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Brandon Parks</w:t>
        <w:br/>
        <w:t>Email: hdiaz@example.net</w:t>
        <w:br/>
        <w:t>Phone: 001-390-751-4000x0910</w:t>
        <w:br/>
        <w:br/>
        <w:t>Experience:</w:t>
        <w:br/>
        <w:t>Eight unit bad some right ball.</w:t>
        <w:br/>
        <w:t>Bank military own science may side loss. Minute mind century test continue tonight.</w:t>
        <w:br/>
        <w:t>Bad financial sing. Continue least economy how dinner writer wear.</w:t>
        <w:br/>
        <w:t>Through thing actually or know side resource. Range guy marriage half claim assume.</w:t>
        <w:br/>
        <w:br/>
        <w:t>Skills:</w:t>
        <w:br/>
        <w:t>Git, Adobe Creative Suite, SQL,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