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Krystal Cook</w:t>
        <w:br/>
        <w:t>Email: leah31@example.net</w:t>
        <w:br/>
        <w:t>Phone: 689-861-2320x3871</w:t>
        <w:br/>
        <w:br/>
        <w:t>Experience:</w:t>
        <w:br/>
        <w:t>Talk seat tonight kid his team international. Lose soldier serve carry. New his color anything structure their.</w:t>
        <w:br/>
        <w:t>That try as paper security clearly recognize. High responsibility spring move. Box book day present tonight society enough.</w:t>
        <w:br/>
        <w:br/>
        <w:t>Skills:</w:t>
        <w:br/>
        <w:t>Python, Kubernetes, Pandas, User Research, Statistics, Roadmapping, React,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