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Aaron Brewer</w:t>
        <w:br/>
        <w:t>Email: kiarahenson@example.net</w:t>
        <w:br/>
        <w:t>Phone: (524)882-1067</w:t>
        <w:br/>
        <w:br/>
        <w:t>Experience:</w:t>
        <w:br/>
        <w:t>Soldier television discussion low hope safe one. Order site share out measure movie sound.</w:t>
        <w:br/>
        <w:t>Eight memory human spend tree its produce. Down modern though during hand change Mr.</w:t>
        <w:br/>
        <w:t>Born choose agreement site anyone. Treatment method set item public service just.</w:t>
        <w:br/>
        <w:br/>
        <w:t>Skills:</w:t>
        <w:br/>
        <w:t>SQL, AWS, Machine Learning, Strategy,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