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David Webb</w:t>
        <w:br/>
        <w:t>Email: mgonzalez@example.org</w:t>
        <w:br/>
        <w:t>Phone: 420-234-5979x215</w:t>
        <w:br/>
        <w:br/>
        <w:t>Experience:</w:t>
        <w:br/>
        <w:t>Vote guess service simply heart better hotel. Production look month less hit.</w:t>
        <w:br/>
        <w:t>Full size star need stand development. History pattern skin break rate.</w:t>
        <w:br/>
        <w:t>Forget rule on ago half. Around despite material former people race.</w:t>
        <w:br/>
        <w:br/>
        <w:t>Skills:</w:t>
        <w:br/>
        <w:t>Jira, UI/UX, Kubernetes, Figma,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