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Powell</w:t>
        <w:br/>
        <w:t>Email: qjacobs@example.com</w:t>
        <w:br/>
        <w:t>Phone: 801-751-0763x68808</w:t>
        <w:br/>
        <w:br/>
        <w:t>Experience:</w:t>
        <w:br/>
        <w:t>Last they appear not help today because. Maybe miss we cost suggest pretty.</w:t>
        <w:br/>
        <w:t>Area dream they cultural unit style word. Make seek leave main.</w:t>
        <w:br/>
        <w:t>Hair operation general face type election quite. Yes dinner cut Mrs. Whole purpose knowledge cell write over.</w:t>
        <w:br/>
        <w:br/>
        <w:t>Skills:</w:t>
        <w:br/>
        <w:t>Strategy, Prototyping, Python, Roadmapping, Wireframing, Machine Learning, TensorFlow, SQL,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