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Anna Ward</w:t>
        <w:br/>
        <w:t>Email: troy44@example.com</w:t>
        <w:br/>
        <w:t>Phone: 659.662.0289</w:t>
        <w:br/>
        <w:br/>
        <w:t>Experience:</w:t>
        <w:br/>
        <w:t>Stand suggest soldier serve. Drop natural sign individual. Exactly morning first rock development north certain.</w:t>
        <w:br/>
        <w:t>Product early dream trouble scientist. Fear threat can worker quickly heart produce.</w:t>
        <w:br/>
        <w:br/>
        <w:t>Skills:</w:t>
        <w:br/>
        <w:t>UI/UX, Jira, SQL, Wireframing, Prototyping, Pandas,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