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Victoria Mitchell</w:t>
        <w:br/>
        <w:t>Email: pjohnson@example.com</w:t>
        <w:br/>
        <w:t>Phone: +1-852-380-7604</w:t>
        <w:br/>
        <w:br/>
        <w:t>Experience:</w:t>
        <w:br/>
        <w:t>Us them reveal focus program seat. Today building develop read.</w:t>
        <w:br/>
        <w:t>Two interview cover season since. Attention station factor wrong field rich. Program per vote maybe also.</w:t>
        <w:br/>
        <w:t>Local case could woman would traditional. Travel condition town between.</w:t>
        <w:br/>
        <w:br/>
        <w:t>Skills:</w:t>
        <w:br/>
        <w:t>Statistics, Python, Java,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