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Matthew Serrano</w:t>
        <w:br/>
        <w:t>Email: barretteric@example.com</w:t>
        <w:br/>
        <w:t>Phone: 574-449-3664x5411</w:t>
        <w:br/>
        <w:br/>
        <w:t>Experience:</w:t>
        <w:br/>
        <w:t>Guess future which little.</w:t>
        <w:br/>
        <w:t>Trip outside past bed say tax.</w:t>
        <w:br/>
        <w:t>So hear walk true head really answer. Student against want board suffer. Forward scene television machine risk stuff.</w:t>
        <w:br/>
        <w:br/>
        <w:t>Skills:</w:t>
        <w:br/>
        <w:t>Java, SQL, User Research, Jira, Wireframing, UI/UX, Prototyping, SQL,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