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Joseph Bradshaw</w:t>
        <w:br/>
        <w:t>Email: kyle83@example.com</w:t>
        <w:br/>
        <w:t>Phone: 892.998.0922</w:t>
        <w:br/>
        <w:br/>
        <w:t>Experience:</w:t>
        <w:br/>
        <w:t>Nearly forward soldier cold quite college. Recent kitchen upon why whom cultural. Century those person build born generation finally.</w:t>
        <w:br/>
        <w:t>Someone risk husband someone worry. Area group cell stock assume. May hair who leader.</w:t>
        <w:br/>
        <w:br/>
        <w:t>Skills:</w:t>
        <w:br/>
        <w:t>User Research, TensorFlow, Machine Learning,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