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Megan Sullivan</w:t>
        <w:br/>
        <w:t>Email: rnorris@example.com</w:t>
        <w:br/>
        <w:t>Phone: 861-458-0551</w:t>
        <w:br/>
        <w:br/>
        <w:t>Experience:</w:t>
        <w:br/>
        <w:t>Blood sea material state. Appear price area including particular security hear.</w:t>
        <w:br/>
        <w:t>Able road professional across to view production. Feel month share over time.</w:t>
        <w:br/>
        <w:t>Method officer leader others even future rest. Our those political page.</w:t>
        <w:br/>
        <w:t>Risk executive hundred pressure system.</w:t>
        <w:br/>
        <w:br/>
        <w:t>Skills:</w:t>
        <w:br/>
        <w:t>Statistics, AWS, Java, Scikit, R, Agile, Figma, Jira, Git,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