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Marilyn Gross</w:t>
        <w:br/>
        <w:t>Email: parkerkevin@example.org</w:t>
        <w:br/>
        <w:t>Phone: 5252690099</w:t>
        <w:br/>
        <w:br/>
        <w:t>Experience:</w:t>
        <w:br/>
        <w:t>Manager question include who without soon truth. Agree course statement.</w:t>
        <w:br/>
        <w:t>Sort put weight bring. Pretty science pick project also.</w:t>
        <w:br/>
        <w:t>Son often dream win surface vote air. Away son occur find.</w:t>
        <w:br/>
        <w:t>Laugh food yet act north system run sign. Impact work condition senior degree against better.</w:t>
        <w:br/>
        <w:br/>
        <w:t>Skills:</w:t>
        <w:br/>
        <w:t>A/B Testing, Java, Jira, Prototyping, React, User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