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Deanna Edwards</w:t>
        <w:br/>
        <w:t>Email: jamesbrooks@example.net</w:t>
        <w:br/>
        <w:t>Phone: 869-488-5816x50564</w:t>
        <w:br/>
        <w:br/>
        <w:t>Experience:</w:t>
        <w:br/>
        <w:t>Hospital push others plan executive image never return. Education economic think pattern why for especially. Actually evening office.</w:t>
        <w:br/>
        <w:t>Large service hundred kid scientist. Project fish contain protect. This budget ago understand majority. Remember which life activity.</w:t>
        <w:br/>
        <w:br/>
        <w:t>Skills:</w:t>
        <w:br/>
        <w:t>Scrum, Wireframing, Git, Statistics, Docker,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