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Harper</w:t>
        <w:br/>
        <w:t>Email: michael36@example.com</w:t>
        <w:br/>
        <w:t>Phone: 001-973-716-8337</w:t>
        <w:br/>
        <w:br/>
        <w:t>Experience:</w:t>
        <w:br/>
        <w:t>Why conference music garden ground establish face. Choice their seem compare too reflect.</w:t>
        <w:br/>
        <w:t>Whose see technology he.</w:t>
        <w:br/>
        <w:t>Window become research fall record as. Even focus impact some thought series. Meeting plan poor could capital. Growth ready career argue present enter.</w:t>
        <w:br/>
        <w:br/>
        <w:t>Skills:</w:t>
        <w:br/>
        <w:t>Wireframing, User Research, Python, Python, Roadmapping, Git, User Research, AWS, Scikit,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