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ageBreakBefore w:val="0"/>
        <w:jc w:val="center"/>
        <w:rPr>
          <w:sz w:val="60"/>
          <w:szCs w:val="60"/>
        </w:rPr>
      </w:pPr>
      <w:r w:rsidDel="00000000" w:rsidR="00000000" w:rsidRPr="00000000">
        <w:rPr>
          <w:sz w:val="60"/>
          <w:szCs w:val="60"/>
          <w:rtl w:val="0"/>
        </w:rPr>
        <w:t xml:space="preserve">Bayes Classifiers</w:t>
      </w:r>
      <w:r w:rsidDel="00000000" w:rsidR="00000000" w:rsidRPr="00000000">
        <w:rPr>
          <w:rtl w:val="0"/>
        </w:rPr>
      </w:r>
    </w:p>
    <w:p w:rsidR="00000000" w:rsidDel="00000000" w:rsidP="00000000" w:rsidRDefault="00000000" w:rsidRPr="00000000" w14:paraId="00000009">
      <w:pPr>
        <w:pageBreakBefore w:val="0"/>
        <w:jc w:val="center"/>
        <w:rPr>
          <w:i w:val="1"/>
          <w:sz w:val="36"/>
          <w:szCs w:val="36"/>
        </w:rPr>
      </w:pPr>
      <w:r w:rsidDel="00000000" w:rsidR="00000000" w:rsidRPr="00000000">
        <w:rPr>
          <w:sz w:val="36"/>
          <w:szCs w:val="36"/>
          <w:rtl w:val="0"/>
        </w:rPr>
        <w:t xml:space="preserve">Assignment 1</w:t>
      </w:r>
      <w:r w:rsidDel="00000000" w:rsidR="00000000" w:rsidRPr="00000000">
        <w:rPr>
          <w:rtl w:val="0"/>
        </w:rPr>
      </w:r>
    </w:p>
    <w:p w:rsidR="00000000" w:rsidDel="00000000" w:rsidP="00000000" w:rsidRDefault="00000000" w:rsidRPr="00000000" w14:paraId="0000000A">
      <w:pPr>
        <w:pageBreakBefore w:val="0"/>
        <w:jc w:val="center"/>
        <w:rPr>
          <w:sz w:val="24"/>
          <w:szCs w:val="24"/>
        </w:rPr>
      </w:pPr>
      <w:r w:rsidDel="00000000" w:rsidR="00000000" w:rsidRPr="00000000">
        <w:rPr>
          <w:sz w:val="24"/>
          <w:szCs w:val="24"/>
          <w:rtl w:val="0"/>
        </w:rPr>
        <w:t xml:space="preserve">CS 479</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jc w:val="left"/>
        <w:rPr/>
      </w:pPr>
      <w:r w:rsidDel="00000000" w:rsidR="00000000" w:rsidRPr="00000000">
        <w:rPr>
          <w:rtl w:val="0"/>
        </w:rPr>
      </w:r>
    </w:p>
    <w:p w:rsidR="00000000" w:rsidDel="00000000" w:rsidP="00000000" w:rsidRDefault="00000000" w:rsidRPr="00000000" w14:paraId="0000000D">
      <w:pPr>
        <w:pageBreakBefore w:val="0"/>
        <w:jc w:val="center"/>
        <w:rPr/>
      </w:pP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rtl w:val="0"/>
        </w:rPr>
      </w:r>
    </w:p>
    <w:p w:rsidR="00000000" w:rsidDel="00000000" w:rsidP="00000000" w:rsidRDefault="00000000" w:rsidRPr="00000000" w14:paraId="00000010">
      <w:pPr>
        <w:pageBreakBefore w:val="0"/>
        <w:jc w:val="center"/>
        <w:rPr>
          <w:sz w:val="24"/>
          <w:szCs w:val="24"/>
        </w:rPr>
      </w:pPr>
      <w:r w:rsidDel="00000000" w:rsidR="00000000" w:rsidRPr="00000000">
        <w:rPr>
          <w:sz w:val="24"/>
          <w:szCs w:val="24"/>
          <w:rtl w:val="0"/>
        </w:rPr>
        <w:t xml:space="preserve">Ethan Brown, Ethan Park</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jc w:val="center"/>
        <w:rPr>
          <w:sz w:val="24"/>
          <w:szCs w:val="24"/>
        </w:rPr>
      </w:pPr>
      <w:r w:rsidDel="00000000" w:rsidR="00000000" w:rsidRPr="00000000">
        <w:rPr>
          <w:sz w:val="24"/>
          <w:szCs w:val="24"/>
          <w:rtl w:val="0"/>
        </w:rPr>
        <w:t xml:space="preserve">Due: February 25, 2020</w:t>
      </w:r>
    </w:p>
    <w:p w:rsidR="00000000" w:rsidDel="00000000" w:rsidP="00000000" w:rsidRDefault="00000000" w:rsidRPr="00000000" w14:paraId="00000016">
      <w:pPr>
        <w:pageBreakBefore w:val="0"/>
        <w:jc w:val="center"/>
        <w:rPr>
          <w:sz w:val="24"/>
          <w:szCs w:val="24"/>
        </w:rPr>
      </w:pPr>
      <w:r w:rsidDel="00000000" w:rsidR="00000000" w:rsidRPr="00000000">
        <w:rPr>
          <w:sz w:val="24"/>
          <w:szCs w:val="24"/>
          <w:rtl w:val="0"/>
        </w:rPr>
        <w:t xml:space="preserve">Handed in: February 25, 2020</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Division of work: Ethan Park made the files and the structure for the code to generate the random samples for each distribution.  He also worked out the Battacharrya error bound for each part. For the report, Ethan Park worked on the theory, implementation, and source code sections. Ethan Brown worked out and implemented the Bayes Classifier for each part and plotted the generated data along with the decision boundary.  For the report, Ethan Brown worked on the results and discussion section.</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spacing w:after="0" w:before="0" w:line="360" w:lineRule="auto"/>
        <w:jc w:val="center"/>
        <w:rPr>
          <w:rFonts w:ascii="Times New Roman" w:cs="Times New Roman" w:eastAsia="Times New Roman" w:hAnsi="Times New Roman"/>
        </w:rPr>
      </w:pPr>
      <w:bookmarkStart w:colFirst="0" w:colLast="0" w:name="_62v1cgxmevm8" w:id="0"/>
      <w:bookmarkEnd w:id="0"/>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1F">
      <w:pPr>
        <w:pStyle w:val="Heading2"/>
        <w:pageBreakBefore w:val="0"/>
        <w:spacing w:after="0" w:before="0" w:line="360" w:lineRule="auto"/>
        <w:rPr>
          <w:rFonts w:ascii="Times New Roman" w:cs="Times New Roman" w:eastAsia="Times New Roman" w:hAnsi="Times New Roman"/>
        </w:rPr>
      </w:pPr>
      <w:bookmarkStart w:colFirst="0" w:colLast="0" w:name="_of04o0s0liov" w:id="1"/>
      <w:bookmarkEnd w:id="1"/>
      <w:r w:rsidDel="00000000" w:rsidR="00000000" w:rsidRPr="00000000">
        <w:rPr>
          <w:rFonts w:ascii="Times New Roman" w:cs="Times New Roman" w:eastAsia="Times New Roman" w:hAnsi="Times New Roman"/>
          <w:rtl w:val="0"/>
        </w:rPr>
        <w:t xml:space="preserve">Theory................................................................................................</w:t>
        <w:tab/>
        <w:t xml:space="preserve">3</w:t>
      </w:r>
    </w:p>
    <w:p w:rsidR="00000000" w:rsidDel="00000000" w:rsidP="00000000" w:rsidRDefault="00000000" w:rsidRPr="00000000" w14:paraId="00000020">
      <w:pPr>
        <w:pStyle w:val="Heading3"/>
        <w:pageBreakBefore w:val="0"/>
        <w:spacing w:after="0" w:before="0" w:line="360" w:lineRule="auto"/>
        <w:ind w:left="720" w:firstLine="0"/>
        <w:rPr>
          <w:rFonts w:ascii="Times New Roman" w:cs="Times New Roman" w:eastAsia="Times New Roman" w:hAnsi="Times New Roman"/>
          <w:color w:val="000000"/>
          <w:sz w:val="32"/>
          <w:szCs w:val="32"/>
        </w:rPr>
      </w:pPr>
      <w:bookmarkStart w:colFirst="0" w:colLast="0" w:name="_vhf9wqug9dgk" w:id="2"/>
      <w:bookmarkEnd w:id="2"/>
      <w:r w:rsidDel="00000000" w:rsidR="00000000" w:rsidRPr="00000000">
        <w:rPr>
          <w:rFonts w:ascii="Times New Roman" w:cs="Times New Roman" w:eastAsia="Times New Roman" w:hAnsi="Times New Roman"/>
          <w:color w:val="000000"/>
          <w:rtl w:val="0"/>
        </w:rPr>
        <w:t xml:space="preserve">Problem Part 1A</w:t>
      </w:r>
      <w:r w:rsidDel="00000000" w:rsidR="00000000" w:rsidRPr="00000000">
        <w:rPr>
          <w:rFonts w:ascii="Times New Roman" w:cs="Times New Roman" w:eastAsia="Times New Roman" w:hAnsi="Times New Roman"/>
          <w:color w:val="000000"/>
          <w:sz w:val="32"/>
          <w:szCs w:val="32"/>
          <w:rtl w:val="0"/>
        </w:rPr>
        <w:t xml:space="preserve">...........................................................................</w:t>
        <w:tab/>
        <w:t xml:space="preserve">3</w:t>
      </w:r>
    </w:p>
    <w:p w:rsidR="00000000" w:rsidDel="00000000" w:rsidP="00000000" w:rsidRDefault="00000000" w:rsidRPr="00000000" w14:paraId="00000021">
      <w:pPr>
        <w:pStyle w:val="Heading3"/>
        <w:pageBreakBefore w:val="0"/>
        <w:spacing w:after="0" w:before="0" w:line="360" w:lineRule="auto"/>
        <w:ind w:left="720" w:firstLine="0"/>
        <w:rPr>
          <w:rFonts w:ascii="Times New Roman" w:cs="Times New Roman" w:eastAsia="Times New Roman" w:hAnsi="Times New Roman"/>
          <w:color w:val="000000"/>
          <w:sz w:val="32"/>
          <w:szCs w:val="32"/>
        </w:rPr>
      </w:pPr>
      <w:bookmarkStart w:colFirst="0" w:colLast="0" w:name="_c0nwihww6api" w:id="3"/>
      <w:bookmarkEnd w:id="3"/>
      <w:r w:rsidDel="00000000" w:rsidR="00000000" w:rsidRPr="00000000">
        <w:rPr>
          <w:rFonts w:ascii="Times New Roman" w:cs="Times New Roman" w:eastAsia="Times New Roman" w:hAnsi="Times New Roman"/>
          <w:color w:val="000000"/>
          <w:rtl w:val="0"/>
        </w:rPr>
        <w:t xml:space="preserve">Problem Part 1B</w:t>
      </w:r>
      <w:r w:rsidDel="00000000" w:rsidR="00000000" w:rsidRPr="00000000">
        <w:rPr>
          <w:rFonts w:ascii="Times New Roman" w:cs="Times New Roman" w:eastAsia="Times New Roman" w:hAnsi="Times New Roman"/>
          <w:color w:val="000000"/>
          <w:sz w:val="32"/>
          <w:szCs w:val="32"/>
          <w:rtl w:val="0"/>
        </w:rPr>
        <w:t xml:space="preserve">...........................................................................</w:t>
        <w:tab/>
        <w:t xml:space="preserve">4</w:t>
      </w:r>
    </w:p>
    <w:p w:rsidR="00000000" w:rsidDel="00000000" w:rsidP="00000000" w:rsidRDefault="00000000" w:rsidRPr="00000000" w14:paraId="00000022">
      <w:pPr>
        <w:pStyle w:val="Heading3"/>
        <w:pageBreakBefore w:val="0"/>
        <w:spacing w:after="0" w:before="0" w:line="360" w:lineRule="auto"/>
        <w:ind w:left="720" w:firstLine="0"/>
        <w:rPr>
          <w:rFonts w:ascii="Times New Roman" w:cs="Times New Roman" w:eastAsia="Times New Roman" w:hAnsi="Times New Roman"/>
          <w:color w:val="000000"/>
          <w:sz w:val="32"/>
          <w:szCs w:val="32"/>
        </w:rPr>
      </w:pPr>
      <w:bookmarkStart w:colFirst="0" w:colLast="0" w:name="_g2jf4fu7p9fy" w:id="4"/>
      <w:bookmarkEnd w:id="4"/>
      <w:r w:rsidDel="00000000" w:rsidR="00000000" w:rsidRPr="00000000">
        <w:rPr>
          <w:rFonts w:ascii="Times New Roman" w:cs="Times New Roman" w:eastAsia="Times New Roman" w:hAnsi="Times New Roman"/>
          <w:color w:val="000000"/>
          <w:rtl w:val="0"/>
        </w:rPr>
        <w:t xml:space="preserve">Problem Part 2A</w:t>
      </w:r>
      <w:r w:rsidDel="00000000" w:rsidR="00000000" w:rsidRPr="00000000">
        <w:rPr>
          <w:rFonts w:ascii="Times New Roman" w:cs="Times New Roman" w:eastAsia="Times New Roman" w:hAnsi="Times New Roman"/>
          <w:color w:val="000000"/>
          <w:sz w:val="32"/>
          <w:szCs w:val="32"/>
          <w:rtl w:val="0"/>
        </w:rPr>
        <w:t xml:space="preserve">...........................................................................</w:t>
        <w:tab/>
        <w:t xml:space="preserve">4</w:t>
      </w:r>
    </w:p>
    <w:p w:rsidR="00000000" w:rsidDel="00000000" w:rsidP="00000000" w:rsidRDefault="00000000" w:rsidRPr="00000000" w14:paraId="00000023">
      <w:pPr>
        <w:pStyle w:val="Heading3"/>
        <w:pageBreakBefore w:val="0"/>
        <w:spacing w:after="0" w:before="0" w:line="360" w:lineRule="auto"/>
        <w:ind w:left="720" w:firstLine="0"/>
        <w:rPr/>
      </w:pPr>
      <w:bookmarkStart w:colFirst="0" w:colLast="0" w:name="_q28bfdltgzv1" w:id="5"/>
      <w:bookmarkEnd w:id="5"/>
      <w:r w:rsidDel="00000000" w:rsidR="00000000" w:rsidRPr="00000000">
        <w:rPr>
          <w:rFonts w:ascii="Times New Roman" w:cs="Times New Roman" w:eastAsia="Times New Roman" w:hAnsi="Times New Roman"/>
          <w:color w:val="000000"/>
          <w:rtl w:val="0"/>
        </w:rPr>
        <w:t xml:space="preserve">Problem Part 2B</w:t>
      </w:r>
      <w:r w:rsidDel="00000000" w:rsidR="00000000" w:rsidRPr="00000000">
        <w:rPr>
          <w:rFonts w:ascii="Times New Roman" w:cs="Times New Roman" w:eastAsia="Times New Roman" w:hAnsi="Times New Roman"/>
          <w:color w:val="000000"/>
          <w:sz w:val="32"/>
          <w:szCs w:val="32"/>
          <w:rtl w:val="0"/>
        </w:rPr>
        <w:t xml:space="preserve">...........................................................................</w:t>
        <w:tab/>
        <w:t xml:space="preserve">5</w:t>
      </w:r>
      <w:r w:rsidDel="00000000" w:rsidR="00000000" w:rsidRPr="00000000">
        <w:rPr>
          <w:rtl w:val="0"/>
        </w:rPr>
      </w:r>
    </w:p>
    <w:p w:rsidR="00000000" w:rsidDel="00000000" w:rsidP="00000000" w:rsidRDefault="00000000" w:rsidRPr="00000000" w14:paraId="00000024">
      <w:pPr>
        <w:pStyle w:val="Heading3"/>
        <w:pageBreakBefore w:val="0"/>
        <w:spacing w:after="0" w:before="0" w:line="360" w:lineRule="auto"/>
        <w:ind w:left="720" w:firstLine="0"/>
        <w:rPr/>
      </w:pPr>
      <w:bookmarkStart w:colFirst="0" w:colLast="0" w:name="_dwgr2vr8xf5m" w:id="6"/>
      <w:bookmarkEnd w:id="6"/>
      <w:r w:rsidDel="00000000" w:rsidR="00000000" w:rsidRPr="00000000">
        <w:rPr>
          <w:rFonts w:ascii="Times New Roman" w:cs="Times New Roman" w:eastAsia="Times New Roman" w:hAnsi="Times New Roman"/>
          <w:color w:val="000000"/>
          <w:rtl w:val="0"/>
        </w:rPr>
        <w:t xml:space="preserve">Problem 3</w:t>
      </w:r>
      <w:r w:rsidDel="00000000" w:rsidR="00000000" w:rsidRPr="00000000">
        <w:rPr>
          <w:rFonts w:ascii="Times New Roman" w:cs="Times New Roman" w:eastAsia="Times New Roman" w:hAnsi="Times New Roman"/>
          <w:color w:val="000000"/>
          <w:sz w:val="32"/>
          <w:szCs w:val="32"/>
          <w:rtl w:val="0"/>
        </w:rPr>
        <w:t xml:space="preserve">....................................................................................</w:t>
        <w:tab/>
        <w:t xml:space="preserve">5</w:t>
      </w:r>
      <w:r w:rsidDel="00000000" w:rsidR="00000000" w:rsidRPr="00000000">
        <w:rPr>
          <w:rtl w:val="0"/>
        </w:rPr>
      </w:r>
    </w:p>
    <w:p w:rsidR="00000000" w:rsidDel="00000000" w:rsidP="00000000" w:rsidRDefault="00000000" w:rsidRPr="00000000" w14:paraId="00000025">
      <w:pPr>
        <w:pStyle w:val="Heading2"/>
        <w:pageBreakBefore w:val="0"/>
        <w:spacing w:after="0" w:before="0" w:line="360" w:lineRule="auto"/>
        <w:rPr/>
      </w:pPr>
      <w:bookmarkStart w:colFirst="0" w:colLast="0" w:name="_svpjged7a693" w:id="7"/>
      <w:bookmarkEnd w:id="7"/>
      <w:r w:rsidDel="00000000" w:rsidR="00000000" w:rsidRPr="00000000">
        <w:rPr>
          <w:rFonts w:ascii="Times New Roman" w:cs="Times New Roman" w:eastAsia="Times New Roman" w:hAnsi="Times New Roman"/>
          <w:rtl w:val="0"/>
        </w:rPr>
        <w:t xml:space="preserve">Implementation..................................................................................</w:t>
        <w:tab/>
        <w:t xml:space="preserve">6</w:t>
      </w:r>
      <w:r w:rsidDel="00000000" w:rsidR="00000000" w:rsidRPr="00000000">
        <w:rPr>
          <w:rtl w:val="0"/>
        </w:rPr>
      </w:r>
    </w:p>
    <w:p w:rsidR="00000000" w:rsidDel="00000000" w:rsidP="00000000" w:rsidRDefault="00000000" w:rsidRPr="00000000" w14:paraId="00000026">
      <w:pPr>
        <w:pStyle w:val="Heading2"/>
        <w:pageBreakBefore w:val="0"/>
        <w:spacing w:after="0" w:before="0" w:line="360" w:lineRule="auto"/>
        <w:rPr>
          <w:rFonts w:ascii="Times New Roman" w:cs="Times New Roman" w:eastAsia="Times New Roman" w:hAnsi="Times New Roman"/>
        </w:rPr>
      </w:pPr>
      <w:bookmarkStart w:colFirst="0" w:colLast="0" w:name="_4nxo5cfa3l63" w:id="8"/>
      <w:bookmarkEnd w:id="8"/>
      <w:r w:rsidDel="00000000" w:rsidR="00000000" w:rsidRPr="00000000">
        <w:rPr>
          <w:rFonts w:ascii="Times New Roman" w:cs="Times New Roman" w:eastAsia="Times New Roman" w:hAnsi="Times New Roman"/>
          <w:rtl w:val="0"/>
        </w:rPr>
        <w:t xml:space="preserve">Results and discussion.......................................................................</w:t>
        <w:tab/>
        <w:t xml:space="preserve">6</w:t>
      </w:r>
    </w:p>
    <w:p w:rsidR="00000000" w:rsidDel="00000000" w:rsidP="00000000" w:rsidRDefault="00000000" w:rsidRPr="00000000" w14:paraId="00000027">
      <w:pPr>
        <w:pStyle w:val="Heading3"/>
        <w:pageBreakBefore w:val="0"/>
        <w:spacing w:after="0" w:before="0" w:line="360" w:lineRule="auto"/>
        <w:ind w:left="720" w:firstLine="0"/>
        <w:rPr>
          <w:rFonts w:ascii="Times New Roman" w:cs="Times New Roman" w:eastAsia="Times New Roman" w:hAnsi="Times New Roman"/>
          <w:color w:val="000000"/>
          <w:sz w:val="32"/>
          <w:szCs w:val="32"/>
        </w:rPr>
      </w:pPr>
      <w:bookmarkStart w:colFirst="0" w:colLast="0" w:name="_2z66958c4i49" w:id="9"/>
      <w:bookmarkEnd w:id="9"/>
      <w:r w:rsidDel="00000000" w:rsidR="00000000" w:rsidRPr="00000000">
        <w:rPr>
          <w:rFonts w:ascii="Times New Roman" w:cs="Times New Roman" w:eastAsia="Times New Roman" w:hAnsi="Times New Roman"/>
          <w:color w:val="000000"/>
          <w:rtl w:val="0"/>
        </w:rPr>
        <w:t xml:space="preserve">Problem 1</w:t>
      </w:r>
      <w:r w:rsidDel="00000000" w:rsidR="00000000" w:rsidRPr="00000000">
        <w:rPr>
          <w:rFonts w:ascii="Times New Roman" w:cs="Times New Roman" w:eastAsia="Times New Roman" w:hAnsi="Times New Roman"/>
          <w:color w:val="000000"/>
          <w:sz w:val="32"/>
          <w:szCs w:val="32"/>
          <w:rtl w:val="0"/>
        </w:rPr>
        <w:t xml:space="preserve">....................................................................................</w:t>
        <w:tab/>
        <w:t xml:space="preserve">6</w:t>
      </w:r>
    </w:p>
    <w:p w:rsidR="00000000" w:rsidDel="00000000" w:rsidP="00000000" w:rsidRDefault="00000000" w:rsidRPr="00000000" w14:paraId="00000028">
      <w:pPr>
        <w:pStyle w:val="Heading3"/>
        <w:pageBreakBefore w:val="0"/>
        <w:spacing w:after="0" w:before="0" w:line="360" w:lineRule="auto"/>
        <w:ind w:left="720" w:firstLine="0"/>
        <w:rPr/>
      </w:pPr>
      <w:bookmarkStart w:colFirst="0" w:colLast="0" w:name="_nby4fluev8sv" w:id="10"/>
      <w:bookmarkEnd w:id="10"/>
      <w:r w:rsidDel="00000000" w:rsidR="00000000" w:rsidRPr="00000000">
        <w:rPr>
          <w:rFonts w:ascii="Times New Roman" w:cs="Times New Roman" w:eastAsia="Times New Roman" w:hAnsi="Times New Roman"/>
          <w:color w:val="000000"/>
          <w:rtl w:val="0"/>
        </w:rPr>
        <w:t xml:space="preserve">Problem 2</w:t>
      </w:r>
      <w:r w:rsidDel="00000000" w:rsidR="00000000" w:rsidRPr="00000000">
        <w:rPr>
          <w:rFonts w:ascii="Times New Roman" w:cs="Times New Roman" w:eastAsia="Times New Roman" w:hAnsi="Times New Roman"/>
          <w:color w:val="000000"/>
          <w:sz w:val="32"/>
          <w:szCs w:val="32"/>
          <w:rtl w:val="0"/>
        </w:rPr>
        <w:t xml:space="preserve">....................................................................................</w:t>
        <w:tab/>
        <w:t xml:space="preserve">9</w:t>
      </w:r>
      <w:r w:rsidDel="00000000" w:rsidR="00000000" w:rsidRPr="00000000">
        <w:rPr>
          <w:rtl w:val="0"/>
        </w:rPr>
      </w:r>
    </w:p>
    <w:p w:rsidR="00000000" w:rsidDel="00000000" w:rsidP="00000000" w:rsidRDefault="00000000" w:rsidRPr="00000000" w14:paraId="00000029">
      <w:pPr>
        <w:pStyle w:val="Heading3"/>
        <w:pageBreakBefore w:val="0"/>
        <w:spacing w:after="0" w:before="0" w:line="360" w:lineRule="auto"/>
        <w:ind w:left="720" w:firstLine="0"/>
        <w:rPr/>
      </w:pPr>
      <w:bookmarkStart w:colFirst="0" w:colLast="0" w:name="_l7287tgtkfgj" w:id="11"/>
      <w:bookmarkEnd w:id="11"/>
      <w:r w:rsidDel="00000000" w:rsidR="00000000" w:rsidRPr="00000000">
        <w:rPr>
          <w:rFonts w:ascii="Times New Roman" w:cs="Times New Roman" w:eastAsia="Times New Roman" w:hAnsi="Times New Roman"/>
          <w:color w:val="000000"/>
          <w:rtl w:val="0"/>
        </w:rPr>
        <w:t xml:space="preserve">Problem 3</w:t>
      </w:r>
      <w:r w:rsidDel="00000000" w:rsidR="00000000" w:rsidRPr="00000000">
        <w:rPr>
          <w:rFonts w:ascii="Times New Roman" w:cs="Times New Roman" w:eastAsia="Times New Roman" w:hAnsi="Times New Roman"/>
          <w:color w:val="000000"/>
          <w:sz w:val="32"/>
          <w:szCs w:val="32"/>
          <w:rtl w:val="0"/>
        </w:rPr>
        <w:t xml:space="preserve">....................................................................................</w:t>
        <w:tab/>
        <w:t xml:space="preserve">12</w:t>
      </w:r>
      <w:r w:rsidDel="00000000" w:rsidR="00000000" w:rsidRPr="00000000">
        <w:rPr>
          <w:rtl w:val="0"/>
        </w:rPr>
      </w:r>
    </w:p>
    <w:p w:rsidR="00000000" w:rsidDel="00000000" w:rsidP="00000000" w:rsidRDefault="00000000" w:rsidRPr="00000000" w14:paraId="0000002A">
      <w:pPr>
        <w:pStyle w:val="Heading2"/>
        <w:pageBreakBefore w:val="0"/>
        <w:spacing w:after="0" w:before="0" w:line="360" w:lineRule="auto"/>
        <w:rPr>
          <w:rFonts w:ascii="Times New Roman" w:cs="Times New Roman" w:eastAsia="Times New Roman" w:hAnsi="Times New Roman"/>
        </w:rPr>
      </w:pPr>
      <w:bookmarkStart w:colFirst="0" w:colLast="0" w:name="_q053r22akqoh" w:id="12"/>
      <w:bookmarkEnd w:id="12"/>
      <w:r w:rsidDel="00000000" w:rsidR="00000000" w:rsidRPr="00000000">
        <w:rPr>
          <w:rFonts w:ascii="Times New Roman" w:cs="Times New Roman" w:eastAsia="Times New Roman" w:hAnsi="Times New Roman"/>
          <w:rtl w:val="0"/>
        </w:rPr>
        <w:t xml:space="preserve">Source Code.......................................................................................14</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Style w:val="Heading2"/>
        <w:pageBreakBefore w:val="0"/>
        <w:spacing w:after="0" w:before="0" w:line="360" w:lineRule="auto"/>
        <w:rPr>
          <w:rFonts w:ascii="Times New Roman" w:cs="Times New Roman" w:eastAsia="Times New Roman" w:hAnsi="Times New Roman"/>
        </w:rPr>
      </w:pPr>
      <w:bookmarkStart w:colFirst="0" w:colLast="0" w:name="_mlkbc7qoz7y8" w:id="13"/>
      <w:bookmarkEnd w:id="13"/>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Theory</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Problem Part 1A</w:t>
      </w:r>
    </w:p>
    <w:p w:rsidR="00000000" w:rsidDel="00000000" w:rsidP="00000000" w:rsidRDefault="00000000" w:rsidRPr="00000000" w14:paraId="00000032">
      <w:pPr>
        <w:pageBreakBefore w:val="0"/>
        <w:jc w:val="left"/>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Section i requires designing a Bayes classifier for minimum error in which each class is modeled by a 2D Gaussian distribution </w:t>
      </w:r>
      <m:oMath>
        <m:r>
          <w:rPr/>
          <m:t xml:space="preserve">G(</m:t>
        </m:r>
        <m:sSub>
          <m:sSubPr>
            <m:ctrlPr>
              <w:rPr/>
            </m:ctrlPr>
          </m:sSubPr>
          <m:e>
            <m:r>
              <w:rPr/>
              <m:t>μ</m:t>
            </m:r>
          </m:e>
          <m:sub>
            <m:r>
              <w:rPr/>
              <m:t xml:space="preserve">1</m:t>
            </m:r>
          </m:sub>
        </m:sSub>
        <m:r>
          <w:rPr/>
          <m:t xml:space="preserve">,</m:t>
        </m:r>
        <m:sSub>
          <m:sSubPr>
            <m:ctrlPr>
              <w:rPr/>
            </m:ctrlPr>
          </m:sSubPr>
          <m:e>
            <m:r>
              <w:rPr/>
              <m:t>Σ</m:t>
            </m:r>
          </m:e>
          <m:sub>
            <m:r>
              <w:rPr/>
              <m:t xml:space="preserve">1</m:t>
            </m:r>
          </m:sub>
        </m:sSub>
        <m:r>
          <w:rPr/>
          <m:t xml:space="preserve">)</m:t>
        </m:r>
      </m:oMath>
      <w:r w:rsidDel="00000000" w:rsidR="00000000" w:rsidRPr="00000000">
        <w:rPr>
          <w:rtl w:val="0"/>
        </w:rPr>
        <w:t xml:space="preserve"> and </w:t>
      </w:r>
      <m:oMath>
        <m:r>
          <w:rPr/>
          <m:t xml:space="preserve">G(</m:t>
        </m:r>
        <m:sSub>
          <m:sSubPr>
            <m:ctrlPr>
              <w:rPr/>
            </m:ctrlPr>
          </m:sSubPr>
          <m:e>
            <m:r>
              <w:rPr/>
              <m:t>μ</m:t>
            </m:r>
          </m:e>
          <m:sub>
            <m:r>
              <w:rPr/>
              <m:t xml:space="preserve">2</m:t>
            </m:r>
          </m:sub>
        </m:sSub>
        <m:r>
          <w:rPr/>
          <m:t xml:space="preserve">,</m:t>
        </m:r>
        <m:sSub>
          <m:sSubPr>
            <m:ctrlPr>
              <w:rPr/>
            </m:ctrlPr>
          </m:sSubPr>
          <m:e>
            <m:r>
              <w:rPr/>
              <m:t>Σ</m:t>
            </m:r>
          </m:e>
          <m:sub>
            <m:r>
              <w:rPr/>
              <m:t xml:space="preserve">2</m:t>
            </m:r>
          </m:sub>
        </m:sSub>
        <m:r>
          <w:rPr/>
          <m:t xml:space="preserve">)</m:t>
        </m:r>
      </m:oMath>
      <w:r w:rsidDel="00000000" w:rsidR="00000000" w:rsidRPr="00000000">
        <w:rPr>
          <w:rtl w:val="0"/>
        </w:rPr>
        <w:t xml:space="preserve"> where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jc w:val="center"/>
        <w:rPr>
          <w:sz w:val="24"/>
          <w:szCs w:val="24"/>
        </w:rPr>
      </w:pPr>
      <w:r w:rsidDel="00000000" w:rsidR="00000000" w:rsidRPr="00000000">
        <w:rPr>
          <w:sz w:val="24"/>
          <w:szCs w:val="24"/>
        </w:rPr>
        <w:drawing>
          <wp:inline distB="114300" distT="114300" distL="114300" distR="114300">
            <wp:extent cx="3352800" cy="447675"/>
            <wp:effectExtent b="0" l="0" r="0" t="0"/>
            <wp:docPr id="4" name="image6.png"/>
            <a:graphic>
              <a:graphicData uri="http://schemas.openxmlformats.org/drawingml/2006/picture">
                <pic:pic>
                  <pic:nvPicPr>
                    <pic:cNvPr id="0" name="image6.png"/>
                    <pic:cNvPicPr preferRelativeResize="0"/>
                  </pic:nvPicPr>
                  <pic:blipFill>
                    <a:blip r:embed="rId6"/>
                    <a:srcRect b="53774" l="35416" r="32692" t="38587"/>
                    <a:stretch>
                      <a:fillRect/>
                    </a:stretch>
                  </pic:blipFill>
                  <pic:spPr>
                    <a:xfrm>
                      <a:off x="0" y="0"/>
                      <a:ext cx="33528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and the probability of each state of nature occurring is the same i.e. </w:t>
      </w:r>
      <m:oMath>
        <m:r>
          <w:rPr>
            <w:sz w:val="24"/>
            <w:szCs w:val="24"/>
          </w:rPr>
          <m:t xml:space="preserve">P(</m:t>
        </m:r>
        <m:sSub>
          <m:sSubPr>
            <m:ctrlPr>
              <w:rPr>
                <w:sz w:val="36"/>
                <w:szCs w:val="36"/>
              </w:rPr>
            </m:ctrlPr>
          </m:sSubPr>
          <m:e>
            <m:r>
              <w:rPr>
                <w:sz w:val="24"/>
                <w:szCs w:val="24"/>
              </w:rPr>
              <m:t>ω</m:t>
            </m:r>
          </m:e>
          <m:sub>
            <m:r>
              <w:rPr>
                <w:sz w:val="36"/>
                <w:szCs w:val="36"/>
              </w:rPr>
              <m:t xml:space="preserve">1</m:t>
            </m:r>
          </m:sub>
        </m:sSub>
        <m:r>
          <w:rPr>
            <w:sz w:val="36"/>
            <w:szCs w:val="36"/>
          </w:rPr>
          <m:t xml:space="preserve">)=P(</m:t>
        </m:r>
        <m:sSub>
          <m:sSubPr>
            <m:ctrlPr>
              <w:rPr>
                <w:sz w:val="36"/>
                <w:szCs w:val="36"/>
              </w:rPr>
            </m:ctrlPr>
          </m:sSubPr>
          <m:e>
            <m:r>
              <w:rPr>
                <w:sz w:val="36"/>
                <w:szCs w:val="36"/>
              </w:rPr>
              <m:t>ω</m:t>
            </m:r>
          </m:e>
          <m:sub>
            <m:r>
              <w:rPr>
                <w:sz w:val="36"/>
                <w:szCs w:val="36"/>
              </w:rPr>
              <m:t xml:space="preserve">2</m:t>
            </m:r>
          </m:sub>
        </m:sSub>
        <m:r>
          <w:rPr>
            <w:sz w:val="36"/>
            <w:szCs w:val="36"/>
          </w:rPr>
          <m:t xml:space="preserve">)=0.5</m:t>
        </m:r>
      </m:oMath>
      <w:r w:rsidDel="00000000" w:rsidR="00000000" w:rsidRPr="00000000">
        <w:rPr>
          <w:sz w:val="24"/>
          <w:szCs w:val="24"/>
          <w:rtl w:val="0"/>
        </w:rPr>
        <w:t xml:space="preserve">. </w:t>
      </w:r>
      <w:r w:rsidDel="00000000" w:rsidR="00000000" w:rsidRPr="00000000">
        <w:rPr>
          <w:rtl w:val="0"/>
        </w:rPr>
        <w:t xml:space="preserve">There are three different discriminants for three different cases. For this problem the discriminant for the first case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jc w:val="center"/>
        <w:rPr>
          <w:sz w:val="24"/>
          <w:szCs w:val="24"/>
        </w:rPr>
      </w:pPr>
      <m:oMath>
        <m:sSub>
          <m:sSubPr>
            <m:ctrlPr>
              <w:rPr>
                <w:sz w:val="24"/>
                <w:szCs w:val="24"/>
              </w:rPr>
            </m:ctrlPr>
          </m:sSubPr>
          <m:e>
            <m:r>
              <w:rPr>
                <w:sz w:val="24"/>
                <w:szCs w:val="24"/>
              </w:rPr>
              <m:t xml:space="preserve">g</m:t>
            </m:r>
          </m:e>
          <m:sub>
            <m:r>
              <w:rPr>
                <w:sz w:val="24"/>
                <w:szCs w:val="24"/>
              </w:rPr>
              <m:t xml:space="preserve">i</m:t>
            </m:r>
          </m:sub>
        </m:sSub>
        <m:r>
          <w:rPr>
            <w:sz w:val="24"/>
            <w:szCs w:val="24"/>
          </w:rPr>
          <m:t xml:space="preserve">(x)=(</m:t>
        </m:r>
      </m:oMath>
      <m:oMath>
        <m:f>
          <m:fPr>
            <m:ctrlPr>
              <w:rPr>
                <w:sz w:val="28"/>
                <w:szCs w:val="28"/>
              </w:rPr>
            </m:ctrlPr>
          </m:fPr>
          <m:num>
            <m:r>
              <w:rPr>
                <w:sz w:val="28"/>
                <w:szCs w:val="28"/>
              </w:rPr>
              <m:t xml:space="preserve">1</m:t>
            </m:r>
          </m:num>
          <m:den>
            <m:sSup>
              <m:sSupPr>
                <m:ctrlPr>
                  <w:rPr>
                    <w:sz w:val="28"/>
                    <w:szCs w:val="28"/>
                  </w:rPr>
                </m:ctrlPr>
              </m:sSupPr>
              <m:e>
                <m:r>
                  <w:rPr>
                    <w:sz w:val="28"/>
                    <w:szCs w:val="28"/>
                  </w:rPr>
                  <m:t>σ</m:t>
                </m:r>
              </m:e>
              <m:sup>
                <m:r>
                  <w:rPr>
                    <w:sz w:val="28"/>
                    <w:szCs w:val="28"/>
                  </w:rPr>
                  <m:t xml:space="preserve">2</m:t>
                </m:r>
              </m:sup>
            </m:sSup>
          </m:den>
        </m:f>
      </m:oMath>
      <m:oMath>
        <m:sSub>
          <m:sSubPr>
            <m:ctrlPr>
              <w:rPr>
                <w:sz w:val="24"/>
                <w:szCs w:val="24"/>
              </w:rPr>
            </m:ctrlPr>
          </m:sSubPr>
          <m:e>
            <m:r>
              <m:t>μ</m:t>
            </m:r>
          </m:e>
          <m:sub>
            <m:r>
              <w:rPr>
                <w:sz w:val="24"/>
                <w:szCs w:val="24"/>
              </w:rPr>
              <m:t xml:space="preserve">i</m:t>
            </m:r>
          </m:sub>
        </m:sSub>
        <m:sSup>
          <m:sSupPr>
            <m:ctrlPr>
              <w:rPr>
                <w:sz w:val="24"/>
                <w:szCs w:val="24"/>
              </w:rPr>
            </m:ctrlPr>
          </m:sSupPr>
          <m:e>
            <m:r>
              <w:rPr>
                <w:sz w:val="24"/>
                <w:szCs w:val="24"/>
              </w:rPr>
              <m:t xml:space="preserve">)</m:t>
            </m:r>
          </m:e>
          <m:sup>
            <m:r>
              <w:rPr>
                <w:sz w:val="24"/>
                <w:szCs w:val="24"/>
              </w:rPr>
              <m:t xml:space="preserve">t</m:t>
            </m:r>
          </m:sup>
        </m:sSup>
        <m:r>
          <w:rPr>
            <w:sz w:val="24"/>
            <w:szCs w:val="24"/>
          </w:rPr>
          <m:t xml:space="preserve">x+(-</m:t>
        </m:r>
      </m:oMath>
      <m:oMath>
        <m:f>
          <m:fPr>
            <m:ctrlPr>
              <w:rPr>
                <w:sz w:val="28"/>
                <w:szCs w:val="28"/>
              </w:rPr>
            </m:ctrlPr>
          </m:fPr>
          <m:num>
            <m:r>
              <w:rPr>
                <w:sz w:val="28"/>
                <w:szCs w:val="28"/>
              </w:rPr>
              <m:t xml:space="preserve">1</m:t>
            </m:r>
          </m:num>
          <m:den>
            <m:r>
              <w:rPr>
                <w:sz w:val="28"/>
                <w:szCs w:val="28"/>
              </w:rPr>
              <m:t xml:space="preserve">2</m:t>
            </m:r>
            <m:sSup>
              <m:sSupPr>
                <m:ctrlPr>
                  <w:rPr>
                    <w:sz w:val="28"/>
                    <w:szCs w:val="28"/>
                  </w:rPr>
                </m:ctrlPr>
              </m:sSupPr>
              <m:e>
                <m:r>
                  <w:rPr>
                    <w:sz w:val="28"/>
                    <w:szCs w:val="28"/>
                  </w:rPr>
                  <m:t>σ</m:t>
                </m:r>
              </m:e>
              <m:sup>
                <m:r>
                  <w:rPr>
                    <w:sz w:val="28"/>
                    <w:szCs w:val="28"/>
                  </w:rPr>
                  <m:t xml:space="preserve">2</m:t>
                </m:r>
              </m:sup>
            </m:sSup>
          </m:den>
        </m:f>
      </m:oMath>
      <m:oMath>
        <m:sSup>
          <m:sSupPr>
            <m:ctrlPr>
              <w:rPr>
                <w:sz w:val="24"/>
                <w:szCs w:val="24"/>
              </w:rPr>
            </m:ctrlPr>
          </m:sSupPr>
          <m:e>
            <m:sSub>
              <m:sSubPr>
                <m:ctrlPr>
                  <w:rPr>
                    <w:sz w:val="24"/>
                    <w:szCs w:val="24"/>
                  </w:rPr>
                </m:ctrlPr>
              </m:sSubPr>
              <m:e>
                <m:r>
                  <m:t>μ</m:t>
                </m:r>
              </m:e>
              <m:sub>
                <m:r>
                  <w:rPr>
                    <w:sz w:val="24"/>
                    <w:szCs w:val="24"/>
                  </w:rPr>
                  <m:t xml:space="preserve">i</m:t>
                </m:r>
              </m:sub>
            </m:sSub>
          </m:e>
          <m:sup>
            <m:r>
              <w:rPr>
                <w:sz w:val="24"/>
                <w:szCs w:val="24"/>
              </w:rPr>
              <m:t xml:space="preserve">t</m:t>
            </m:r>
          </m:sup>
        </m:sSup>
        <m:sSub>
          <m:sSubPr>
            <m:ctrlPr>
              <w:rPr>
                <w:sz w:val="24"/>
                <w:szCs w:val="24"/>
              </w:rPr>
            </m:ctrlPr>
          </m:sSubPr>
          <m:e>
            <m:r>
              <w:rPr>
                <w:sz w:val="24"/>
                <w:szCs w:val="24"/>
              </w:rPr>
              <m:t>μ</m:t>
            </m:r>
          </m:e>
          <m:sub>
            <m:r>
              <w:rPr>
                <w:sz w:val="24"/>
                <w:szCs w:val="24"/>
              </w:rPr>
              <m:t xml:space="preserve">i</m:t>
            </m:r>
          </m:sub>
        </m:sSub>
        <m:r>
          <w:rPr>
            <w:sz w:val="24"/>
            <w:szCs w:val="24"/>
          </w:rPr>
          <m:t xml:space="preserve">+ln P(</m:t>
        </m:r>
        <m:sSub>
          <m:sSubPr>
            <m:ctrlPr>
              <w:rPr>
                <w:sz w:val="24"/>
                <w:szCs w:val="24"/>
              </w:rPr>
            </m:ctrlPr>
          </m:sSubPr>
          <m:e>
            <m:r>
              <w:rPr>
                <w:sz w:val="24"/>
                <w:szCs w:val="24"/>
              </w:rPr>
              <m:t>ω</m:t>
            </m:r>
          </m:e>
          <m:sub>
            <m:r>
              <w:rPr>
                <w:sz w:val="24"/>
                <w:szCs w:val="24"/>
              </w:rPr>
              <m:t xml:space="preserve">i</m:t>
            </m:r>
          </m:sub>
        </m:sSub>
        <m:r>
          <w:rPr>
            <w:sz w:val="24"/>
            <w:szCs w:val="24"/>
          </w:rPr>
          <m:t xml:space="preserve">))</m:t>
        </m:r>
      </m:oMath>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is chosen since features are statistically independent with each feature having the same variance. The discriminants for both distributions are calculated for each sample and if the discriminant for the first discriminant is greater than the second, the sample will be classified under the first class, otherwise it is classified under the second.</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Section ii requires plotting the Bayes decision boundary with the generated samples. To find the Bayes decision boundary set the discriminants for both distributions equal to each other and solving.</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Section iii involves finding the number of misclassified samples for each class as well as the total misclassifications. Finding misclassifications for each class can be achieved by having the program keep track of correct classifications and counting how many times the classifier makes a decision that contradicts these correct classifications. The number of misclassifications for each class can then be added together for the total.</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Section iv was not completed as this section is a graduate student requirement.</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Section v involves calculating the Bhattacharyya bound. The Bhattacharyya bound is an error bound given by the equation</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jc w:val="center"/>
        <w:rPr>
          <w:sz w:val="28"/>
          <w:szCs w:val="28"/>
        </w:rPr>
      </w:pPr>
      <m:oMath>
        <m:sSup>
          <m:sSupPr>
            <m:ctrlPr>
              <w:rPr>
                <w:sz w:val="24"/>
                <w:szCs w:val="24"/>
              </w:rPr>
            </m:ctrlPr>
          </m:sSupPr>
          <m:e>
            <m:r>
              <w:rPr>
                <w:sz w:val="24"/>
                <w:szCs w:val="24"/>
              </w:rPr>
              <m:t xml:space="preserve">e</m:t>
            </m:r>
          </m:e>
          <m:sup>
            <m:r>
              <w:rPr>
                <w:sz w:val="24"/>
                <w:szCs w:val="24"/>
              </w:rPr>
              <m:t xml:space="preserve">-k(</m:t>
            </m:r>
            <m:r>
              <w:rPr>
                <w:sz w:val="24"/>
                <w:szCs w:val="24"/>
              </w:rPr>
              <m:t>β</m:t>
            </m:r>
            <m:r>
              <w:rPr>
                <w:sz w:val="24"/>
                <w:szCs w:val="24"/>
              </w:rPr>
              <m:t xml:space="preserve">)</m:t>
            </m:r>
          </m:sup>
        </m:sSup>
      </m:oMath>
      <w:r w:rsidDel="00000000" w:rsidR="00000000" w:rsidRPr="00000000">
        <w:rPr>
          <w:sz w:val="24"/>
          <w:szCs w:val="24"/>
          <w:rtl w:val="0"/>
        </w:rPr>
        <w:t xml:space="preserve">, </w:t>
      </w:r>
      <m:oMath>
        <m:r>
          <w:rPr>
            <w:sz w:val="24"/>
            <w:szCs w:val="24"/>
          </w:rPr>
          <m:t xml:space="preserve">k(</m:t>
        </m:r>
        <m:r>
          <w:rPr>
            <w:sz w:val="24"/>
            <w:szCs w:val="24"/>
          </w:rPr>
          <m:t>β</m:t>
        </m:r>
        <m:r>
          <w:rPr>
            <w:sz w:val="24"/>
            <w:szCs w:val="24"/>
          </w:rPr>
          <m:t xml:space="preserve">)=</m:t>
        </m:r>
      </m:oMath>
      <m:oMath>
        <m:f>
          <m:fPr>
            <m:ctrlPr>
              <w:rPr>
                <w:sz w:val="28"/>
                <w:szCs w:val="28"/>
              </w:rPr>
            </m:ctrlPr>
          </m:fPr>
          <m:num>
            <m:r>
              <m:t>β</m:t>
            </m:r>
            <m:r>
              <w:rPr>
                <w:sz w:val="28"/>
                <w:szCs w:val="28"/>
              </w:rPr>
              <m:t xml:space="preserve">(1-</m:t>
            </m:r>
            <m:r>
              <w:rPr>
                <w:sz w:val="28"/>
                <w:szCs w:val="28"/>
              </w:rPr>
              <m:t>β</m:t>
            </m:r>
            <m:r>
              <w:rPr>
                <w:sz w:val="28"/>
                <w:szCs w:val="28"/>
              </w:rPr>
              <m:t xml:space="preserve">)</m:t>
            </m:r>
          </m:num>
          <m:den>
            <m:r>
              <w:rPr>
                <w:sz w:val="28"/>
                <w:szCs w:val="28"/>
              </w:rPr>
              <m:t xml:space="preserve">2</m:t>
            </m:r>
          </m:den>
        </m:f>
      </m:oMath>
      <m:oMath>
        <m:r>
          <w:rPr>
            <w:sz w:val="24"/>
            <w:szCs w:val="24"/>
          </w:rPr>
          <m:t xml:space="preserve">(</m:t>
        </m:r>
        <m:sSub>
          <m:sSubPr>
            <m:ctrlPr>
              <w:rPr>
                <w:sz w:val="24"/>
                <w:szCs w:val="24"/>
              </w:rPr>
            </m:ctrlPr>
          </m:sSubPr>
          <m:e>
            <m:r>
              <w:rPr>
                <w:sz w:val="24"/>
                <w:szCs w:val="24"/>
              </w:rPr>
              <m:t>μ</m:t>
            </m:r>
          </m:e>
          <m:sub>
            <m:r>
              <w:rPr>
                <w:sz w:val="24"/>
                <w:szCs w:val="24"/>
              </w:rPr>
              <m:t xml:space="preserve">1</m:t>
            </m:r>
          </m:sub>
        </m:sSub>
        <m:r>
          <w:rPr>
            <w:sz w:val="24"/>
            <w:szCs w:val="24"/>
          </w:rPr>
          <m:t xml:space="preserve">-</m:t>
        </m:r>
        <m:sSub>
          <m:sSubPr>
            <m:ctrlPr>
              <w:rPr>
                <w:sz w:val="24"/>
                <w:szCs w:val="24"/>
              </w:rPr>
            </m:ctrlPr>
          </m:sSubPr>
          <m:e>
            <m:r>
              <w:rPr>
                <w:sz w:val="24"/>
                <w:szCs w:val="24"/>
              </w:rPr>
              <m:t>μ</m:t>
            </m:r>
          </m:e>
          <m:sub>
            <m:r>
              <w:rPr>
                <w:sz w:val="24"/>
                <w:szCs w:val="24"/>
              </w:rPr>
              <m:t xml:space="preserve">2</m:t>
            </m:r>
          </m:sub>
        </m:sSub>
        <m:sSup>
          <m:sSupPr>
            <m:ctrlPr>
              <w:rPr>
                <w:sz w:val="24"/>
                <w:szCs w:val="24"/>
              </w:rPr>
            </m:ctrlPr>
          </m:sSupPr>
          <m:e>
            <m:r>
              <w:rPr>
                <w:sz w:val="24"/>
                <w:szCs w:val="24"/>
              </w:rPr>
              <m:t xml:space="preserve">)</m:t>
            </m:r>
          </m:e>
          <m:sup>
            <m:r>
              <w:rPr>
                <w:sz w:val="24"/>
                <w:szCs w:val="24"/>
              </w:rPr>
              <m:t xml:space="preserve">t</m:t>
            </m:r>
          </m:sup>
        </m:sSup>
        <m:r>
          <w:rPr>
            <w:sz w:val="24"/>
            <w:szCs w:val="24"/>
          </w:rPr>
          <m:t xml:space="preserve">((1-</m:t>
        </m:r>
        <m:r>
          <w:rPr>
            <w:sz w:val="24"/>
            <w:szCs w:val="24"/>
          </w:rPr>
          <m:t>β</m:t>
        </m:r>
        <m:r>
          <w:rPr>
            <w:sz w:val="24"/>
            <w:szCs w:val="24"/>
          </w:rPr>
          <m:t xml:space="preserve">)</m:t>
        </m:r>
        <m:sSub>
          <m:sSubPr>
            <m:ctrlPr>
              <w:rPr>
                <w:sz w:val="24"/>
                <w:szCs w:val="24"/>
              </w:rPr>
            </m:ctrlPr>
          </m:sSubPr>
          <m:e>
            <m:r>
              <w:rPr>
                <w:sz w:val="24"/>
                <w:szCs w:val="24"/>
              </w:rPr>
              <m:t>Σ</m:t>
            </m:r>
          </m:e>
          <m:sub>
            <m:r>
              <w:rPr>
                <w:sz w:val="24"/>
                <w:szCs w:val="24"/>
              </w:rPr>
              <m:t xml:space="preserve">1</m:t>
            </m:r>
          </m:sub>
        </m:sSub>
        <m:r>
          <w:rPr>
            <w:sz w:val="24"/>
            <w:szCs w:val="24"/>
          </w:rPr>
          <m:t xml:space="preserve">+</m:t>
        </m:r>
        <m:r>
          <w:rPr>
            <w:sz w:val="24"/>
            <w:szCs w:val="24"/>
          </w:rPr>
          <m:t>β</m:t>
        </m:r>
        <m:sSub>
          <m:sSubPr>
            <m:ctrlPr>
              <w:rPr>
                <w:sz w:val="24"/>
                <w:szCs w:val="24"/>
              </w:rPr>
            </m:ctrlPr>
          </m:sSubPr>
          <m:e>
            <m:r>
              <w:rPr>
                <w:sz w:val="24"/>
                <w:szCs w:val="24"/>
              </w:rPr>
              <m:t>Σ</m:t>
            </m:r>
          </m:e>
          <m:sub>
            <m:r>
              <w:rPr>
                <w:sz w:val="24"/>
                <w:szCs w:val="24"/>
              </w:rPr>
              <m:t xml:space="preserve">2</m:t>
            </m:r>
          </m:sub>
        </m:sSub>
        <m:sSup>
          <m:sSupPr>
            <m:ctrlPr>
              <w:rPr>
                <w:sz w:val="24"/>
                <w:szCs w:val="24"/>
              </w:rPr>
            </m:ctrlPr>
          </m:sSupPr>
          <m:e>
            <m:r>
              <w:rPr>
                <w:sz w:val="24"/>
                <w:szCs w:val="24"/>
              </w:rPr>
              <m:t xml:space="preserve">)</m:t>
            </m:r>
          </m:e>
          <m:sup>
            <m:r>
              <w:rPr>
                <w:sz w:val="24"/>
                <w:szCs w:val="24"/>
              </w:rPr>
              <m:t xml:space="preserve">-1</m:t>
            </m:r>
          </m:sup>
        </m:sSup>
        <m:r>
          <w:rPr>
            <w:sz w:val="24"/>
            <w:szCs w:val="24"/>
          </w:rPr>
          <m:t xml:space="preserve">(</m:t>
        </m:r>
        <m:sSub>
          <m:sSubPr>
            <m:ctrlPr>
              <w:rPr>
                <w:sz w:val="24"/>
                <w:szCs w:val="24"/>
              </w:rPr>
            </m:ctrlPr>
          </m:sSubPr>
          <m:e>
            <m:r>
              <w:rPr>
                <w:sz w:val="24"/>
                <w:szCs w:val="24"/>
              </w:rPr>
              <m:t>μ</m:t>
            </m:r>
          </m:e>
          <m:sub>
            <m:r>
              <w:rPr>
                <w:sz w:val="24"/>
                <w:szCs w:val="24"/>
              </w:rPr>
              <m:t xml:space="preserve">1</m:t>
            </m:r>
          </m:sub>
        </m:sSub>
        <m:r>
          <w:rPr>
            <w:sz w:val="24"/>
            <w:szCs w:val="24"/>
          </w:rPr>
          <m:t xml:space="preserve">-</m:t>
        </m:r>
        <m:sSub>
          <m:sSubPr>
            <m:ctrlPr>
              <w:rPr>
                <w:sz w:val="24"/>
                <w:szCs w:val="24"/>
              </w:rPr>
            </m:ctrlPr>
          </m:sSubPr>
          <m:e>
            <m:r>
              <w:rPr>
                <w:sz w:val="24"/>
                <w:szCs w:val="24"/>
              </w:rPr>
              <m:t>μ</m:t>
            </m:r>
          </m:e>
          <m:sub>
            <m:r>
              <w:rPr>
                <w:sz w:val="24"/>
                <w:szCs w:val="24"/>
              </w:rPr>
              <m:t xml:space="preserve">2</m:t>
            </m:r>
          </m:sub>
        </m:sSub>
        <m:r>
          <w:rPr>
            <w:sz w:val="24"/>
            <w:szCs w:val="24"/>
          </w:rPr>
          <m:t xml:space="preserve">)+</m:t>
        </m:r>
      </m:oMath>
      <m:oMath>
        <m:f>
          <m:fPr>
            <m:ctrlPr>
              <w:rPr>
                <w:sz w:val="28"/>
                <w:szCs w:val="28"/>
              </w:rPr>
            </m:ctrlPr>
          </m:fPr>
          <m:num>
            <m:r>
              <w:rPr>
                <w:sz w:val="28"/>
                <w:szCs w:val="28"/>
              </w:rPr>
              <m:t xml:space="preserve">1</m:t>
            </m:r>
          </m:num>
          <m:den>
            <m:r>
              <w:rPr>
                <w:sz w:val="28"/>
                <w:szCs w:val="28"/>
              </w:rPr>
              <m:t xml:space="preserve">2</m:t>
            </m:r>
          </m:den>
        </m:f>
      </m:oMath>
      <m:oMath>
        <m:r>
          <w:rPr>
            <w:sz w:val="24"/>
            <w:szCs w:val="24"/>
          </w:rPr>
          <m:t xml:space="preserve">ln</m:t>
        </m:r>
      </m:oMath>
      <m:oMath>
        <m:f>
          <m:num>
            <m:d>
              <m:dPr>
                <m:begChr m:val="|"/>
                <m:endChr m:val="|"/>
                <m:ctrlPr>
                  <w:rPr>
                    <w:sz w:val="28"/>
                    <w:szCs w:val="28"/>
                  </w:rPr>
                </m:ctrlPr>
              </m:dPr>
              <m:e>
                <m:r>
                  <w:rPr>
                    <w:sz w:val="28"/>
                    <w:szCs w:val="28"/>
                  </w:rPr>
                  <m:t xml:space="preserve">(1-</m:t>
                </m:r>
                <m:r>
                  <w:rPr>
                    <w:sz w:val="28"/>
                    <w:szCs w:val="28"/>
                  </w:rPr>
                  <m:t>β</m:t>
                </m:r>
                <m:r>
                  <w:rPr>
                    <w:sz w:val="28"/>
                    <w:szCs w:val="28"/>
                  </w:rPr>
                  <m:t xml:space="preserve">)</m:t>
                </m:r>
                <m:sSub>
                  <m:sSubPr>
                    <m:ctrlPr>
                      <w:rPr>
                        <w:sz w:val="28"/>
                        <w:szCs w:val="28"/>
                      </w:rPr>
                    </m:ctrlPr>
                  </m:sSubPr>
                  <m:e>
                    <m:r>
                      <w:rPr>
                        <w:sz w:val="28"/>
                        <w:szCs w:val="28"/>
                      </w:rPr>
                      <m:t>Σ</m:t>
                    </m:r>
                  </m:e>
                  <m:sub>
                    <m:r>
                      <w:rPr>
                        <w:sz w:val="28"/>
                        <w:szCs w:val="28"/>
                      </w:rPr>
                      <m:t xml:space="preserve">1</m:t>
                    </m:r>
                  </m:sub>
                </m:sSub>
                <m:r>
                  <w:rPr>
                    <w:sz w:val="28"/>
                    <w:szCs w:val="28"/>
                  </w:rPr>
                  <m:t xml:space="preserve">+</m:t>
                </m:r>
                <m:r>
                  <w:rPr>
                    <w:sz w:val="28"/>
                    <w:szCs w:val="28"/>
                  </w:rPr>
                  <m:t>β</m:t>
                </m:r>
                <m:sSub>
                  <m:sSubPr>
                    <m:ctrlPr>
                      <w:rPr>
                        <w:sz w:val="28"/>
                        <w:szCs w:val="28"/>
                      </w:rPr>
                    </m:ctrlPr>
                  </m:sSubPr>
                  <m:e>
                    <m:r>
                      <w:rPr>
                        <w:sz w:val="28"/>
                        <w:szCs w:val="28"/>
                      </w:rPr>
                      <m:t>Σ</m:t>
                    </m:r>
                  </m:e>
                  <m:sub>
                    <m:r>
                      <w:rPr>
                        <w:sz w:val="28"/>
                        <w:szCs w:val="28"/>
                      </w:rPr>
                      <m:t xml:space="preserve">2</m:t>
                    </m:r>
                  </m:sub>
                </m:sSub>
              </m:e>
            </m:d>
          </m:num>
          <m:den>
            <m:sSup>
              <m:sSupPr>
                <m:ctrlPr>
                  <w:rPr>
                    <w:sz w:val="28"/>
                    <w:szCs w:val="28"/>
                  </w:rPr>
                </m:ctrlPr>
              </m:sSupPr>
              <m:e>
                <m:d>
                  <m:dPr>
                    <m:begChr m:val="|"/>
                    <m:endChr m:val="|"/>
                    <m:ctrlPr>
                      <w:rPr>
                        <w:sz w:val="28"/>
                        <w:szCs w:val="28"/>
                      </w:rPr>
                    </m:ctrlPr>
                  </m:dPr>
                  <m:e>
                    <m:sSub>
                      <m:sSubPr>
                        <m:ctrlPr>
                          <w:rPr>
                            <w:sz w:val="28"/>
                            <w:szCs w:val="28"/>
                          </w:rPr>
                        </m:ctrlPr>
                      </m:sSubPr>
                      <m:e>
                        <m:r>
                          <w:rPr>
                            <w:sz w:val="28"/>
                            <w:szCs w:val="28"/>
                          </w:rPr>
                          <m:t>Σ</m:t>
                        </m:r>
                      </m:e>
                      <m:sub>
                        <m:r>
                          <w:rPr>
                            <w:sz w:val="28"/>
                            <w:szCs w:val="28"/>
                          </w:rPr>
                          <m:t xml:space="preserve">1</m:t>
                        </m:r>
                      </m:sub>
                    </m:sSub>
                  </m:e>
                </m:d>
              </m:e>
              <m:sup>
                <m:r>
                  <w:rPr>
                    <w:sz w:val="28"/>
                    <w:szCs w:val="28"/>
                  </w:rPr>
                  <m:t xml:space="preserve">1-</m:t>
                </m:r>
                <m:r>
                  <w:rPr>
                    <w:sz w:val="28"/>
                    <w:szCs w:val="28"/>
                  </w:rPr>
                  <m:t>β</m:t>
                </m:r>
              </m:sup>
            </m:sSup>
            <m:sSup>
              <m:sSupPr>
                <m:ctrlPr>
                  <w:rPr>
                    <w:sz w:val="28"/>
                    <w:szCs w:val="28"/>
                  </w:rPr>
                </m:ctrlPr>
              </m:sSupPr>
              <m:e>
                <m:d>
                  <m:dPr>
                    <m:begChr m:val="|"/>
                    <m:endChr m:val="|"/>
                    <m:ctrlPr>
                      <w:rPr>
                        <w:sz w:val="28"/>
                        <w:szCs w:val="28"/>
                      </w:rPr>
                    </m:ctrlPr>
                  </m:dPr>
                  <m:e>
                    <m:sSub>
                      <m:sSubPr>
                        <m:ctrlPr>
                          <w:rPr>
                            <w:sz w:val="28"/>
                            <w:szCs w:val="28"/>
                          </w:rPr>
                        </m:ctrlPr>
                      </m:sSubPr>
                      <m:e>
                        <m:r>
                          <w:rPr>
                            <w:sz w:val="28"/>
                            <w:szCs w:val="28"/>
                          </w:rPr>
                          <m:t>Σ</m:t>
                        </m:r>
                      </m:e>
                      <m:sub>
                        <m:r>
                          <w:rPr>
                            <w:sz w:val="28"/>
                            <w:szCs w:val="28"/>
                          </w:rPr>
                          <m:t xml:space="preserve">2</m:t>
                        </m:r>
                      </m:sub>
                    </m:sSub>
                  </m:e>
                </m:d>
              </m:e>
              <m:sup>
                <m:r>
                  <w:rPr>
                    <w:sz w:val="28"/>
                    <w:szCs w:val="28"/>
                  </w:rPr>
                  <m:t>β</m:t>
                </m:r>
              </m:sup>
            </m:sSup>
          </m:den>
        </m:f>
      </m:oMath>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where the error boundary, </w:t>
      </w:r>
      <m:oMath>
        <m:r>
          <m:t>β</m:t>
        </m:r>
      </m:oMath>
      <w:r w:rsidDel="00000000" w:rsidR="00000000" w:rsidRPr="00000000">
        <w:rPr>
          <w:rtl w:val="0"/>
        </w:rPr>
        <w:t xml:space="preserve">, is 0.5.</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Problem Part 1B</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Section i is similar to section i in 1A except the probability of each state of nature occurring is not the same with </w:t>
      </w:r>
      <m:oMath>
        <m:r>
          <w:rPr>
            <w:sz w:val="36"/>
            <w:szCs w:val="36"/>
          </w:rPr>
          <m:t xml:space="preserve">P(</m:t>
        </m:r>
        <m:sSub>
          <m:sSubPr>
            <m:ctrlPr>
              <w:rPr>
                <w:sz w:val="36"/>
                <w:szCs w:val="36"/>
              </w:rPr>
            </m:ctrlPr>
          </m:sSubPr>
          <m:e>
            <m:r>
              <w:rPr>
                <w:sz w:val="36"/>
                <w:szCs w:val="36"/>
              </w:rPr>
              <m:t>ω</m:t>
            </m:r>
          </m:e>
          <m:sub>
            <m:r>
              <w:rPr>
                <w:sz w:val="36"/>
                <w:szCs w:val="36"/>
              </w:rPr>
              <m:t xml:space="preserve">1</m:t>
            </m:r>
          </m:sub>
        </m:sSub>
        <m:r>
          <w:rPr>
            <w:sz w:val="36"/>
            <w:szCs w:val="36"/>
          </w:rPr>
          <m:t xml:space="preserve">)=0.2</m:t>
        </m:r>
      </m:oMath>
      <w:r w:rsidDel="00000000" w:rsidR="00000000" w:rsidRPr="00000000">
        <w:rPr>
          <w:rtl w:val="0"/>
        </w:rPr>
        <w:t xml:space="preserve"> and </w:t>
      </w:r>
      <m:oMath>
        <m:r>
          <w:rPr>
            <w:sz w:val="36"/>
            <w:szCs w:val="36"/>
          </w:rPr>
          <m:t xml:space="preserve">P(</m:t>
        </m:r>
        <m:sSub>
          <m:sSubPr>
            <m:ctrlPr>
              <w:rPr>
                <w:sz w:val="36"/>
                <w:szCs w:val="36"/>
              </w:rPr>
            </m:ctrlPr>
          </m:sSubPr>
          <m:e>
            <m:r>
              <w:rPr>
                <w:sz w:val="36"/>
                <w:szCs w:val="36"/>
              </w:rPr>
              <m:t>ω</m:t>
            </m:r>
          </m:e>
          <m:sub>
            <m:r>
              <w:rPr>
                <w:sz w:val="36"/>
                <w:szCs w:val="36"/>
              </w:rPr>
              <m:t xml:space="preserve">2</m:t>
            </m:r>
          </m:sub>
        </m:sSub>
        <m:r>
          <w:rPr>
            <w:sz w:val="36"/>
            <w:szCs w:val="36"/>
          </w:rPr>
          <m:t xml:space="preserve">)=0.8</m:t>
        </m:r>
      </m:oMath>
      <w:r w:rsidDel="00000000" w:rsidR="00000000" w:rsidRPr="00000000">
        <w:rPr>
          <w:rtl w:val="0"/>
        </w:rPr>
        <w:t xml:space="preserve">. Since the features do not change from 1A, the same discriminant case can be used. The only notable difference is that since the prior probabilities are no longer equivalent, </w:t>
      </w:r>
      <m:oMath>
        <m:r>
          <w:rPr/>
          <m:t xml:space="preserve">ln(P(</m:t>
        </m:r>
        <m:sSub>
          <m:sSubPr>
            <m:ctrlPr>
              <w:rPr>
                <w:sz w:val="36"/>
                <w:szCs w:val="36"/>
              </w:rPr>
            </m:ctrlPr>
          </m:sSubPr>
          <m:e>
            <m:r>
              <w:rPr/>
              <m:t>ω</m:t>
            </m:r>
          </m:e>
          <m:sub>
            <m:r>
              <w:rPr>
                <w:sz w:val="36"/>
                <w:szCs w:val="36"/>
              </w:rPr>
              <m:t xml:space="preserve">1</m:t>
            </m:r>
          </m:sub>
        </m:sSub>
        <m:r>
          <w:rPr/>
          <m:t xml:space="preserve">)/P(</m:t>
        </m:r>
        <m:sSub>
          <m:sSubPr>
            <m:ctrlPr>
              <w:rPr>
                <w:sz w:val="36"/>
                <w:szCs w:val="36"/>
              </w:rPr>
            </m:ctrlPr>
          </m:sSubPr>
          <m:e>
            <m:r>
              <w:rPr/>
              <m:t>ω</m:t>
            </m:r>
          </m:e>
          <m:sub>
            <m:r>
              <w:rPr>
                <w:sz w:val="36"/>
                <w:szCs w:val="36"/>
              </w:rPr>
              <m:t xml:space="preserve">2</m:t>
            </m:r>
          </m:sub>
        </m:sSub>
        <m:r>
          <w:rPr/>
          <m:t xml:space="preserve">))</m:t>
        </m:r>
      </m:oMath>
      <w:r w:rsidDel="00000000" w:rsidR="00000000" w:rsidRPr="00000000">
        <w:rPr>
          <w:rtl w:val="0"/>
        </w:rPr>
        <w:t xml:space="preserve"> is not zero. The discriminants for both distributions are again calculated and compared to determine classification. </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Section ii requires the calculation of the Bayes decision boundary. This calculation is the same as 1A and is found by setting the discriminants for both distributions equal to each other and solving.</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Section iii involves finding the number of misclassified samples and is completed in the same way as section iii of A1.</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Section iv was not completed as this section is a graduate student requirement.</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Section v involves calculating the Bhattacharyya bound which is done in the same way as section v of A1.</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Problem Part 2A</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Section i requires designing a Bayes classifier for minimum error in which each class is modeled by a 2D Gaussian distribution </w:t>
      </w:r>
      <m:oMath>
        <m:r>
          <w:rPr/>
          <m:t xml:space="preserve">G(</m:t>
        </m:r>
        <m:sSub>
          <m:sSubPr>
            <m:ctrlPr>
              <w:rPr/>
            </m:ctrlPr>
          </m:sSubPr>
          <m:e>
            <m:r>
              <w:rPr/>
              <m:t>μ</m:t>
            </m:r>
          </m:e>
          <m:sub>
            <m:r>
              <w:rPr/>
              <m:t xml:space="preserve">1</m:t>
            </m:r>
          </m:sub>
        </m:sSub>
        <m:r>
          <w:rPr/>
          <m:t xml:space="preserve">,</m:t>
        </m:r>
        <m:sSub>
          <m:sSubPr>
            <m:ctrlPr>
              <w:rPr/>
            </m:ctrlPr>
          </m:sSubPr>
          <m:e>
            <m:r>
              <w:rPr/>
              <m:t>Σ</m:t>
            </m:r>
          </m:e>
          <m:sub>
            <m:r>
              <w:rPr/>
              <m:t xml:space="preserve">1</m:t>
            </m:r>
          </m:sub>
        </m:sSub>
        <m:r>
          <w:rPr/>
          <m:t xml:space="preserve">)</m:t>
        </m:r>
      </m:oMath>
      <w:r w:rsidDel="00000000" w:rsidR="00000000" w:rsidRPr="00000000">
        <w:rPr>
          <w:rtl w:val="0"/>
        </w:rPr>
        <w:t xml:space="preserve"> and </w:t>
      </w:r>
      <m:oMath>
        <m:r>
          <w:rPr/>
          <m:t xml:space="preserve">G(</m:t>
        </m:r>
        <m:sSub>
          <m:sSubPr>
            <m:ctrlPr>
              <w:rPr/>
            </m:ctrlPr>
          </m:sSubPr>
          <m:e>
            <m:r>
              <w:rPr/>
              <m:t>μ</m:t>
            </m:r>
          </m:e>
          <m:sub>
            <m:r>
              <w:rPr/>
              <m:t xml:space="preserve">2</m:t>
            </m:r>
          </m:sub>
        </m:sSub>
        <m:r>
          <w:rPr/>
          <m:t xml:space="preserve">,</m:t>
        </m:r>
        <m:sSub>
          <m:sSubPr>
            <m:ctrlPr>
              <w:rPr/>
            </m:ctrlPr>
          </m:sSubPr>
          <m:e>
            <m:r>
              <w:rPr/>
              <m:t>Σ</m:t>
            </m:r>
          </m:e>
          <m:sub>
            <m:r>
              <w:rPr/>
              <m:t xml:space="preserve">2</m:t>
            </m:r>
          </m:sub>
        </m:sSub>
        <m:r>
          <w:rPr/>
          <m:t xml:space="preserve">)</m:t>
        </m:r>
      </m:oMath>
      <w:r w:rsidDel="00000000" w:rsidR="00000000" w:rsidRPr="00000000">
        <w:rPr>
          <w:rtl w:val="0"/>
        </w:rPr>
        <w:t xml:space="preserve"> where</w:t>
      </w:r>
    </w:p>
    <w:p w:rsidR="00000000" w:rsidDel="00000000" w:rsidP="00000000" w:rsidRDefault="00000000" w:rsidRPr="00000000" w14:paraId="00000058">
      <w:pPr>
        <w:pageBreakBefore w:val="0"/>
        <w:jc w:val="center"/>
        <w:rPr>
          <w:sz w:val="24"/>
          <w:szCs w:val="24"/>
        </w:rPr>
      </w:pPr>
      <w:r w:rsidDel="00000000" w:rsidR="00000000" w:rsidRPr="00000000">
        <w:rPr>
          <w:rtl w:val="0"/>
        </w:rPr>
      </w:r>
    </w:p>
    <w:p w:rsidR="00000000" w:rsidDel="00000000" w:rsidP="00000000" w:rsidRDefault="00000000" w:rsidRPr="00000000" w14:paraId="00000059">
      <w:pPr>
        <w:pageBreakBefore w:val="0"/>
        <w:jc w:val="center"/>
        <w:rPr>
          <w:sz w:val="24"/>
          <w:szCs w:val="24"/>
        </w:rPr>
      </w:pPr>
      <w:r w:rsidDel="00000000" w:rsidR="00000000" w:rsidRPr="00000000">
        <w:rPr>
          <w:sz w:val="24"/>
          <w:szCs w:val="24"/>
        </w:rPr>
        <w:drawing>
          <wp:inline distB="114300" distT="114300" distL="114300" distR="114300">
            <wp:extent cx="3162300" cy="485775"/>
            <wp:effectExtent b="0" l="0" r="0" t="0"/>
            <wp:docPr id="5" name="image8.png"/>
            <a:graphic>
              <a:graphicData uri="http://schemas.openxmlformats.org/drawingml/2006/picture">
                <pic:pic>
                  <pic:nvPicPr>
                    <pic:cNvPr id="0" name="image8.png"/>
                    <pic:cNvPicPr preferRelativeResize="0"/>
                  </pic:nvPicPr>
                  <pic:blipFill>
                    <a:blip r:embed="rId7"/>
                    <a:srcRect b="38216" l="36538" r="33814" t="53563"/>
                    <a:stretch>
                      <a:fillRect/>
                    </a:stretch>
                  </pic:blipFill>
                  <pic:spPr>
                    <a:xfrm>
                      <a:off x="0" y="0"/>
                      <a:ext cx="31623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and the probability of each state of nature occurring is the same i.e. </w:t>
      </w:r>
      <m:oMath>
        <m:r>
          <w:rPr>
            <w:sz w:val="24"/>
            <w:szCs w:val="24"/>
          </w:rPr>
          <m:t xml:space="preserve">P(</m:t>
        </m:r>
        <m:sSub>
          <m:sSubPr>
            <m:ctrlPr>
              <w:rPr>
                <w:sz w:val="36"/>
                <w:szCs w:val="36"/>
              </w:rPr>
            </m:ctrlPr>
          </m:sSubPr>
          <m:e>
            <m:r>
              <w:rPr>
                <w:sz w:val="24"/>
                <w:szCs w:val="24"/>
              </w:rPr>
              <m:t>ω</m:t>
            </m:r>
          </m:e>
          <m:sub>
            <m:r>
              <w:rPr>
                <w:sz w:val="36"/>
                <w:szCs w:val="36"/>
              </w:rPr>
              <m:t xml:space="preserve">1</m:t>
            </m:r>
          </m:sub>
        </m:sSub>
        <m:r>
          <w:rPr>
            <w:sz w:val="36"/>
            <w:szCs w:val="36"/>
          </w:rPr>
          <m:t xml:space="preserve">)=P(</m:t>
        </m:r>
        <m:sSub>
          <m:sSubPr>
            <m:ctrlPr>
              <w:rPr>
                <w:sz w:val="36"/>
                <w:szCs w:val="36"/>
              </w:rPr>
            </m:ctrlPr>
          </m:sSubPr>
          <m:e>
            <m:r>
              <w:rPr>
                <w:sz w:val="36"/>
                <w:szCs w:val="36"/>
              </w:rPr>
              <m:t>ω</m:t>
            </m:r>
          </m:e>
          <m:sub>
            <m:r>
              <w:rPr>
                <w:sz w:val="36"/>
                <w:szCs w:val="36"/>
              </w:rPr>
              <m:t xml:space="preserve">2</m:t>
            </m:r>
          </m:sub>
        </m:sSub>
        <m:r>
          <w:rPr>
            <w:sz w:val="36"/>
            <w:szCs w:val="36"/>
          </w:rPr>
          <m:t xml:space="preserve">)=0.5</m:t>
        </m:r>
      </m:oMath>
      <w:r w:rsidDel="00000000" w:rsidR="00000000" w:rsidRPr="00000000">
        <w:rPr>
          <w:sz w:val="24"/>
          <w:szCs w:val="24"/>
          <w:rtl w:val="0"/>
        </w:rPr>
        <w:t xml:space="preserve">. </w:t>
      </w:r>
      <w:r w:rsidDel="00000000" w:rsidR="00000000" w:rsidRPr="00000000">
        <w:rPr>
          <w:rtl w:val="0"/>
        </w:rPr>
        <w:t xml:space="preserve">For this problem case 3 is used as variances are arbitrary. The discriminants for both distributions are again calculated for each sample, but are now calculated with the case 3 discriminant. If the first discriminant is greater than the second the sample is classified under the first class and it is classified under the second class otherwise.</w: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Section ii requires plotting the Bayes decision boundary with the generated samples which is calculated in the same way as section ii of A1.</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Section iii, like 1A and 1B, involves finding the number of misclassified samples and is completed in the same way as section iii of A1.</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Section iv was not completed as this section is a graduate student requirement.</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Section v again involves calculating the Bhattacharyya bound which is done in the same way as section v of A1.</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Problem Part 2B</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Section i is similar to section i in 2A except the probability of each state of nature occurring is not the same with </w:t>
      </w:r>
      <m:oMath>
        <m:r>
          <w:rPr>
            <w:sz w:val="36"/>
            <w:szCs w:val="36"/>
          </w:rPr>
          <m:t xml:space="preserve">P(</m:t>
        </m:r>
        <m:sSub>
          <m:sSubPr>
            <m:ctrlPr>
              <w:rPr>
                <w:sz w:val="36"/>
                <w:szCs w:val="36"/>
              </w:rPr>
            </m:ctrlPr>
          </m:sSubPr>
          <m:e>
            <m:r>
              <w:rPr>
                <w:sz w:val="36"/>
                <w:szCs w:val="36"/>
              </w:rPr>
              <m:t>ω</m:t>
            </m:r>
          </m:e>
          <m:sub>
            <m:r>
              <w:rPr>
                <w:sz w:val="36"/>
                <w:szCs w:val="36"/>
              </w:rPr>
              <m:t xml:space="preserve">1</m:t>
            </m:r>
          </m:sub>
        </m:sSub>
        <m:r>
          <w:rPr>
            <w:sz w:val="36"/>
            <w:szCs w:val="36"/>
          </w:rPr>
          <m:t xml:space="preserve">)=0.2</m:t>
        </m:r>
      </m:oMath>
      <w:r w:rsidDel="00000000" w:rsidR="00000000" w:rsidRPr="00000000">
        <w:rPr>
          <w:rtl w:val="0"/>
        </w:rPr>
        <w:t xml:space="preserve"> and </w:t>
      </w:r>
      <m:oMath>
        <m:r>
          <w:rPr>
            <w:sz w:val="36"/>
            <w:szCs w:val="36"/>
          </w:rPr>
          <m:t xml:space="preserve">P(</m:t>
        </m:r>
        <m:sSub>
          <m:sSubPr>
            <m:ctrlPr>
              <w:rPr>
                <w:sz w:val="36"/>
                <w:szCs w:val="36"/>
              </w:rPr>
            </m:ctrlPr>
          </m:sSubPr>
          <m:e>
            <m:r>
              <w:rPr>
                <w:sz w:val="36"/>
                <w:szCs w:val="36"/>
              </w:rPr>
              <m:t>ω</m:t>
            </m:r>
          </m:e>
          <m:sub>
            <m:r>
              <w:rPr>
                <w:sz w:val="36"/>
                <w:szCs w:val="36"/>
              </w:rPr>
              <m:t xml:space="preserve">2</m:t>
            </m:r>
          </m:sub>
        </m:sSub>
        <m:r>
          <w:rPr>
            <w:sz w:val="36"/>
            <w:szCs w:val="36"/>
          </w:rPr>
          <m:t xml:space="preserve">)=0.8</m:t>
        </m:r>
      </m:oMath>
      <w:r w:rsidDel="00000000" w:rsidR="00000000" w:rsidRPr="00000000">
        <w:rPr>
          <w:rtl w:val="0"/>
        </w:rPr>
        <w:t xml:space="preserve">. The same discriminant case (case 3) is used as variances are still arbitrary. Like in section i of 2A, the discriminants for both distributions are calculated and compared to determine classification.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Section ii, like previous sections, requires plotting the Bayes decision boundary with the generated samples which is calculated in the same way as section ii of A1.</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Section iii, again involves finding the number of misclassified samples and is completed in the same way as section iii of A1.</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Section iv was not completed as this section is a graduate student requirement.</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Section v involves calculating the Bhattacharyya bound which is again done in the same way as section v of A1.</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Problem Part 3</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Section i is similar to section i of 2B with the same distributions, prior probabilities, and generated samples. However, instead of using the optimal discriminant, it is required that the minimum-distance classifier be used. The discriminants are used in the same way as previous sections with the class with the larger discriminant being chosen.</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Section ii, requires plotting the Bayes decision boundary with the generated samples and is calculated in the same way as section ii of A1.</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Section iii, involves finding the number of misclassified samples and is completed in the same way as section iii of A1.</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Section iv was not completed as this section is a graduate student requirement.</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Section v involves calculating the Bhattacharyya bound which is again done in the same way as section v of A1.</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For parts that require random samples generated, the Box-Muller Transformation functions provided were used to generate the random samples and were stored.The x coordinates of the first distribution were stored in the float array </w:t>
      </w:r>
      <w:r w:rsidDel="00000000" w:rsidR="00000000" w:rsidRPr="00000000">
        <w:rPr>
          <w:rFonts w:ascii="Courier New" w:cs="Courier New" w:eastAsia="Courier New" w:hAnsi="Courier New"/>
          <w:highlight w:val="white"/>
          <w:rtl w:val="0"/>
        </w:rPr>
        <w:t xml:space="preserve">distribution1x</w:t>
      </w:r>
      <w:r w:rsidDel="00000000" w:rsidR="00000000" w:rsidRPr="00000000">
        <w:rPr>
          <w:highlight w:val="white"/>
          <w:rtl w:val="0"/>
        </w:rPr>
        <w:t xml:space="preserve">, the y coordinates of the first distribution were stored in </w:t>
      </w:r>
      <w:r w:rsidDel="00000000" w:rsidR="00000000" w:rsidRPr="00000000">
        <w:rPr>
          <w:rFonts w:ascii="Courier New" w:cs="Courier New" w:eastAsia="Courier New" w:hAnsi="Courier New"/>
          <w:highlight w:val="white"/>
          <w:rtl w:val="0"/>
        </w:rPr>
        <w:t xml:space="preserve">distribution1y</w:t>
      </w:r>
      <w:r w:rsidDel="00000000" w:rsidR="00000000" w:rsidRPr="00000000">
        <w:rPr>
          <w:highlight w:val="white"/>
          <w:rtl w:val="0"/>
        </w:rPr>
        <w:t xml:space="preserve">, the x</w:t>
      </w:r>
      <w:r w:rsidDel="00000000" w:rsidR="00000000" w:rsidRPr="00000000">
        <w:rPr>
          <w:rtl w:val="0"/>
        </w:rPr>
        <w:t xml:space="preserve"> coordinates of the second distribution were stored in </w:t>
      </w:r>
      <w:r w:rsidDel="00000000" w:rsidR="00000000" w:rsidRPr="00000000">
        <w:rPr>
          <w:rFonts w:ascii="Courier New" w:cs="Courier New" w:eastAsia="Courier New" w:hAnsi="Courier New"/>
          <w:highlight w:val="white"/>
          <w:rtl w:val="0"/>
        </w:rPr>
        <w:t xml:space="preserve">distribution2x</w:t>
      </w:r>
      <w:r w:rsidDel="00000000" w:rsidR="00000000" w:rsidRPr="00000000">
        <w:rPr>
          <w:rtl w:val="0"/>
        </w:rPr>
        <w:t xml:space="preserve">, and the y coordinates of the second distribution were stored in </w:t>
      </w:r>
      <w:r w:rsidDel="00000000" w:rsidR="00000000" w:rsidRPr="00000000">
        <w:rPr>
          <w:rFonts w:ascii="Courier New" w:cs="Courier New" w:eastAsia="Courier New" w:hAnsi="Courier New"/>
          <w:highlight w:val="white"/>
          <w:rtl w:val="0"/>
        </w:rPr>
        <w:t xml:space="preserve">distribution2y</w:t>
      </w:r>
      <w:r w:rsidDel="00000000" w:rsidR="00000000" w:rsidRPr="00000000">
        <w:rPr>
          <w:rtl w:val="0"/>
        </w:rPr>
        <w:t xml:space="preserve">. The distributions were then written to files so that the data could be plotted in Microsoft Excel. The decisions that each classifier made were stored in boolean arrays and were also logged on output files.</w:t>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For the Bayesian classifier the first and third discriminant case were implemented as functions as these were the two cases needed for the problems. In both cases, the use of arrays instead of vectors made calculations involving matrices difficult. Because of these difficulties, the equations needed were simplified by hand such that the cases could be calculated without using these calculations. Parts A and B for problem 1 both require case 1 which is implemented using the functions </w:t>
      </w:r>
      <w:r w:rsidDel="00000000" w:rsidR="00000000" w:rsidRPr="00000000">
        <w:rPr>
          <w:rFonts w:ascii="Courier New" w:cs="Courier New" w:eastAsia="Courier New" w:hAnsi="Courier New"/>
          <w:highlight w:val="white"/>
          <w:rtl w:val="0"/>
        </w:rPr>
        <w:t xml:space="preserve">discriminant_case_1a </w:t>
      </w:r>
      <w:r w:rsidDel="00000000" w:rsidR="00000000" w:rsidRPr="00000000">
        <w:rPr>
          <w:rtl w:val="0"/>
        </w:rPr>
        <w:t xml:space="preserve">and </w:t>
      </w:r>
      <w:r w:rsidDel="00000000" w:rsidR="00000000" w:rsidRPr="00000000">
        <w:rPr>
          <w:rFonts w:ascii="Courier New" w:cs="Courier New" w:eastAsia="Courier New" w:hAnsi="Courier New"/>
          <w:highlight w:val="white"/>
          <w:rtl w:val="0"/>
        </w:rPr>
        <w:t xml:space="preserve">discriminant_case_1b</w:t>
      </w:r>
      <w:r w:rsidDel="00000000" w:rsidR="00000000" w:rsidRPr="00000000">
        <w:rPr>
          <w:highlight w:val="white"/>
          <w:rtl w:val="0"/>
        </w:rPr>
        <w:t xml:space="preserve"> </w:t>
      </w:r>
      <w:r w:rsidDel="00000000" w:rsidR="00000000" w:rsidRPr="00000000">
        <w:rPr>
          <w:rtl w:val="0"/>
        </w:rPr>
        <w:t xml:space="preserve">respectively. The second problem required case 3 which is implemented using the function </w:t>
      </w:r>
      <w:r w:rsidDel="00000000" w:rsidR="00000000" w:rsidRPr="00000000">
        <w:rPr>
          <w:rFonts w:ascii="Courier New" w:cs="Courier New" w:eastAsia="Courier New" w:hAnsi="Courier New"/>
          <w:highlight w:val="white"/>
          <w:rtl w:val="0"/>
        </w:rPr>
        <w:t xml:space="preserve">discriminant_case_3</w:t>
      </w:r>
      <w:r w:rsidDel="00000000" w:rsidR="00000000" w:rsidRPr="00000000">
        <w:rPr>
          <w:rtl w:val="0"/>
        </w:rPr>
        <w:t xml:space="preserve">. Finally, the third problem required a minimum distance discriminant which is implemented using the function </w:t>
      </w:r>
      <w:r w:rsidDel="00000000" w:rsidR="00000000" w:rsidRPr="00000000">
        <w:rPr>
          <w:rFonts w:ascii="Courier New" w:cs="Courier New" w:eastAsia="Courier New" w:hAnsi="Courier New"/>
          <w:sz w:val="21"/>
          <w:szCs w:val="21"/>
          <w:highlight w:val="white"/>
          <w:rtl w:val="0"/>
        </w:rPr>
        <w:t xml:space="preserve">discriminant_min_distance</w:t>
      </w:r>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A function to find the Bhattacharyya bound was also implemented and is named </w:t>
      </w:r>
      <w:r w:rsidDel="00000000" w:rsidR="00000000" w:rsidRPr="00000000">
        <w:rPr>
          <w:rFonts w:ascii="Courier New" w:cs="Courier New" w:eastAsia="Courier New" w:hAnsi="Courier New"/>
          <w:sz w:val="21"/>
          <w:szCs w:val="21"/>
          <w:highlight w:val="white"/>
          <w:rtl w:val="0"/>
        </w:rPr>
        <w:t xml:space="preserve">calculateBhattacharyya</w:t>
      </w:r>
      <w:r w:rsidDel="00000000" w:rsidR="00000000" w:rsidRPr="00000000">
        <w:rPr>
          <w:rtl w:val="0"/>
        </w:rPr>
        <w:t xml:space="preserve">. Because of the calculation difficulties when implementing the discriminant cases, the team decided to use vectors to calculate the Bhattacharyya bound. The team decided to use the Eigen library, using the data structures </w:t>
      </w:r>
      <w:r w:rsidDel="00000000" w:rsidR="00000000" w:rsidRPr="00000000">
        <w:rPr>
          <w:rFonts w:ascii="Courier New" w:cs="Courier New" w:eastAsia="Courier New" w:hAnsi="Courier New"/>
          <w:sz w:val="21"/>
          <w:szCs w:val="21"/>
          <w:highlight w:val="white"/>
          <w:rtl w:val="0"/>
        </w:rPr>
        <w:t xml:space="preserve">Vector2f</w:t>
      </w:r>
      <w:r w:rsidDel="00000000" w:rsidR="00000000" w:rsidRPr="00000000">
        <w:rPr>
          <w:rtl w:val="0"/>
        </w:rPr>
        <w:t xml:space="preserve"> and </w:t>
      </w:r>
      <w:r w:rsidDel="00000000" w:rsidR="00000000" w:rsidRPr="00000000">
        <w:rPr>
          <w:rFonts w:ascii="Courier New" w:cs="Courier New" w:eastAsia="Courier New" w:hAnsi="Courier New"/>
          <w:sz w:val="21"/>
          <w:szCs w:val="21"/>
          <w:highlight w:val="white"/>
          <w:rtl w:val="0"/>
        </w:rPr>
        <w:t xml:space="preserve">Matrix2f</w:t>
      </w:r>
      <w:r w:rsidDel="00000000" w:rsidR="00000000" w:rsidRPr="00000000">
        <w:rPr>
          <w:rtl w:val="0"/>
        </w:rPr>
        <w:t xml:space="preserve"> to store the matrices.</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b w:val="1"/>
          <w:rtl w:val="0"/>
        </w:rPr>
        <w:t xml:space="preserve">Results and Discussion</w:t>
      </w:r>
    </w:p>
    <w:p w:rsidR="00000000" w:rsidDel="00000000" w:rsidP="00000000" w:rsidRDefault="00000000" w:rsidRPr="00000000" w14:paraId="00000087">
      <w:pPr>
        <w:pageBreakBefore w:val="0"/>
        <w:rPr>
          <w:b w:val="1"/>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1.a.i </w:t>
      </w:r>
    </w:p>
    <w:p w:rsidR="00000000" w:rsidDel="00000000" w:rsidP="00000000" w:rsidRDefault="00000000" w:rsidRPr="00000000" w14:paraId="00000089">
      <w:pPr>
        <w:pageBreakBefore w:val="0"/>
        <w:ind w:left="720" w:firstLine="0"/>
        <w:rPr/>
      </w:pPr>
      <w:r w:rsidDel="00000000" w:rsidR="00000000" w:rsidRPr="00000000">
        <w:rPr>
          <w:rtl w:val="0"/>
        </w:rPr>
        <w:t xml:space="preserve">Since the features were statistically independent and each feature had the same variance, we used the discriminant for case 1.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1.a.ii</w:t>
      </w:r>
    </w:p>
    <w:p w:rsidR="00000000" w:rsidDel="00000000" w:rsidP="00000000" w:rsidRDefault="00000000" w:rsidRPr="00000000" w14:paraId="0000008C">
      <w:pPr>
        <w:pageBreakBefore w:val="0"/>
        <w:ind w:left="720" w:firstLine="0"/>
        <w:rPr/>
      </w:pPr>
      <w:r w:rsidDel="00000000" w:rsidR="00000000" w:rsidRPr="00000000">
        <w:rPr>
          <w:rtl w:val="0"/>
        </w:rPr>
        <w:t xml:space="preserve">Having found the decision boundary line and generated random samples from each distribution, we graphed them together.  The equation for the boundary line is obtained by setting gi(x) and gj(x) equal to each other then solving.  The equation derived from this is y = 5 - x.  The graph is shown in figure 1.</w:t>
      </w:r>
    </w:p>
    <w:p w:rsidR="00000000" w:rsidDel="00000000" w:rsidP="00000000" w:rsidRDefault="00000000" w:rsidRPr="00000000" w14:paraId="0000008D">
      <w:pPr>
        <w:pageBreakBefore w:val="0"/>
        <w:ind w:left="0" w:firstLine="0"/>
        <w:rPr/>
      </w:pPr>
      <w:r w:rsidDel="00000000" w:rsidR="00000000" w:rsidRPr="00000000">
        <w:rPr>
          <w:rtl w:val="0"/>
        </w:rPr>
      </w:r>
    </w:p>
    <w:p w:rsidR="00000000" w:rsidDel="00000000" w:rsidP="00000000" w:rsidRDefault="00000000" w:rsidRPr="00000000" w14:paraId="0000008E">
      <w:pPr>
        <w:pageBreakBefore w:val="0"/>
        <w:ind w:left="720" w:firstLine="0"/>
        <w:rPr/>
      </w:pPr>
      <w:r w:rsidDel="00000000" w:rsidR="00000000" w:rsidRPr="00000000">
        <w:rPr/>
        <w:drawing>
          <wp:inline distB="114300" distT="114300" distL="114300" distR="114300">
            <wp:extent cx="5943600" cy="2755900"/>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ind w:left="720" w:firstLine="0"/>
        <w:rPr/>
      </w:pPr>
      <w:r w:rsidDel="00000000" w:rsidR="00000000" w:rsidRPr="00000000">
        <w:rPr>
          <w:rtl w:val="0"/>
        </w:rPr>
        <w:t xml:space="preserve">Figure 1 shows the distributions from group 1 and group 2 from part 1 a.  Mean for group 1 is (1, 1) and the mean for group 2 is (4, 4).  The decision boundary line is given by the equation y = 5-x.</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1.a.iii</w:t>
      </w:r>
    </w:p>
    <w:p w:rsidR="00000000" w:rsidDel="00000000" w:rsidP="00000000" w:rsidRDefault="00000000" w:rsidRPr="00000000" w14:paraId="00000092">
      <w:pPr>
        <w:pageBreakBefore w:val="0"/>
        <w:ind w:left="720" w:firstLine="0"/>
        <w:rPr/>
      </w:pPr>
      <w:r w:rsidDel="00000000" w:rsidR="00000000" w:rsidRPr="00000000">
        <w:rPr>
          <w:rtl w:val="0"/>
        </w:rPr>
        <w:t xml:space="preserve">Our Bayesian classifier misidentified 2866 samples from class 1 and 1299 samples from class 3 for a total of 4165 misclassifications.  In figure 1, the misclassifications from group 1 are represented by the blue dots that lie above the boundary line, and the misclassifications from group 2 are represented by the orange dots that lie below the boundary line.</w:t>
      </w:r>
    </w:p>
    <w:p w:rsidR="00000000" w:rsidDel="00000000" w:rsidP="00000000" w:rsidRDefault="00000000" w:rsidRPr="00000000" w14:paraId="00000093">
      <w:pPr>
        <w:pageBreakBefore w:val="0"/>
        <w:ind w:left="720" w:firstLine="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1.a.v</w:t>
      </w:r>
    </w:p>
    <w:p w:rsidR="00000000" w:rsidDel="00000000" w:rsidP="00000000" w:rsidRDefault="00000000" w:rsidRPr="00000000" w14:paraId="00000095">
      <w:pPr>
        <w:pageBreakBefore w:val="0"/>
        <w:ind w:left="720" w:firstLine="0"/>
        <w:rPr/>
      </w:pPr>
      <w:r w:rsidDel="00000000" w:rsidR="00000000" w:rsidRPr="00000000">
        <w:rPr>
          <w:rtl w:val="0"/>
        </w:rPr>
        <w:t xml:space="preserve">The Battacharyya bound is calculated by setting beta to 0.5.  After simplifying the expression and performing the calculations we determined that k(0.5) = 2.250 and P(error) = .1054.</w:t>
      </w:r>
    </w:p>
    <w:p w:rsidR="00000000" w:rsidDel="00000000" w:rsidP="00000000" w:rsidRDefault="00000000" w:rsidRPr="00000000" w14:paraId="00000096">
      <w:pPr>
        <w:pageBreakBefore w:val="0"/>
        <w:ind w:left="720" w:firstLine="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1.b.i</w:t>
      </w:r>
    </w:p>
    <w:p w:rsidR="00000000" w:rsidDel="00000000" w:rsidP="00000000" w:rsidRDefault="00000000" w:rsidRPr="00000000" w14:paraId="00000098">
      <w:pPr>
        <w:pageBreakBefore w:val="0"/>
        <w:ind w:left="720" w:firstLine="0"/>
        <w:rPr/>
      </w:pPr>
      <w:r w:rsidDel="00000000" w:rsidR="00000000" w:rsidRPr="00000000">
        <w:rPr>
          <w:rtl w:val="0"/>
        </w:rPr>
        <w:t xml:space="preserve">Since the prior probabilities of each class are no longer equal, we included ln(P(omega1)/P(omega2)) in our calculations.  The samples remained the same, so the only difference was how they were classified.</w:t>
      </w:r>
    </w:p>
    <w:p w:rsidR="00000000" w:rsidDel="00000000" w:rsidP="00000000" w:rsidRDefault="00000000" w:rsidRPr="00000000" w14:paraId="00000099">
      <w:pPr>
        <w:pageBreakBefore w:val="0"/>
        <w:ind w:left="720" w:firstLine="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1.b.ii</w:t>
      </w:r>
    </w:p>
    <w:p w:rsidR="00000000" w:rsidDel="00000000" w:rsidP="00000000" w:rsidRDefault="00000000" w:rsidRPr="00000000" w14:paraId="0000009B">
      <w:pPr>
        <w:pageBreakBefore w:val="0"/>
        <w:ind w:left="720" w:firstLine="0"/>
        <w:rPr/>
      </w:pPr>
      <w:r w:rsidDel="00000000" w:rsidR="00000000" w:rsidRPr="00000000">
        <w:rPr>
          <w:rtl w:val="0"/>
        </w:rPr>
        <w:t xml:space="preserve">With the new prior probabilities, we calculated the decision boundary line to be the equation y = 2.73104 - x.  The boundary line has the same slope as the one from part 1.a.ii, it is just shifted downward.  This is shown in figure 2.</w:t>
      </w:r>
    </w:p>
    <w:p w:rsidR="00000000" w:rsidDel="00000000" w:rsidP="00000000" w:rsidRDefault="00000000" w:rsidRPr="00000000" w14:paraId="0000009C">
      <w:pPr>
        <w:pageBreakBefore w:val="0"/>
        <w:ind w:left="720" w:firstLine="0"/>
        <w:rPr/>
      </w:pPr>
      <w:r w:rsidDel="00000000" w:rsidR="00000000" w:rsidRPr="00000000">
        <w:rPr>
          <w:rtl w:val="0"/>
        </w:rPr>
      </w:r>
    </w:p>
    <w:p w:rsidR="00000000" w:rsidDel="00000000" w:rsidP="00000000" w:rsidRDefault="00000000" w:rsidRPr="00000000" w14:paraId="0000009D">
      <w:pPr>
        <w:pageBreakBefore w:val="0"/>
        <w:ind w:left="720" w:firstLine="0"/>
        <w:rPr/>
      </w:pPr>
      <w:r w:rsidDel="00000000" w:rsidR="00000000" w:rsidRPr="00000000">
        <w:rPr/>
        <w:drawing>
          <wp:inline distB="114300" distT="114300" distL="114300" distR="114300">
            <wp:extent cx="5943600" cy="30353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ind w:left="720" w:firstLine="0"/>
        <w:rPr/>
      </w:pPr>
      <w:r w:rsidDel="00000000" w:rsidR="00000000" w:rsidRPr="00000000">
        <w:rPr>
          <w:rtl w:val="0"/>
        </w:rPr>
        <w:t xml:space="preserve">Figure 2 shows the distribution from group 1 and 2 along with the decision boundary line.  The same samples were used from part 1.a so the distributions are identical to those from figure 1.  The decision boundary line however, is affected by the prior probabilities, so it shifts downward.  From the graph it is easy to see that more samples from group 1 were classified as class 2 than the opposite.</w:t>
      </w:r>
    </w:p>
    <w:p w:rsidR="00000000" w:rsidDel="00000000" w:rsidP="00000000" w:rsidRDefault="00000000" w:rsidRPr="00000000" w14:paraId="0000009F">
      <w:pPr>
        <w:pageBreakBefore w:val="0"/>
        <w:ind w:left="720" w:firstLine="0"/>
        <w:rPr/>
      </w:pPr>
      <w:r w:rsidDel="00000000" w:rsidR="00000000" w:rsidRPr="00000000">
        <w:rPr>
          <w:rtl w:val="0"/>
        </w:rPr>
      </w:r>
    </w:p>
    <w:p w:rsidR="00000000" w:rsidDel="00000000" w:rsidP="00000000" w:rsidRDefault="00000000" w:rsidRPr="00000000" w14:paraId="000000A0">
      <w:pPr>
        <w:pageBreakBefore w:val="0"/>
        <w:ind w:left="720" w:firstLine="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1.b.iii</w:t>
      </w:r>
    </w:p>
    <w:p w:rsidR="00000000" w:rsidDel="00000000" w:rsidP="00000000" w:rsidRDefault="00000000" w:rsidRPr="00000000" w14:paraId="000000A2">
      <w:pPr>
        <w:pageBreakBefore w:val="0"/>
        <w:ind w:left="720" w:firstLine="0"/>
        <w:rPr/>
      </w:pPr>
      <w:r w:rsidDel="00000000" w:rsidR="00000000" w:rsidRPr="00000000">
        <w:rPr>
          <w:rtl w:val="0"/>
        </w:rPr>
        <w:t xml:space="preserve">The number of misclassified samples for each group is different than it was in part 1.a.  In this case, there were 3632 misclassifications from samples from group 1 and 720 misclassifications from samples from group 2.  This led to a total of 4352 misclassifications.  It is also noteworthy to point out that there were significantly more misclassifications from group 1 than group 2.  This is because the prior probabilities influence the classifications for each sample.  This can be seen in figure 2.  There are much more blue dots above the boundary line than orange dots below it.</w:t>
      </w:r>
    </w:p>
    <w:p w:rsidR="00000000" w:rsidDel="00000000" w:rsidP="00000000" w:rsidRDefault="00000000" w:rsidRPr="00000000" w14:paraId="000000A3">
      <w:pPr>
        <w:pageBreakBefore w:val="0"/>
        <w:ind w:left="720" w:firstLine="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1.b.v</w:t>
      </w:r>
    </w:p>
    <w:p w:rsidR="00000000" w:rsidDel="00000000" w:rsidP="00000000" w:rsidRDefault="00000000" w:rsidRPr="00000000" w14:paraId="000000A5">
      <w:pPr>
        <w:pageBreakBefore w:val="0"/>
        <w:ind w:left="720" w:firstLine="0"/>
        <w:rPr/>
      </w:pPr>
      <w:r w:rsidDel="00000000" w:rsidR="00000000" w:rsidRPr="00000000">
        <w:rPr>
          <w:rtl w:val="0"/>
        </w:rPr>
        <w:t xml:space="preserve">The Battacharrya bound is the same as part 1.a since the only change was the prior probabilities of both classes and the prior probabilities do not affect the Battacharrya bound.  Once again k(0.5) = 2.250 and P(error) = .1054</w:t>
      </w:r>
    </w:p>
    <w:p w:rsidR="00000000" w:rsidDel="00000000" w:rsidP="00000000" w:rsidRDefault="00000000" w:rsidRPr="00000000" w14:paraId="000000A6">
      <w:pPr>
        <w:pageBreakBefore w:val="0"/>
        <w:ind w:left="720" w:firstLine="0"/>
        <w:rPr/>
      </w:pPr>
      <w:r w:rsidDel="00000000" w:rsidR="00000000" w:rsidRPr="00000000">
        <w:rPr>
          <w:rtl w:val="0"/>
        </w:rPr>
      </w:r>
    </w:p>
    <w:p w:rsidR="00000000" w:rsidDel="00000000" w:rsidP="00000000" w:rsidRDefault="00000000" w:rsidRPr="00000000" w14:paraId="000000A7">
      <w:pPr>
        <w:pageBreakBefore w:val="0"/>
        <w:ind w:left="720" w:firstLine="0"/>
        <w:rPr/>
      </w:pPr>
      <w:r w:rsidDel="00000000" w:rsidR="00000000" w:rsidRPr="00000000">
        <w:rPr>
          <w:rtl w:val="0"/>
        </w:rPr>
        <w:t xml:space="preserve">Figure 3 shows what the program outputs for the first question. More specifically, it shows the number of misclassified samples for each class, the total number of misclassified samples, and the Bhattacharyya bound for each question part.</w:t>
      </w:r>
    </w:p>
    <w:p w:rsidR="00000000" w:rsidDel="00000000" w:rsidP="00000000" w:rsidRDefault="00000000" w:rsidRPr="00000000" w14:paraId="000000A8">
      <w:pPr>
        <w:pageBreakBefore w:val="0"/>
        <w:ind w:left="720" w:firstLine="0"/>
        <w:rPr/>
      </w:pPr>
      <w:r w:rsidDel="00000000" w:rsidR="00000000" w:rsidRPr="00000000">
        <w:rPr>
          <w:rtl w:val="0"/>
        </w:rPr>
      </w:r>
    </w:p>
    <w:p w:rsidR="00000000" w:rsidDel="00000000" w:rsidP="00000000" w:rsidRDefault="00000000" w:rsidRPr="00000000" w14:paraId="000000A9">
      <w:pPr>
        <w:pageBreakBefore w:val="0"/>
        <w:ind w:left="720" w:firstLine="0"/>
        <w:rPr/>
      </w:pPr>
      <w:r w:rsidDel="00000000" w:rsidR="00000000" w:rsidRPr="00000000">
        <w:rPr/>
        <w:drawing>
          <wp:inline distB="114300" distT="114300" distL="114300" distR="114300">
            <wp:extent cx="5462588" cy="1602009"/>
            <wp:effectExtent b="0" l="0" r="0" t="0"/>
            <wp:docPr id="10" name="image2.png"/>
            <a:graphic>
              <a:graphicData uri="http://schemas.openxmlformats.org/drawingml/2006/picture">
                <pic:pic>
                  <pic:nvPicPr>
                    <pic:cNvPr id="0" name="image2.png"/>
                    <pic:cNvPicPr preferRelativeResize="0"/>
                  </pic:nvPicPr>
                  <pic:blipFill>
                    <a:blip r:embed="rId10"/>
                    <a:srcRect b="55029" l="0" r="0" t="8875"/>
                    <a:stretch>
                      <a:fillRect/>
                    </a:stretch>
                  </pic:blipFill>
                  <pic:spPr>
                    <a:xfrm>
                      <a:off x="0" y="0"/>
                      <a:ext cx="5462588" cy="1602009"/>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ind w:left="720" w:firstLine="0"/>
        <w:jc w:val="center"/>
        <w:rPr/>
      </w:pPr>
      <w:r w:rsidDel="00000000" w:rsidR="00000000" w:rsidRPr="00000000">
        <w:rPr>
          <w:rtl w:val="0"/>
        </w:rPr>
        <w:t xml:space="preserve">Figure </w:t>
      </w:r>
      <w:r w:rsidDel="00000000" w:rsidR="00000000" w:rsidRPr="00000000">
        <w:rPr>
          <w:rtl w:val="0"/>
        </w:rPr>
        <w:t xml:space="preserve">3 </w:t>
      </w:r>
      <w:r w:rsidDel="00000000" w:rsidR="00000000" w:rsidRPr="00000000">
        <w:rPr>
          <w:rtl w:val="0"/>
        </w:rPr>
        <w:t xml:space="preserve">shows the terminal output from the program for question 1.</w:t>
      </w:r>
    </w:p>
    <w:p w:rsidR="00000000" w:rsidDel="00000000" w:rsidP="00000000" w:rsidRDefault="00000000" w:rsidRPr="00000000" w14:paraId="000000AB">
      <w:pPr>
        <w:pageBreakBefore w:val="0"/>
        <w:ind w:left="0" w:firstLine="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2.a.i</w:t>
      </w:r>
    </w:p>
    <w:p w:rsidR="00000000" w:rsidDel="00000000" w:rsidP="00000000" w:rsidRDefault="00000000" w:rsidRPr="00000000" w14:paraId="000000AD">
      <w:pPr>
        <w:pageBreakBefore w:val="0"/>
        <w:ind w:left="720" w:firstLine="0"/>
        <w:rPr/>
      </w:pPr>
      <w:r w:rsidDel="00000000" w:rsidR="00000000" w:rsidRPr="00000000">
        <w:rPr>
          <w:rtl w:val="0"/>
        </w:rPr>
        <w:t xml:space="preserve">Since the variance matrices for each feature were arbitrary, we used the discriminant for case 3.</w:t>
      </w:r>
    </w:p>
    <w:p w:rsidR="00000000" w:rsidDel="00000000" w:rsidP="00000000" w:rsidRDefault="00000000" w:rsidRPr="00000000" w14:paraId="000000AE">
      <w:pPr>
        <w:pageBreakBefore w:val="0"/>
        <w:ind w:left="720" w:firstLine="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2.a.ii</w:t>
      </w:r>
    </w:p>
    <w:p w:rsidR="00000000" w:rsidDel="00000000" w:rsidP="00000000" w:rsidRDefault="00000000" w:rsidRPr="00000000" w14:paraId="000000B0">
      <w:pPr>
        <w:pageBreakBefore w:val="0"/>
        <w:ind w:left="720" w:firstLine="0"/>
        <w:rPr/>
      </w:pPr>
      <w:r w:rsidDel="00000000" w:rsidR="00000000" w:rsidRPr="00000000">
        <w:rPr>
          <w:rtl w:val="0"/>
        </w:rPr>
        <w:t xml:space="preserve">Since the variance for distribution 2 was much larger than that of distribution 1, distribution 2 covered a much larger area than distribution 1.  As a result, distribution 1 is completely inside the area of distribution 2.  This can be seen in figure 4 with the decision boundary shown in figure 5.</w:t>
      </w:r>
    </w:p>
    <w:p w:rsidR="00000000" w:rsidDel="00000000" w:rsidP="00000000" w:rsidRDefault="00000000" w:rsidRPr="00000000" w14:paraId="000000B1">
      <w:pPr>
        <w:pageBreakBefore w:val="0"/>
        <w:ind w:left="720" w:firstLine="0"/>
        <w:rPr/>
      </w:pPr>
      <w:r w:rsidDel="00000000" w:rsidR="00000000" w:rsidRPr="00000000">
        <w:rPr>
          <w:rtl w:val="0"/>
        </w:rPr>
      </w:r>
    </w:p>
    <w:p w:rsidR="00000000" w:rsidDel="00000000" w:rsidP="00000000" w:rsidRDefault="00000000" w:rsidRPr="00000000" w14:paraId="000000B2">
      <w:pPr>
        <w:pageBreakBefore w:val="0"/>
        <w:ind w:left="720" w:firstLine="0"/>
        <w:rPr/>
      </w:pPr>
      <w:r w:rsidDel="00000000" w:rsidR="00000000" w:rsidRPr="00000000">
        <w:rPr/>
        <w:drawing>
          <wp:inline distB="114300" distT="114300" distL="114300" distR="114300">
            <wp:extent cx="5943600" cy="29591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ageBreakBefore w:val="0"/>
        <w:ind w:left="720" w:firstLine="0"/>
        <w:rPr/>
      </w:pPr>
      <w:r w:rsidDel="00000000" w:rsidR="00000000" w:rsidRPr="00000000">
        <w:rPr>
          <w:rtl w:val="0"/>
        </w:rPr>
      </w:r>
    </w:p>
    <w:p w:rsidR="00000000" w:rsidDel="00000000" w:rsidP="00000000" w:rsidRDefault="00000000" w:rsidRPr="00000000" w14:paraId="000000B4">
      <w:pPr>
        <w:pageBreakBefore w:val="0"/>
        <w:ind w:left="720" w:firstLine="0"/>
        <w:rPr/>
      </w:pPr>
      <w:r w:rsidDel="00000000" w:rsidR="00000000" w:rsidRPr="00000000">
        <w:rPr>
          <w:rtl w:val="0"/>
        </w:rPr>
        <w:t xml:space="preserve">Figure 4 shows the distributions obtained from part 2a.  Group 1 has a much smaller variance so the samples are packed more tightly together.  Group 2 has a much larger variance so the samples cover a larger area.</w:t>
      </w:r>
    </w:p>
    <w:p w:rsidR="00000000" w:rsidDel="00000000" w:rsidP="00000000" w:rsidRDefault="00000000" w:rsidRPr="00000000" w14:paraId="000000B5">
      <w:pPr>
        <w:pageBreakBefore w:val="0"/>
        <w:ind w:left="720" w:firstLine="0"/>
        <w:rPr/>
      </w:pPr>
      <w:r w:rsidDel="00000000" w:rsidR="00000000" w:rsidRPr="00000000">
        <w:rPr>
          <w:rtl w:val="0"/>
        </w:rPr>
      </w:r>
    </w:p>
    <w:p w:rsidR="00000000" w:rsidDel="00000000" w:rsidP="00000000" w:rsidRDefault="00000000" w:rsidRPr="00000000" w14:paraId="000000B6">
      <w:pPr>
        <w:pageBreakBefore w:val="0"/>
        <w:ind w:left="720" w:firstLine="0"/>
        <w:rPr/>
      </w:pPr>
      <w:r w:rsidDel="00000000" w:rsidR="00000000" w:rsidRPr="00000000">
        <w:rPr>
          <w:rtl w:val="0"/>
        </w:rPr>
      </w:r>
    </w:p>
    <w:p w:rsidR="00000000" w:rsidDel="00000000" w:rsidP="00000000" w:rsidRDefault="00000000" w:rsidRPr="00000000" w14:paraId="000000B7">
      <w:pPr>
        <w:pageBreakBefore w:val="0"/>
        <w:ind w:left="720" w:firstLine="0"/>
        <w:rPr/>
      </w:pPr>
      <w:r w:rsidDel="00000000" w:rsidR="00000000" w:rsidRPr="00000000">
        <w:rPr/>
        <w:drawing>
          <wp:inline distB="114300" distT="114300" distL="114300" distR="114300">
            <wp:extent cx="5943600" cy="33909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ageBreakBefore w:val="0"/>
        <w:ind w:left="720" w:firstLine="0"/>
        <w:rPr/>
      </w:pPr>
      <w:r w:rsidDel="00000000" w:rsidR="00000000" w:rsidRPr="00000000">
        <w:rPr>
          <w:rtl w:val="0"/>
        </w:rPr>
      </w:r>
    </w:p>
    <w:p w:rsidR="00000000" w:rsidDel="00000000" w:rsidP="00000000" w:rsidRDefault="00000000" w:rsidRPr="00000000" w14:paraId="000000B9">
      <w:pPr>
        <w:pageBreakBefore w:val="0"/>
        <w:ind w:left="720" w:firstLine="0"/>
        <w:rPr/>
      </w:pPr>
      <w:r w:rsidDel="00000000" w:rsidR="00000000" w:rsidRPr="00000000">
        <w:rPr>
          <w:rtl w:val="0"/>
        </w:rPr>
        <w:t xml:space="preserve">Figure 5 shows the boundary line with the equation -3.75y^{2}-.4375x^{2}+.5x+3.7329=0</w:t>
      </w:r>
    </w:p>
    <w:p w:rsidR="00000000" w:rsidDel="00000000" w:rsidP="00000000" w:rsidRDefault="00000000" w:rsidRPr="00000000" w14:paraId="000000BA">
      <w:pPr>
        <w:pageBreakBefore w:val="0"/>
        <w:ind w:left="720" w:firstLine="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2.a.iii</w:t>
      </w:r>
    </w:p>
    <w:p w:rsidR="00000000" w:rsidDel="00000000" w:rsidP="00000000" w:rsidRDefault="00000000" w:rsidRPr="00000000" w14:paraId="000000BC">
      <w:pPr>
        <w:pageBreakBefore w:val="0"/>
        <w:ind w:left="720" w:firstLine="0"/>
        <w:rPr/>
      </w:pPr>
      <w:r w:rsidDel="00000000" w:rsidR="00000000" w:rsidRPr="00000000">
        <w:rPr>
          <w:rtl w:val="0"/>
        </w:rPr>
        <w:t xml:space="preserve">Our Bayesian Classifier for part 2.a misidentified 3817 samples from class 1 and 35427 samples from class 2 for a total of 39244 misclassifications.  There were far more misclassifications from group 2 represented by blue dots inside of the boundary ellipse in figure 4 and figure 5 than misclassifications from group 1 represented by orange dots outside the boundary ellipse.</w:t>
      </w:r>
    </w:p>
    <w:p w:rsidR="00000000" w:rsidDel="00000000" w:rsidP="00000000" w:rsidRDefault="00000000" w:rsidRPr="00000000" w14:paraId="000000BD">
      <w:pPr>
        <w:pageBreakBefore w:val="0"/>
        <w:ind w:left="720" w:firstLine="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2.a.v</w:t>
      </w:r>
    </w:p>
    <w:p w:rsidR="00000000" w:rsidDel="00000000" w:rsidP="00000000" w:rsidRDefault="00000000" w:rsidRPr="00000000" w14:paraId="000000BF">
      <w:pPr>
        <w:pageBreakBefore w:val="0"/>
        <w:ind w:left="720" w:firstLine="0"/>
        <w:rPr/>
      </w:pPr>
      <w:r w:rsidDel="00000000" w:rsidR="00000000" w:rsidRPr="00000000">
        <w:rPr>
          <w:rtl w:val="0"/>
        </w:rPr>
        <w:t xml:space="preserve">The Battacharyya bound is calculated by setting beta to 0.5.  After simplifying the expression and performing the calculations we determined that P(error) = .3521.</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2.b.i</w:t>
      </w:r>
    </w:p>
    <w:p w:rsidR="00000000" w:rsidDel="00000000" w:rsidP="00000000" w:rsidRDefault="00000000" w:rsidRPr="00000000" w14:paraId="000000C2">
      <w:pPr>
        <w:pageBreakBefore w:val="0"/>
        <w:ind w:left="720" w:firstLine="0"/>
        <w:rPr/>
      </w:pPr>
      <w:r w:rsidDel="00000000" w:rsidR="00000000" w:rsidRPr="00000000">
        <w:rPr>
          <w:rtl w:val="0"/>
        </w:rPr>
        <w:t xml:space="preserve">Similarly to part 1.b.i, the prior probabilities are no longer equal so we included  ln(P(omega1)/P(omega2)) in our calculations.  Once again the samples were the same so the only differences came in the form of different classifications.</w:t>
      </w:r>
    </w:p>
    <w:p w:rsidR="00000000" w:rsidDel="00000000" w:rsidP="00000000" w:rsidRDefault="00000000" w:rsidRPr="00000000" w14:paraId="000000C3">
      <w:pPr>
        <w:pageBreakBefore w:val="0"/>
        <w:ind w:left="720" w:firstLine="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2.b.ii</w:t>
      </w:r>
    </w:p>
    <w:p w:rsidR="00000000" w:rsidDel="00000000" w:rsidP="00000000" w:rsidRDefault="00000000" w:rsidRPr="00000000" w14:paraId="000000C5">
      <w:pPr>
        <w:pageBreakBefore w:val="0"/>
        <w:ind w:left="720" w:firstLine="0"/>
        <w:rPr/>
      </w:pPr>
      <w:r w:rsidDel="00000000" w:rsidR="00000000" w:rsidRPr="00000000">
        <w:rPr>
          <w:rtl w:val="0"/>
        </w:rPr>
        <w:t xml:space="preserve">Since the samples were the same from part 2.a, the plot of the samples is identical.  The only difference once again is the decision boundary line which is a smaller ellipse.  As a result,there were more samples misclassified from group 1, and fewer samples misclassified from group 2.  This can be seen in figure 6 with the decision boundary shown in figure 7.</w:t>
      </w:r>
    </w:p>
    <w:p w:rsidR="00000000" w:rsidDel="00000000" w:rsidP="00000000" w:rsidRDefault="00000000" w:rsidRPr="00000000" w14:paraId="000000C6">
      <w:pPr>
        <w:pageBreakBefore w:val="0"/>
        <w:ind w:left="720" w:firstLine="0"/>
        <w:rPr/>
      </w:pPr>
      <w:r w:rsidDel="00000000" w:rsidR="00000000" w:rsidRPr="00000000">
        <w:rPr/>
        <w:drawing>
          <wp:inline distB="114300" distT="114300" distL="114300" distR="114300">
            <wp:extent cx="4391025" cy="25241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910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ageBreakBefore w:val="0"/>
        <w:ind w:left="720" w:firstLine="0"/>
        <w:rPr/>
      </w:pPr>
      <w:r w:rsidDel="00000000" w:rsidR="00000000" w:rsidRPr="00000000">
        <w:rPr>
          <w:rtl w:val="0"/>
        </w:rPr>
        <w:t xml:space="preserve">Figure 6 shows the distributions obtained from part 2b which is identical to that of part 2a since the same samples were used.  The different variances are once again shown by different areas covered by samples.</w:t>
      </w:r>
    </w:p>
    <w:p w:rsidR="00000000" w:rsidDel="00000000" w:rsidP="00000000" w:rsidRDefault="00000000" w:rsidRPr="00000000" w14:paraId="000000C8">
      <w:pPr>
        <w:pageBreakBefore w:val="0"/>
        <w:ind w:left="720" w:firstLine="0"/>
        <w:rPr/>
      </w:pPr>
      <w:r w:rsidDel="00000000" w:rsidR="00000000" w:rsidRPr="00000000">
        <w:rPr>
          <w:rtl w:val="0"/>
        </w:rPr>
      </w:r>
    </w:p>
    <w:p w:rsidR="00000000" w:rsidDel="00000000" w:rsidP="00000000" w:rsidRDefault="00000000" w:rsidRPr="00000000" w14:paraId="000000C9">
      <w:pPr>
        <w:pageBreakBefore w:val="0"/>
        <w:ind w:left="720" w:firstLine="0"/>
        <w:rPr/>
      </w:pPr>
      <w:r w:rsidDel="00000000" w:rsidR="00000000" w:rsidRPr="00000000">
        <w:rPr>
          <w:rtl w:val="0"/>
        </w:rPr>
      </w:r>
    </w:p>
    <w:p w:rsidR="00000000" w:rsidDel="00000000" w:rsidP="00000000" w:rsidRDefault="00000000" w:rsidRPr="00000000" w14:paraId="000000CA">
      <w:pPr>
        <w:pageBreakBefore w:val="0"/>
        <w:ind w:left="720" w:firstLine="0"/>
        <w:rPr/>
      </w:pPr>
      <w:r w:rsidDel="00000000" w:rsidR="00000000" w:rsidRPr="00000000">
        <w:rPr/>
        <w:drawing>
          <wp:inline distB="114300" distT="114300" distL="114300" distR="114300">
            <wp:extent cx="5943600" cy="39370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ageBreakBefore w:val="0"/>
        <w:ind w:left="720" w:firstLine="0"/>
        <w:rPr/>
      </w:pPr>
      <w:r w:rsidDel="00000000" w:rsidR="00000000" w:rsidRPr="00000000">
        <w:rPr>
          <w:rtl w:val="0"/>
        </w:rPr>
      </w:r>
    </w:p>
    <w:p w:rsidR="00000000" w:rsidDel="00000000" w:rsidP="00000000" w:rsidRDefault="00000000" w:rsidRPr="00000000" w14:paraId="000000CC">
      <w:pPr>
        <w:pageBreakBefore w:val="0"/>
        <w:ind w:left="720" w:firstLine="0"/>
        <w:rPr/>
      </w:pPr>
      <w:r w:rsidDel="00000000" w:rsidR="00000000" w:rsidRPr="00000000">
        <w:rPr>
          <w:rtl w:val="0"/>
        </w:rPr>
        <w:t xml:space="preserve">Figure 7 shows the boundary line with the equation -3.75y^{2}-.4375x^{2}+.5x+2.3466=0</w:t>
      </w:r>
    </w:p>
    <w:p w:rsidR="00000000" w:rsidDel="00000000" w:rsidP="00000000" w:rsidRDefault="00000000" w:rsidRPr="00000000" w14:paraId="000000CD">
      <w:pPr>
        <w:pageBreakBefore w:val="0"/>
        <w:ind w:left="720" w:firstLine="0"/>
        <w:rPr/>
      </w:pPr>
      <w:r w:rsidDel="00000000" w:rsidR="00000000" w:rsidRPr="00000000">
        <w:rPr>
          <w:rtl w:val="0"/>
        </w:rPr>
      </w:r>
    </w:p>
    <w:p w:rsidR="00000000" w:rsidDel="00000000" w:rsidP="00000000" w:rsidRDefault="00000000" w:rsidRPr="00000000" w14:paraId="000000CE">
      <w:pPr>
        <w:pageBreakBefore w:val="0"/>
        <w:ind w:left="720" w:firstLine="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2.b.iii</w:t>
      </w:r>
    </w:p>
    <w:p w:rsidR="00000000" w:rsidDel="00000000" w:rsidP="00000000" w:rsidRDefault="00000000" w:rsidRPr="00000000" w14:paraId="000000D0">
      <w:pPr>
        <w:pageBreakBefore w:val="0"/>
        <w:ind w:left="720" w:firstLine="0"/>
        <w:rPr/>
      </w:pPr>
      <w:r w:rsidDel="00000000" w:rsidR="00000000" w:rsidRPr="00000000">
        <w:rPr>
          <w:rtl w:val="0"/>
        </w:rPr>
        <w:t xml:space="preserve">Similarly to part 1, the change in prior probability led to a change in the number of misclassified samples.  In this case, the number of misclassified samples was 13533 from group 1, 26153 from group 2, and 39686 in total.  The total number of misclassified samples was not much different from part 2.a.iii, but there was a significant difference between the number of misclassifications for each group.  This can be seen in figure 7 by the smaller ellipse.  This means that more orange dots fall outside the ellipse and fewer blue dots fall inside the ellipse.</w:t>
      </w:r>
    </w:p>
    <w:p w:rsidR="00000000" w:rsidDel="00000000" w:rsidP="00000000" w:rsidRDefault="00000000" w:rsidRPr="00000000" w14:paraId="000000D1">
      <w:pPr>
        <w:pageBreakBefore w:val="0"/>
        <w:ind w:left="720" w:firstLine="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2.b.v</w:t>
      </w:r>
    </w:p>
    <w:p w:rsidR="00000000" w:rsidDel="00000000" w:rsidP="00000000" w:rsidRDefault="00000000" w:rsidRPr="00000000" w14:paraId="000000D3">
      <w:pPr>
        <w:pageBreakBefore w:val="0"/>
        <w:ind w:left="720" w:firstLine="0"/>
        <w:rPr/>
      </w:pPr>
      <w:r w:rsidDel="00000000" w:rsidR="00000000" w:rsidRPr="00000000">
        <w:rPr>
          <w:rtl w:val="0"/>
        </w:rPr>
        <w:t xml:space="preserve">The Battacharrya bound is the same as part 2.a since the only change was the prior probabilities of both classes and the prior probabilities do not affect the Battacharrya bound.  Once again P(error) = .3521</w:t>
      </w:r>
    </w:p>
    <w:p w:rsidR="00000000" w:rsidDel="00000000" w:rsidP="00000000" w:rsidRDefault="00000000" w:rsidRPr="00000000" w14:paraId="000000D4">
      <w:pPr>
        <w:pageBreakBefore w:val="0"/>
        <w:ind w:left="720" w:firstLine="0"/>
        <w:rPr/>
      </w:pPr>
      <w:r w:rsidDel="00000000" w:rsidR="00000000" w:rsidRPr="00000000">
        <w:rPr>
          <w:rtl w:val="0"/>
        </w:rPr>
      </w:r>
    </w:p>
    <w:p w:rsidR="00000000" w:rsidDel="00000000" w:rsidP="00000000" w:rsidRDefault="00000000" w:rsidRPr="00000000" w14:paraId="000000D5">
      <w:pPr>
        <w:pageBreakBefore w:val="0"/>
        <w:ind w:left="720" w:firstLine="0"/>
        <w:rPr/>
      </w:pPr>
      <w:r w:rsidDel="00000000" w:rsidR="00000000" w:rsidRPr="00000000">
        <w:rPr>
          <w:rtl w:val="0"/>
        </w:rPr>
        <w:t xml:space="preserve">Figure 8 shows what the program outputs for the second question. It shows the number of misclassified samples for each class, the total number of misclassified samples, and the Bhattacharyya bound for each question part.</w:t>
      </w:r>
    </w:p>
    <w:p w:rsidR="00000000" w:rsidDel="00000000" w:rsidP="00000000" w:rsidRDefault="00000000" w:rsidRPr="00000000" w14:paraId="000000D6">
      <w:pPr>
        <w:pageBreakBefore w:val="0"/>
        <w:ind w:left="720" w:firstLine="0"/>
        <w:rPr/>
      </w:pPr>
      <w:r w:rsidDel="00000000" w:rsidR="00000000" w:rsidRPr="00000000">
        <w:rPr>
          <w:rtl w:val="0"/>
        </w:rPr>
      </w:r>
    </w:p>
    <w:p w:rsidR="00000000" w:rsidDel="00000000" w:rsidP="00000000" w:rsidRDefault="00000000" w:rsidRPr="00000000" w14:paraId="000000D7">
      <w:pPr>
        <w:pageBreakBefore w:val="0"/>
        <w:ind w:left="720" w:firstLine="0"/>
        <w:rPr/>
      </w:pPr>
      <w:r w:rsidDel="00000000" w:rsidR="00000000" w:rsidRPr="00000000">
        <w:rPr/>
        <w:drawing>
          <wp:inline distB="114300" distT="114300" distL="114300" distR="114300">
            <wp:extent cx="5510213" cy="1615976"/>
            <wp:effectExtent b="0" l="0" r="0" t="0"/>
            <wp:docPr id="9" name="image2.png"/>
            <a:graphic>
              <a:graphicData uri="http://schemas.openxmlformats.org/drawingml/2006/picture">
                <pic:pic>
                  <pic:nvPicPr>
                    <pic:cNvPr id="0" name="image2.png"/>
                    <pic:cNvPicPr preferRelativeResize="0"/>
                  </pic:nvPicPr>
                  <pic:blipFill>
                    <a:blip r:embed="rId10"/>
                    <a:srcRect b="19921" l="0" r="0" t="43984"/>
                    <a:stretch>
                      <a:fillRect/>
                    </a:stretch>
                  </pic:blipFill>
                  <pic:spPr>
                    <a:xfrm>
                      <a:off x="0" y="0"/>
                      <a:ext cx="5510213" cy="1615976"/>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ageBreakBefore w:val="0"/>
        <w:ind w:left="720" w:firstLine="0"/>
        <w:jc w:val="center"/>
        <w:rPr/>
      </w:pPr>
      <w:r w:rsidDel="00000000" w:rsidR="00000000" w:rsidRPr="00000000">
        <w:rPr>
          <w:rtl w:val="0"/>
        </w:rPr>
        <w:t xml:space="preserve">Figure 8 shows the terminal output from the program for question 2.</w:t>
      </w:r>
    </w:p>
    <w:p w:rsidR="00000000" w:rsidDel="00000000" w:rsidP="00000000" w:rsidRDefault="00000000" w:rsidRPr="00000000" w14:paraId="000000D9">
      <w:pPr>
        <w:pageBreakBefore w:val="0"/>
        <w:rPr/>
      </w:pPr>
      <w:r w:rsidDel="00000000" w:rsidR="00000000" w:rsidRPr="00000000">
        <w:rPr>
          <w:rtl w:val="0"/>
        </w:rPr>
        <w:t xml:space="preserve">3.i</w:t>
      </w:r>
    </w:p>
    <w:p w:rsidR="00000000" w:rsidDel="00000000" w:rsidP="00000000" w:rsidRDefault="00000000" w:rsidRPr="00000000" w14:paraId="000000DA">
      <w:pPr>
        <w:pageBreakBefore w:val="0"/>
        <w:ind w:left="720" w:firstLine="0"/>
        <w:rPr/>
      </w:pPr>
      <w:r w:rsidDel="00000000" w:rsidR="00000000" w:rsidRPr="00000000">
        <w:rPr>
          <w:rtl w:val="0"/>
        </w:rPr>
        <w:t xml:space="preserve">For this part, we used the minimum distance classifier from case 1 to determine the discriminants.</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3.ii</w:t>
      </w:r>
    </w:p>
    <w:p w:rsidR="00000000" w:rsidDel="00000000" w:rsidP="00000000" w:rsidRDefault="00000000" w:rsidRPr="00000000" w14:paraId="000000DD">
      <w:pPr>
        <w:pageBreakBefore w:val="0"/>
        <w:ind w:left="720" w:firstLine="0"/>
        <w:rPr/>
      </w:pPr>
      <w:r w:rsidDel="00000000" w:rsidR="00000000" w:rsidRPr="00000000">
        <w:rPr>
          <w:rtl w:val="0"/>
        </w:rPr>
        <w:t xml:space="preserve">The samples used were the same samples as part 2 so the graphs are identical.  The decision boundary is the same as part 1, however, since we used the minimum distance classifier from case one that assumes equal priors rather than the equation from case 3 that does not make that assumption.  The decision boundary does not do a very good job of separating the classes which leads to a multitude of misclassifications.  This graph can be seen in Figure 9.</w:t>
      </w:r>
    </w:p>
    <w:p w:rsidR="00000000" w:rsidDel="00000000" w:rsidP="00000000" w:rsidRDefault="00000000" w:rsidRPr="00000000" w14:paraId="000000DE">
      <w:pPr>
        <w:pageBreakBefore w:val="0"/>
        <w:ind w:left="720" w:firstLine="0"/>
        <w:rPr/>
      </w:pPr>
      <w:r w:rsidDel="00000000" w:rsidR="00000000" w:rsidRPr="00000000">
        <w:rPr>
          <w:rtl w:val="0"/>
        </w:rPr>
      </w:r>
    </w:p>
    <w:p w:rsidR="00000000" w:rsidDel="00000000" w:rsidP="00000000" w:rsidRDefault="00000000" w:rsidRPr="00000000" w14:paraId="000000DF">
      <w:pPr>
        <w:pageBreakBefore w:val="0"/>
        <w:ind w:left="720" w:firstLine="0"/>
        <w:rPr/>
      </w:pPr>
      <w:r w:rsidDel="00000000" w:rsidR="00000000" w:rsidRPr="00000000">
        <w:rPr/>
        <w:drawing>
          <wp:inline distB="114300" distT="114300" distL="114300" distR="114300">
            <wp:extent cx="5943600" cy="255270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ageBreakBefore w:val="0"/>
        <w:ind w:left="720" w:firstLine="0"/>
        <w:rPr/>
      </w:pPr>
      <w:r w:rsidDel="00000000" w:rsidR="00000000" w:rsidRPr="00000000">
        <w:rPr>
          <w:rtl w:val="0"/>
        </w:rPr>
        <w:t xml:space="preserve">Figure 9 shows the same distributions from parts 2.a and 2.b shown in Figure 4 and Figure 6.  The decision boundary is the same as the decision boundary from part 1 since the same classifier was used.  It is clear that the decision boundary line does not separate the 2 classes very well leading to classification errors.</w:t>
      </w:r>
    </w:p>
    <w:p w:rsidR="00000000" w:rsidDel="00000000" w:rsidP="00000000" w:rsidRDefault="00000000" w:rsidRPr="00000000" w14:paraId="000000E1">
      <w:pPr>
        <w:pageBreakBefore w:val="0"/>
        <w:rPr/>
      </w:pPr>
      <w:r w:rsidDel="00000000" w:rsidR="00000000" w:rsidRPr="00000000">
        <w:rPr>
          <w:rtl w:val="0"/>
        </w:rPr>
        <w:t xml:space="preserve">3.iii</w:t>
      </w:r>
    </w:p>
    <w:p w:rsidR="00000000" w:rsidDel="00000000" w:rsidP="00000000" w:rsidRDefault="00000000" w:rsidRPr="00000000" w14:paraId="000000E2">
      <w:pPr>
        <w:pageBreakBefore w:val="0"/>
        <w:ind w:left="720" w:firstLine="0"/>
        <w:rPr/>
      </w:pPr>
      <w:r w:rsidDel="00000000" w:rsidR="00000000" w:rsidRPr="00000000">
        <w:rPr>
          <w:rtl w:val="0"/>
        </w:rPr>
        <w:t xml:space="preserve">The minimum distance classifier misclassified 1959 samples from class 1 and 40558 samples from class 2 for a total of 42517 misclassifications.  The minimum distance classifier with the distributions from part 3 gave us the largest number of total misclassifications.  This is because the minimum distance classifier assumes that the priors are equal which is not true.</w:t>
      </w:r>
    </w:p>
    <w:p w:rsidR="00000000" w:rsidDel="00000000" w:rsidP="00000000" w:rsidRDefault="00000000" w:rsidRPr="00000000" w14:paraId="000000E3">
      <w:pPr>
        <w:pageBreakBefore w:val="0"/>
        <w:ind w:left="720" w:firstLine="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3.v</w:t>
      </w:r>
    </w:p>
    <w:p w:rsidR="00000000" w:rsidDel="00000000" w:rsidP="00000000" w:rsidRDefault="00000000" w:rsidRPr="00000000" w14:paraId="000000E5">
      <w:pPr>
        <w:pageBreakBefore w:val="0"/>
        <w:ind w:left="720" w:firstLine="0"/>
        <w:rPr/>
      </w:pPr>
      <w:r w:rsidDel="00000000" w:rsidR="00000000" w:rsidRPr="00000000">
        <w:rPr>
          <w:rtl w:val="0"/>
        </w:rPr>
        <w:t xml:space="preserve">The Battacharrya bound is the same as part 2.a since the only changes were the prior probabilities of both classes and the determinant case, neither of which affect the Battacharrya bound. Once again P(error) = .3521</w:t>
      </w:r>
    </w:p>
    <w:p w:rsidR="00000000" w:rsidDel="00000000" w:rsidP="00000000" w:rsidRDefault="00000000" w:rsidRPr="00000000" w14:paraId="000000E6">
      <w:pPr>
        <w:pageBreakBefore w:val="0"/>
        <w:ind w:left="720" w:firstLine="0"/>
        <w:rPr/>
      </w:pPr>
      <w:r w:rsidDel="00000000" w:rsidR="00000000" w:rsidRPr="00000000">
        <w:rPr>
          <w:rtl w:val="0"/>
        </w:rPr>
      </w:r>
    </w:p>
    <w:p w:rsidR="00000000" w:rsidDel="00000000" w:rsidP="00000000" w:rsidRDefault="00000000" w:rsidRPr="00000000" w14:paraId="000000E7">
      <w:pPr>
        <w:pageBreakBefore w:val="0"/>
        <w:ind w:left="720" w:firstLine="0"/>
        <w:rPr/>
      </w:pPr>
      <w:r w:rsidDel="00000000" w:rsidR="00000000" w:rsidRPr="00000000">
        <w:rPr>
          <w:rtl w:val="0"/>
        </w:rPr>
        <w:t xml:space="preserve">Figure 10 shows what the program outputs for the third question. It shows the number of misclassified samples for each class, the total number of misclassified samples, and the Bhattacharyya bound..</w:t>
      </w:r>
    </w:p>
    <w:p w:rsidR="00000000" w:rsidDel="00000000" w:rsidP="00000000" w:rsidRDefault="00000000" w:rsidRPr="00000000" w14:paraId="000000E8">
      <w:pPr>
        <w:pageBreakBefore w:val="0"/>
        <w:ind w:left="720" w:firstLine="0"/>
        <w:rPr/>
      </w:pPr>
      <w:r w:rsidDel="00000000" w:rsidR="00000000" w:rsidRPr="00000000">
        <w:rPr>
          <w:rtl w:val="0"/>
        </w:rPr>
      </w:r>
    </w:p>
    <w:p w:rsidR="00000000" w:rsidDel="00000000" w:rsidP="00000000" w:rsidRDefault="00000000" w:rsidRPr="00000000" w14:paraId="000000E9">
      <w:pPr>
        <w:pageBreakBefore w:val="0"/>
        <w:ind w:left="720" w:firstLine="0"/>
        <w:rPr/>
      </w:pPr>
      <w:r w:rsidDel="00000000" w:rsidR="00000000" w:rsidRPr="00000000">
        <w:rPr/>
        <w:drawing>
          <wp:inline distB="114300" distT="114300" distL="114300" distR="114300">
            <wp:extent cx="5481638" cy="764412"/>
            <wp:effectExtent b="0" l="0" r="0" t="0"/>
            <wp:docPr id="2" name="image2.png"/>
            <a:graphic>
              <a:graphicData uri="http://schemas.openxmlformats.org/drawingml/2006/picture">
                <pic:pic>
                  <pic:nvPicPr>
                    <pic:cNvPr id="0" name="image2.png"/>
                    <pic:cNvPicPr preferRelativeResize="0"/>
                  </pic:nvPicPr>
                  <pic:blipFill>
                    <a:blip r:embed="rId10"/>
                    <a:srcRect b="2958" l="0" r="0" t="79881"/>
                    <a:stretch>
                      <a:fillRect/>
                    </a:stretch>
                  </pic:blipFill>
                  <pic:spPr>
                    <a:xfrm>
                      <a:off x="0" y="0"/>
                      <a:ext cx="5481638" cy="764412"/>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ageBreakBefore w:val="0"/>
        <w:ind w:left="720" w:firstLine="0"/>
        <w:jc w:val="center"/>
        <w:rPr/>
      </w:pPr>
      <w:r w:rsidDel="00000000" w:rsidR="00000000" w:rsidRPr="00000000">
        <w:rPr>
          <w:rtl w:val="0"/>
        </w:rPr>
        <w:t xml:space="preserve">Fig: 10 shows the terminal output from the program for question 3.</w:t>
      </w:r>
    </w:p>
    <w:p w:rsidR="00000000" w:rsidDel="00000000" w:rsidP="00000000" w:rsidRDefault="00000000" w:rsidRPr="00000000" w14:paraId="000000EB">
      <w:pPr>
        <w:pageBreakBefore w:val="0"/>
        <w:ind w:left="720" w:firstLine="0"/>
        <w:rPr/>
      </w:pPr>
      <w:r w:rsidDel="00000000" w:rsidR="00000000" w:rsidRPr="00000000">
        <w:rPr>
          <w:rtl w:val="0"/>
        </w:rPr>
      </w:r>
    </w:p>
    <w:p w:rsidR="00000000" w:rsidDel="00000000" w:rsidP="00000000" w:rsidRDefault="00000000" w:rsidRPr="00000000" w14:paraId="000000EC">
      <w:pPr>
        <w:pageBreakBefore w:val="0"/>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ED">
      <w:pPr>
        <w:pageBreakBefore w:val="0"/>
        <w:ind w:left="720" w:firstLine="0"/>
        <w:rPr>
          <w:b w:val="1"/>
        </w:rPr>
      </w:pPr>
      <w:r w:rsidDel="00000000" w:rsidR="00000000" w:rsidRPr="00000000">
        <w:rPr>
          <w:b w:val="1"/>
          <w:rtl w:val="0"/>
        </w:rPr>
        <w:t xml:space="preserve">Source Code</w:t>
      </w:r>
    </w:p>
    <w:p w:rsidR="00000000" w:rsidDel="00000000" w:rsidP="00000000" w:rsidRDefault="00000000" w:rsidRPr="00000000" w14:paraId="000000EE">
      <w:pPr>
        <w:pageBreakBefore w:val="0"/>
        <w:ind w:left="720" w:firstLine="0"/>
        <w:rPr/>
      </w:pPr>
      <w:r w:rsidDel="00000000" w:rsidR="00000000" w:rsidRPr="00000000">
        <w:rPr>
          <w:rtl w:val="0"/>
        </w:rPr>
      </w:r>
    </w:p>
    <w:p w:rsidR="00000000" w:rsidDel="00000000" w:rsidP="00000000" w:rsidRDefault="00000000" w:rsidRPr="00000000" w14:paraId="000000EF">
      <w:pPr>
        <w:pageBreakBefore w:val="0"/>
        <w:ind w:left="720" w:firstLine="0"/>
        <w:rPr/>
      </w:pPr>
      <w:r w:rsidDel="00000000" w:rsidR="00000000" w:rsidRPr="00000000">
        <w:rPr>
          <w:rtl w:val="0"/>
        </w:rPr>
        <w:t xml:space="preserve">main.cpp</w:t>
      </w:r>
    </w:p>
    <w:p w:rsidR="00000000" w:rsidDel="00000000" w:rsidP="00000000" w:rsidRDefault="00000000" w:rsidRPr="00000000" w14:paraId="000000F0">
      <w:pPr>
        <w:pageBreakBefore w:val="0"/>
        <w:ind w:left="720" w:firstLine="0"/>
        <w:rPr/>
      </w:pPr>
      <w:r w:rsidDel="00000000" w:rsidR="00000000" w:rsidRPr="00000000">
        <w:rPr>
          <w:rtl w:val="0"/>
        </w:rPr>
      </w:r>
    </w:p>
    <w:p w:rsidR="00000000" w:rsidDel="00000000" w:rsidP="00000000" w:rsidRDefault="00000000" w:rsidRPr="00000000" w14:paraId="000000F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&lt;iostream&gt;</w:t>
      </w:r>
    </w:p>
    <w:p w:rsidR="00000000" w:rsidDel="00000000" w:rsidP="00000000" w:rsidRDefault="00000000" w:rsidRPr="00000000" w14:paraId="000000F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"boxmuller.cpp"</w:t>
      </w:r>
    </w:p>
    <w:p w:rsidR="00000000" w:rsidDel="00000000" w:rsidP="00000000" w:rsidRDefault="00000000" w:rsidRPr="00000000" w14:paraId="000000F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&lt;fstream&gt;</w:t>
      </w:r>
    </w:p>
    <w:p w:rsidR="00000000" w:rsidDel="00000000" w:rsidP="00000000" w:rsidRDefault="00000000" w:rsidRPr="00000000" w14:paraId="000000F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&lt;cmath&gt;</w:t>
      </w:r>
    </w:p>
    <w:p w:rsidR="00000000" w:rsidDel="00000000" w:rsidP="00000000" w:rsidRDefault="00000000" w:rsidRPr="00000000" w14:paraId="000000F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&lt;math.h&gt;</w:t>
      </w:r>
    </w:p>
    <w:p w:rsidR="00000000" w:rsidDel="00000000" w:rsidP="00000000" w:rsidRDefault="00000000" w:rsidRPr="00000000" w14:paraId="000000F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&lt;vector&gt;</w:t>
      </w:r>
    </w:p>
    <w:p w:rsidR="00000000" w:rsidDel="00000000" w:rsidP="00000000" w:rsidRDefault="00000000" w:rsidRPr="00000000" w14:paraId="000000F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&lt;Eigen/Dense&gt;</w:t>
      </w:r>
    </w:p>
    <w:p w:rsidR="00000000" w:rsidDel="00000000" w:rsidP="00000000" w:rsidRDefault="00000000" w:rsidRPr="00000000" w14:paraId="000000F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Eigen;</w:t>
      </w:r>
    </w:p>
    <w:p w:rsidR="00000000" w:rsidDel="00000000" w:rsidP="00000000" w:rsidRDefault="00000000" w:rsidRPr="00000000" w14:paraId="000000F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std;</w:t>
      </w:r>
    </w:p>
    <w:p w:rsidR="00000000" w:rsidDel="00000000" w:rsidP="00000000" w:rsidRDefault="00000000" w:rsidRPr="00000000" w14:paraId="000000F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/***Discriminant cases were simplified in a way that eliminates matrix calculations***/</w:t>
      </w:r>
    </w:p>
    <w:p w:rsidR="00000000" w:rsidDel="00000000" w:rsidP="00000000" w:rsidRDefault="00000000" w:rsidRPr="00000000" w14:paraId="000000F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/**Case 1 implemented for Problem 1a**/</w:t>
      </w:r>
    </w:p>
    <w:p w:rsidR="00000000" w:rsidDel="00000000" w:rsidP="00000000" w:rsidRDefault="00000000" w:rsidRPr="00000000" w14:paraId="000000F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float discriminant_case_1a(float data_x, float data_y, float mean_x, float mean_y)</w:t>
      </w:r>
    </w:p>
    <w:p w:rsidR="00000000" w:rsidDel="00000000" w:rsidP="00000000" w:rsidRDefault="00000000" w:rsidRPr="00000000" w14:paraId="000000F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-((sqrt((data_x*data_x)+(data_y*data_y)) - sqrt((mean_x*mean_x)+(mean_y*mean_y)))*(sqrt((data_x*data_x)+(data_y*data_y)) - sqrt((mean_x*mean_x)+(mean_y*mean_y))));</w:t>
      </w:r>
    </w:p>
    <w:p w:rsidR="00000000" w:rsidDel="00000000" w:rsidP="00000000" w:rsidRDefault="00000000" w:rsidRPr="00000000" w14:paraId="0000010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/**Case 1 implemented for Problem 1b**/</w:t>
      </w:r>
    </w:p>
    <w:p w:rsidR="00000000" w:rsidDel="00000000" w:rsidP="00000000" w:rsidRDefault="00000000" w:rsidRPr="00000000" w14:paraId="0000010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//sigma is sigma squared. prob is lnP(omegai)</w:t>
      </w:r>
    </w:p>
    <w:p w:rsidR="00000000" w:rsidDel="00000000" w:rsidP="00000000" w:rsidRDefault="00000000" w:rsidRPr="00000000" w14:paraId="0000010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float discriminant_case_1b(float x1, float x2, float mu1, float mu2, float sigma, float prob)</w:t>
      </w:r>
    </w:p>
    <w:p w:rsidR="00000000" w:rsidDel="00000000" w:rsidP="00000000" w:rsidRDefault="00000000" w:rsidRPr="00000000" w14:paraId="0000010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(((mu1*x1)/sigma)+((mu2*x2)/sigma)-((mu1*mu1)/(2*sigma))-((mu2*mu2)/(2*sigma))+prob);</w:t>
      </w:r>
    </w:p>
    <w:p w:rsidR="00000000" w:rsidDel="00000000" w:rsidP="00000000" w:rsidRDefault="00000000" w:rsidRPr="00000000" w14:paraId="0000010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/**Case 3 implemented for Problem 2**/</w:t>
      </w:r>
    </w:p>
    <w:p w:rsidR="00000000" w:rsidDel="00000000" w:rsidP="00000000" w:rsidRDefault="00000000" w:rsidRPr="00000000" w14:paraId="0000010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//sigma is sigma squared. prob is lnP(omegai) - 1/2ln(sigma1*sigma2)</w:t>
      </w:r>
    </w:p>
    <w:p w:rsidR="00000000" w:rsidDel="00000000" w:rsidP="00000000" w:rsidRDefault="00000000" w:rsidRPr="00000000" w14:paraId="0000010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float discriminant_case_3(float x1, float x2, float mu1, float mu2, float sigma1, float sigma2, float prob)</w:t>
      </w:r>
    </w:p>
    <w:p w:rsidR="00000000" w:rsidDel="00000000" w:rsidP="00000000" w:rsidRDefault="00000000" w:rsidRPr="00000000" w14:paraId="0000010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(-((x1*x1)/(2*sigma1)) - ((x2*x2)/(2*sigma2)) + ((x1*mu1)/sigma1) + ((x2*mu2)/sigma2) - ((mu1*mu1)/(2*sigma1)) - ((mu2*mu2)/(2*sigma2)) + prob);</w:t>
      </w:r>
    </w:p>
    <w:p w:rsidR="00000000" w:rsidDel="00000000" w:rsidP="00000000" w:rsidRDefault="00000000" w:rsidRPr="00000000" w14:paraId="0000010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/**Minimum Distance Case implemented for Problem 3**/</w:t>
      </w:r>
    </w:p>
    <w:p w:rsidR="00000000" w:rsidDel="00000000" w:rsidP="00000000" w:rsidRDefault="00000000" w:rsidRPr="00000000" w14:paraId="0000011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float discriminant_min_distance(float data_x, float data_y, float mean_x, float mean_y, float prob)</w:t>
      </w:r>
    </w:p>
    <w:p w:rsidR="00000000" w:rsidDel="00000000" w:rsidP="00000000" w:rsidRDefault="00000000" w:rsidRPr="00000000" w14:paraId="0000011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-((sqrt((data_x*data_x)+(data_y*data_y)) - sqrt((mean_x*mean_x)+(mean_y*mean_y)))*(sqrt((data_x*data_x)+(data_y*data_y)) - sqrt((mean_x*mean_x)+(mean_y*mean_y))) + prob);</w:t>
      </w:r>
    </w:p>
    <w:p w:rsidR="00000000" w:rsidDel="00000000" w:rsidP="00000000" w:rsidRDefault="00000000" w:rsidRPr="00000000" w14:paraId="0000011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that calculates the Bhattacharyya bound**/</w:t>
      </w:r>
    </w:p>
    <w:p w:rsidR="00000000" w:rsidDel="00000000" w:rsidP="00000000" w:rsidRDefault="00000000" w:rsidRPr="00000000" w14:paraId="0000011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float calculateBhattacharyya(float beta, Vector2f mu_1, Vector2f mu_2, Matrix2f sigma_1, Matrix2f sigma_2)</w:t>
      </w:r>
    </w:p>
    <w:p w:rsidR="00000000" w:rsidDel="00000000" w:rsidP="00000000" w:rsidRDefault="00000000" w:rsidRPr="00000000" w14:paraId="0000011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float k_beta = (beta*(1-beta))/2.0;</w:t>
      </w:r>
    </w:p>
    <w:p w:rsidR="00000000" w:rsidDel="00000000" w:rsidP="00000000" w:rsidRDefault="00000000" w:rsidRPr="00000000" w14:paraId="0000011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k_beta *= (mu_1 - mu_2).transpose() * ((1-beta)*sigma_1 + (beta)*sigma_2).inverse() * (mu_1-mu_2);</w:t>
      </w:r>
    </w:p>
    <w:p w:rsidR="00000000" w:rsidDel="00000000" w:rsidP="00000000" w:rsidRDefault="00000000" w:rsidRPr="00000000" w14:paraId="0000011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k_beta += 0.5 * log(((1-beta)*sigma_1 + (beta)*sigma_2).determinant() / (pow(sigma_1.determinant(), 1-beta) </w:t>
      </w:r>
    </w:p>
    <w:p w:rsidR="00000000" w:rsidDel="00000000" w:rsidP="00000000" w:rsidRDefault="00000000" w:rsidRPr="00000000" w14:paraId="0000011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 pow(sigma_2.determinant(), beta)));</w:t>
      </w:r>
    </w:p>
    <w:p w:rsidR="00000000" w:rsidDel="00000000" w:rsidP="00000000" w:rsidRDefault="00000000" w:rsidRPr="00000000" w14:paraId="0000011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float bhattacharyya_error = exp(-1.0*k_beta);</w:t>
      </w:r>
    </w:p>
    <w:p w:rsidR="00000000" w:rsidDel="00000000" w:rsidP="00000000" w:rsidRDefault="00000000" w:rsidRPr="00000000" w14:paraId="0000012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bhattacharyya_error;</w:t>
      </w:r>
    </w:p>
    <w:p w:rsidR="00000000" w:rsidDel="00000000" w:rsidP="00000000" w:rsidRDefault="00000000" w:rsidRPr="00000000" w14:paraId="0000012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w:t>
      </w:r>
    </w:p>
    <w:p w:rsidR="00000000" w:rsidDel="00000000" w:rsidP="00000000" w:rsidRDefault="00000000" w:rsidRPr="00000000" w14:paraId="0000012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arrays for storing first distribution</w:t>
      </w:r>
    </w:p>
    <w:p w:rsidR="00000000" w:rsidDel="00000000" w:rsidP="00000000" w:rsidRDefault="00000000" w:rsidRPr="00000000" w14:paraId="0000012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float distribution1x[100000];</w:t>
      </w:r>
    </w:p>
    <w:p w:rsidR="00000000" w:rsidDel="00000000" w:rsidP="00000000" w:rsidRDefault="00000000" w:rsidRPr="00000000" w14:paraId="0000012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float distribution1y[100000];</w:t>
      </w:r>
    </w:p>
    <w:p w:rsidR="00000000" w:rsidDel="00000000" w:rsidP="00000000" w:rsidRDefault="00000000" w:rsidRPr="00000000" w14:paraId="0000012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arrays for storing second distribution</w:t>
      </w:r>
    </w:p>
    <w:p w:rsidR="00000000" w:rsidDel="00000000" w:rsidP="00000000" w:rsidRDefault="00000000" w:rsidRPr="00000000" w14:paraId="0000012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float distribution2x[100000];</w:t>
      </w:r>
    </w:p>
    <w:p w:rsidR="00000000" w:rsidDel="00000000" w:rsidP="00000000" w:rsidRDefault="00000000" w:rsidRPr="00000000" w14:paraId="0000012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float distribution2y[100000];</w:t>
      </w:r>
    </w:p>
    <w:p w:rsidR="00000000" w:rsidDel="00000000" w:rsidP="00000000" w:rsidRDefault="00000000" w:rsidRPr="00000000" w14:paraId="0000012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/*Problem 1*/</w:t>
      </w:r>
    </w:p>
    <w:p w:rsidR="00000000" w:rsidDel="00000000" w:rsidP="00000000" w:rsidRDefault="00000000" w:rsidRPr="00000000" w14:paraId="0000012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generate the samples</w:t>
      </w:r>
    </w:p>
    <w:p w:rsidR="00000000" w:rsidDel="00000000" w:rsidP="00000000" w:rsidRDefault="00000000" w:rsidRPr="00000000" w14:paraId="0000013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i=0;i&lt;100000;i++)</w:t>
      </w:r>
    </w:p>
    <w:p w:rsidR="00000000" w:rsidDel="00000000" w:rsidP="00000000" w:rsidRDefault="00000000" w:rsidRPr="00000000" w14:paraId="0000013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3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distribution1x[i] = box_muller(1, 1);</w:t>
      </w:r>
    </w:p>
    <w:p w:rsidR="00000000" w:rsidDel="00000000" w:rsidP="00000000" w:rsidRDefault="00000000" w:rsidRPr="00000000" w14:paraId="0000013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distribution1y[i] = box_muller(1, 1);</w:t>
      </w:r>
    </w:p>
    <w:p w:rsidR="00000000" w:rsidDel="00000000" w:rsidP="00000000" w:rsidRDefault="00000000" w:rsidRPr="00000000" w14:paraId="0000013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distribution2x[i] = box_muller(4, 1);</w:t>
      </w:r>
    </w:p>
    <w:p w:rsidR="00000000" w:rsidDel="00000000" w:rsidP="00000000" w:rsidRDefault="00000000" w:rsidRPr="00000000" w14:paraId="0000013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distribution2y[i] = box_muller(4, 1);</w:t>
      </w:r>
    </w:p>
    <w:p w:rsidR="00000000" w:rsidDel="00000000" w:rsidP="00000000" w:rsidRDefault="00000000" w:rsidRPr="00000000" w14:paraId="0000013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r>
    </w:p>
    <w:p w:rsidR="00000000" w:rsidDel="00000000" w:rsidP="00000000" w:rsidRDefault="00000000" w:rsidRPr="00000000" w14:paraId="0000013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3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log the samples on output files</w:t>
      </w:r>
    </w:p>
    <w:p w:rsidR="00000000" w:rsidDel="00000000" w:rsidP="00000000" w:rsidRDefault="00000000" w:rsidRPr="00000000" w14:paraId="0000013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ofstream outputFile;</w:t>
      </w:r>
    </w:p>
    <w:p w:rsidR="00000000" w:rsidDel="00000000" w:rsidP="00000000" w:rsidRDefault="00000000" w:rsidRPr="00000000" w14:paraId="0000013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outputFile.open("p1_data1x.txt");</w:t>
      </w:r>
    </w:p>
    <w:p w:rsidR="00000000" w:rsidDel="00000000" w:rsidP="00000000" w:rsidRDefault="00000000" w:rsidRPr="00000000" w14:paraId="0000013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i=0;i&lt;100000;i++)</w:t>
      </w:r>
    </w:p>
    <w:p w:rsidR="00000000" w:rsidDel="00000000" w:rsidP="00000000" w:rsidRDefault="00000000" w:rsidRPr="00000000" w14:paraId="0000013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3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outputFile &lt;&lt; distribution1x[i] &lt;&lt; endl;</w:t>
      </w:r>
    </w:p>
    <w:p w:rsidR="00000000" w:rsidDel="00000000" w:rsidP="00000000" w:rsidRDefault="00000000" w:rsidRPr="00000000" w14:paraId="0000014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4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outputFile.close();</w:t>
      </w:r>
    </w:p>
    <w:p w:rsidR="00000000" w:rsidDel="00000000" w:rsidP="00000000" w:rsidRDefault="00000000" w:rsidRPr="00000000" w14:paraId="0000014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outputFile.open("p1_data2x.txt");</w:t>
      </w:r>
    </w:p>
    <w:p w:rsidR="00000000" w:rsidDel="00000000" w:rsidP="00000000" w:rsidRDefault="00000000" w:rsidRPr="00000000" w14:paraId="0000014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i=0;i&lt;100000;i++)</w:t>
      </w:r>
    </w:p>
    <w:p w:rsidR="00000000" w:rsidDel="00000000" w:rsidP="00000000" w:rsidRDefault="00000000" w:rsidRPr="00000000" w14:paraId="0000014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4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outputFile &lt;&lt; distribution2x[i] &lt;&lt; endl;</w:t>
      </w:r>
    </w:p>
    <w:p w:rsidR="00000000" w:rsidDel="00000000" w:rsidP="00000000" w:rsidRDefault="00000000" w:rsidRPr="00000000" w14:paraId="0000014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4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outputFile.close();</w:t>
      </w:r>
    </w:p>
    <w:p w:rsidR="00000000" w:rsidDel="00000000" w:rsidP="00000000" w:rsidRDefault="00000000" w:rsidRPr="00000000" w14:paraId="0000014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outputFile.open("p1_data1y.txt");</w:t>
      </w:r>
    </w:p>
    <w:p w:rsidR="00000000" w:rsidDel="00000000" w:rsidP="00000000" w:rsidRDefault="00000000" w:rsidRPr="00000000" w14:paraId="0000014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i=0;i&lt;100000;i++)</w:t>
      </w:r>
    </w:p>
    <w:p w:rsidR="00000000" w:rsidDel="00000000" w:rsidP="00000000" w:rsidRDefault="00000000" w:rsidRPr="00000000" w14:paraId="0000014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4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outputFile &lt;&lt; distribution1y[i] &lt;&lt; endl;</w:t>
      </w:r>
    </w:p>
    <w:p w:rsidR="00000000" w:rsidDel="00000000" w:rsidP="00000000" w:rsidRDefault="00000000" w:rsidRPr="00000000" w14:paraId="0000015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5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outputFile.close();</w:t>
      </w:r>
    </w:p>
    <w:p w:rsidR="00000000" w:rsidDel="00000000" w:rsidP="00000000" w:rsidRDefault="00000000" w:rsidRPr="00000000" w14:paraId="0000015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outputFile.open("p1_data2y.txt");</w:t>
      </w:r>
    </w:p>
    <w:p w:rsidR="00000000" w:rsidDel="00000000" w:rsidP="00000000" w:rsidRDefault="00000000" w:rsidRPr="00000000" w14:paraId="0000015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i=0;i&lt;100000;i++)</w:t>
      </w:r>
    </w:p>
    <w:p w:rsidR="00000000" w:rsidDel="00000000" w:rsidP="00000000" w:rsidRDefault="00000000" w:rsidRPr="00000000" w14:paraId="0000015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5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outputFile &lt;&lt; distribution2y[i] &lt;&lt; endl;</w:t>
      </w:r>
    </w:p>
    <w:p w:rsidR="00000000" w:rsidDel="00000000" w:rsidP="00000000" w:rsidRDefault="00000000" w:rsidRPr="00000000" w14:paraId="0000015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5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outputFile.close();</w:t>
      </w:r>
    </w:p>
    <w:p w:rsidR="00000000" w:rsidDel="00000000" w:rsidP="00000000" w:rsidRDefault="00000000" w:rsidRPr="00000000" w14:paraId="0000015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"Problem 1a: " &lt;&lt; endl;</w:t>
      </w:r>
    </w:p>
    <w:p w:rsidR="00000000" w:rsidDel="00000000" w:rsidP="00000000" w:rsidRDefault="00000000" w:rsidRPr="00000000" w14:paraId="0000015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array to hold decision made for the classifer</w:t>
      </w:r>
    </w:p>
    <w:p w:rsidR="00000000" w:rsidDel="00000000" w:rsidP="00000000" w:rsidRDefault="00000000" w:rsidRPr="00000000" w14:paraId="0000015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bool p1_a_decision[200000];</w:t>
      </w:r>
    </w:p>
    <w:p w:rsidR="00000000" w:rsidDel="00000000" w:rsidP="00000000" w:rsidRDefault="00000000" w:rsidRPr="00000000" w14:paraId="0000015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classify the samples using case 1</w:t>
      </w:r>
    </w:p>
    <w:p w:rsidR="00000000" w:rsidDel="00000000" w:rsidP="00000000" w:rsidRDefault="00000000" w:rsidRPr="00000000" w14:paraId="0000016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(int i = 0; i &lt; 200000; i++)</w:t>
      </w:r>
    </w:p>
    <w:p w:rsidR="00000000" w:rsidDel="00000000" w:rsidP="00000000" w:rsidRDefault="00000000" w:rsidRPr="00000000" w14:paraId="0000016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6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(i &lt; 100000)</w:t>
      </w:r>
    </w:p>
    <w:p w:rsidR="00000000" w:rsidDel="00000000" w:rsidP="00000000" w:rsidRDefault="00000000" w:rsidRPr="00000000" w14:paraId="0000016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6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gi = discriminant_case_1a(distribution1x[i], distribution1y[i], 1, 1);</w:t>
      </w:r>
    </w:p>
    <w:p w:rsidR="00000000" w:rsidDel="00000000" w:rsidP="00000000" w:rsidRDefault="00000000" w:rsidRPr="00000000" w14:paraId="0000016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gj = discriminant_case_1a(distribution1x[i], distribution1y[i], 4, 4);</w:t>
      </w:r>
    </w:p>
    <w:p w:rsidR="00000000" w:rsidDel="00000000" w:rsidP="00000000" w:rsidRDefault="00000000" w:rsidRPr="00000000" w14:paraId="0000016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(gi - gj &gt; 0)</w:t>
      </w:r>
    </w:p>
    <w:p w:rsidR="00000000" w:rsidDel="00000000" w:rsidP="00000000" w:rsidRDefault="00000000" w:rsidRPr="00000000" w14:paraId="0000016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6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p1_a_decision[i] = 1;</w:t>
      </w:r>
    </w:p>
    <w:p w:rsidR="00000000" w:rsidDel="00000000" w:rsidP="00000000" w:rsidRDefault="00000000" w:rsidRPr="00000000" w14:paraId="0000016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6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else</w:t>
      </w:r>
    </w:p>
    <w:p w:rsidR="00000000" w:rsidDel="00000000" w:rsidP="00000000" w:rsidRDefault="00000000" w:rsidRPr="00000000" w14:paraId="0000016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6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p1_a_decision[i] = 0;</w:t>
      </w:r>
    </w:p>
    <w:p w:rsidR="00000000" w:rsidDel="00000000" w:rsidP="00000000" w:rsidRDefault="00000000" w:rsidRPr="00000000" w14:paraId="0000016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6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7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else</w:t>
      </w:r>
    </w:p>
    <w:p w:rsidR="00000000" w:rsidDel="00000000" w:rsidP="00000000" w:rsidRDefault="00000000" w:rsidRPr="00000000" w14:paraId="0000017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7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gi = discriminant_case_1a(distribution2x[i-100000], distribution2y[i-100000], 1, 1);</w:t>
      </w:r>
    </w:p>
    <w:p w:rsidR="00000000" w:rsidDel="00000000" w:rsidP="00000000" w:rsidRDefault="00000000" w:rsidRPr="00000000" w14:paraId="0000017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gj = discriminant_case_1a(distribution2x[i-100000], distribution2y[i-100000], 4, 4);</w:t>
      </w:r>
    </w:p>
    <w:p w:rsidR="00000000" w:rsidDel="00000000" w:rsidP="00000000" w:rsidRDefault="00000000" w:rsidRPr="00000000" w14:paraId="0000017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(gi - gj &gt; 0)</w:t>
      </w:r>
    </w:p>
    <w:p w:rsidR="00000000" w:rsidDel="00000000" w:rsidP="00000000" w:rsidRDefault="00000000" w:rsidRPr="00000000" w14:paraId="0000017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7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p1_a_decision[i] = 1;</w:t>
      </w:r>
    </w:p>
    <w:p w:rsidR="00000000" w:rsidDel="00000000" w:rsidP="00000000" w:rsidRDefault="00000000" w:rsidRPr="00000000" w14:paraId="0000017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7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else</w:t>
      </w:r>
    </w:p>
    <w:p w:rsidR="00000000" w:rsidDel="00000000" w:rsidP="00000000" w:rsidRDefault="00000000" w:rsidRPr="00000000" w14:paraId="0000017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7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p1_a_decision[i] = 0;</w:t>
      </w:r>
    </w:p>
    <w:p w:rsidR="00000000" w:rsidDel="00000000" w:rsidP="00000000" w:rsidRDefault="00000000" w:rsidRPr="00000000" w14:paraId="0000017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7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7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7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calculate the number of misclassifications made and log decisions to an output file</w:t>
      </w:r>
    </w:p>
    <w:p w:rsidR="00000000" w:rsidDel="00000000" w:rsidP="00000000" w:rsidRDefault="00000000" w:rsidRPr="00000000" w14:paraId="0000018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outputFile.open("p1_a_decisions.txt");</w:t>
      </w:r>
    </w:p>
    <w:p w:rsidR="00000000" w:rsidDel="00000000" w:rsidP="00000000" w:rsidRDefault="00000000" w:rsidRPr="00000000" w14:paraId="0000018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wrong1 = 0;</w:t>
      </w:r>
    </w:p>
    <w:p w:rsidR="00000000" w:rsidDel="00000000" w:rsidP="00000000" w:rsidRDefault="00000000" w:rsidRPr="00000000" w14:paraId="0000018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wrong2 = 0;</w:t>
      </w:r>
    </w:p>
    <w:p w:rsidR="00000000" w:rsidDel="00000000" w:rsidP="00000000" w:rsidRDefault="00000000" w:rsidRPr="00000000" w14:paraId="0000018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(int i = 0; i &lt; 200000; i++)</w:t>
      </w:r>
    </w:p>
    <w:p w:rsidR="00000000" w:rsidDel="00000000" w:rsidP="00000000" w:rsidRDefault="00000000" w:rsidRPr="00000000" w14:paraId="0000018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8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outputFile &lt;&lt; p1_a_decision[i] &lt;&lt; endl;</w:t>
      </w:r>
    </w:p>
    <w:p w:rsidR="00000000" w:rsidDel="00000000" w:rsidP="00000000" w:rsidRDefault="00000000" w:rsidRPr="00000000" w14:paraId="0000018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(i &lt; 100000)</w:t>
      </w:r>
    </w:p>
    <w:p w:rsidR="00000000" w:rsidDel="00000000" w:rsidP="00000000" w:rsidRDefault="00000000" w:rsidRPr="00000000" w14:paraId="0000018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8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(p1_a_decision[i] == 0)</w:t>
      </w:r>
    </w:p>
    <w:p w:rsidR="00000000" w:rsidDel="00000000" w:rsidP="00000000" w:rsidRDefault="00000000" w:rsidRPr="00000000" w14:paraId="0000018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8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wrong1++;</w:t>
      </w:r>
    </w:p>
    <w:p w:rsidR="00000000" w:rsidDel="00000000" w:rsidP="00000000" w:rsidRDefault="00000000" w:rsidRPr="00000000" w14:paraId="0000018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8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8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else</w:t>
      </w:r>
    </w:p>
    <w:p w:rsidR="00000000" w:rsidDel="00000000" w:rsidP="00000000" w:rsidRDefault="00000000" w:rsidRPr="00000000" w14:paraId="0000018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8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(p1_a_decision[i] == 1)</w:t>
      </w:r>
    </w:p>
    <w:p w:rsidR="00000000" w:rsidDel="00000000" w:rsidP="00000000" w:rsidRDefault="00000000" w:rsidRPr="00000000" w14:paraId="0000019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9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wrong2++;</w:t>
      </w:r>
    </w:p>
    <w:p w:rsidR="00000000" w:rsidDel="00000000" w:rsidP="00000000" w:rsidRDefault="00000000" w:rsidRPr="00000000" w14:paraId="0000019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9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9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9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outputFile.close();</w:t>
      </w:r>
    </w:p>
    <w:p w:rsidR="00000000" w:rsidDel="00000000" w:rsidP="00000000" w:rsidRDefault="00000000" w:rsidRPr="00000000" w14:paraId="0000019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"number wrong from class 1: " &lt;&lt; wrong1 &lt;&lt; endl;</w:t>
      </w:r>
    </w:p>
    <w:p w:rsidR="00000000" w:rsidDel="00000000" w:rsidP="00000000" w:rsidRDefault="00000000" w:rsidRPr="00000000" w14:paraId="0000019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"number wrong from class 2: " &lt;&lt; wrong2 &lt;&lt; endl;</w:t>
      </w:r>
    </w:p>
    <w:p w:rsidR="00000000" w:rsidDel="00000000" w:rsidP="00000000" w:rsidRDefault="00000000" w:rsidRPr="00000000" w14:paraId="0000019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"total number wrong: " &lt;&lt; wrong1 + wrong2 &lt;&lt; endl;</w:t>
      </w:r>
    </w:p>
    <w:p w:rsidR="00000000" w:rsidDel="00000000" w:rsidP="00000000" w:rsidRDefault="00000000" w:rsidRPr="00000000" w14:paraId="0000019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calculate the Bhattacharyya bound</w:t>
      </w:r>
    </w:p>
    <w:p w:rsidR="00000000" w:rsidDel="00000000" w:rsidP="00000000" w:rsidRDefault="00000000" w:rsidRPr="00000000" w14:paraId="0000019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float beta = 0.5;</w:t>
      </w:r>
    </w:p>
    <w:p w:rsidR="00000000" w:rsidDel="00000000" w:rsidP="00000000" w:rsidRDefault="00000000" w:rsidRPr="00000000" w14:paraId="0000019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Vector2f mu_1;</w:t>
      </w:r>
    </w:p>
    <w:p w:rsidR="00000000" w:rsidDel="00000000" w:rsidP="00000000" w:rsidRDefault="00000000" w:rsidRPr="00000000" w14:paraId="0000019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mu_1 &lt;&lt; 1, 1;</w:t>
      </w:r>
    </w:p>
    <w:p w:rsidR="00000000" w:rsidDel="00000000" w:rsidP="00000000" w:rsidRDefault="00000000" w:rsidRPr="00000000" w14:paraId="0000019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Matrix2f sigma_1;</w:t>
      </w:r>
    </w:p>
    <w:p w:rsidR="00000000" w:rsidDel="00000000" w:rsidP="00000000" w:rsidRDefault="00000000" w:rsidRPr="00000000" w14:paraId="000001A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sigma_1 &lt;&lt; 1, 0, </w:t>
      </w:r>
    </w:p>
    <w:p w:rsidR="00000000" w:rsidDel="00000000" w:rsidP="00000000" w:rsidRDefault="00000000" w:rsidRPr="00000000" w14:paraId="000001A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0, 1;</w:t>
      </w:r>
    </w:p>
    <w:p w:rsidR="00000000" w:rsidDel="00000000" w:rsidP="00000000" w:rsidRDefault="00000000" w:rsidRPr="00000000" w14:paraId="000001A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Vector2f mu_2;</w:t>
      </w:r>
    </w:p>
    <w:p w:rsidR="00000000" w:rsidDel="00000000" w:rsidP="00000000" w:rsidRDefault="00000000" w:rsidRPr="00000000" w14:paraId="000001A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mu_2 &lt;&lt; 4, 4;</w:t>
      </w:r>
    </w:p>
    <w:p w:rsidR="00000000" w:rsidDel="00000000" w:rsidP="00000000" w:rsidRDefault="00000000" w:rsidRPr="00000000" w14:paraId="000001A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Matrix2f sigma_2;</w:t>
      </w:r>
    </w:p>
    <w:p w:rsidR="00000000" w:rsidDel="00000000" w:rsidP="00000000" w:rsidRDefault="00000000" w:rsidRPr="00000000" w14:paraId="000001A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sigma_2 &lt;&lt; 1, 0, </w:t>
      </w:r>
    </w:p>
    <w:p w:rsidR="00000000" w:rsidDel="00000000" w:rsidP="00000000" w:rsidRDefault="00000000" w:rsidRPr="00000000" w14:paraId="000001A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0, 1;</w:t>
      </w:r>
    </w:p>
    <w:p w:rsidR="00000000" w:rsidDel="00000000" w:rsidP="00000000" w:rsidRDefault="00000000" w:rsidRPr="00000000" w14:paraId="000001A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float bhattacharyya = calculateBhattacharyya(beta, mu_1, mu_2, sigma_1, sigma_2);</w:t>
      </w:r>
    </w:p>
    <w:p w:rsidR="00000000" w:rsidDel="00000000" w:rsidP="00000000" w:rsidRDefault="00000000" w:rsidRPr="00000000" w14:paraId="000001A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"Bhattacharyya Bound (Beta = " &lt;&lt; beta &lt;&lt; "): " &lt;&lt; bhattacharyya &lt;&lt; endl;</w:t>
      </w:r>
    </w:p>
    <w:p w:rsidR="00000000" w:rsidDel="00000000" w:rsidP="00000000" w:rsidRDefault="00000000" w:rsidRPr="00000000" w14:paraId="000001A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endl &lt;&lt; "Problem 1b: " &lt;&lt; endl;</w:t>
      </w:r>
    </w:p>
    <w:p w:rsidR="00000000" w:rsidDel="00000000" w:rsidP="00000000" w:rsidRDefault="00000000" w:rsidRPr="00000000" w14:paraId="000001A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array to hold decisions made by the classifer</w:t>
      </w:r>
    </w:p>
    <w:p w:rsidR="00000000" w:rsidDel="00000000" w:rsidP="00000000" w:rsidRDefault="00000000" w:rsidRPr="00000000" w14:paraId="000001B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bool p1_b_decision[200000];</w:t>
      </w:r>
    </w:p>
    <w:p w:rsidR="00000000" w:rsidDel="00000000" w:rsidP="00000000" w:rsidRDefault="00000000" w:rsidRPr="00000000" w14:paraId="000001B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classify the samples using case 1</w:t>
      </w:r>
    </w:p>
    <w:p w:rsidR="00000000" w:rsidDel="00000000" w:rsidP="00000000" w:rsidRDefault="00000000" w:rsidRPr="00000000" w14:paraId="000001B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(int i = 0; i &lt; 200000; i++)</w:t>
      </w:r>
    </w:p>
    <w:p w:rsidR="00000000" w:rsidDel="00000000" w:rsidP="00000000" w:rsidRDefault="00000000" w:rsidRPr="00000000" w14:paraId="000001B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B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(i &lt; 100000)</w:t>
      </w:r>
    </w:p>
    <w:p w:rsidR="00000000" w:rsidDel="00000000" w:rsidP="00000000" w:rsidRDefault="00000000" w:rsidRPr="00000000" w14:paraId="000001B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B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gi = discriminant_case_1b(distribution1x[i], distribution1y[i], 1, 1, 1, -1.60943);</w:t>
      </w:r>
    </w:p>
    <w:p w:rsidR="00000000" w:rsidDel="00000000" w:rsidP="00000000" w:rsidRDefault="00000000" w:rsidRPr="00000000" w14:paraId="000001B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ab/>
        <w:tab/>
        <w:t xml:space="preserve">float gj = discriminant_case_1b(distribution1x[i], distribution1y[i], 4, 4, 1, -.22314);</w:t>
      </w:r>
    </w:p>
    <w:p w:rsidR="00000000" w:rsidDel="00000000" w:rsidP="00000000" w:rsidRDefault="00000000" w:rsidRPr="00000000" w14:paraId="000001B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(gi - gj &gt; 0)</w:t>
      </w:r>
    </w:p>
    <w:p w:rsidR="00000000" w:rsidDel="00000000" w:rsidP="00000000" w:rsidRDefault="00000000" w:rsidRPr="00000000" w14:paraId="000001B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B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p1_b_decision[i] = 1;</w:t>
      </w:r>
    </w:p>
    <w:p w:rsidR="00000000" w:rsidDel="00000000" w:rsidP="00000000" w:rsidRDefault="00000000" w:rsidRPr="00000000" w14:paraId="000001B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B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else</w:t>
      </w:r>
    </w:p>
    <w:p w:rsidR="00000000" w:rsidDel="00000000" w:rsidP="00000000" w:rsidRDefault="00000000" w:rsidRPr="00000000" w14:paraId="000001B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B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p1_b_decision[i] = 0;</w:t>
      </w:r>
    </w:p>
    <w:p w:rsidR="00000000" w:rsidDel="00000000" w:rsidP="00000000" w:rsidRDefault="00000000" w:rsidRPr="00000000" w14:paraId="000001C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C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C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else</w:t>
      </w:r>
    </w:p>
    <w:p w:rsidR="00000000" w:rsidDel="00000000" w:rsidP="00000000" w:rsidRDefault="00000000" w:rsidRPr="00000000" w14:paraId="000001C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C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gi = discriminant_case_1b(distribution2x[i-100000], distribution2y[i-100000], 1, 1, 1, -1.60943);</w:t>
      </w:r>
    </w:p>
    <w:p w:rsidR="00000000" w:rsidDel="00000000" w:rsidP="00000000" w:rsidRDefault="00000000" w:rsidRPr="00000000" w14:paraId="000001C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gj = discriminant_case_1b(distribution2x[i-100000], distribution2y[i-100000], 4, 4, 1, -.22314);</w:t>
      </w:r>
    </w:p>
    <w:p w:rsidR="00000000" w:rsidDel="00000000" w:rsidP="00000000" w:rsidRDefault="00000000" w:rsidRPr="00000000" w14:paraId="000001C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(gi - gj &gt; 0)</w:t>
      </w:r>
    </w:p>
    <w:p w:rsidR="00000000" w:rsidDel="00000000" w:rsidP="00000000" w:rsidRDefault="00000000" w:rsidRPr="00000000" w14:paraId="000001C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C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p1_b_decision[i] = 1;</w:t>
      </w:r>
    </w:p>
    <w:p w:rsidR="00000000" w:rsidDel="00000000" w:rsidP="00000000" w:rsidRDefault="00000000" w:rsidRPr="00000000" w14:paraId="000001C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C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else</w:t>
      </w:r>
    </w:p>
    <w:p w:rsidR="00000000" w:rsidDel="00000000" w:rsidP="00000000" w:rsidRDefault="00000000" w:rsidRPr="00000000" w14:paraId="000001C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C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p1_b_decision[i] = 0;</w:t>
      </w:r>
    </w:p>
    <w:p w:rsidR="00000000" w:rsidDel="00000000" w:rsidP="00000000" w:rsidRDefault="00000000" w:rsidRPr="00000000" w14:paraId="000001C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C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C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D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calculate the number of misclassifications made and log decisions to an output file</w:t>
      </w:r>
    </w:p>
    <w:p w:rsidR="00000000" w:rsidDel="00000000" w:rsidP="00000000" w:rsidRDefault="00000000" w:rsidRPr="00000000" w14:paraId="000001D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outputFile.open("p1_b_decisions.txt");</w:t>
      </w:r>
    </w:p>
    <w:p w:rsidR="00000000" w:rsidDel="00000000" w:rsidP="00000000" w:rsidRDefault="00000000" w:rsidRPr="00000000" w14:paraId="000001D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wrong1 = 0;</w:t>
      </w:r>
    </w:p>
    <w:p w:rsidR="00000000" w:rsidDel="00000000" w:rsidP="00000000" w:rsidRDefault="00000000" w:rsidRPr="00000000" w14:paraId="000001D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wrong2 = 0;</w:t>
      </w:r>
    </w:p>
    <w:p w:rsidR="00000000" w:rsidDel="00000000" w:rsidP="00000000" w:rsidRDefault="00000000" w:rsidRPr="00000000" w14:paraId="000001D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(int i = 0; i &lt; 200000; i++)</w:t>
      </w:r>
    </w:p>
    <w:p w:rsidR="00000000" w:rsidDel="00000000" w:rsidP="00000000" w:rsidRDefault="00000000" w:rsidRPr="00000000" w14:paraId="000001D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D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outputFile &lt;&lt; p1_b_decision[i] &lt;&lt; endl;</w:t>
      </w:r>
    </w:p>
    <w:p w:rsidR="00000000" w:rsidDel="00000000" w:rsidP="00000000" w:rsidRDefault="00000000" w:rsidRPr="00000000" w14:paraId="000001D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(i &lt; 100000)</w:t>
      </w:r>
    </w:p>
    <w:p w:rsidR="00000000" w:rsidDel="00000000" w:rsidP="00000000" w:rsidRDefault="00000000" w:rsidRPr="00000000" w14:paraId="000001D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D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(p1_b_decision[i] == 0)</w:t>
      </w:r>
    </w:p>
    <w:p w:rsidR="00000000" w:rsidDel="00000000" w:rsidP="00000000" w:rsidRDefault="00000000" w:rsidRPr="00000000" w14:paraId="000001D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D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wrong1++;</w:t>
      </w:r>
    </w:p>
    <w:p w:rsidR="00000000" w:rsidDel="00000000" w:rsidP="00000000" w:rsidRDefault="00000000" w:rsidRPr="00000000" w14:paraId="000001D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D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D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else</w:t>
      </w:r>
    </w:p>
    <w:p w:rsidR="00000000" w:rsidDel="00000000" w:rsidP="00000000" w:rsidRDefault="00000000" w:rsidRPr="00000000" w14:paraId="000001E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E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(p1_b_decision[i] == 1)</w:t>
      </w:r>
    </w:p>
    <w:p w:rsidR="00000000" w:rsidDel="00000000" w:rsidP="00000000" w:rsidRDefault="00000000" w:rsidRPr="00000000" w14:paraId="000001E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E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wrong2++;</w:t>
      </w:r>
    </w:p>
    <w:p w:rsidR="00000000" w:rsidDel="00000000" w:rsidP="00000000" w:rsidRDefault="00000000" w:rsidRPr="00000000" w14:paraId="000001E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E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E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E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outputFile.close();</w:t>
      </w:r>
    </w:p>
    <w:p w:rsidR="00000000" w:rsidDel="00000000" w:rsidP="00000000" w:rsidRDefault="00000000" w:rsidRPr="00000000" w14:paraId="000001E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"number wrong from class 1: " &lt;&lt; wrong1 &lt;&lt; endl;</w:t>
      </w:r>
    </w:p>
    <w:p w:rsidR="00000000" w:rsidDel="00000000" w:rsidP="00000000" w:rsidRDefault="00000000" w:rsidRPr="00000000" w14:paraId="000001E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"number wrong from class 2: " &lt;&lt; wrong2 &lt;&lt; endl;</w:t>
      </w:r>
    </w:p>
    <w:p w:rsidR="00000000" w:rsidDel="00000000" w:rsidP="00000000" w:rsidRDefault="00000000" w:rsidRPr="00000000" w14:paraId="000001E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"total number wrong: " &lt;&lt; wrong1 + wrong2 &lt;&lt; endl;</w:t>
      </w:r>
    </w:p>
    <w:p w:rsidR="00000000" w:rsidDel="00000000" w:rsidP="00000000" w:rsidRDefault="00000000" w:rsidRPr="00000000" w14:paraId="000001E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calculate the Bhattacharyya bound</w:t>
      </w:r>
    </w:p>
    <w:p w:rsidR="00000000" w:rsidDel="00000000" w:rsidP="00000000" w:rsidRDefault="00000000" w:rsidRPr="00000000" w14:paraId="000001E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bhattacharyya = calculateBhattacharyya(beta, mu_1, mu_2, sigma_1, sigma_2);</w:t>
      </w:r>
    </w:p>
    <w:p w:rsidR="00000000" w:rsidDel="00000000" w:rsidP="00000000" w:rsidRDefault="00000000" w:rsidRPr="00000000" w14:paraId="000001E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"Bhattacharyya Bound (Beta = " &lt;&lt; beta &lt;&lt; "): " &lt;&lt; bhattacharyya &lt;&lt; endl;</w:t>
      </w:r>
    </w:p>
    <w:p w:rsidR="00000000" w:rsidDel="00000000" w:rsidP="00000000" w:rsidRDefault="00000000" w:rsidRPr="00000000" w14:paraId="000001F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/*Problem 2*/</w:t>
      </w:r>
    </w:p>
    <w:p w:rsidR="00000000" w:rsidDel="00000000" w:rsidP="00000000" w:rsidRDefault="00000000" w:rsidRPr="00000000" w14:paraId="000001F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generate the samples</w:t>
      </w:r>
    </w:p>
    <w:p w:rsidR="00000000" w:rsidDel="00000000" w:rsidP="00000000" w:rsidRDefault="00000000" w:rsidRPr="00000000" w14:paraId="000001F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i=0;i&lt;100000;i++)</w:t>
      </w:r>
    </w:p>
    <w:p w:rsidR="00000000" w:rsidDel="00000000" w:rsidP="00000000" w:rsidRDefault="00000000" w:rsidRPr="00000000" w14:paraId="000001F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F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distribution1x[i] = box_muller(1, 1);</w:t>
      </w:r>
    </w:p>
    <w:p w:rsidR="00000000" w:rsidDel="00000000" w:rsidP="00000000" w:rsidRDefault="00000000" w:rsidRPr="00000000" w14:paraId="000001F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distribution1y[i] = box_muller(1, 1);</w:t>
      </w:r>
    </w:p>
    <w:p w:rsidR="00000000" w:rsidDel="00000000" w:rsidP="00000000" w:rsidRDefault="00000000" w:rsidRPr="00000000" w14:paraId="000001F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distribution2x[i] = box_muller(4, 4);</w:t>
      </w:r>
    </w:p>
    <w:p w:rsidR="00000000" w:rsidDel="00000000" w:rsidP="00000000" w:rsidRDefault="00000000" w:rsidRPr="00000000" w14:paraId="000001F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distribution2y[i] = box_muller(4, 8);</w:t>
      </w:r>
    </w:p>
    <w:p w:rsidR="00000000" w:rsidDel="00000000" w:rsidP="00000000" w:rsidRDefault="00000000" w:rsidRPr="00000000" w14:paraId="000001F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r>
    </w:p>
    <w:p w:rsidR="00000000" w:rsidDel="00000000" w:rsidP="00000000" w:rsidRDefault="00000000" w:rsidRPr="00000000" w14:paraId="000001F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F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log the samples on output files</w:t>
      </w:r>
    </w:p>
    <w:p w:rsidR="00000000" w:rsidDel="00000000" w:rsidP="00000000" w:rsidRDefault="00000000" w:rsidRPr="00000000" w14:paraId="000001F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outputFile.open("p2_data1x.txt");</w:t>
      </w:r>
    </w:p>
    <w:p w:rsidR="00000000" w:rsidDel="00000000" w:rsidP="00000000" w:rsidRDefault="00000000" w:rsidRPr="00000000" w14:paraId="0000020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i=0;i&lt;100000;i++)</w:t>
      </w:r>
    </w:p>
    <w:p w:rsidR="00000000" w:rsidDel="00000000" w:rsidP="00000000" w:rsidRDefault="00000000" w:rsidRPr="00000000" w14:paraId="0000020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0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outputFile &lt;&lt; distribution1x[i] &lt;&lt; endl;</w:t>
      </w:r>
    </w:p>
    <w:p w:rsidR="00000000" w:rsidDel="00000000" w:rsidP="00000000" w:rsidRDefault="00000000" w:rsidRPr="00000000" w14:paraId="0000020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0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outputFile.close();</w:t>
      </w:r>
    </w:p>
    <w:p w:rsidR="00000000" w:rsidDel="00000000" w:rsidP="00000000" w:rsidRDefault="00000000" w:rsidRPr="00000000" w14:paraId="0000020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outputFile.open("p2_data2x.txt");</w:t>
      </w:r>
    </w:p>
    <w:p w:rsidR="00000000" w:rsidDel="00000000" w:rsidP="00000000" w:rsidRDefault="00000000" w:rsidRPr="00000000" w14:paraId="0000020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i=0;i&lt;100000;i++)</w:t>
      </w:r>
    </w:p>
    <w:p w:rsidR="00000000" w:rsidDel="00000000" w:rsidP="00000000" w:rsidRDefault="00000000" w:rsidRPr="00000000" w14:paraId="0000020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0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outputFile &lt;&lt; distribution2x[i] &lt;&lt; endl;</w:t>
      </w:r>
    </w:p>
    <w:p w:rsidR="00000000" w:rsidDel="00000000" w:rsidP="00000000" w:rsidRDefault="00000000" w:rsidRPr="00000000" w14:paraId="0000020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0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outputFile.close();</w:t>
      </w:r>
    </w:p>
    <w:p w:rsidR="00000000" w:rsidDel="00000000" w:rsidP="00000000" w:rsidRDefault="00000000" w:rsidRPr="00000000" w14:paraId="0000020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outputFile.open("p2_data1y.txt");</w:t>
      </w:r>
    </w:p>
    <w:p w:rsidR="00000000" w:rsidDel="00000000" w:rsidP="00000000" w:rsidRDefault="00000000" w:rsidRPr="00000000" w14:paraId="0000020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i=0;i&lt;100000;i++)</w:t>
      </w:r>
    </w:p>
    <w:p w:rsidR="00000000" w:rsidDel="00000000" w:rsidP="00000000" w:rsidRDefault="00000000" w:rsidRPr="00000000" w14:paraId="0000021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1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outputFile &lt;&lt; distribution1y[i] &lt;&lt; endl;</w:t>
      </w:r>
    </w:p>
    <w:p w:rsidR="00000000" w:rsidDel="00000000" w:rsidP="00000000" w:rsidRDefault="00000000" w:rsidRPr="00000000" w14:paraId="0000021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1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outputFile.close();</w:t>
      </w:r>
    </w:p>
    <w:p w:rsidR="00000000" w:rsidDel="00000000" w:rsidP="00000000" w:rsidRDefault="00000000" w:rsidRPr="00000000" w14:paraId="0000021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outputFile.open("p2_data2y.txt");</w:t>
      </w:r>
    </w:p>
    <w:p w:rsidR="00000000" w:rsidDel="00000000" w:rsidP="00000000" w:rsidRDefault="00000000" w:rsidRPr="00000000" w14:paraId="0000021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i=0;i&lt;100000;i++)</w:t>
      </w:r>
    </w:p>
    <w:p w:rsidR="00000000" w:rsidDel="00000000" w:rsidP="00000000" w:rsidRDefault="00000000" w:rsidRPr="00000000" w14:paraId="0000021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1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outputFile &lt;&lt; distribution2y[i] &lt;&lt; endl;</w:t>
      </w:r>
    </w:p>
    <w:p w:rsidR="00000000" w:rsidDel="00000000" w:rsidP="00000000" w:rsidRDefault="00000000" w:rsidRPr="00000000" w14:paraId="0000021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1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outputFile.close();</w:t>
      </w:r>
    </w:p>
    <w:p w:rsidR="00000000" w:rsidDel="00000000" w:rsidP="00000000" w:rsidRDefault="00000000" w:rsidRPr="00000000" w14:paraId="0000021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endl &lt;&lt; "Problem 2a: " &lt;&lt; endl;</w:t>
      </w:r>
    </w:p>
    <w:p w:rsidR="00000000" w:rsidDel="00000000" w:rsidP="00000000" w:rsidRDefault="00000000" w:rsidRPr="00000000" w14:paraId="0000021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array to hold decisions made by the classifer</w:t>
      </w:r>
    </w:p>
    <w:p w:rsidR="00000000" w:rsidDel="00000000" w:rsidP="00000000" w:rsidRDefault="00000000" w:rsidRPr="00000000" w14:paraId="0000022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bool p2_a_decision[200000];</w:t>
      </w:r>
    </w:p>
    <w:p w:rsidR="00000000" w:rsidDel="00000000" w:rsidP="00000000" w:rsidRDefault="00000000" w:rsidRPr="00000000" w14:paraId="0000022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classify the samples using case 3</w:t>
      </w:r>
    </w:p>
    <w:p w:rsidR="00000000" w:rsidDel="00000000" w:rsidP="00000000" w:rsidRDefault="00000000" w:rsidRPr="00000000" w14:paraId="0000022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(int i = 0; i &lt; 200000; i++)</w:t>
      </w:r>
    </w:p>
    <w:p w:rsidR="00000000" w:rsidDel="00000000" w:rsidP="00000000" w:rsidRDefault="00000000" w:rsidRPr="00000000" w14:paraId="0000022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2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(i &lt; 100000)</w:t>
      </w:r>
    </w:p>
    <w:p w:rsidR="00000000" w:rsidDel="00000000" w:rsidP="00000000" w:rsidRDefault="00000000" w:rsidRPr="00000000" w14:paraId="0000022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2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gi = discriminant_case_3(distribution1x[i], distribution1y[i], 1, 1, 1, 1, -.69315);</w:t>
      </w:r>
    </w:p>
    <w:p w:rsidR="00000000" w:rsidDel="00000000" w:rsidP="00000000" w:rsidRDefault="00000000" w:rsidRPr="00000000" w14:paraId="0000022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gj = discriminant_case_3(distribution1x[i], distribution1y[i], 4, 4, 4, 8, -2.42602);</w:t>
      </w:r>
    </w:p>
    <w:p w:rsidR="00000000" w:rsidDel="00000000" w:rsidP="00000000" w:rsidRDefault="00000000" w:rsidRPr="00000000" w14:paraId="0000022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(gi - gj &gt; 0)</w:t>
      </w:r>
    </w:p>
    <w:p w:rsidR="00000000" w:rsidDel="00000000" w:rsidP="00000000" w:rsidRDefault="00000000" w:rsidRPr="00000000" w14:paraId="0000022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2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p2_a_decision[i] = 1;</w:t>
      </w:r>
    </w:p>
    <w:p w:rsidR="00000000" w:rsidDel="00000000" w:rsidP="00000000" w:rsidRDefault="00000000" w:rsidRPr="00000000" w14:paraId="0000022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2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else</w:t>
      </w:r>
    </w:p>
    <w:p w:rsidR="00000000" w:rsidDel="00000000" w:rsidP="00000000" w:rsidRDefault="00000000" w:rsidRPr="00000000" w14:paraId="0000023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3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p2_a_decision[i] = 0;</w:t>
      </w:r>
    </w:p>
    <w:p w:rsidR="00000000" w:rsidDel="00000000" w:rsidP="00000000" w:rsidRDefault="00000000" w:rsidRPr="00000000" w14:paraId="0000023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3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3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else</w:t>
      </w:r>
    </w:p>
    <w:p w:rsidR="00000000" w:rsidDel="00000000" w:rsidP="00000000" w:rsidRDefault="00000000" w:rsidRPr="00000000" w14:paraId="0000023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3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gi = discriminant_case_3(distribution2x[100000-i], distribution2y[100000-i], 1, 1, 1, 1, -.69315);</w:t>
      </w:r>
    </w:p>
    <w:p w:rsidR="00000000" w:rsidDel="00000000" w:rsidP="00000000" w:rsidRDefault="00000000" w:rsidRPr="00000000" w14:paraId="0000023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gj = discriminant_case_3(distribution2x[100000-i], distribution2y[100000-i], 4, 4, 4, 8, -2.42602);</w:t>
      </w:r>
    </w:p>
    <w:p w:rsidR="00000000" w:rsidDel="00000000" w:rsidP="00000000" w:rsidRDefault="00000000" w:rsidRPr="00000000" w14:paraId="0000023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(gi - gj &gt; 0)</w:t>
      </w:r>
    </w:p>
    <w:p w:rsidR="00000000" w:rsidDel="00000000" w:rsidP="00000000" w:rsidRDefault="00000000" w:rsidRPr="00000000" w14:paraId="0000023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3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p2_a_decision[i] = 1;</w:t>
      </w:r>
    </w:p>
    <w:p w:rsidR="00000000" w:rsidDel="00000000" w:rsidP="00000000" w:rsidRDefault="00000000" w:rsidRPr="00000000" w14:paraId="0000023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3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else</w:t>
      </w:r>
    </w:p>
    <w:p w:rsidR="00000000" w:rsidDel="00000000" w:rsidP="00000000" w:rsidRDefault="00000000" w:rsidRPr="00000000" w14:paraId="0000023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3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p2_a_decision[i] = 0;</w:t>
      </w:r>
    </w:p>
    <w:p w:rsidR="00000000" w:rsidDel="00000000" w:rsidP="00000000" w:rsidRDefault="00000000" w:rsidRPr="00000000" w14:paraId="0000024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4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4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4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4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calculate the number of misclassifications made and log decisions to an output file</w:t>
      </w:r>
    </w:p>
    <w:p w:rsidR="00000000" w:rsidDel="00000000" w:rsidP="00000000" w:rsidRDefault="00000000" w:rsidRPr="00000000" w14:paraId="0000024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outputFile.open("p2_a_decisions.txt");</w:t>
      </w:r>
    </w:p>
    <w:p w:rsidR="00000000" w:rsidDel="00000000" w:rsidP="00000000" w:rsidRDefault="00000000" w:rsidRPr="00000000" w14:paraId="0000024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wrong1 = 0;</w:t>
      </w:r>
    </w:p>
    <w:p w:rsidR="00000000" w:rsidDel="00000000" w:rsidP="00000000" w:rsidRDefault="00000000" w:rsidRPr="00000000" w14:paraId="0000024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wrong2 = 0;</w:t>
      </w:r>
    </w:p>
    <w:p w:rsidR="00000000" w:rsidDel="00000000" w:rsidP="00000000" w:rsidRDefault="00000000" w:rsidRPr="00000000" w14:paraId="0000024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(int i = 0; i &lt; 200000; i++)</w:t>
      </w:r>
    </w:p>
    <w:p w:rsidR="00000000" w:rsidDel="00000000" w:rsidP="00000000" w:rsidRDefault="00000000" w:rsidRPr="00000000" w14:paraId="0000024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4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outputFile &lt;&lt; p2_a_decision[i] &lt;&lt; endl;</w:t>
      </w:r>
    </w:p>
    <w:p w:rsidR="00000000" w:rsidDel="00000000" w:rsidP="00000000" w:rsidRDefault="00000000" w:rsidRPr="00000000" w14:paraId="0000024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(i &lt; 100000)</w:t>
      </w:r>
    </w:p>
    <w:p w:rsidR="00000000" w:rsidDel="00000000" w:rsidP="00000000" w:rsidRDefault="00000000" w:rsidRPr="00000000" w14:paraId="0000024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4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(p2_a_decision[i] == 0)</w:t>
      </w:r>
    </w:p>
    <w:p w:rsidR="00000000" w:rsidDel="00000000" w:rsidP="00000000" w:rsidRDefault="00000000" w:rsidRPr="00000000" w14:paraId="0000024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4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wrong1++;</w:t>
      </w:r>
    </w:p>
    <w:p w:rsidR="00000000" w:rsidDel="00000000" w:rsidP="00000000" w:rsidRDefault="00000000" w:rsidRPr="00000000" w14:paraId="0000025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5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5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else</w:t>
      </w:r>
    </w:p>
    <w:p w:rsidR="00000000" w:rsidDel="00000000" w:rsidP="00000000" w:rsidRDefault="00000000" w:rsidRPr="00000000" w14:paraId="0000025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5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(p2_a_decision[i] == 1)</w:t>
      </w:r>
    </w:p>
    <w:p w:rsidR="00000000" w:rsidDel="00000000" w:rsidP="00000000" w:rsidRDefault="00000000" w:rsidRPr="00000000" w14:paraId="0000025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5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wrong2++;</w:t>
      </w:r>
    </w:p>
    <w:p w:rsidR="00000000" w:rsidDel="00000000" w:rsidP="00000000" w:rsidRDefault="00000000" w:rsidRPr="00000000" w14:paraId="0000025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5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5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5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outputFile.close();</w:t>
      </w:r>
    </w:p>
    <w:p w:rsidR="00000000" w:rsidDel="00000000" w:rsidP="00000000" w:rsidRDefault="00000000" w:rsidRPr="00000000" w14:paraId="0000025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5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"number wrong from class 1: " &lt;&lt; wrong1 &lt;&lt; endl;</w:t>
      </w:r>
    </w:p>
    <w:p w:rsidR="00000000" w:rsidDel="00000000" w:rsidP="00000000" w:rsidRDefault="00000000" w:rsidRPr="00000000" w14:paraId="0000025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"number wrong from class 2: " &lt;&lt; wrong2 &lt;&lt; endl;</w:t>
      </w:r>
    </w:p>
    <w:p w:rsidR="00000000" w:rsidDel="00000000" w:rsidP="00000000" w:rsidRDefault="00000000" w:rsidRPr="00000000" w14:paraId="0000025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"total number wrong: " &lt;&lt; wrong1 + wrong2 &lt;&lt; endl;</w:t>
      </w:r>
    </w:p>
    <w:p w:rsidR="00000000" w:rsidDel="00000000" w:rsidP="00000000" w:rsidRDefault="00000000" w:rsidRPr="00000000" w14:paraId="0000025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calculate the Bhattacharyya bound</w:t>
      </w:r>
    </w:p>
    <w:p w:rsidR="00000000" w:rsidDel="00000000" w:rsidP="00000000" w:rsidRDefault="00000000" w:rsidRPr="00000000" w14:paraId="0000026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beta = 0.5;</w:t>
      </w:r>
    </w:p>
    <w:p w:rsidR="00000000" w:rsidDel="00000000" w:rsidP="00000000" w:rsidRDefault="00000000" w:rsidRPr="00000000" w14:paraId="0000026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mu_1 &lt;&lt; 1, 1;</w:t>
      </w:r>
    </w:p>
    <w:p w:rsidR="00000000" w:rsidDel="00000000" w:rsidP="00000000" w:rsidRDefault="00000000" w:rsidRPr="00000000" w14:paraId="0000026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sigma_1 &lt;&lt; 1, 0, </w:t>
      </w:r>
    </w:p>
    <w:p w:rsidR="00000000" w:rsidDel="00000000" w:rsidP="00000000" w:rsidRDefault="00000000" w:rsidRPr="00000000" w14:paraId="0000026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0, 1;</w:t>
      </w:r>
    </w:p>
    <w:p w:rsidR="00000000" w:rsidDel="00000000" w:rsidP="00000000" w:rsidRDefault="00000000" w:rsidRPr="00000000" w14:paraId="0000026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mu_2 &lt;&lt; 4, 4;</w:t>
      </w:r>
    </w:p>
    <w:p w:rsidR="00000000" w:rsidDel="00000000" w:rsidP="00000000" w:rsidRDefault="00000000" w:rsidRPr="00000000" w14:paraId="0000026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sigma_2 &lt;&lt; 4, 0, </w:t>
      </w:r>
    </w:p>
    <w:p w:rsidR="00000000" w:rsidDel="00000000" w:rsidP="00000000" w:rsidRDefault="00000000" w:rsidRPr="00000000" w14:paraId="0000026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0, 8;</w:t>
      </w:r>
    </w:p>
    <w:p w:rsidR="00000000" w:rsidDel="00000000" w:rsidP="00000000" w:rsidRDefault="00000000" w:rsidRPr="00000000" w14:paraId="0000026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bhattacharyya = calculateBhattacharyya(beta, mu_1, mu_2, sigma_1, sigma_2);</w:t>
      </w:r>
    </w:p>
    <w:p w:rsidR="00000000" w:rsidDel="00000000" w:rsidP="00000000" w:rsidRDefault="00000000" w:rsidRPr="00000000" w14:paraId="0000026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"Bhattacharyya Bound (Beta = " &lt;&lt; beta &lt;&lt; "): " &lt;&lt; bhattacharyya &lt;&lt; endl;</w:t>
      </w:r>
    </w:p>
    <w:p w:rsidR="00000000" w:rsidDel="00000000" w:rsidP="00000000" w:rsidRDefault="00000000" w:rsidRPr="00000000" w14:paraId="0000026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endl &lt;&lt; "Problem 2b: " &lt;&lt; endl;</w:t>
      </w:r>
    </w:p>
    <w:p w:rsidR="00000000" w:rsidDel="00000000" w:rsidP="00000000" w:rsidRDefault="00000000" w:rsidRPr="00000000" w14:paraId="0000026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array to hold decisions made by the classifer</w:t>
      </w:r>
    </w:p>
    <w:p w:rsidR="00000000" w:rsidDel="00000000" w:rsidP="00000000" w:rsidRDefault="00000000" w:rsidRPr="00000000" w14:paraId="0000027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bool p2_b_decision[200000];</w:t>
      </w:r>
    </w:p>
    <w:p w:rsidR="00000000" w:rsidDel="00000000" w:rsidP="00000000" w:rsidRDefault="00000000" w:rsidRPr="00000000" w14:paraId="0000027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7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classify the samples using case 3</w:t>
      </w:r>
    </w:p>
    <w:p w:rsidR="00000000" w:rsidDel="00000000" w:rsidP="00000000" w:rsidRDefault="00000000" w:rsidRPr="00000000" w14:paraId="0000027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(int i = 0; i &lt; 200000; i++)</w:t>
      </w:r>
    </w:p>
    <w:p w:rsidR="00000000" w:rsidDel="00000000" w:rsidP="00000000" w:rsidRDefault="00000000" w:rsidRPr="00000000" w14:paraId="0000027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7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(i &lt; 100000)</w:t>
      </w:r>
    </w:p>
    <w:p w:rsidR="00000000" w:rsidDel="00000000" w:rsidP="00000000" w:rsidRDefault="00000000" w:rsidRPr="00000000" w14:paraId="0000027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7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gi = discriminant_case_3(distribution1x[i], distribution1y[i], 1, 1, 1, 1, -1.60944);</w:t>
      </w:r>
    </w:p>
    <w:p w:rsidR="00000000" w:rsidDel="00000000" w:rsidP="00000000" w:rsidRDefault="00000000" w:rsidRPr="00000000" w14:paraId="0000027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gj = discriminant_case_3(distribution1x[i], distribution1y[i], 4, 4, 4, 8, -1.95601);</w:t>
      </w:r>
    </w:p>
    <w:p w:rsidR="00000000" w:rsidDel="00000000" w:rsidP="00000000" w:rsidRDefault="00000000" w:rsidRPr="00000000" w14:paraId="0000027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7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(gi - gj &gt; 0)</w:t>
      </w:r>
    </w:p>
    <w:p w:rsidR="00000000" w:rsidDel="00000000" w:rsidP="00000000" w:rsidRDefault="00000000" w:rsidRPr="00000000" w14:paraId="0000027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7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p2_b_decision[i] = 1;</w:t>
      </w:r>
    </w:p>
    <w:p w:rsidR="00000000" w:rsidDel="00000000" w:rsidP="00000000" w:rsidRDefault="00000000" w:rsidRPr="00000000" w14:paraId="0000027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7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else</w:t>
      </w:r>
    </w:p>
    <w:p w:rsidR="00000000" w:rsidDel="00000000" w:rsidP="00000000" w:rsidRDefault="00000000" w:rsidRPr="00000000" w14:paraId="0000027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8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p2_b_decision[i] = 0;</w:t>
      </w:r>
    </w:p>
    <w:p w:rsidR="00000000" w:rsidDel="00000000" w:rsidP="00000000" w:rsidRDefault="00000000" w:rsidRPr="00000000" w14:paraId="0000028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8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8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else</w:t>
      </w:r>
    </w:p>
    <w:p w:rsidR="00000000" w:rsidDel="00000000" w:rsidP="00000000" w:rsidRDefault="00000000" w:rsidRPr="00000000" w14:paraId="0000028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8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gi = discriminant_case_3(distribution2x[100000-i], distribution2y[100000-i], 1, 1, 1, 1, -1.60944);</w:t>
      </w:r>
    </w:p>
    <w:p w:rsidR="00000000" w:rsidDel="00000000" w:rsidP="00000000" w:rsidRDefault="00000000" w:rsidRPr="00000000" w14:paraId="0000028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gj = discriminant_case_3(distribution2x[100000-i], distribution2y[100000-i], 4, 4, 4, 8, -1.95601);</w:t>
      </w:r>
    </w:p>
    <w:p w:rsidR="00000000" w:rsidDel="00000000" w:rsidP="00000000" w:rsidRDefault="00000000" w:rsidRPr="00000000" w14:paraId="0000028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(gi - gj &gt; 0)</w:t>
      </w:r>
    </w:p>
    <w:p w:rsidR="00000000" w:rsidDel="00000000" w:rsidP="00000000" w:rsidRDefault="00000000" w:rsidRPr="00000000" w14:paraId="0000028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8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p2_b_decision[i] = 1;</w:t>
      </w:r>
    </w:p>
    <w:p w:rsidR="00000000" w:rsidDel="00000000" w:rsidP="00000000" w:rsidRDefault="00000000" w:rsidRPr="00000000" w14:paraId="0000028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8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else</w:t>
      </w:r>
    </w:p>
    <w:p w:rsidR="00000000" w:rsidDel="00000000" w:rsidP="00000000" w:rsidRDefault="00000000" w:rsidRPr="00000000" w14:paraId="0000028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8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p2_b_decision[i] = 0;</w:t>
      </w:r>
    </w:p>
    <w:p w:rsidR="00000000" w:rsidDel="00000000" w:rsidP="00000000" w:rsidRDefault="00000000" w:rsidRPr="00000000" w14:paraId="0000028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8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9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9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9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calculate the number of misclassifications made and log decisions to an output file</w:t>
      </w:r>
    </w:p>
    <w:p w:rsidR="00000000" w:rsidDel="00000000" w:rsidP="00000000" w:rsidRDefault="00000000" w:rsidRPr="00000000" w14:paraId="0000029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outputFile.open("p2_b_decisions.txt");</w:t>
      </w:r>
    </w:p>
    <w:p w:rsidR="00000000" w:rsidDel="00000000" w:rsidP="00000000" w:rsidRDefault="00000000" w:rsidRPr="00000000" w14:paraId="0000029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wrong1 = 0;</w:t>
      </w:r>
    </w:p>
    <w:p w:rsidR="00000000" w:rsidDel="00000000" w:rsidP="00000000" w:rsidRDefault="00000000" w:rsidRPr="00000000" w14:paraId="0000029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wrong2 = 0;</w:t>
      </w:r>
    </w:p>
    <w:p w:rsidR="00000000" w:rsidDel="00000000" w:rsidP="00000000" w:rsidRDefault="00000000" w:rsidRPr="00000000" w14:paraId="0000029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(int i = 0; i &lt; 200000; i++)</w:t>
      </w:r>
    </w:p>
    <w:p w:rsidR="00000000" w:rsidDel="00000000" w:rsidP="00000000" w:rsidRDefault="00000000" w:rsidRPr="00000000" w14:paraId="0000029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9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outputFile &lt;&lt; p2_b_decision[i] &lt;&lt; endl;</w:t>
      </w:r>
    </w:p>
    <w:p w:rsidR="00000000" w:rsidDel="00000000" w:rsidP="00000000" w:rsidRDefault="00000000" w:rsidRPr="00000000" w14:paraId="0000029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(i &lt; 100000)</w:t>
      </w:r>
    </w:p>
    <w:p w:rsidR="00000000" w:rsidDel="00000000" w:rsidP="00000000" w:rsidRDefault="00000000" w:rsidRPr="00000000" w14:paraId="0000029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9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(p2_b_decision[i] == 0)</w:t>
      </w:r>
    </w:p>
    <w:p w:rsidR="00000000" w:rsidDel="00000000" w:rsidP="00000000" w:rsidRDefault="00000000" w:rsidRPr="00000000" w14:paraId="0000029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9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wrong1++;</w:t>
      </w:r>
    </w:p>
    <w:p w:rsidR="00000000" w:rsidDel="00000000" w:rsidP="00000000" w:rsidRDefault="00000000" w:rsidRPr="00000000" w14:paraId="0000029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9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A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else</w:t>
      </w:r>
    </w:p>
    <w:p w:rsidR="00000000" w:rsidDel="00000000" w:rsidP="00000000" w:rsidRDefault="00000000" w:rsidRPr="00000000" w14:paraId="000002A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A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(p2_b_decision[i] == 1)</w:t>
      </w:r>
    </w:p>
    <w:p w:rsidR="00000000" w:rsidDel="00000000" w:rsidP="00000000" w:rsidRDefault="00000000" w:rsidRPr="00000000" w14:paraId="000002A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A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wrong2++;</w:t>
      </w:r>
    </w:p>
    <w:p w:rsidR="00000000" w:rsidDel="00000000" w:rsidP="00000000" w:rsidRDefault="00000000" w:rsidRPr="00000000" w14:paraId="000002A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A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A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A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outputFile.close();</w:t>
      </w:r>
    </w:p>
    <w:p w:rsidR="00000000" w:rsidDel="00000000" w:rsidP="00000000" w:rsidRDefault="00000000" w:rsidRPr="00000000" w14:paraId="000002A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A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"number wrong from class 1: " &lt;&lt; wrong1 &lt;&lt; endl;</w:t>
      </w:r>
    </w:p>
    <w:p w:rsidR="00000000" w:rsidDel="00000000" w:rsidP="00000000" w:rsidRDefault="00000000" w:rsidRPr="00000000" w14:paraId="000002A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"number wrong from class 2: " &lt;&lt; wrong2 &lt;&lt; endl;</w:t>
      </w:r>
    </w:p>
    <w:p w:rsidR="00000000" w:rsidDel="00000000" w:rsidP="00000000" w:rsidRDefault="00000000" w:rsidRPr="00000000" w14:paraId="000002A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"total number wrong: " &lt;&lt; wrong1 + wrong2 &lt;&lt; endl;</w:t>
      </w:r>
    </w:p>
    <w:p w:rsidR="00000000" w:rsidDel="00000000" w:rsidP="00000000" w:rsidRDefault="00000000" w:rsidRPr="00000000" w14:paraId="000002A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A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calculate the Bhattacharyya bound</w:t>
      </w:r>
    </w:p>
    <w:p w:rsidR="00000000" w:rsidDel="00000000" w:rsidP="00000000" w:rsidRDefault="00000000" w:rsidRPr="00000000" w14:paraId="000002A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bhattacharyya = calculateBhattacharyya(beta, mu_1, mu_2, sigma_1, sigma_2);</w:t>
      </w:r>
    </w:p>
    <w:p w:rsidR="00000000" w:rsidDel="00000000" w:rsidP="00000000" w:rsidRDefault="00000000" w:rsidRPr="00000000" w14:paraId="000002B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"Bhattacharyya Bound (Beta = " &lt;&lt; beta &lt;&lt; "): " &lt;&lt; bhattacharyya &lt;&lt; endl;</w:t>
      </w:r>
    </w:p>
    <w:p w:rsidR="00000000" w:rsidDel="00000000" w:rsidP="00000000" w:rsidRDefault="00000000" w:rsidRPr="00000000" w14:paraId="000002B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/*Problem 3*/</w:t>
      </w:r>
    </w:p>
    <w:p w:rsidR="00000000" w:rsidDel="00000000" w:rsidP="00000000" w:rsidRDefault="00000000" w:rsidRPr="00000000" w14:paraId="000002B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endl &lt;&lt; "Problem 3: " &lt;&lt; endl;</w:t>
      </w:r>
    </w:p>
    <w:p w:rsidR="00000000" w:rsidDel="00000000" w:rsidP="00000000" w:rsidRDefault="00000000" w:rsidRPr="00000000" w14:paraId="000002B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the samples generated for problem 2 are also used for problem 3</w:t>
      </w:r>
    </w:p>
    <w:p w:rsidR="00000000" w:rsidDel="00000000" w:rsidP="00000000" w:rsidRDefault="00000000" w:rsidRPr="00000000" w14:paraId="000002B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array to hold decisions made by the classifer</w:t>
      </w:r>
    </w:p>
    <w:p w:rsidR="00000000" w:rsidDel="00000000" w:rsidP="00000000" w:rsidRDefault="00000000" w:rsidRPr="00000000" w14:paraId="000002B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bool p3_decision[200000];</w:t>
      </w:r>
    </w:p>
    <w:p w:rsidR="00000000" w:rsidDel="00000000" w:rsidP="00000000" w:rsidRDefault="00000000" w:rsidRPr="00000000" w14:paraId="000002B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classify the samples using minimum distance case</w:t>
      </w:r>
    </w:p>
    <w:p w:rsidR="00000000" w:rsidDel="00000000" w:rsidP="00000000" w:rsidRDefault="00000000" w:rsidRPr="00000000" w14:paraId="000002B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(int i = 0; i &lt; 200000; i++)</w:t>
      </w:r>
    </w:p>
    <w:p w:rsidR="00000000" w:rsidDel="00000000" w:rsidP="00000000" w:rsidRDefault="00000000" w:rsidRPr="00000000" w14:paraId="000002B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B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(i &lt; 100000)</w:t>
      </w:r>
    </w:p>
    <w:p w:rsidR="00000000" w:rsidDel="00000000" w:rsidP="00000000" w:rsidRDefault="00000000" w:rsidRPr="00000000" w14:paraId="000002C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C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gi = discriminant_min_distance(distribution1x[i], distribution1y[i], 1, 1, -1.60943);</w:t>
      </w:r>
    </w:p>
    <w:p w:rsidR="00000000" w:rsidDel="00000000" w:rsidP="00000000" w:rsidRDefault="00000000" w:rsidRPr="00000000" w14:paraId="000002C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ab/>
        <w:tab/>
        <w:t xml:space="preserve">float gj = discriminant_min_distance(distribution1x[i], distribution1y[i], 4, 4, -.22314);</w:t>
      </w:r>
    </w:p>
    <w:p w:rsidR="00000000" w:rsidDel="00000000" w:rsidP="00000000" w:rsidRDefault="00000000" w:rsidRPr="00000000" w14:paraId="000002C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(gi - gj &gt; 0)</w:t>
      </w:r>
    </w:p>
    <w:p w:rsidR="00000000" w:rsidDel="00000000" w:rsidP="00000000" w:rsidRDefault="00000000" w:rsidRPr="00000000" w14:paraId="000002C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C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p3_decision[i] = 1;</w:t>
      </w:r>
    </w:p>
    <w:p w:rsidR="00000000" w:rsidDel="00000000" w:rsidP="00000000" w:rsidRDefault="00000000" w:rsidRPr="00000000" w14:paraId="000002C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C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else</w:t>
      </w:r>
    </w:p>
    <w:p w:rsidR="00000000" w:rsidDel="00000000" w:rsidP="00000000" w:rsidRDefault="00000000" w:rsidRPr="00000000" w14:paraId="000002C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C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p3_decision[i] = 0;</w:t>
      </w:r>
    </w:p>
    <w:p w:rsidR="00000000" w:rsidDel="00000000" w:rsidP="00000000" w:rsidRDefault="00000000" w:rsidRPr="00000000" w14:paraId="000002C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C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C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else</w:t>
      </w:r>
    </w:p>
    <w:p w:rsidR="00000000" w:rsidDel="00000000" w:rsidP="00000000" w:rsidRDefault="00000000" w:rsidRPr="00000000" w14:paraId="000002C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C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gi = discriminant_min_distance(distribution2x[100000-i], distribution2y[100000-i], 1, 1, -1.60943);</w:t>
      </w:r>
    </w:p>
    <w:p w:rsidR="00000000" w:rsidDel="00000000" w:rsidP="00000000" w:rsidRDefault="00000000" w:rsidRPr="00000000" w14:paraId="000002C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gj = discriminant_min_distance(distribution2x[100000-i], distribution2y[100000-i], 4, 4, -.22314);</w:t>
      </w:r>
    </w:p>
    <w:p w:rsidR="00000000" w:rsidDel="00000000" w:rsidP="00000000" w:rsidRDefault="00000000" w:rsidRPr="00000000" w14:paraId="000002D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(gi - gj &gt; 0)</w:t>
      </w:r>
    </w:p>
    <w:p w:rsidR="00000000" w:rsidDel="00000000" w:rsidP="00000000" w:rsidRDefault="00000000" w:rsidRPr="00000000" w14:paraId="000002D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D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p3_decision[i] = 1;</w:t>
      </w:r>
    </w:p>
    <w:p w:rsidR="00000000" w:rsidDel="00000000" w:rsidP="00000000" w:rsidRDefault="00000000" w:rsidRPr="00000000" w14:paraId="000002D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D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else</w:t>
      </w:r>
    </w:p>
    <w:p w:rsidR="00000000" w:rsidDel="00000000" w:rsidP="00000000" w:rsidRDefault="00000000" w:rsidRPr="00000000" w14:paraId="000002D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D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p3_decision[i] = 0;</w:t>
      </w:r>
    </w:p>
    <w:p w:rsidR="00000000" w:rsidDel="00000000" w:rsidP="00000000" w:rsidRDefault="00000000" w:rsidRPr="00000000" w14:paraId="000002D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D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D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D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D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calculate the number of misclassifications made and log decisions to an output file</w:t>
      </w:r>
    </w:p>
    <w:p w:rsidR="00000000" w:rsidDel="00000000" w:rsidP="00000000" w:rsidRDefault="00000000" w:rsidRPr="00000000" w14:paraId="000002D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outputFile.open("p3_decision.txt");</w:t>
      </w:r>
    </w:p>
    <w:p w:rsidR="00000000" w:rsidDel="00000000" w:rsidP="00000000" w:rsidRDefault="00000000" w:rsidRPr="00000000" w14:paraId="000002D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wrong1 = 0;</w:t>
      </w:r>
    </w:p>
    <w:p w:rsidR="00000000" w:rsidDel="00000000" w:rsidP="00000000" w:rsidRDefault="00000000" w:rsidRPr="00000000" w14:paraId="000002D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wrong2 = 0;</w:t>
      </w:r>
    </w:p>
    <w:p w:rsidR="00000000" w:rsidDel="00000000" w:rsidP="00000000" w:rsidRDefault="00000000" w:rsidRPr="00000000" w14:paraId="000002D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(int i = 0; i &lt; 200000; i++)</w:t>
      </w:r>
    </w:p>
    <w:p w:rsidR="00000000" w:rsidDel="00000000" w:rsidP="00000000" w:rsidRDefault="00000000" w:rsidRPr="00000000" w14:paraId="000002E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E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outputFile &lt;&lt; p3_decision[i] &lt;&lt; endl;</w:t>
      </w:r>
    </w:p>
    <w:p w:rsidR="00000000" w:rsidDel="00000000" w:rsidP="00000000" w:rsidRDefault="00000000" w:rsidRPr="00000000" w14:paraId="000002E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(i &lt; 100000)</w:t>
      </w:r>
    </w:p>
    <w:p w:rsidR="00000000" w:rsidDel="00000000" w:rsidP="00000000" w:rsidRDefault="00000000" w:rsidRPr="00000000" w14:paraId="000002E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E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(p3_decision[i] == 0)</w:t>
      </w:r>
    </w:p>
    <w:p w:rsidR="00000000" w:rsidDel="00000000" w:rsidP="00000000" w:rsidRDefault="00000000" w:rsidRPr="00000000" w14:paraId="000002E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E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wrong1++;</w:t>
      </w:r>
    </w:p>
    <w:p w:rsidR="00000000" w:rsidDel="00000000" w:rsidP="00000000" w:rsidRDefault="00000000" w:rsidRPr="00000000" w14:paraId="000002E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E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E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else</w:t>
      </w:r>
    </w:p>
    <w:p w:rsidR="00000000" w:rsidDel="00000000" w:rsidP="00000000" w:rsidRDefault="00000000" w:rsidRPr="00000000" w14:paraId="000002E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E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(p3_decision[i] == 1)</w:t>
      </w:r>
    </w:p>
    <w:p w:rsidR="00000000" w:rsidDel="00000000" w:rsidP="00000000" w:rsidRDefault="00000000" w:rsidRPr="00000000" w14:paraId="000002E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E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wrong2++;</w:t>
      </w:r>
    </w:p>
    <w:p w:rsidR="00000000" w:rsidDel="00000000" w:rsidP="00000000" w:rsidRDefault="00000000" w:rsidRPr="00000000" w14:paraId="000002E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E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F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F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outputFile.close();</w:t>
      </w:r>
    </w:p>
    <w:p w:rsidR="00000000" w:rsidDel="00000000" w:rsidP="00000000" w:rsidRDefault="00000000" w:rsidRPr="00000000" w14:paraId="000002F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"number wrong from class 1: " &lt;&lt; wrong1 &lt;&lt; endl;</w:t>
      </w:r>
    </w:p>
    <w:p w:rsidR="00000000" w:rsidDel="00000000" w:rsidP="00000000" w:rsidRDefault="00000000" w:rsidRPr="00000000" w14:paraId="000002F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"number wrong from class 2: " &lt;&lt; wrong2 &lt;&lt; endl;</w:t>
      </w:r>
    </w:p>
    <w:p w:rsidR="00000000" w:rsidDel="00000000" w:rsidP="00000000" w:rsidRDefault="00000000" w:rsidRPr="00000000" w14:paraId="000002F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"total number wrong: " &lt;&lt; wrong1 + wrong2 &lt;&lt; endl;</w:t>
      </w:r>
    </w:p>
    <w:p w:rsidR="00000000" w:rsidDel="00000000" w:rsidP="00000000" w:rsidRDefault="00000000" w:rsidRPr="00000000" w14:paraId="000002F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calculate the Bhattacharyya bound</w:t>
      </w:r>
    </w:p>
    <w:p w:rsidR="00000000" w:rsidDel="00000000" w:rsidP="00000000" w:rsidRDefault="00000000" w:rsidRPr="00000000" w14:paraId="000002F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bhattacharyya = calculateBhattacharyya(beta, mu_1, mu_2, sigma_1, sigma_2);</w:t>
      </w:r>
    </w:p>
    <w:p w:rsidR="00000000" w:rsidDel="00000000" w:rsidP="00000000" w:rsidRDefault="00000000" w:rsidRPr="00000000" w14:paraId="000002F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"Bhattacharyya Bound (Beta = " &lt;&lt; beta &lt;&lt; "): " &lt;&lt; bhattacharyya &lt;&lt; endl;</w:t>
      </w:r>
    </w:p>
    <w:p w:rsidR="00000000" w:rsidDel="00000000" w:rsidP="00000000" w:rsidRDefault="00000000" w:rsidRPr="00000000" w14:paraId="000002F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FD">
      <w:pPr>
        <w:pageBreakBefore w:val="0"/>
        <w:spacing w:line="240" w:lineRule="auto"/>
        <w:ind w:left="720" w:firstLine="0"/>
        <w:rPr/>
      </w:pPr>
      <w:r w:rsidDel="00000000" w:rsidR="00000000" w:rsidRPr="00000000">
        <w:rPr>
          <w:rtl w:val="0"/>
        </w:rPr>
      </w:r>
    </w:p>
    <w:p w:rsidR="00000000" w:rsidDel="00000000" w:rsidP="00000000" w:rsidRDefault="00000000" w:rsidRPr="00000000" w14:paraId="000002FE">
      <w:pPr>
        <w:pageBreakBefore w:val="0"/>
        <w:spacing w:line="240" w:lineRule="auto"/>
        <w:ind w:left="720" w:firstLine="0"/>
        <w:rPr/>
      </w:pPr>
      <w:r w:rsidDel="00000000" w:rsidR="00000000" w:rsidRPr="00000000">
        <w:rPr>
          <w:rtl w:val="0"/>
        </w:rPr>
        <w:t xml:space="preserve">boxmuller.c</w:t>
      </w:r>
    </w:p>
    <w:p w:rsidR="00000000" w:rsidDel="00000000" w:rsidP="00000000" w:rsidRDefault="00000000" w:rsidRPr="00000000" w14:paraId="000002FF">
      <w:pPr>
        <w:pageBreakBefore w:val="0"/>
        <w:spacing w:line="240" w:lineRule="auto"/>
        <w:ind w:left="720" w:firstLine="0"/>
        <w:rPr/>
      </w:pPr>
      <w:r w:rsidDel="00000000" w:rsidR="00000000" w:rsidRPr="00000000">
        <w:rPr>
          <w:rtl w:val="0"/>
        </w:rPr>
      </w:r>
    </w:p>
    <w:p w:rsidR="00000000" w:rsidDel="00000000" w:rsidP="00000000" w:rsidRDefault="00000000" w:rsidRPr="00000000" w14:paraId="0000030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boxmuller.c           Implements the Polar form of the Box-Muller</w:t>
      </w:r>
    </w:p>
    <w:p w:rsidR="00000000" w:rsidDel="00000000" w:rsidP="00000000" w:rsidRDefault="00000000" w:rsidRPr="00000000" w14:paraId="0000030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Transformation</w:t>
      </w:r>
    </w:p>
    <w:p w:rsidR="00000000" w:rsidDel="00000000" w:rsidP="00000000" w:rsidRDefault="00000000" w:rsidRPr="00000000" w14:paraId="0000030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 Copyright 1994, Everett F. Carter Jr.</w:t>
      </w:r>
    </w:p>
    <w:p w:rsidR="00000000" w:rsidDel="00000000" w:rsidP="00000000" w:rsidRDefault="00000000" w:rsidRPr="00000000" w14:paraId="0000030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Permission is granted by the author to use</w:t>
      </w:r>
    </w:p>
    <w:p w:rsidR="00000000" w:rsidDel="00000000" w:rsidP="00000000" w:rsidRDefault="00000000" w:rsidRPr="00000000" w14:paraId="0000030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  this software for any application provided this</w:t>
      </w:r>
    </w:p>
    <w:p w:rsidR="00000000" w:rsidDel="00000000" w:rsidP="00000000" w:rsidRDefault="00000000" w:rsidRPr="00000000" w14:paraId="0000030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  copyright notice is preserved.</w:t>
      </w:r>
    </w:p>
    <w:p w:rsidR="00000000" w:rsidDel="00000000" w:rsidP="00000000" w:rsidRDefault="00000000" w:rsidRPr="00000000" w14:paraId="0000030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0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&lt;math.h&gt;</w:t>
      </w:r>
    </w:p>
    <w:p w:rsidR="00000000" w:rsidDel="00000000" w:rsidP="00000000" w:rsidRDefault="00000000" w:rsidRPr="00000000" w14:paraId="0000030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extern float ranf();         /* ranf() is uniform in 0..1 */</w:t>
      </w:r>
    </w:p>
    <w:p w:rsidR="00000000" w:rsidDel="00000000" w:rsidP="00000000" w:rsidRDefault="00000000" w:rsidRPr="00000000" w14:paraId="0000030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1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float box_muller(float m, float s)</w:t>
        <w:tab/>
        <w:t xml:space="preserve">/* normal random variate generator */</w:t>
      </w:r>
    </w:p>
    <w:p w:rsidR="00000000" w:rsidDel="00000000" w:rsidP="00000000" w:rsidRDefault="00000000" w:rsidRPr="00000000" w14:paraId="0000031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tab/>
        <w:tab/>
        <w:tab/>
        <w:tab/>
        <w:t xml:space="preserve">        /* mean m, standard deviation s */</w:t>
      </w:r>
    </w:p>
    <w:p w:rsidR="00000000" w:rsidDel="00000000" w:rsidP="00000000" w:rsidRDefault="00000000" w:rsidRPr="00000000" w14:paraId="0000031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float x1, x2, w, y1;</w:t>
      </w:r>
    </w:p>
    <w:p w:rsidR="00000000" w:rsidDel="00000000" w:rsidP="00000000" w:rsidRDefault="00000000" w:rsidRPr="00000000" w14:paraId="0000031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static float y2;</w:t>
      </w:r>
    </w:p>
    <w:p w:rsidR="00000000" w:rsidDel="00000000" w:rsidP="00000000" w:rsidRDefault="00000000" w:rsidRPr="00000000" w14:paraId="0000031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static int use_last = 0;</w:t>
      </w:r>
    </w:p>
    <w:p w:rsidR="00000000" w:rsidDel="00000000" w:rsidP="00000000" w:rsidRDefault="00000000" w:rsidRPr="00000000" w14:paraId="0000031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1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(use_last)</w:t>
        <w:tab/>
        <w:tab/>
        <w:t xml:space="preserve">        /* use value from previous call */</w:t>
      </w:r>
    </w:p>
    <w:p w:rsidR="00000000" w:rsidDel="00000000" w:rsidP="00000000" w:rsidRDefault="00000000" w:rsidRPr="00000000" w14:paraId="0000031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1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y1 = y2;</w:t>
      </w:r>
    </w:p>
    <w:p w:rsidR="00000000" w:rsidDel="00000000" w:rsidP="00000000" w:rsidRDefault="00000000" w:rsidRPr="00000000" w14:paraId="0000031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use_last = 0;</w:t>
      </w:r>
    </w:p>
    <w:p w:rsidR="00000000" w:rsidDel="00000000" w:rsidP="00000000" w:rsidRDefault="00000000" w:rsidRPr="00000000" w14:paraId="0000031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1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else</w:t>
      </w:r>
    </w:p>
    <w:p w:rsidR="00000000" w:rsidDel="00000000" w:rsidP="00000000" w:rsidRDefault="00000000" w:rsidRPr="00000000" w14:paraId="0000031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1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do {</w:t>
      </w:r>
    </w:p>
    <w:p w:rsidR="00000000" w:rsidDel="00000000" w:rsidP="00000000" w:rsidRDefault="00000000" w:rsidRPr="00000000" w14:paraId="0000031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x1 = 2.0 * ranf() - 1.0;</w:t>
      </w:r>
    </w:p>
    <w:p w:rsidR="00000000" w:rsidDel="00000000" w:rsidP="00000000" w:rsidRDefault="00000000" w:rsidRPr="00000000" w14:paraId="0000031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x2 = 2.0 * ranf() - 1.0;</w:t>
      </w:r>
    </w:p>
    <w:p w:rsidR="00000000" w:rsidDel="00000000" w:rsidP="00000000" w:rsidRDefault="00000000" w:rsidRPr="00000000" w14:paraId="0000032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 = x1 * x1 + x2 * x2;</w:t>
      </w:r>
    </w:p>
    <w:p w:rsidR="00000000" w:rsidDel="00000000" w:rsidP="00000000" w:rsidRDefault="00000000" w:rsidRPr="00000000" w14:paraId="00000321">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while ( w &gt;= 1.0 );</w:t>
      </w:r>
    </w:p>
    <w:p w:rsidR="00000000" w:rsidDel="00000000" w:rsidP="00000000" w:rsidRDefault="00000000" w:rsidRPr="00000000" w14:paraId="00000322">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23">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 = sqrt( (-2.0 * log( w ) ) / w );</w:t>
      </w:r>
    </w:p>
    <w:p w:rsidR="00000000" w:rsidDel="00000000" w:rsidP="00000000" w:rsidRDefault="00000000" w:rsidRPr="00000000" w14:paraId="00000324">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y1 = x1 * w;</w:t>
      </w:r>
    </w:p>
    <w:p w:rsidR="00000000" w:rsidDel="00000000" w:rsidP="00000000" w:rsidRDefault="00000000" w:rsidRPr="00000000" w14:paraId="00000325">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y2 = x2 * w;</w:t>
      </w:r>
    </w:p>
    <w:p w:rsidR="00000000" w:rsidDel="00000000" w:rsidP="00000000" w:rsidRDefault="00000000" w:rsidRPr="00000000" w14:paraId="00000326">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use_last = 1;</w:t>
      </w:r>
    </w:p>
    <w:p w:rsidR="00000000" w:rsidDel="00000000" w:rsidP="00000000" w:rsidRDefault="00000000" w:rsidRPr="00000000" w14:paraId="00000327">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28">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29">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m + y1 * s );</w:t>
      </w:r>
    </w:p>
    <w:p w:rsidR="00000000" w:rsidDel="00000000" w:rsidP="00000000" w:rsidRDefault="00000000" w:rsidRPr="00000000" w14:paraId="0000032A">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2B">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2C">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extern float ranf()</w:t>
      </w:r>
    </w:p>
    <w:p w:rsidR="00000000" w:rsidDel="00000000" w:rsidP="00000000" w:rsidRDefault="00000000" w:rsidRPr="00000000" w14:paraId="0000032D">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2E">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(1*rand())/(double)RAND_MAX;</w:t>
      </w:r>
    </w:p>
    <w:p w:rsidR="00000000" w:rsidDel="00000000" w:rsidP="00000000" w:rsidRDefault="00000000" w:rsidRPr="00000000" w14:paraId="0000032F">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30">
      <w:pPr>
        <w:pageBreakBefore w:val="0"/>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31">
      <w:pPr>
        <w:pageBreakBefore w:val="0"/>
        <w:spacing w:line="240" w:lineRule="auto"/>
        <w:ind w:left="720" w:firstLine="0"/>
        <w:rPr/>
      </w:pPr>
      <w:r w:rsidDel="00000000" w:rsidR="00000000" w:rsidRPr="00000000">
        <w:rPr>
          <w:rtl w:val="0"/>
        </w:rPr>
      </w:r>
    </w:p>
    <w:p w:rsidR="00000000" w:rsidDel="00000000" w:rsidP="00000000" w:rsidRDefault="00000000" w:rsidRPr="00000000" w14:paraId="00000332">
      <w:pPr>
        <w:pageBreakBefore w:val="0"/>
        <w:spacing w:line="240" w:lineRule="auto"/>
        <w:ind w:left="720" w:firstLine="0"/>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