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H1: </w:t>
      </w:r>
      <w:r w:rsidDel="00000000" w:rsidR="00000000" w:rsidRPr="00000000">
        <w:rPr>
          <w:b w:val="1"/>
          <w:sz w:val="30"/>
          <w:szCs w:val="30"/>
          <w:rtl w:val="0"/>
        </w:rPr>
        <w:t xml:space="preserve">Bareilly's Most Trusted House Maid Service - EzyHelpers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Find verified house maid service in Bareilly for cleaning, cooking, childcare &amp; more. From trusted domestic helpers in Bareilly to expert home maintenance—EzyHelpers is your one-stop solution for every home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Verified &amp; Background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Same-Day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Quick Response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Replacement Guarantee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b w:val="1"/>
          <w:rtl w:val="0"/>
        </w:rPr>
        <w:t xml:space="preserve">CTA: </w:t>
      </w:r>
      <w:r w:rsidDel="00000000" w:rsidR="00000000" w:rsidRPr="00000000">
        <w:rPr>
          <w:rtl w:val="0"/>
        </w:rPr>
        <w:t xml:space="preserve">Book Verified Helper Now</w:t>
        <w:br w:type="textWrapping"/>
        <w:t xml:space="preserve">Get Free Consultation in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5+ Years experience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10,000+ Satisfied Families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1,500+ Verified Helpers 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4.8/5 Star Rating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  <w:t xml:space="preserve">DWSSC Registered </w:t>
      </w:r>
    </w:p>
    <w:p w:rsidR="00000000" w:rsidDel="00000000" w:rsidP="00000000" w:rsidRDefault="00000000" w:rsidRPr="00000000" w14:paraId="00000010">
      <w:pPr>
        <w:spacing w:after="0" w:before="0"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H2: </w:t>
      </w:r>
      <w:r w:rsidDel="00000000" w:rsidR="00000000" w:rsidRPr="00000000">
        <w:rPr>
          <w:b w:val="1"/>
          <w:sz w:val="30"/>
          <w:szCs w:val="30"/>
          <w:rtl w:val="0"/>
        </w:rPr>
        <w:t xml:space="preserve">Our House Maid Service in Bareilly</w:t>
      </w:r>
    </w:p>
    <w:p w:rsidR="00000000" w:rsidDel="00000000" w:rsidP="00000000" w:rsidRDefault="00000000" w:rsidRPr="00000000" w14:paraId="00000013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Choose from our comprehensive range of domestic help services, each designed to make your life easier and more comfortable.</w:t>
      </w:r>
    </w:p>
    <w:p w:rsidR="00000000" w:rsidDel="00000000" w:rsidP="00000000" w:rsidRDefault="00000000" w:rsidRPr="00000000" w14:paraId="00000014">
      <w:pPr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H3: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Domestic Help Services</w:t>
      </w:r>
    </w:p>
    <w:p w:rsidR="00000000" w:rsidDel="00000000" w:rsidP="00000000" w:rsidRDefault="00000000" w:rsidRPr="00000000" w14:paraId="00000016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Reliable Domestic Helpers for Every Household Need in Bareilly</w:t>
      </w:r>
    </w:p>
    <w:p w:rsidR="00000000" w:rsidDel="00000000" w:rsidP="00000000" w:rsidRDefault="00000000" w:rsidRPr="00000000" w14:paraId="00000017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Live-In Maid Services</w:t>
      </w:r>
    </w:p>
    <w:p w:rsidR="00000000" w:rsidDel="00000000" w:rsidP="00000000" w:rsidRDefault="00000000" w:rsidRPr="00000000" w14:paraId="00000019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24/7 dedicated household support with complete home care and personal assistance.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24/7 Support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Full Home Management (Cleaning, Cooking, Care)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Ideal for the elderly, families, &amp; Working Professionals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Background-Verified &amp; Trained Helpers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Learn More About Live-In Maid Services</w:t>
      </w:r>
    </w:p>
    <w:p w:rsidR="00000000" w:rsidDel="00000000" w:rsidP="00000000" w:rsidRDefault="00000000" w:rsidRPr="00000000" w14:paraId="0000001E">
      <w:pPr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Full-Time Maid Services</w:t>
      </w:r>
    </w:p>
    <w:p w:rsidR="00000000" w:rsidDel="00000000" w:rsidP="00000000" w:rsidRDefault="00000000" w:rsidRPr="00000000" w14:paraId="00000020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Daily 8–10 hour assistance to manage all your regular household work.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Fixed Daily Schedule (Morning to Evening)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Cleaning, Cooking &amp; Daily Maintenance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Best for Couples &amp; Small Families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Affordable Monthly Packages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Learn More About Full-Time Maid Services</w:t>
      </w:r>
    </w:p>
    <w:p w:rsidR="00000000" w:rsidDel="00000000" w:rsidP="00000000" w:rsidRDefault="00000000" w:rsidRPr="00000000" w14:paraId="00000025">
      <w:pPr>
        <w:spacing w:after="0" w:before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Part-Time Maid Services</w:t>
      </w:r>
    </w:p>
    <w:p w:rsidR="00000000" w:rsidDel="00000000" w:rsidP="00000000" w:rsidRDefault="00000000" w:rsidRPr="00000000" w14:paraId="00000027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Flexible daily help for 2–6 hours as per your convenience.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Morning or Evening Shifts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Specific Tasks Like Cleaning, cooking, babysitting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Budget-Friendly for Small Households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Reliable &amp; Verified Maids</w:t>
        <w:br w:type="textWrapping"/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Learn More About Part-Time Maid Services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On-Demand Help Services</w:t>
      </w:r>
    </w:p>
    <w:p w:rsidR="00000000" w:rsidDel="00000000" w:rsidP="00000000" w:rsidRDefault="00000000" w:rsidRPr="00000000" w14:paraId="0000002E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Instant, same-day household assistance for urgent or one-time cleaning and chores.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Available Within a Few Hours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Cleaning, Cooking, Washing &amp; Other Tasks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Long-Term Commitment Required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Verified Helpers for Short-Term Needs</w:t>
      </w:r>
      <w:r w:rsidDel="00000000" w:rsidR="00000000" w:rsidRPr="00000000">
        <w:rPr>
          <w:b w:val="1"/>
          <w:highlight w:val="white"/>
          <w:rtl w:val="0"/>
        </w:rPr>
        <w:br w:type="textWrapping"/>
        <w:t xml:space="preserve"> Get Instant Help Now</w:t>
      </w:r>
    </w:p>
    <w:p w:rsidR="00000000" w:rsidDel="00000000" w:rsidP="00000000" w:rsidRDefault="00000000" w:rsidRPr="00000000" w14:paraId="00000033">
      <w:pPr>
        <w:spacing w:after="0" w:before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Childcare / Nanny Services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Loving babysitters for all ages with flexible, weekend-friendly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Babysitters for All Ages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Educational &amp; Fun Activities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Flexible Timings Including Weekends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Find a Babysitter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Elderly Care Services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Trained caretakers offering daily assistance, medication help, and full-time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Caregivers for Daily Support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Medication Reminders &amp; Mobility Help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Full-Time or Day/Night Options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Get Senior Care Help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Cooking Services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cooks for everyday meals or special events.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Daily Meal Preparation for Families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Lunch Box / Tiffin Services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Event &amp; Party Cooking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Veg &amp; Non-Veg Options, Custom Diets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Hire a Home Cook Now</w:t>
        <w:br w:type="textWrapping"/>
        <w:br w:type="textWrapping"/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0" w:before="0" w:line="276" w:lineRule="auto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Home Maintenance &amp; Repairs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Expert Services to Keep Your Home Safe, Clean &amp; Functional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fk5yrlwxyrc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6y78swvt50wi" w:id="1"/>
      <w:bookmarkEnd w:id="1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Professional Domestic Helpers</w:t>
      </w:r>
    </w:p>
    <w:p w:rsidR="00000000" w:rsidDel="00000000" w:rsidP="00000000" w:rsidRDefault="00000000" w:rsidRPr="00000000" w14:paraId="0000004A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Daily cleaning and hygiene support by trained and reliable workers.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 sweeping, mopping, and dusting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Kitchen, bathroom, and toilet cleaning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Dishwashing and laundry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Affordable monthly cleaning packages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Get Professional Cleaning Support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6pq9br7kx1ep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Deep Cleaning Services</w:t>
      </w:r>
    </w:p>
    <w:p w:rsidR="00000000" w:rsidDel="00000000" w:rsidP="00000000" w:rsidRDefault="00000000" w:rsidRPr="00000000" w14:paraId="00000050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Thorough</w:t>
      </w:r>
      <w:r w:rsidDel="00000000" w:rsidR="00000000" w:rsidRPr="00000000">
        <w:rPr>
          <w:highlight w:val="white"/>
          <w:rtl w:val="0"/>
        </w:rPr>
        <w:t xml:space="preserve"> seasonal and one-time cleaning for a fresh, healthy home.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Bedroom, living room &amp; kitchen deep cleaning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Sofa, carpet, mattress &amp; curtain shampooing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Festival or post-party cleanup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Floor polishing, glass, and window cleaning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Book Deep Cleaning Services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xqd9kz9g3rb2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Electrician Services</w:t>
      </w:r>
    </w:p>
    <w:p w:rsidR="00000000" w:rsidDel="00000000" w:rsidP="00000000" w:rsidRDefault="00000000" w:rsidRPr="00000000" w14:paraId="00000056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Licensed electricians for all types of electrical repairs and installations.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Fan, light, switch, and socket fixes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 installation, maintenance, and repairs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Complete wiring and circuit work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24/7 emergency electrical help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Request Electrical Support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5jain68wzdzs" w:id="4"/>
      <w:bookmarkEnd w:id="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Plumber Services</w:t>
      </w:r>
    </w:p>
    <w:p w:rsidR="00000000" w:rsidDel="00000000" w:rsidP="00000000" w:rsidRDefault="00000000" w:rsidRPr="00000000" w14:paraId="0000005C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plumbers for all water-related issues in your home.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Tap, pipe, and shower repairs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Water leakage, drainage, and blockage fixes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Bathroom fittings, motor, and tank repair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On-demand plumbing help anytime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Book a Plumber Now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c66c7lq7o6jr" w:id="5"/>
      <w:bookmarkEnd w:id="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Carpenter Services</w:t>
      </w:r>
    </w:p>
    <w:p w:rsidR="00000000" w:rsidDel="00000000" w:rsidP="00000000" w:rsidRDefault="00000000" w:rsidRPr="00000000" w14:paraId="00000062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Professional carpenters for furniture and home woodwork solutions.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Door/window installation &amp; repairs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Furniture fixing and polishing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Customized wooden cabinets and racks</w:t>
        <w:br w:type="textWrapping"/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Request a Carpenter Today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Painter Services</w:t>
      </w:r>
    </w:p>
    <w:p w:rsidR="00000000" w:rsidDel="00000000" w:rsidP="00000000" w:rsidRDefault="00000000" w:rsidRPr="00000000" w14:paraId="00000068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Professional painting solutions to give your home a fresh, vibrant look.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Interior and exterior house painting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Wall putty, waterproofing &amp; texture finishes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 touch-ups and full repainting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Clean, mess-free, and affordable service</w:t>
      </w:r>
      <w:r w:rsidDel="00000000" w:rsidR="00000000" w:rsidRPr="00000000">
        <w:rPr>
          <w:b w:val="1"/>
          <w:highlight w:val="white"/>
          <w:rtl w:val="0"/>
        </w:rPr>
        <w:br w:type="textWrapping"/>
        <w:t xml:space="preserve">Book a Professional Painter Now</w:t>
        <w:br w:type="textWrapping"/>
      </w:r>
    </w:p>
    <w:p w:rsidR="00000000" w:rsidDel="00000000" w:rsidP="00000000" w:rsidRDefault="00000000" w:rsidRPr="00000000" w14:paraId="0000006D">
      <w:pPr>
        <w:keepNext w:val="0"/>
        <w:keepLines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Appliance Repair Services</w:t>
      </w:r>
    </w:p>
    <w:p w:rsidR="00000000" w:rsidDel="00000000" w:rsidP="00000000" w:rsidRDefault="00000000" w:rsidRPr="00000000" w14:paraId="0000006E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Fast and reliable repair of home appliances by trained technicians.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Washing machine, fridge, microwave &amp; TV repair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AC, geyser, fan &amp; water purifier servicing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All major brands supported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before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At-home service with quick diagnosis and fix</w:t>
      </w:r>
      <w:r w:rsidDel="00000000" w:rsidR="00000000" w:rsidRPr="00000000">
        <w:rPr>
          <w:b w:val="1"/>
          <w:highlight w:val="white"/>
          <w:rtl w:val="0"/>
        </w:rPr>
        <w:br w:type="textWrapping"/>
        <w:t xml:space="preserve">Schedule Appliance Repair Today</w:t>
      </w:r>
    </w:p>
    <w:p w:rsidR="00000000" w:rsidDel="00000000" w:rsidP="00000000" w:rsidRDefault="00000000" w:rsidRPr="00000000" w14:paraId="00000073">
      <w:pPr>
        <w:spacing w:after="0" w:before="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4bg5monvrja1" w:id="6"/>
      <w:bookmarkEnd w:id="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Pest Control &amp; Sanitization</w:t>
      </w:r>
    </w:p>
    <w:p w:rsidR="00000000" w:rsidDel="00000000" w:rsidP="00000000" w:rsidRDefault="00000000" w:rsidRPr="00000000" w14:paraId="00000075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Effective pest and hygiene services to ensure a safe, disease-free home.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Cockroach, ant, mosquito, and rat control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Bed bug and termite treatment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Home disinfection and deep sanitization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Overhead water tank cleaning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Schedule Pest Control or Sanitization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gkduksh6tx82" w:id="7"/>
      <w:bookmarkEnd w:id="7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Packers &amp; Movers</w:t>
      </w:r>
    </w:p>
    <w:p w:rsidR="00000000" w:rsidDel="00000000" w:rsidP="00000000" w:rsidRDefault="00000000" w:rsidRPr="00000000" w14:paraId="0000007B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Safe and reliable packing and moving services for local or long-distance shifting.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Household item packing with care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movers for damage-free transport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 &amp; secure relocation within or outside the city</w:t>
        <w:br w:type="textWrapping"/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Book Shifting Help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r08hylamjvvb" w:id="8"/>
      <w:bookmarkEnd w:id="8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Driver Services</w:t>
      </w:r>
    </w:p>
    <w:p w:rsidR="00000000" w:rsidDel="00000000" w:rsidP="00000000" w:rsidRDefault="00000000" w:rsidRPr="00000000" w14:paraId="00000080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Verified and experienced personal drivers for family, office, or long trips.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Daily, hourly, or monthly driver support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Background-verified professionals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Available for school drops, office commutes &amp; personal use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Hire a Trusted Driver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en2hqlcope6r" w:id="9"/>
      <w:bookmarkEnd w:id="9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Security Guard Services</w:t>
      </w:r>
    </w:p>
    <w:p w:rsidR="00000000" w:rsidDel="00000000" w:rsidP="00000000" w:rsidRDefault="00000000" w:rsidRPr="00000000" w14:paraId="00000085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security personnel for your home, apartment, or events.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12/24-hour shifts as required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in monitoring and safety checks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Ideal for families, gated homes, and senior citizens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Get Security Guard Assistance</w:t>
      </w:r>
    </w:p>
    <w:p w:rsidR="00000000" w:rsidDel="00000000" w:rsidP="00000000" w:rsidRDefault="00000000" w:rsidRPr="00000000" w14:paraId="00000089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76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H2:</w:t>
      </w:r>
      <w:r w:rsidDel="00000000" w:rsidR="00000000" w:rsidRPr="00000000">
        <w:rPr>
          <w:b w:val="1"/>
          <w:sz w:val="30"/>
          <w:szCs w:val="30"/>
          <w:rtl w:val="0"/>
        </w:rPr>
        <w:t xml:space="preserve"> Why Choose EzyHelpers for House Maid Service in Bareilly?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 the difference with EzyHelpers, your one-stop platform for verified, affordable, and hassle-free home help services across Bareilly.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c3jocyu77r0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Background Verified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All our house helpers undergo thorough background checks and verification processes for your safety and peace of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r150vju1g3a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24/7 Support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Round-the-clock customer support to address any concerns or requirements with our trusted house maid services in Bareilly.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tn846k8z3a6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Flexible Scheduling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Services tailored to your schedule and convenience, from hourly to full-time arrangements in Bareilly.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skc43ffnkeq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Quality Assurance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Regular quality checks and feedback systems to ensure excellent </w:t>
      </w:r>
      <w:r w:rsidDel="00000000" w:rsidR="00000000" w:rsidRPr="00000000">
        <w:rPr>
          <w:rtl w:val="0"/>
        </w:rPr>
        <w:t xml:space="preserve">domestic helper service in Bareilly.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xh9prj15tdk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Instant Replacement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Quick replacement guarantee if you're not satisfied with the assigned house helper.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color w:val="000000"/>
          <w:sz w:val="22"/>
          <w:szCs w:val="22"/>
        </w:rPr>
      </w:pPr>
      <w:bookmarkStart w:colFirst="0" w:colLast="0" w:name="_5a6mv05mlai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Transparent Pricing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Fair and transparent pricing with no hidden charges. Direct payment system ensures value for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H2: </w:t>
      </w:r>
      <w:r w:rsidDel="00000000" w:rsidR="00000000" w:rsidRPr="00000000">
        <w:rPr>
          <w:b w:val="1"/>
          <w:sz w:val="28"/>
          <w:szCs w:val="28"/>
          <w:rtl w:val="0"/>
        </w:rPr>
        <w:t xml:space="preserve">How To Book?</w:t>
      </w:r>
    </w:p>
    <w:p w:rsidR="00000000" w:rsidDel="00000000" w:rsidP="00000000" w:rsidRDefault="00000000" w:rsidRPr="00000000" w14:paraId="0000009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 at Home in Just 3 Easy Steps – Fast, Hassle-Free &amp; Personalized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 Share Your Requirements</w:t>
        <w:br w:type="textWrapping"/>
      </w:r>
      <w:r w:rsidDel="00000000" w:rsidR="00000000" w:rsidRPr="00000000">
        <w:rPr>
          <w:rtl w:val="0"/>
        </w:rPr>
        <w:t xml:space="preserve">Call us or WhatsApp at +91 9972571005 to explain your need for live-in, full-time, or part-time help, including location and preferences.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 Professional Matching</w:t>
        <w:br w:type="textWrapping"/>
      </w:r>
      <w:r w:rsidDel="00000000" w:rsidR="00000000" w:rsidRPr="00000000">
        <w:rPr>
          <w:rtl w:val="0"/>
        </w:rPr>
        <w:t xml:space="preserve">We guarantee a callback within 30 minutes and share verified helper profiles, prioritising those who are experienced in your specific Bareilly area.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 Interview &amp; Service Commencement</w:t>
        <w:br w:type="textWrapping"/>
      </w:r>
      <w:r w:rsidDel="00000000" w:rsidR="00000000" w:rsidRPr="00000000">
        <w:rPr>
          <w:rtl w:val="0"/>
        </w:rPr>
        <w:t xml:space="preserve">Schedule interviews with selected helpers and begin services only after you're fully satisfied. Final placement is completed within 24 to 72 hours.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H2: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Service Areas in Bareilly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Civil Lines, CB Ganj, Cantt, Badaun Road, Pilibhit Road, Izatnagar &amp; nearby!</w:t>
      </w:r>
    </w:p>
    <w:p w:rsidR="00000000" w:rsidDel="00000000" w:rsidP="00000000" w:rsidRDefault="00000000" w:rsidRPr="00000000" w14:paraId="000000A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Ready to Transform Your Home Life in Bareilly?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r w:rsidDel="00000000" w:rsidR="00000000" w:rsidRPr="00000000">
        <w:rPr>
          <w:rtl w:val="0"/>
        </w:rPr>
        <w:t xml:space="preserve">Join hundreds of satisfied customers who trust our house maid services in Bareilly for their domestic help needs. Get started today and experience the difference.</w:t>
      </w:r>
    </w:p>
    <w:p w:rsidR="00000000" w:rsidDel="00000000" w:rsidP="00000000" w:rsidRDefault="00000000" w:rsidRPr="00000000" w14:paraId="000000AA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Your House Maid Service Now</w:t>
      </w:r>
    </w:p>
    <w:p w:rsidR="00000000" w:rsidDel="00000000" w:rsidP="00000000" w:rsidRDefault="00000000" w:rsidRPr="00000000" w14:paraId="000000AC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