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bookmarkStart w:id="0" w:name="_GoBack"/>
      <w:bookmarkEnd w:id="0"/>
      <w:r>
        <w:rPr>
          <w:rFonts w:cs="Calibri"/>
          <w:b/>
          <w:bCs/>
          <w:sz w:val="28"/>
          <w:szCs w:val="28"/>
          <w:lang w:val="ru-RU"/>
        </w:rPr>
        <w:t>МИНИСТЕРСТВО ЦИФРОВОГО РАЗВИТИЯ СВЯЗИ И МАССОВЫХ КОММУНИКАЦИЙ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/>
        </w:rPr>
        <w:t>Ордена Трудового Красного Знамени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/>
        </w:rPr>
        <w:t>Федеральное государственное бюджетное образовательное учреждение  высшего образования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/>
        </w:rPr>
        <w:t>«Московский технический университет связи и информатики»</w:t>
      </w:r>
      <w:r>
        <w:rPr>
          <w:rFonts w:cs="Calibri"/>
          <w:sz w:val="28"/>
          <w:szCs w:val="28"/>
          <w:lang w:val="ru-RU"/>
        </w:rPr>
        <w:br/>
        <w:t>Факультет «Информационные технологии»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Calibri"/>
          <w:sz w:val="28"/>
          <w:szCs w:val="28"/>
          <w:lang w:val="ru-RU"/>
        </w:rPr>
        <w:t>Кафедра «Системное программирование»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Calibri"/>
          <w:sz w:val="28"/>
          <w:szCs w:val="28"/>
          <w:lang w:val="ru-RU"/>
        </w:rPr>
        <w:t>по дисциплине «Вычислительная техника» на тему: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Calibri"/>
          <w:sz w:val="28"/>
          <w:szCs w:val="28"/>
          <w:lang w:val="ru-RU"/>
        </w:rPr>
        <w:t>«Шифратор»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/>
        </w:rPr>
        <w:t>Лабораторная работа №3</w:t>
      </w:r>
    </w:p>
    <w:p>
      <w:pPr>
        <w:pStyle w:val="Normal"/>
        <w:spacing w:lineRule="auto" w:line="360"/>
        <w:jc w:val="center"/>
        <w:rPr>
          <w:rFonts w:ascii="Calibri" w:hAnsi="Calibri" w:cs="Calibri" w:asciiTheme="minorAscii" w:hAnsiTheme="minorAscii"/>
          <w:b/>
          <w:bCs/>
          <w:sz w:val="28"/>
          <w:szCs w:val="28"/>
          <w:lang w:val="ru-RU"/>
        </w:rPr>
      </w:pPr>
      <w:r>
        <w:rPr>
          <w:rFonts w:cs="Calibri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Вариант №</w:t>
      </w:r>
      <w:r>
        <w:rPr>
          <w:rFonts w:cs="Calibri"/>
          <w:b w:val="false"/>
          <w:bCs w:val="false"/>
          <w:sz w:val="28"/>
          <w:szCs w:val="28"/>
          <w:lang w:val="en-US"/>
        </w:rPr>
        <w:t>11</w:t>
      </w:r>
    </w:p>
    <w:p>
      <w:pPr>
        <w:pStyle w:val="Normal"/>
        <w:spacing w:lineRule="auto" w:line="360"/>
        <w:jc w:val="left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Выполнил: студент 1 курса группы БСТ2502 Кочкин Иван Владимирович</w:t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Проверил: Нехороший Юрий Иванович</w:t>
      </w:r>
    </w:p>
    <w:p>
      <w:pPr>
        <w:pStyle w:val="Normal"/>
        <w:jc w:val="right"/>
        <w:rPr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Кондратьева Ольга Владимировна</w:t>
      </w:r>
    </w:p>
    <w:p>
      <w:pPr>
        <w:pStyle w:val="Normal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</w:r>
      <w:r>
        <w:br w:type="page"/>
      </w:r>
    </w:p>
    <w:p>
      <w:pPr>
        <w:pStyle w:val="Normal"/>
        <w:keepNext w:val="false"/>
        <w:keepLines w:val="false"/>
        <w:widowControl/>
        <w:suppressLineNumbers w:val="0"/>
        <w:shd w:val="clear" w:fill="FFFFFF"/>
        <w:spacing w:before="0" w:after="0"/>
        <w:ind w:hanging="0" w:left="0"/>
        <w:jc w:val="left"/>
        <w:rPr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/>
        </w:rPr>
        <w:tab/>
        <w:t xml:space="preserve">Цель работы: </w:t>
      </w:r>
      <w:r>
        <w:rPr>
          <w:rFonts w:eastAsia="SimSun" w:cs="Arial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ознакомиться с основными характеристиками интегральных преобразователей кодов, получение навыков проектирования шифраторов. Изучить основные измерительные приборы и средства анализа среды разработки multisim: генератор слов, логический анализатор. Научиться строить шифраторы и анализировать его работу. Проверить правильность выполнения практической работы №3.</w:t>
      </w:r>
    </w:p>
    <w:p>
      <w:pPr>
        <w:pStyle w:val="Normal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/>
        </w:rPr>
        <w:t>Задание:</w:t>
      </w:r>
    </w:p>
    <w:p>
      <w:pPr>
        <w:pStyle w:val="Normal"/>
        <w:numPr>
          <w:ilvl w:val="0"/>
          <w:numId w:val="1"/>
        </w:numPr>
        <w:ind w:hanging="425" w:left="0"/>
        <w:jc w:val="left"/>
        <w:rPr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По данной таблице истинности шифратора (кодера) составить для него систему уравнений и начертить блок-схему на логических элементах.</w:t>
      </w:r>
    </w:p>
    <w:p>
      <w:pPr>
        <w:pStyle w:val="Normal"/>
        <w:numPr>
          <w:ilvl w:val="0"/>
          <w:numId w:val="1"/>
        </w:numPr>
        <w:ind w:hanging="425" w:left="0"/>
        <w:jc w:val="left"/>
        <w:rPr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По таблице истинности шифратора (кодера) составить для него систему уравнений и начертить блок-схему на логических элементах.</w:t>
      </w:r>
    </w:p>
    <w:p>
      <w:pPr>
        <w:pStyle w:val="Normal"/>
        <w:numPr>
          <w:ilvl w:val="0"/>
          <w:numId w:val="1"/>
        </w:numPr>
        <w:ind w:hanging="425" w:left="0"/>
        <w:jc w:val="left"/>
        <w:rPr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Согласно заданию №1 практической работы №2 взять булеву функцию и её таблицу истинности, построить таблицу истинности шифратора, составить для него систему уравнений и начертить блок-схему на логических элементах.</w:t>
      </w:r>
    </w:p>
    <w:p>
      <w:pPr>
        <w:pStyle w:val="Normal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</w:r>
      <w:r>
        <w:br w:type="page"/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sz w:val="28"/>
          <w:szCs w:val="28"/>
        </w:rPr>
      </w:pPr>
      <w:r>
        <w:rPr>
          <w:rFonts w:cs="Calibri"/>
          <w:b/>
          <w:bCs/>
          <w:sz w:val="28"/>
          <w:szCs w:val="28"/>
          <w:lang w:val="ru-RU"/>
        </w:rPr>
        <w:t>Задание 1: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Система уравнений шифратора: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7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7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7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rFonts w:ascii="Calibri" w:hAnsi="Calibri" w:cs="Calibri" w:asciiTheme="minorAscii" w:hAnsiTheme="minorAscii"/>
          <w:b w:val="false"/>
          <w:bCs w:val="false"/>
          <w:sz w:val="28"/>
          <w:szCs w:val="28"/>
          <w:lang w:val="ru-RU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>
          <w:rFonts w:cs="Calibri"/>
          <w:b w:val="false"/>
          <w:bCs w:val="false"/>
          <w:sz w:val="28"/>
          <w:szCs w:val="28"/>
          <w:lang w:val="ru-RU"/>
        </w:rPr>
        <w:t>Логическая схема: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/>
        <w:drawing>
          <wp:inline distT="0" distB="0" distL="0" distR="0">
            <wp:extent cx="5006340" cy="683514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683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br w:type="page"/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Задание 2: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>Система уравнений шифратора: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>Логическая схема: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</w:rPr>
      </w:pPr>
      <w:r>
        <w:rPr/>
        <w:drawing>
          <wp:inline distT="0" distB="0" distL="0" distR="0">
            <wp:extent cx="4991100" cy="688086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88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br w:type="page"/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b/>
          <w:bCs/>
          <w:sz w:val="28"/>
          <w:szCs w:val="28"/>
          <w:lang w:val="ru-RU"/>
        </w:rPr>
      </w:pPr>
      <w:bookmarkStart w:id="1" w:name="_GoBack_Копия_1"/>
      <w:bookmarkEnd w:id="1"/>
      <w:r>
        <w:rPr>
          <w:b/>
          <w:bCs/>
          <w:sz w:val="28"/>
          <w:szCs w:val="28"/>
          <w:lang w:val="ru-RU"/>
        </w:rPr>
        <w:t>Задание 3: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drawing>
          <wp:inline distT="0" distB="0" distL="0" distR="0">
            <wp:extent cx="5267960" cy="548005"/>
            <wp:effectExtent l="0" t="0" r="0" b="0"/>
            <wp:docPr id="3" name="Изображение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 Копия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54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drawing>
          <wp:inline distT="0" distB="0" distL="0" distR="0">
            <wp:extent cx="1616075" cy="3612515"/>
            <wp:effectExtent l="0" t="0" r="0" b="0"/>
            <wp:docPr id="4" name="Изображение 2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 Копия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361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63588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22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8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15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7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15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7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15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7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15</m:t>
              </m:r>
            </m:sub>
          </m:sSub>
        </m:oMath>
      </m:oMathPara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4282440" cy="6028055"/>
            <wp:effectExtent l="0" t="0" r="0" b="0"/>
            <wp:wrapSquare wrapText="largest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602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b/>
          <w:bCs/>
          <w:sz w:val="28"/>
          <w:szCs w:val="28"/>
          <w:lang w:val="ru-RU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результате проделанной работы были изучены основные характеристиками интегральных преобразователей кодов, получены навыки проектирования шифраторов. Изучены основные измерительные приборы и средства анализа среды разработки multisim: генератор слов, логический анализатор, получены навыки построения шифраторов и анализа его работы.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embedSystemFonts/>
  <w:defaultTabStop w:val="708"/>
  <w:autoHyphenation w:val="true"/>
  <w:hyphenationZone w:val="0"/>
  <w:compat>
    <w:doNotExpandShiftReturn/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>
      <w:rFonts w:ascii="Times New Roman" w:hAnsi="Times New Roman" w:eastAsia="Times New Roman" w:cs="Times New Roman"/>
      <w:lang w:eastAsia="ru-RU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LibreOffice/25.8.2.2$Windows_X86_64 LibreOffice_project/d401f2107ccab8f924a8e2df40f573aab7605b6f</Application>
  <AppVersion>15.0000</AppVersion>
  <Pages>6</Pages>
  <Words>217</Words>
  <Characters>1656</Characters>
  <CharactersWithSpaces>1846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2025-10-20T23:43:16Z</dcterms:created>
  <dc:creator>User</dc:creator>
  <dc:description/>
  <dc:language>ru-RU</dc:language>
  <cp:lastModifiedBy/>
  <dcterms:modified xsi:type="dcterms:W3CDTF">2025-11-10T11:51:55Z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94E6A75CD20F404988E895AAE5BAE033_12</vt:lpwstr>
  </property>
  <property fmtid="{D5CDD505-2E9C-101B-9397-08002B2CF9AE}" pid="3" name="KSOProductBuildVer">
    <vt:lpwstr>1049-12.2.0.22549</vt:lpwstr>
  </property>
</Properties>
</file>