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center"/>
        <w:rPr>
          <w:rFonts w:ascii="Calibri" w:hAnsi="Calibri"/>
          <w:color w:val="auto"/>
        </w:rPr>
      </w:pPr>
      <w:bookmarkStart w:id="0" w:name="_GoBack"/>
      <w:bookmarkEnd w:id="0"/>
      <w:r>
        <w:rPr>
          <w:rFonts w:cs="Calibri" w:ascii="Calibri" w:hAnsi="Calibri"/>
          <w:b/>
          <w:bCs/>
          <w:color w:val="auto"/>
          <w:sz w:val="28"/>
          <w:szCs w:val="28"/>
          <w:lang w:val="ru-RU"/>
        </w:rPr>
        <w:t>МИНИСТЕРСТВО ЦИФРОВОГО РАЗВИТИЯ СВЯЗИ И МАССОВЫХ КОММУНИКАЦИЙ</w:t>
      </w:r>
    </w:p>
    <w:p>
      <w:pPr>
        <w:pStyle w:val="Normal"/>
        <w:bidi w:val="0"/>
        <w:spacing w:lineRule="auto" w:line="360"/>
        <w:jc w:val="center"/>
        <w:rPr>
          <w:rFonts w:ascii="Calibri" w:hAnsi="Calibri"/>
          <w:color w:val="auto"/>
        </w:rPr>
      </w:pPr>
      <w:r>
        <w:rPr>
          <w:rFonts w:cs="Calibri" w:ascii="Calibri" w:hAnsi="Calibri"/>
          <w:b/>
          <w:bCs/>
          <w:color w:val="auto"/>
          <w:sz w:val="28"/>
          <w:szCs w:val="28"/>
          <w:lang w:val="ru-RU"/>
        </w:rPr>
        <w:t>Ордена Трудового Красного Знамени</w:t>
      </w:r>
    </w:p>
    <w:p>
      <w:pPr>
        <w:pStyle w:val="Normal"/>
        <w:bidi w:val="0"/>
        <w:spacing w:lineRule="auto" w:line="360"/>
        <w:jc w:val="center"/>
        <w:rPr>
          <w:rFonts w:ascii="Calibri" w:hAnsi="Calibri"/>
          <w:color w:val="auto"/>
        </w:rPr>
      </w:pPr>
      <w:r>
        <w:rPr>
          <w:rFonts w:cs="Calibri" w:ascii="Calibri" w:hAnsi="Calibri"/>
          <w:b/>
          <w:bCs/>
          <w:color w:val="auto"/>
          <w:sz w:val="28"/>
          <w:szCs w:val="28"/>
          <w:lang w:val="ru-RU"/>
        </w:rPr>
        <w:t>Федеральное государственное бюджетное образовательное учреждение  высшего образования</w:t>
      </w:r>
    </w:p>
    <w:p>
      <w:pPr>
        <w:pStyle w:val="Normal"/>
        <w:bidi w:val="0"/>
        <w:spacing w:lineRule="auto" w:line="360"/>
        <w:jc w:val="center"/>
        <w:rPr>
          <w:rFonts w:ascii="Calibri" w:hAnsi="Calibri"/>
          <w:color w:val="auto"/>
        </w:rPr>
      </w:pPr>
      <w:r>
        <w:rPr>
          <w:rFonts w:cs="Calibri" w:ascii="Calibri" w:hAnsi="Calibri"/>
          <w:b/>
          <w:bCs/>
          <w:color w:val="auto"/>
          <w:sz w:val="28"/>
          <w:szCs w:val="28"/>
          <w:lang w:val="ru-RU"/>
        </w:rPr>
        <w:t>«Московский технический университет связи и информатики»</w:t>
      </w:r>
      <w:r>
        <w:rPr>
          <w:rFonts w:cs="Calibri" w:ascii="Calibri" w:hAnsi="Calibri"/>
          <w:color w:val="auto"/>
          <w:sz w:val="28"/>
          <w:szCs w:val="28"/>
          <w:lang w:val="ru-RU"/>
        </w:rPr>
        <w:br/>
        <w:t>Факультет «Информационные технологии»</w:t>
      </w:r>
    </w:p>
    <w:p>
      <w:pPr>
        <w:pStyle w:val="Normal"/>
        <w:bidi w:val="0"/>
        <w:spacing w:lineRule="auto" w:line="360"/>
        <w:jc w:val="center"/>
        <w:rPr>
          <w:rFonts w:ascii="Calibri" w:hAnsi="Calibri"/>
          <w:color w:val="auto"/>
        </w:rPr>
      </w:pPr>
      <w:r>
        <w:rPr>
          <w:rFonts w:cs="Calibri" w:ascii="Calibri" w:hAnsi="Calibri"/>
          <w:color w:val="auto"/>
          <w:sz w:val="28"/>
          <w:szCs w:val="28"/>
          <w:lang w:val="ru-RU"/>
        </w:rPr>
        <w:t>Кафедра «Системное программирование»</w:t>
      </w:r>
    </w:p>
    <w:p>
      <w:pPr>
        <w:pStyle w:val="Normal"/>
        <w:bidi w:val="0"/>
        <w:spacing w:lineRule="auto" w:line="360"/>
        <w:jc w:val="center"/>
        <w:rPr>
          <w:rFonts w:ascii="Calibri" w:hAnsi="Calibri"/>
          <w:color w:val="auto"/>
        </w:rPr>
      </w:pPr>
      <w:r>
        <w:rPr>
          <w:rFonts w:cs="Calibri" w:ascii="Calibri" w:hAnsi="Calibri"/>
          <w:color w:val="auto"/>
          <w:sz w:val="28"/>
          <w:szCs w:val="28"/>
          <w:lang w:val="ru-RU"/>
        </w:rPr>
        <w:t>по дисциплине «Вычислительная техника» на тему:</w:t>
      </w:r>
    </w:p>
    <w:p>
      <w:pPr>
        <w:pStyle w:val="Normal"/>
        <w:bidi w:val="0"/>
        <w:spacing w:lineRule="auto" w:line="360"/>
        <w:jc w:val="center"/>
        <w:rPr>
          <w:rFonts w:ascii="Calibri" w:hAnsi="Calibri"/>
          <w:color w:val="auto"/>
        </w:rPr>
      </w:pPr>
      <w:r>
        <w:rPr>
          <w:rFonts w:cs="Calibri" w:ascii="Calibri" w:hAnsi="Calibri"/>
          <w:color w:val="auto"/>
          <w:sz w:val="28"/>
          <w:szCs w:val="28"/>
          <w:lang w:val="ru-RU"/>
        </w:rPr>
        <w:t>«Дешифратор»</w:t>
      </w:r>
    </w:p>
    <w:p>
      <w:pPr>
        <w:pStyle w:val="Normal"/>
        <w:bidi w:val="0"/>
        <w:spacing w:lineRule="auto" w:line="360"/>
        <w:jc w:val="center"/>
        <w:rPr>
          <w:rFonts w:ascii="Calibri" w:hAnsi="Calibri"/>
          <w:color w:val="auto"/>
        </w:rPr>
      </w:pPr>
      <w:r>
        <w:rPr>
          <w:rFonts w:cs="Calibri" w:ascii="Calibri" w:hAnsi="Calibri"/>
          <w:b/>
          <w:bCs/>
          <w:color w:val="auto"/>
          <w:sz w:val="28"/>
          <w:szCs w:val="28"/>
          <w:lang w:val="ru-RU"/>
        </w:rPr>
        <w:t>Лабораторная работа №</w:t>
      </w:r>
      <w:r>
        <w:rPr>
          <w:rFonts w:cs="Calibri" w:ascii="Calibri" w:hAnsi="Calibri"/>
          <w:b/>
          <w:bCs/>
          <w:color w:val="auto"/>
          <w:sz w:val="28"/>
          <w:szCs w:val="28"/>
          <w:lang w:val="en-US"/>
        </w:rPr>
        <w:t>4</w:t>
      </w:r>
    </w:p>
    <w:p>
      <w:pPr>
        <w:pStyle w:val="Normal"/>
        <w:bidi w:val="0"/>
        <w:spacing w:lineRule="auto" w:line="360"/>
        <w:jc w:val="center"/>
        <w:rPr>
          <w:rFonts w:ascii="Calibri" w:hAnsi="Calibri" w:cs="Calibri"/>
          <w:b/>
          <w:bCs/>
          <w:color w:val="auto"/>
          <w:sz w:val="28"/>
          <w:szCs w:val="28"/>
          <w:lang w:val="ru-RU"/>
        </w:rPr>
      </w:pPr>
      <w:r>
        <w:rPr>
          <w:rFonts w:cs="Calibri" w:ascii="Calibri" w:hAnsi="Calibri"/>
          <w:b/>
          <w:bCs/>
          <w:color w:val="auto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Calibri" w:hAnsi="Calibri" w:cs="Calibri"/>
          <w:b w:val="false"/>
          <w:bCs w:val="false"/>
          <w:color w:val="auto"/>
          <w:sz w:val="28"/>
          <w:szCs w:val="28"/>
          <w:lang w:val="ru-RU"/>
        </w:rPr>
      </w:pPr>
      <w:r>
        <w:rPr>
          <w:rFonts w:cs="Calibri" w:ascii="Calibri" w:hAnsi="Calibri"/>
          <w:b w:val="false"/>
          <w:bCs w:val="false"/>
          <w:color w:val="auto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Calibri" w:hAnsi="Calibri"/>
          <w:color w:val="auto"/>
        </w:rPr>
      </w:pPr>
      <w:r>
        <w:rPr>
          <w:rFonts w:cs="Calibri" w:ascii="Calibri" w:hAnsi="Calibri"/>
          <w:b w:val="false"/>
          <w:bCs w:val="false"/>
          <w:color w:val="auto"/>
          <w:sz w:val="28"/>
          <w:szCs w:val="28"/>
          <w:lang w:val="ru-RU"/>
        </w:rPr>
        <w:t>Вариант №</w:t>
      </w:r>
      <w:r>
        <w:rPr>
          <w:rFonts w:cs="Calibri" w:ascii="Calibri" w:hAnsi="Calibri"/>
          <w:b w:val="false"/>
          <w:bCs w:val="false"/>
          <w:color w:val="auto"/>
          <w:sz w:val="28"/>
          <w:szCs w:val="28"/>
          <w:lang w:val="en-US"/>
        </w:rPr>
        <w:t>11</w:t>
      </w:r>
    </w:p>
    <w:p>
      <w:pPr>
        <w:pStyle w:val="Normal"/>
        <w:bidi w:val="0"/>
        <w:spacing w:lineRule="auto" w:line="360"/>
        <w:jc w:val="start"/>
        <w:rPr>
          <w:rFonts w:ascii="Calibri" w:hAnsi="Calibri" w:cs="Calibri"/>
          <w:b w:val="false"/>
          <w:bCs w:val="false"/>
          <w:color w:val="auto"/>
          <w:sz w:val="28"/>
          <w:szCs w:val="28"/>
          <w:lang w:val="ru-RU"/>
        </w:rPr>
      </w:pPr>
      <w:r>
        <w:rPr>
          <w:rFonts w:cs="Calibri" w:ascii="Calibri" w:hAnsi="Calibri"/>
          <w:b w:val="false"/>
          <w:bCs w:val="false"/>
          <w:color w:val="auto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end"/>
        <w:rPr>
          <w:rFonts w:ascii="Calibri" w:hAnsi="Calibri"/>
          <w:color w:val="auto"/>
        </w:rPr>
      </w:pPr>
      <w:r>
        <w:rPr>
          <w:rFonts w:cs="Calibri" w:ascii="Calibri" w:hAnsi="Calibri"/>
          <w:b w:val="false"/>
          <w:bCs w:val="false"/>
          <w:color w:val="auto"/>
          <w:sz w:val="28"/>
          <w:szCs w:val="28"/>
          <w:lang w:val="ru-RU"/>
        </w:rPr>
        <w:t>Выполнил: студент 1 курса группы БСТ2502 Кочкин Иван Владимирович</w:t>
      </w:r>
    </w:p>
    <w:p>
      <w:pPr>
        <w:pStyle w:val="Normal"/>
        <w:bidi w:val="0"/>
        <w:spacing w:lineRule="auto" w:line="360"/>
        <w:jc w:val="end"/>
        <w:rPr>
          <w:rFonts w:ascii="Calibri" w:hAnsi="Calibri"/>
          <w:color w:val="auto"/>
        </w:rPr>
      </w:pPr>
      <w:r>
        <w:rPr>
          <w:rFonts w:cs="Calibri" w:ascii="Calibri" w:hAnsi="Calibri"/>
          <w:b w:val="false"/>
          <w:bCs w:val="false"/>
          <w:color w:val="auto"/>
          <w:sz w:val="28"/>
          <w:szCs w:val="28"/>
          <w:lang w:val="ru-RU"/>
        </w:rPr>
        <w:t>Проверил: Нехороший Юрий Иванович</w:t>
      </w:r>
    </w:p>
    <w:p>
      <w:pPr>
        <w:pStyle w:val="Normal"/>
        <w:bidi w:val="0"/>
        <w:jc w:val="end"/>
        <w:rPr>
          <w:rFonts w:ascii="Calibri" w:hAnsi="Calibri"/>
          <w:color w:val="auto"/>
        </w:rPr>
      </w:pPr>
      <w:r>
        <w:rPr>
          <w:rFonts w:cs="Calibri" w:ascii="Calibri" w:hAnsi="Calibri"/>
          <w:b w:val="false"/>
          <w:bCs w:val="false"/>
          <w:color w:val="auto"/>
          <w:sz w:val="28"/>
          <w:szCs w:val="28"/>
          <w:lang w:val="ru-RU"/>
        </w:rPr>
        <w:t>Кондратьева Ольга Владимировна</w:t>
      </w:r>
    </w:p>
    <w:p>
      <w:pPr>
        <w:pStyle w:val="Normal"/>
        <w:bidi w:val="0"/>
        <w:jc w:val="start"/>
        <w:rPr>
          <w:rFonts w:ascii="Calibri" w:hAnsi="Calibri" w:cs="Calibri"/>
          <w:b w:val="false"/>
          <w:bCs w:val="false"/>
          <w:color w:val="auto"/>
          <w:sz w:val="28"/>
          <w:szCs w:val="28"/>
          <w:lang w:val="ru-RU"/>
        </w:rPr>
      </w:pPr>
      <w:r>
        <w:rPr>
          <w:rFonts w:cs="Calibri" w:ascii="Calibri" w:hAnsi="Calibri"/>
          <w:b w:val="false"/>
          <w:bCs w:val="false"/>
          <w:color w:val="auto"/>
          <w:sz w:val="28"/>
          <w:szCs w:val="28"/>
          <w:lang w:val="ru-RU"/>
        </w:rPr>
      </w:r>
      <w:r>
        <w:br w:type="page"/>
      </w:r>
    </w:p>
    <w:p>
      <w:pPr>
        <w:pStyle w:val="Normal"/>
        <w:bidi w:val="0"/>
        <w:spacing w:before="0" w:after="0"/>
        <w:jc w:val="start"/>
        <w:rPr>
          <w:rFonts w:ascii="Calibri" w:hAnsi="Calibri"/>
          <w:color w:val="auto"/>
        </w:rPr>
      </w:pPr>
      <w:r>
        <w:rPr>
          <w:rFonts w:cs="Calibri" w:ascii="Calibri" w:hAnsi="Calibri"/>
          <w:b/>
          <w:bCs/>
          <w:color w:val="auto"/>
          <w:sz w:val="28"/>
          <w:szCs w:val="28"/>
          <w:lang w:val="ru-RU"/>
        </w:rPr>
        <w:t xml:space="preserve">Цель работы: </w:t>
      </w: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8"/>
          <w:szCs w:val="28"/>
        </w:rPr>
        <w:t>ознакомиться с основными характеристиками интегральных преобразователей кодов, получение навыков проектирования дешифраторов. Изучить связь между шифратором и дешифратором. Изучить основные измерительные приборы и средства анализа среды разработки multisim: генератор слов, логический анализатор. Научиться строить дешифраторы и анализировать его работу. Проверить правильность выполнения практической работы №4.</w:t>
      </w:r>
    </w:p>
    <w:p>
      <w:pPr>
        <w:pStyle w:val="Normal"/>
        <w:bidi w:val="0"/>
        <w:jc w:val="start"/>
        <w:rPr>
          <w:rFonts w:ascii="Calibri" w:hAnsi="Calibri" w:cs="Calibri"/>
          <w:b/>
          <w:bCs/>
          <w:color w:val="auto"/>
          <w:sz w:val="28"/>
          <w:szCs w:val="28"/>
          <w:lang w:val="ru-RU"/>
        </w:rPr>
      </w:pPr>
      <w:r>
        <w:rPr>
          <w:rFonts w:cs="Calibri" w:ascii="Calibri" w:hAnsi="Calibri"/>
          <w:b/>
          <w:bCs/>
          <w:color w:val="auto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Calibri" w:hAnsi="Calibri" w:cs="Calibri"/>
          <w:b/>
          <w:bCs/>
          <w:color w:val="auto"/>
          <w:sz w:val="28"/>
          <w:szCs w:val="28"/>
          <w:lang w:val="ru-RU"/>
        </w:rPr>
      </w:pPr>
      <w:r>
        <w:rPr>
          <w:rFonts w:cs="Calibri" w:ascii="Calibri" w:hAnsi="Calibri"/>
          <w:b/>
          <w:bCs/>
          <w:color w:val="auto"/>
          <w:sz w:val="28"/>
          <w:szCs w:val="28"/>
          <w:lang w:val="ru-RU"/>
        </w:rPr>
        <w:t>Задание: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Calibri" w:hAnsi="Calibri" w:cs="Calibri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>
          <w:rFonts w:cs="Calibri" w:ascii="Calibri" w:hAnsi="Calibri"/>
          <w:b w:val="false"/>
          <w:bCs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  <w:t>По данной таблице истинности дешифратора (декодера) составить для него систему уравнений и начертить блок-схему на логических элементах.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Calibri" w:hAnsi="Calibri" w:cs="Calibri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>
          <w:rFonts w:cs="Calibri" w:ascii="Calibri" w:hAnsi="Calibri"/>
          <w:b w:val="false"/>
          <w:bCs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  <w:t>По таблице истинности (согласно варианту) дешифратора (декодера) составить для него систему уравнений и начертить блок-схему на логических элемента.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Calibri" w:hAnsi="Calibri" w:cs="Calibri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>
          <w:rFonts w:cs="Calibri" w:ascii="Calibri" w:hAnsi="Calibri"/>
          <w:b w:val="false"/>
          <w:bCs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  <w:t>Согласно заданию №1 практической работы №2 взять булеву функцию и ее таблицу истинности, построить таблицу истинности дешифратора, составить для него систему уравнений и начертить блок-схему на логических элементах.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ind w:hanging="0" w:start="0"/>
        <w:jc w:val="start"/>
        <w:rPr>
          <w:rFonts w:ascii="Calibri" w:hAnsi="Calibri" w:cs="Calibri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>
          <w:rFonts w:cs="Calibri" w:ascii="Calibri" w:hAnsi="Calibri"/>
          <w:b w:val="false"/>
          <w:bCs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r>
      <w:r>
        <w:br w:type="page"/>
      </w:r>
    </w:p>
    <w:p>
      <w:pPr>
        <w:pStyle w:val="Normal"/>
        <w:bidi w:val="0"/>
        <w:spacing w:before="0" w:after="0"/>
        <w:jc w:val="start"/>
        <w:rPr>
          <w:rFonts w:ascii="Calibri" w:hAnsi="Calibri" w:cs="Calibri"/>
          <w:b/>
          <w:bCs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>
          <w:rFonts w:cs="Calibri" w:ascii="Calibri" w:hAnsi="Calibri"/>
          <w:b/>
          <w:bCs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  <w:t>Задание 1:</w:t>
      </w:r>
    </w:p>
    <w:p>
      <w:pPr>
        <w:pStyle w:val="Normal"/>
        <w:bidi w:val="0"/>
        <w:jc w:val="start"/>
        <w:rPr>
          <w:rFonts w:ascii="Calibri" w:hAnsi="Calibri" w:cs="Calibri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>
          <w:rFonts w:cs="Calibri" w:ascii="Calibri" w:hAnsi="Calibri"/>
          <w:b w:val="false"/>
          <w:bCs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  <w:t>Система уравнений дешифратора:</w:t>
      </w:r>
    </w:p>
    <w:p>
      <w:pPr>
        <w:pStyle w:val="Normal"/>
        <w:bidi w:val="0"/>
        <w:jc w:val="start"/>
        <w:rPr>
          <w:rFonts w:ascii="Calibri" w:hAnsi="Calibri" w:cs="Calibri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m:t xml:space="preserve">y</m:t>
              </m:r>
            </m:e>
            <m:sub>
              <m:r>
                <m:t xml:space="preserve">0</m:t>
              </m:r>
            </m:sub>
          </m:sSub>
          <m:r>
            <m:rPr>
              <m:lit/>
              <m:nor/>
            </m:rPr>
            <m:t xml:space="preserve">=</m:t>
          </m:r>
          <m:r>
            <m:t xml:space="preserve">!</m:t>
          </m:r>
          <m:sSub>
            <m:e>
              <m:r>
                <m:t xml:space="preserve">x</m:t>
              </m:r>
            </m:e>
            <m:sub>
              <m:r>
                <m:t xml:space="preserve">1</m:t>
              </m:r>
            </m:sub>
          </m:sSub>
          <m:r>
            <m:t xml:space="preserve">⋅</m:t>
          </m:r>
          <m:r>
            <m:t xml:space="preserve">!</m:t>
          </m:r>
          <m:sSub>
            <m:e>
              <m:r>
                <m:t xml:space="preserve">x</m:t>
              </m:r>
            </m:e>
            <m:sub>
              <m:r>
                <m:t xml:space="preserve">2</m:t>
              </m:r>
            </m:sub>
          </m:sSub>
          <m:r>
            <m:t xml:space="preserve">⋅</m:t>
          </m:r>
          <m:r>
            <m:t xml:space="preserve">!</m:t>
          </m:r>
          <m:sSub>
            <m:e>
              <m:r>
                <m:t xml:space="preserve">x</m:t>
              </m:r>
            </m:e>
            <m:sub>
              <m:r>
                <m:t xml:space="preserve">3</m:t>
              </m:r>
            </m:sub>
          </m:sSub>
        </m:oMath>
      </m:oMathPara>
    </w:p>
    <w:p>
      <w:pPr>
        <w:pStyle w:val="Normal"/>
        <w:bidi w:val="0"/>
        <w:jc w:val="start"/>
        <w:rPr>
          <w:rFonts w:ascii="Calibri" w:hAnsi="Calibri" w:cs="Calibri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m:t xml:space="preserve">y</m:t>
              </m:r>
            </m:e>
            <m:sub>
              <m:r>
                <m:t xml:space="preserve">1</m:t>
              </m:r>
            </m:sub>
          </m:sSub>
          <m:r>
            <m:rPr>
              <m:lit/>
              <m:nor/>
            </m:rPr>
            <m:t xml:space="preserve">=</m:t>
          </m:r>
          <m:r>
            <m:t xml:space="preserve">!</m:t>
          </m:r>
          <m:sSub>
            <m:e>
              <m:r>
                <m:t xml:space="preserve">x</m:t>
              </m:r>
            </m:e>
            <m:sub>
              <m:r>
                <m:t xml:space="preserve">1</m:t>
              </m:r>
            </m:sub>
          </m:sSub>
          <m:r>
            <m:t xml:space="preserve">⋅</m:t>
          </m:r>
          <m:r>
            <m:t xml:space="preserve">!</m:t>
          </m:r>
          <m:sSub>
            <m:e>
              <m:r>
                <m:t xml:space="preserve">x</m:t>
              </m:r>
            </m:e>
            <m:sub>
              <m:r>
                <m:t xml:space="preserve">2</m:t>
              </m:r>
            </m:sub>
          </m:sSub>
          <m:r>
            <m:t xml:space="preserve">⋅</m:t>
          </m:r>
          <m:sSub>
            <m:e>
              <m:r>
                <m:t xml:space="preserve">x</m:t>
              </m:r>
            </m:e>
            <m:sub>
              <m:r>
                <m:t xml:space="preserve">3</m:t>
              </m:r>
            </m:sub>
          </m:sSub>
        </m:oMath>
      </m:oMathPara>
    </w:p>
    <w:p>
      <w:pPr>
        <w:pStyle w:val="Normal"/>
        <w:bidi w:val="0"/>
        <w:jc w:val="start"/>
        <w:rPr>
          <w:rFonts w:ascii="Calibri" w:hAnsi="Calibri" w:cs="Calibri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m:t xml:space="preserve">y</m:t>
              </m:r>
            </m:e>
            <m:sub>
              <m:r>
                <m:t xml:space="preserve">2</m:t>
              </m:r>
            </m:sub>
          </m:sSub>
          <m:r>
            <m:rPr>
              <m:lit/>
              <m:nor/>
            </m:rPr>
            <m:t xml:space="preserve">=</m:t>
          </m:r>
          <m:r>
            <m:t xml:space="preserve">!</m:t>
          </m:r>
          <m:sSub>
            <m:e>
              <m:r>
                <m:t xml:space="preserve">x</m:t>
              </m:r>
            </m:e>
            <m:sub>
              <m:r>
                <m:t xml:space="preserve">1</m:t>
              </m:r>
            </m:sub>
          </m:sSub>
          <m:r>
            <m:t xml:space="preserve">⋅</m:t>
          </m:r>
          <m:sSub>
            <m:e>
              <m:r>
                <m:t xml:space="preserve">x</m:t>
              </m:r>
            </m:e>
            <m:sub>
              <m:r>
                <m:t xml:space="preserve">2</m:t>
              </m:r>
            </m:sub>
          </m:sSub>
          <m:r>
            <m:t xml:space="preserve">⋅</m:t>
          </m:r>
          <m:r>
            <m:t xml:space="preserve">!</m:t>
          </m:r>
          <m:sSub>
            <m:e>
              <m:r>
                <m:t xml:space="preserve">x</m:t>
              </m:r>
            </m:e>
            <m:sub>
              <m:r>
                <m:t xml:space="preserve">3</m:t>
              </m:r>
            </m:sub>
          </m:sSub>
        </m:oMath>
      </m:oMathPara>
    </w:p>
    <w:p>
      <w:pPr>
        <w:pStyle w:val="Normal"/>
        <w:bidi w:val="0"/>
        <w:jc w:val="start"/>
        <w:rPr>
          <w:rFonts w:ascii="Calibri" w:hAnsi="Calibri" w:cs="Calibri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en-US"/>
        </w:rPr>
      </w:pPr>
      <w:r>
        <w:rPr/>
      </w:r>
      <m:oMath xmlns:m="http://schemas.openxmlformats.org/officeDocument/2006/math">
        <m:sSub>
          <m:e>
            <m:r>
              <m:t xml:space="preserve">y</m:t>
            </m:r>
          </m:e>
          <m:sub>
            <m:r>
              <m:t xml:space="preserve">3</m:t>
            </m:r>
          </m:sub>
        </m:sSub>
        <m:r>
          <m:rPr>
            <m:lit/>
            <m:nor/>
          </m:rPr>
          <m:t xml:space="preserve">=</m:t>
        </m:r>
        <m:r>
          <m:t xml:space="preserve">!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⋅</m:t>
        </m:r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⋅</m:t>
        </m:r>
        <m:sSub>
          <m:e>
            <m:r>
              <m:t xml:space="preserve">x</m:t>
            </m:r>
          </m:e>
          <m:sub>
            <m:r>
              <m:t xml:space="preserve">3</m:t>
            </m:r>
          </m:sub>
        </m:sSub>
      </m:oMath>
      <w:r>
        <w:rPr>
          <w:rFonts w:cs="Calibri" w:ascii="Calibri" w:hAnsi="Calibri"/>
          <w:b w:val="false"/>
          <w:bCs w:val="false"/>
          <w:i w:val="false"/>
          <w:caps w:val="false"/>
          <w:smallCaps w:val="false"/>
          <w:color w:val="auto"/>
          <w:spacing w:val="0"/>
          <w:sz w:val="28"/>
          <w:szCs w:val="28"/>
          <w:lang w:val="en-US"/>
        </w:rPr>
        <w:br/>
      </w:r>
      <w:r>
        <w:rPr/>
      </w:r>
      <m:oMath xmlns:m="http://schemas.openxmlformats.org/officeDocument/2006/math">
        <m:sSub>
          <m:e>
            <m:r>
              <m:t xml:space="preserve">y</m:t>
            </m:r>
          </m:e>
          <m:sub>
            <m:r>
              <m:t xml:space="preserve">4</m:t>
            </m:r>
          </m:sub>
        </m:sSub>
        <m:r>
          <m:rPr>
            <m:lit/>
            <m:nor/>
          </m:rPr>
          <m:t xml:space="preserve">=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⋅</m:t>
        </m:r>
        <m:r>
          <m:t xml:space="preserve">!</m:t>
        </m:r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⋅</m:t>
        </m:r>
        <m:r>
          <m:t xml:space="preserve">!</m:t>
        </m:r>
        <m:sSub>
          <m:e>
            <m:r>
              <m:t xml:space="preserve">x</m:t>
            </m:r>
          </m:e>
          <m:sub>
            <m:r>
              <m:t xml:space="preserve">3</m:t>
            </m:r>
          </m:sub>
        </m:sSub>
      </m:oMath>
    </w:p>
    <w:p>
      <w:pPr>
        <w:pStyle w:val="Normal"/>
        <w:bidi w:val="0"/>
        <w:jc w:val="start"/>
        <w:rPr>
          <w:rFonts w:ascii="Calibri" w:hAnsi="Calibri" w:cs="Calibri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m:t xml:space="preserve">y</m:t>
              </m:r>
            </m:e>
            <m:sub>
              <m:r>
                <m:t xml:space="preserve">5</m:t>
              </m:r>
            </m:sub>
          </m:sSub>
          <m:r>
            <m:rPr>
              <m:lit/>
              <m:nor/>
            </m:rPr>
            <m:t xml:space="preserve">=</m:t>
          </m:r>
          <m:sSub>
            <m:e>
              <m:r>
                <m:t xml:space="preserve">x</m:t>
              </m:r>
            </m:e>
            <m:sub>
              <m:r>
                <m:t xml:space="preserve">1</m:t>
              </m:r>
            </m:sub>
          </m:sSub>
          <m:r>
            <m:t xml:space="preserve">⋅</m:t>
          </m:r>
          <m:r>
            <m:t xml:space="preserve">!</m:t>
          </m:r>
          <m:sSub>
            <m:e>
              <m:r>
                <m:t xml:space="preserve">x</m:t>
              </m:r>
            </m:e>
            <m:sub>
              <m:r>
                <m:t xml:space="preserve">2</m:t>
              </m:r>
            </m:sub>
          </m:sSub>
          <m:r>
            <m:t xml:space="preserve">⋅</m:t>
          </m:r>
          <m:sSub>
            <m:e>
              <m:r>
                <m:t xml:space="preserve">x</m:t>
              </m:r>
            </m:e>
            <m:sub>
              <m:r>
                <m:t xml:space="preserve">3</m:t>
              </m:r>
            </m:sub>
          </m:sSub>
        </m:oMath>
      </m:oMathPara>
    </w:p>
    <w:p>
      <w:pPr>
        <w:pStyle w:val="Normal"/>
        <w:bidi w:val="0"/>
        <w:jc w:val="start"/>
        <w:rPr>
          <w:rFonts w:ascii="Calibri" w:hAnsi="Calibri" w:cs="Calibri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m:t xml:space="preserve">y</m:t>
              </m:r>
            </m:e>
            <m:sub>
              <m:r>
                <m:t xml:space="preserve">6</m:t>
              </m:r>
            </m:sub>
          </m:sSub>
          <m:r>
            <m:rPr>
              <m:lit/>
              <m:nor/>
            </m:rPr>
            <m:t xml:space="preserve">=</m:t>
          </m:r>
          <m:sSub>
            <m:e>
              <m:r>
                <m:t xml:space="preserve">x</m:t>
              </m:r>
            </m:e>
            <m:sub>
              <m:r>
                <m:t xml:space="preserve">1</m:t>
              </m:r>
            </m:sub>
          </m:sSub>
          <m:r>
            <m:t xml:space="preserve">⋅</m:t>
          </m:r>
          <m:sSub>
            <m:e>
              <m:r>
                <m:t xml:space="preserve">x</m:t>
              </m:r>
            </m:e>
            <m:sub>
              <m:r>
                <m:t xml:space="preserve">2</m:t>
              </m:r>
            </m:sub>
          </m:sSub>
          <m:r>
            <m:t xml:space="preserve">⋅</m:t>
          </m:r>
          <m:r>
            <m:t xml:space="preserve">!</m:t>
          </m:r>
          <m:sSub>
            <m:e>
              <m:r>
                <m:t xml:space="preserve">x</m:t>
              </m:r>
            </m:e>
            <m:sub>
              <m:r>
                <m:t xml:space="preserve">3</m:t>
              </m:r>
            </m:sub>
          </m:sSub>
        </m:oMath>
      </m:oMathPara>
    </w:p>
    <w:p>
      <w:pPr>
        <w:pStyle w:val="Normal"/>
        <w:bidi w:val="0"/>
        <w:jc w:val="start"/>
        <w:rPr>
          <w:rFonts w:ascii="Calibri" w:hAnsi="Calibri" w:cs="Calibri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m:t xml:space="preserve">y</m:t>
              </m:r>
            </m:e>
            <m:sub>
              <m:r>
                <m:t xml:space="preserve">7</m:t>
              </m:r>
            </m:sub>
          </m:sSub>
          <m:r>
            <m:rPr>
              <m:lit/>
              <m:nor/>
            </m:rPr>
            <m:t xml:space="preserve">=</m:t>
          </m:r>
          <m:sSub>
            <m:e>
              <m:r>
                <m:t xml:space="preserve">x</m:t>
              </m:r>
            </m:e>
            <m:sub>
              <m:r>
                <m:t xml:space="preserve">1</m:t>
              </m:r>
            </m:sub>
          </m:sSub>
          <m:r>
            <m:t xml:space="preserve">⋅</m:t>
          </m:r>
          <m:sSub>
            <m:e>
              <m:r>
                <m:t xml:space="preserve">x</m:t>
              </m:r>
            </m:e>
            <m:sub>
              <m:r>
                <m:t xml:space="preserve">2</m:t>
              </m:r>
            </m:sub>
          </m:sSub>
          <m:r>
            <m:t xml:space="preserve">⋅</m:t>
          </m:r>
          <m:r>
            <m:t xml:space="preserve">!</m:t>
          </m:r>
          <m:sSub>
            <m:e>
              <m:r>
                <m:t xml:space="preserve">x</m:t>
              </m:r>
            </m:e>
            <m:sub>
              <m:r>
                <m:t xml:space="preserve">3</m:t>
              </m:r>
            </m:sub>
          </m:sSub>
        </m:oMath>
      </m:oMathPara>
    </w:p>
    <w:p>
      <w:pPr>
        <w:pStyle w:val="Normal"/>
        <w:bidi w:val="0"/>
        <w:jc w:val="start"/>
        <w:rPr>
          <w:rFonts w:ascii="Calibri" w:hAnsi="Calibri" w:cs="Calibri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en-US"/>
        </w:rPr>
      </w:pPr>
      <w:r>
        <w:rPr>
          <w:rFonts w:cs="Calibri" w:ascii="Calibri" w:hAnsi="Calibri"/>
          <w:b w:val="false"/>
          <w:bCs w:val="false"/>
          <w:i w:val="false"/>
          <w:caps w:val="false"/>
          <w:smallCaps w:val="false"/>
          <w:color w:val="auto"/>
          <w:spacing w:val="0"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Calibri" w:hAnsi="Calibri" w:cs="Calibri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>
          <w:rFonts w:cs="Calibri" w:ascii="Calibri" w:hAnsi="Calibri"/>
          <w:b w:val="false"/>
          <w:bCs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  <w:t>Логическая схема:</w:t>
      </w:r>
    </w:p>
    <w:p>
      <w:pPr>
        <w:pStyle w:val="Normal"/>
        <w:bidi w:val="0"/>
        <w:jc w:val="start"/>
        <w:rPr>
          <w:rFonts w:ascii="Calibri" w:hAnsi="Calibri" w:cs="Calibri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>
          <w:rFonts w:cs="Calibri" w:ascii="Calibri" w:hAnsi="Calibri"/>
          <w:b w:val="false"/>
          <w:bCs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left</wp:align>
            </wp:positionH>
            <wp:positionV relativeFrom="paragraph">
              <wp:posOffset>635</wp:posOffset>
            </wp:positionV>
            <wp:extent cx="2848610" cy="5887085"/>
            <wp:effectExtent l="0" t="0" r="0" b="0"/>
            <wp:wrapSquare wrapText="largest"/>
            <wp:docPr id="1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8610" cy="5887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Calibri" w:hAnsi="Calibri" w:cs="Calibri"/>
          <w:b/>
          <w:bCs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>
          <w:rFonts w:cs="Calibri" w:ascii="Calibri" w:hAnsi="Calibri"/>
          <w:b/>
          <w:bCs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Calibri" w:hAnsi="Calibri" w:cs="Calibri"/>
          <w:b/>
          <w:bCs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>
          <w:rFonts w:cs="Calibri" w:ascii="Calibri" w:hAnsi="Calibri"/>
          <w:b/>
          <w:bCs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Calibri" w:hAnsi="Calibri" w:cs="Calibri"/>
          <w:b/>
          <w:bCs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>
          <w:rFonts w:cs="Calibri" w:ascii="Calibri" w:hAnsi="Calibri"/>
          <w:b/>
          <w:bCs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Calibri" w:hAnsi="Calibri" w:cs="Calibri"/>
          <w:b/>
          <w:bCs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>
          <w:rFonts w:cs="Calibri" w:ascii="Calibri" w:hAnsi="Calibri"/>
          <w:b/>
          <w:bCs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Calibri" w:hAnsi="Calibri" w:cs="Calibri"/>
          <w:b/>
          <w:bCs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>
          <w:rFonts w:cs="Calibri" w:ascii="Calibri" w:hAnsi="Calibri"/>
          <w:b/>
          <w:bCs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Calibri" w:hAnsi="Calibri" w:cs="Calibri"/>
          <w:b/>
          <w:bCs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>
          <w:rFonts w:cs="Calibri" w:ascii="Calibri" w:hAnsi="Calibri"/>
          <w:b/>
          <w:bCs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Calibri" w:hAnsi="Calibri" w:cs="Calibri"/>
          <w:b/>
          <w:bCs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>
          <w:rFonts w:cs="Calibri" w:ascii="Calibri" w:hAnsi="Calibri"/>
          <w:b/>
          <w:bCs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Calibri" w:hAnsi="Calibri" w:cs="Calibri"/>
          <w:b/>
          <w:bCs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>
          <w:rFonts w:cs="Calibri" w:ascii="Calibri" w:hAnsi="Calibri"/>
          <w:b/>
          <w:bCs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Calibri" w:hAnsi="Calibri" w:cs="Calibri"/>
          <w:b/>
          <w:bCs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>
          <w:rFonts w:cs="Calibri" w:ascii="Calibri" w:hAnsi="Calibri"/>
          <w:b/>
          <w:bCs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Calibri" w:hAnsi="Calibri" w:cs="Calibri"/>
          <w:b/>
          <w:bCs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>
          <w:rFonts w:cs="Calibri" w:ascii="Calibri" w:hAnsi="Calibri"/>
          <w:b/>
          <w:bCs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Calibri" w:hAnsi="Calibri" w:cs="Calibri"/>
          <w:b/>
          <w:bCs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>
          <w:rFonts w:cs="Calibri" w:ascii="Calibri" w:hAnsi="Calibri"/>
          <w:b/>
          <w:bCs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Calibri" w:hAnsi="Calibri" w:cs="Calibri"/>
          <w:b/>
          <w:bCs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>
          <w:rFonts w:cs="Calibri" w:ascii="Calibri" w:hAnsi="Calibri"/>
          <w:b/>
          <w:bCs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Calibri" w:hAnsi="Calibri" w:cs="Calibri"/>
          <w:b/>
          <w:bCs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>
          <w:rFonts w:cs="Calibri" w:ascii="Calibri" w:hAnsi="Calibri"/>
          <w:b/>
          <w:bCs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Calibri" w:hAnsi="Calibri" w:cs="Calibri"/>
          <w:b/>
          <w:bCs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>
          <w:rFonts w:cs="Calibri" w:ascii="Calibri" w:hAnsi="Calibri"/>
          <w:b/>
          <w:bCs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Calibri" w:hAnsi="Calibri" w:cs="Calibri"/>
          <w:b/>
          <w:bCs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>
          <w:rFonts w:cs="Calibri" w:ascii="Calibri" w:hAnsi="Calibri"/>
          <w:b/>
          <w:bCs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Calibri" w:hAnsi="Calibri" w:cs="Calibri"/>
          <w:b/>
          <w:bCs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>
          <w:rFonts w:cs="Calibri" w:ascii="Calibri" w:hAnsi="Calibri"/>
          <w:b/>
          <w:bCs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Calibri" w:hAnsi="Calibri" w:cs="Calibri"/>
          <w:b/>
          <w:bCs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>
          <w:rFonts w:cs="Calibri" w:ascii="Calibri" w:hAnsi="Calibri"/>
          <w:b/>
          <w:bCs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Calibri" w:hAnsi="Calibri" w:cs="Calibri"/>
          <w:b/>
          <w:bCs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>
          <w:rFonts w:cs="Calibri" w:ascii="Calibri" w:hAnsi="Calibri"/>
          <w:b/>
          <w:bCs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Calibri" w:hAnsi="Calibri" w:cs="Calibri"/>
          <w:b/>
          <w:bCs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>
          <w:rFonts w:cs="Calibri" w:ascii="Calibri" w:hAnsi="Calibri"/>
          <w:b/>
          <w:bCs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Calibri" w:hAnsi="Calibri" w:cs="Calibri"/>
          <w:b/>
          <w:bCs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>
          <w:rFonts w:cs="Calibri" w:ascii="Calibri" w:hAnsi="Calibri"/>
          <w:b/>
          <w:bCs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Calibri" w:hAnsi="Calibri" w:cs="Calibri"/>
          <w:b/>
          <w:bCs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>
          <w:rFonts w:cs="Calibri" w:ascii="Calibri" w:hAnsi="Calibri"/>
          <w:b/>
          <w:bCs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Calibri" w:hAnsi="Calibri" w:cs="Calibri"/>
          <w:b/>
          <w:bCs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>
          <w:rFonts w:cs="Calibri" w:ascii="Calibri" w:hAnsi="Calibri"/>
          <w:b/>
          <w:bCs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Calibri" w:hAnsi="Calibri" w:cs="Calibri"/>
          <w:b/>
          <w:bCs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>
          <w:rFonts w:cs="Calibri" w:ascii="Calibri" w:hAnsi="Calibri"/>
          <w:b/>
          <w:bCs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Calibri" w:hAnsi="Calibri" w:cs="Calibri"/>
          <w:b/>
          <w:bCs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>
          <w:rFonts w:cs="Calibri" w:ascii="Calibri" w:hAnsi="Calibri"/>
          <w:b/>
          <w:bCs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Calibri" w:hAnsi="Calibri" w:cs="Calibri"/>
          <w:b/>
          <w:bCs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>
          <w:rFonts w:cs="Calibri" w:ascii="Calibri" w:hAnsi="Calibri"/>
          <w:b/>
          <w:bCs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Calibri" w:hAnsi="Calibri" w:cs="Calibri"/>
          <w:b/>
          <w:bCs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>
          <w:rFonts w:cs="Calibri" w:ascii="Calibri" w:hAnsi="Calibri"/>
          <w:b/>
          <w:bCs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Calibri" w:hAnsi="Calibri" w:cs="Calibri"/>
          <w:b/>
          <w:bCs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>
          <w:rFonts w:cs="Calibri" w:ascii="Calibri" w:hAnsi="Calibri"/>
          <w:b/>
          <w:bCs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r>
      <w:r>
        <w:br w:type="page"/>
      </w:r>
    </w:p>
    <w:p>
      <w:pPr>
        <w:pStyle w:val="Normal"/>
        <w:bidi w:val="0"/>
        <w:spacing w:before="0" w:after="0"/>
        <w:jc w:val="start"/>
        <w:rPr>
          <w:rFonts w:ascii="Calibri" w:hAnsi="Calibri" w:cs="Calibri"/>
          <w:b/>
          <w:bCs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>
          <w:rFonts w:cs="Calibri" w:ascii="Calibri" w:hAnsi="Calibri"/>
          <w:b/>
          <w:bCs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  <w:t>Задание 2:</w:t>
      </w:r>
    </w:p>
    <w:p>
      <w:pPr>
        <w:pStyle w:val="Normal"/>
        <w:bidi w:val="0"/>
        <w:jc w:val="start"/>
        <w:rPr>
          <w:rFonts w:ascii="Calibri" w:hAnsi="Calibri" w:cs="Calibri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>
          <w:rFonts w:cs="Calibri" w:ascii="Calibri" w:hAnsi="Calibri"/>
          <w:b w:val="false"/>
          <w:bCs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  <w:t>Система уравнений дешифратора:</w:t>
      </w:r>
    </w:p>
    <w:p>
      <w:pPr>
        <w:pStyle w:val="Normal"/>
        <w:bidi w:val="0"/>
        <w:jc w:val="start"/>
        <w:rPr>
          <w:rFonts w:ascii="Calibri" w:hAnsi="Calibri" w:cs="Calibri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m:t xml:space="preserve">y</m:t>
              </m:r>
            </m:e>
            <m:sub>
              <m:r>
                <m:t xml:space="preserve">0</m:t>
              </m:r>
            </m:sub>
          </m:sSub>
          <m:r>
            <m:rPr>
              <m:lit/>
              <m:nor/>
            </m:rPr>
            <m:t xml:space="preserve">=</m:t>
          </m:r>
          <m:sSub>
            <m:e>
              <m:r>
                <m:t xml:space="preserve">x</m:t>
              </m:r>
            </m:e>
            <m:sub>
              <m:r>
                <m:t xml:space="preserve">3</m:t>
              </m:r>
            </m:sub>
          </m:sSub>
          <m:r>
            <m:t xml:space="preserve">⋅</m:t>
          </m:r>
          <m:sSub>
            <m:e>
              <m:r>
                <m:t xml:space="preserve">x</m:t>
              </m:r>
            </m:e>
            <m:sub>
              <m:r>
                <m:t xml:space="preserve">2</m:t>
              </m:r>
            </m:sub>
          </m:sSub>
          <m:r>
            <m:t xml:space="preserve">⋅</m:t>
          </m:r>
          <m:r>
            <m:t xml:space="preserve">!</m:t>
          </m:r>
          <m:sSub>
            <m:e>
              <m:r>
                <m:t xml:space="preserve">x</m:t>
              </m:r>
            </m:e>
            <m:sub>
              <m:r>
                <m:t xml:space="preserve">1</m:t>
              </m:r>
            </m:sub>
          </m:sSub>
        </m:oMath>
      </m:oMathPara>
    </w:p>
    <w:p>
      <w:pPr>
        <w:pStyle w:val="Normal"/>
        <w:bidi w:val="0"/>
        <w:jc w:val="start"/>
        <w:rPr>
          <w:rFonts w:ascii="Calibri" w:hAnsi="Calibri" w:cs="Calibri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m:t xml:space="preserve">y</m:t>
              </m:r>
            </m:e>
            <m:sub>
              <m:r>
                <m:t xml:space="preserve">1</m:t>
              </m:r>
            </m:sub>
          </m:sSub>
          <m:r>
            <m:rPr>
              <m:lit/>
              <m:nor/>
            </m:rPr>
            <m:t xml:space="preserve">=</m:t>
          </m:r>
          <m:sSub>
            <m:e>
              <m:r>
                <m:t xml:space="preserve">x</m:t>
              </m:r>
            </m:e>
            <m:sub>
              <m:r>
                <m:t xml:space="preserve">3</m:t>
              </m:r>
            </m:sub>
          </m:sSub>
          <m:r>
            <m:t xml:space="preserve">⋅</m:t>
          </m:r>
          <m:sSub>
            <m:e>
              <m:r>
                <m:t xml:space="preserve">x</m:t>
              </m:r>
            </m:e>
            <m:sub>
              <m:r>
                <m:t xml:space="preserve">2</m:t>
              </m:r>
            </m:sub>
          </m:sSub>
          <m:r>
            <m:t xml:space="preserve">⋅</m:t>
          </m:r>
          <m:sSub>
            <m:e>
              <m:r>
                <m:t xml:space="preserve">x</m:t>
              </m:r>
            </m:e>
            <m:sub>
              <m:r>
                <m:t xml:space="preserve">1</m:t>
              </m:r>
            </m:sub>
          </m:sSub>
        </m:oMath>
      </m:oMathPara>
    </w:p>
    <w:p>
      <w:pPr>
        <w:pStyle w:val="Normal"/>
        <w:bidi w:val="0"/>
        <w:jc w:val="start"/>
        <w:rPr>
          <w:rFonts w:ascii="Calibri" w:hAnsi="Calibri" w:cs="Calibri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m:t xml:space="preserve">y</m:t>
              </m:r>
            </m:e>
            <m:sub>
              <m:r>
                <m:t xml:space="preserve">2</m:t>
              </m:r>
            </m:sub>
          </m:sSub>
          <m:r>
            <m:rPr>
              <m:lit/>
              <m:nor/>
            </m:rPr>
            <m:t xml:space="preserve">=</m:t>
          </m:r>
          <m:sSub>
            <m:e>
              <m:r>
                <m:t xml:space="preserve">x</m:t>
              </m:r>
            </m:e>
            <m:sub>
              <m:r>
                <m:t xml:space="preserve">3</m:t>
              </m:r>
            </m:sub>
          </m:sSub>
          <m:r>
            <m:t xml:space="preserve">⋅</m:t>
          </m:r>
          <m:r>
            <m:t xml:space="preserve">!</m:t>
          </m:r>
          <m:sSub>
            <m:e>
              <m:r>
                <m:t xml:space="preserve">x</m:t>
              </m:r>
            </m:e>
            <m:sub>
              <m:r>
                <m:t xml:space="preserve">2</m:t>
              </m:r>
            </m:sub>
          </m:sSub>
          <m:r>
            <m:t xml:space="preserve">⋅</m:t>
          </m:r>
          <m:sSub>
            <m:e>
              <m:r>
                <m:t xml:space="preserve">x</m:t>
              </m:r>
            </m:e>
            <m:sub>
              <m:r>
                <m:t xml:space="preserve">1</m:t>
              </m:r>
            </m:sub>
          </m:sSub>
        </m:oMath>
      </m:oMathPara>
    </w:p>
    <w:p>
      <w:pPr>
        <w:pStyle w:val="Normal"/>
        <w:bidi w:val="0"/>
        <w:jc w:val="start"/>
        <w:rPr>
          <w:rFonts w:ascii="Calibri" w:hAnsi="Calibri" w:cs="Calibri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m:t xml:space="preserve">y</m:t>
              </m:r>
            </m:e>
            <m:sub>
              <m:r>
                <m:t xml:space="preserve">3</m:t>
              </m:r>
            </m:sub>
          </m:sSub>
          <m:r>
            <m:rPr>
              <m:lit/>
              <m:nor/>
            </m:rPr>
            <m:t xml:space="preserve">=</m:t>
          </m:r>
          <m:sSub>
            <m:e>
              <m:r>
                <m:t xml:space="preserve">x</m:t>
              </m:r>
            </m:e>
            <m:sub>
              <m:r>
                <m:t xml:space="preserve">3</m:t>
              </m:r>
            </m:sub>
          </m:sSub>
          <m:r>
            <m:t xml:space="preserve">⋅</m:t>
          </m:r>
          <m:r>
            <m:t xml:space="preserve">!</m:t>
          </m:r>
          <m:r>
            <m:t xml:space="preserve">x</m:t>
          </m:r>
          <m:r>
            <m:t xml:space="preserve">2</m:t>
          </m:r>
          <m:r>
            <m:t xml:space="preserve">⋅</m:t>
          </m:r>
          <m:r>
            <m:t xml:space="preserve">!</m:t>
          </m:r>
          <m:sSub>
            <m:e>
              <m:r>
                <m:t xml:space="preserve">x</m:t>
              </m:r>
            </m:e>
            <m:sub>
              <m:r>
                <m:t xml:space="preserve">1</m:t>
              </m:r>
            </m:sub>
          </m:sSub>
        </m:oMath>
      </m:oMathPara>
    </w:p>
    <w:p>
      <w:pPr>
        <w:pStyle w:val="Normal"/>
        <w:bidi w:val="0"/>
        <w:jc w:val="start"/>
        <w:rPr>
          <w:rFonts w:ascii="Calibri" w:hAnsi="Calibri" w:cs="Calibri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m:t xml:space="preserve">y</m:t>
              </m:r>
            </m:e>
            <m:sub>
              <m:r>
                <m:t xml:space="preserve">4</m:t>
              </m:r>
            </m:sub>
          </m:sSub>
          <m:r>
            <m:rPr>
              <m:lit/>
              <m:nor/>
            </m:rPr>
            <m:t xml:space="preserve">=</m:t>
          </m:r>
          <m:sSub>
            <m:e>
              <m:r>
                <m:t xml:space="preserve">x</m:t>
              </m:r>
            </m:e>
            <m:sub>
              <m:r>
                <m:t xml:space="preserve">3</m:t>
              </m:r>
            </m:sub>
          </m:sSub>
          <m:r>
            <m:t xml:space="preserve">⋅</m:t>
          </m:r>
          <m:r>
            <m:t xml:space="preserve">!</m:t>
          </m:r>
          <m:sSub>
            <m:e>
              <m:r>
                <m:t xml:space="preserve">x</m:t>
              </m:r>
            </m:e>
            <m:sub>
              <m:r>
                <m:t xml:space="preserve">2</m:t>
              </m:r>
            </m:sub>
          </m:sSub>
          <m:r>
            <m:t xml:space="preserve">⋅</m:t>
          </m:r>
          <m:r>
            <m:t xml:space="preserve">!</m:t>
          </m:r>
          <m:sSub>
            <m:e>
              <m:r>
                <m:t xml:space="preserve">x</m:t>
              </m:r>
            </m:e>
            <m:sub>
              <m:r>
                <m:t xml:space="preserve">1</m:t>
              </m:r>
            </m:sub>
          </m:sSub>
        </m:oMath>
      </m:oMathPara>
    </w:p>
    <w:p>
      <w:pPr>
        <w:pStyle w:val="Normal"/>
        <w:bidi w:val="0"/>
        <w:jc w:val="start"/>
        <w:rPr>
          <w:rFonts w:ascii="Calibri" w:hAnsi="Calibri" w:cs="Calibri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m:t xml:space="preserve">y</m:t>
              </m:r>
            </m:e>
            <m:sub>
              <m:r>
                <m:t xml:space="preserve">5</m:t>
              </m:r>
            </m:sub>
          </m:sSub>
          <m:r>
            <m:rPr>
              <m:lit/>
              <m:nor/>
            </m:rPr>
            <m:t xml:space="preserve">=</m:t>
          </m:r>
          <m:r>
            <m:t xml:space="preserve">!</m:t>
          </m:r>
          <m:sSub>
            <m:e>
              <m:r>
                <m:t xml:space="preserve">x</m:t>
              </m:r>
            </m:e>
            <m:sub>
              <m:r>
                <m:t xml:space="preserve">3</m:t>
              </m:r>
            </m:sub>
          </m:sSub>
          <m:r>
            <m:t xml:space="preserve">⋅</m:t>
          </m:r>
          <m:r>
            <m:t xml:space="preserve">!</m:t>
          </m:r>
          <m:sSub>
            <m:e>
              <m:r>
                <m:t xml:space="preserve">x</m:t>
              </m:r>
            </m:e>
            <m:sub>
              <m:r>
                <m:t xml:space="preserve">2</m:t>
              </m:r>
            </m:sub>
          </m:sSub>
          <m:r>
            <m:t xml:space="preserve">⋅</m:t>
          </m:r>
          <m:sSub>
            <m:e>
              <m:r>
                <m:t xml:space="preserve">x</m:t>
              </m:r>
            </m:e>
            <m:sub>
              <m:r>
                <m:t xml:space="preserve">1</m:t>
              </m:r>
            </m:sub>
          </m:sSub>
        </m:oMath>
      </m:oMathPara>
    </w:p>
    <w:p>
      <w:pPr>
        <w:pStyle w:val="Normal"/>
        <w:bidi w:val="0"/>
        <w:jc w:val="start"/>
        <w:rPr>
          <w:rFonts w:ascii="Calibri" w:hAnsi="Calibri" w:cs="Calibri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m:t xml:space="preserve">y</m:t>
              </m:r>
            </m:e>
            <m:sub>
              <m:r>
                <m:t xml:space="preserve">6</m:t>
              </m:r>
            </m:sub>
          </m:sSub>
          <m:r>
            <m:rPr>
              <m:lit/>
              <m:nor/>
            </m:rPr>
            <m:t xml:space="preserve">=</m:t>
          </m:r>
          <m:r>
            <m:t xml:space="preserve">!</m:t>
          </m:r>
          <m:sSub>
            <m:e>
              <m:r>
                <m:t xml:space="preserve">x</m:t>
              </m:r>
            </m:e>
            <m:sub>
              <m:r>
                <m:t xml:space="preserve">3</m:t>
              </m:r>
            </m:sub>
          </m:sSub>
          <m:r>
            <m:t xml:space="preserve">⋅</m:t>
          </m:r>
          <m:r>
            <m:t xml:space="preserve">x</m:t>
          </m:r>
          <m:r>
            <m:t xml:space="preserve">2</m:t>
          </m:r>
          <m:r>
            <m:t xml:space="preserve">⋅</m:t>
          </m:r>
          <m:r>
            <m:t xml:space="preserve">!</m:t>
          </m:r>
          <m:sSub>
            <m:e>
              <m:r>
                <m:t xml:space="preserve">x</m:t>
              </m:r>
            </m:e>
            <m:sub>
              <m:r>
                <m:t xml:space="preserve">1</m:t>
              </m:r>
            </m:sub>
          </m:sSub>
        </m:oMath>
      </m:oMathPara>
    </w:p>
    <w:p>
      <w:pPr>
        <w:pStyle w:val="Normal"/>
        <w:bidi w:val="0"/>
        <w:jc w:val="start"/>
        <w:rPr>
          <w:rFonts w:ascii="Calibri" w:hAnsi="Calibri" w:cs="Calibri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m:t xml:space="preserve">y</m:t>
              </m:r>
            </m:e>
            <m:sub>
              <m:r>
                <m:t xml:space="preserve">7</m:t>
              </m:r>
            </m:sub>
          </m:sSub>
          <m:r>
            <m:rPr>
              <m:lit/>
              <m:nor/>
            </m:rPr>
            <m:t xml:space="preserve">=</m:t>
          </m:r>
          <m:r>
            <m:t xml:space="preserve">!</m:t>
          </m:r>
          <m:sSub>
            <m:e>
              <m:r>
                <m:t xml:space="preserve">x</m:t>
              </m:r>
            </m:e>
            <m:sub>
              <m:r>
                <m:t xml:space="preserve">3</m:t>
              </m:r>
            </m:sub>
          </m:sSub>
          <m:r>
            <m:t xml:space="preserve">⋅</m:t>
          </m:r>
          <m:r>
            <m:t xml:space="preserve">!</m:t>
          </m:r>
          <m:sSub>
            <m:e>
              <m:r>
                <m:t xml:space="preserve">x</m:t>
              </m:r>
            </m:e>
            <m:sub>
              <m:r>
                <m:t xml:space="preserve">2</m:t>
              </m:r>
            </m:sub>
          </m:sSub>
          <m:r>
            <m:t xml:space="preserve">⋅</m:t>
          </m:r>
          <m:r>
            <m:t xml:space="preserve">!</m:t>
          </m:r>
          <m:sSub>
            <m:e>
              <m:r>
                <m:t xml:space="preserve">x</m:t>
              </m:r>
            </m:e>
            <m:sub>
              <m:r>
                <m:t xml:space="preserve">1</m:t>
              </m:r>
            </m:sub>
          </m:sSub>
        </m:oMath>
      </m:oMathPara>
    </w:p>
    <w:p>
      <w:pPr>
        <w:pStyle w:val="Normal"/>
        <w:bidi w:val="0"/>
        <w:jc w:val="start"/>
        <w:rPr>
          <w:rFonts w:ascii="Calibri" w:hAnsi="Calibri" w:cs="Calibri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>
          <w:rFonts w:cs="Calibri" w:ascii="Calibri" w:hAnsi="Calibri"/>
          <w:b w:val="false"/>
          <w:bCs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Calibri" w:hAnsi="Calibri" w:cs="Calibri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>
          <w:rFonts w:cs="Calibri" w:ascii="Calibri" w:hAnsi="Calibri"/>
          <w:b w:val="false"/>
          <w:bCs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  <w:t>Логическая схема:</w:t>
      </w:r>
    </w:p>
    <w:p>
      <w:pPr>
        <w:pStyle w:val="Normal"/>
        <w:bidi w:val="0"/>
        <w:jc w:val="start"/>
        <w:rPr>
          <w:rFonts w:ascii="Calibri" w:hAnsi="Calibri" w:cs="Calibri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>
          <w:rFonts w:cs="Calibri" w:ascii="Calibri" w:hAnsi="Calibri"/>
          <w:b w:val="false"/>
          <w:bCs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left</wp:align>
            </wp:positionH>
            <wp:positionV relativeFrom="paragraph">
              <wp:posOffset>149225</wp:posOffset>
            </wp:positionV>
            <wp:extent cx="3098800" cy="6066155"/>
            <wp:effectExtent l="0" t="0" r="0" b="0"/>
            <wp:wrapSquare wrapText="largest"/>
            <wp:docPr id="2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800" cy="6066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Calibri" w:hAnsi="Calibri" w:cs="Calibri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>
          <w:rFonts w:cs="Calibri" w:ascii="Calibri" w:hAnsi="Calibri"/>
          <w:b w:val="false"/>
          <w:bCs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Calibri" w:hAnsi="Calibri" w:cs="Calibri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>
          <w:rFonts w:cs="Calibri" w:ascii="Calibri" w:hAnsi="Calibri"/>
          <w:b w:val="false"/>
          <w:bCs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Calibri" w:hAnsi="Calibri" w:cs="Calibri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>
          <w:rFonts w:cs="Calibri" w:ascii="Calibri" w:hAnsi="Calibri"/>
          <w:b w:val="false"/>
          <w:bCs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Calibri" w:hAnsi="Calibri" w:cs="Calibri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>
          <w:rFonts w:cs="Calibri" w:ascii="Calibri" w:hAnsi="Calibri"/>
          <w:b w:val="false"/>
          <w:bCs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Calibri" w:hAnsi="Calibri" w:cs="Calibri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>
          <w:rFonts w:cs="Calibri" w:ascii="Calibri" w:hAnsi="Calibri"/>
          <w:b w:val="false"/>
          <w:bCs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Calibri" w:hAnsi="Calibri" w:cs="Calibri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>
          <w:rFonts w:cs="Calibri" w:ascii="Calibri" w:hAnsi="Calibri"/>
          <w:b w:val="false"/>
          <w:bCs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Calibri" w:hAnsi="Calibri" w:cs="Calibri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>
          <w:rFonts w:cs="Calibri" w:ascii="Calibri" w:hAnsi="Calibri"/>
          <w:b w:val="false"/>
          <w:bCs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Calibri" w:hAnsi="Calibri" w:cs="Calibri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>
          <w:rFonts w:cs="Calibri" w:ascii="Calibri" w:hAnsi="Calibri"/>
          <w:b w:val="false"/>
          <w:bCs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Calibri" w:hAnsi="Calibri" w:cs="Calibri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>
          <w:rFonts w:cs="Calibri" w:ascii="Calibri" w:hAnsi="Calibri"/>
          <w:b w:val="false"/>
          <w:bCs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Calibri" w:hAnsi="Calibri" w:cs="Calibri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>
          <w:rFonts w:cs="Calibri" w:ascii="Calibri" w:hAnsi="Calibri"/>
          <w:b w:val="false"/>
          <w:bCs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Calibri" w:hAnsi="Calibri" w:cs="Calibri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>
          <w:rFonts w:cs="Calibri" w:ascii="Calibri" w:hAnsi="Calibri"/>
          <w:b w:val="false"/>
          <w:bCs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Calibri" w:hAnsi="Calibri" w:cs="Calibri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>
          <w:rFonts w:cs="Calibri" w:ascii="Calibri" w:hAnsi="Calibri"/>
          <w:b w:val="false"/>
          <w:bCs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Calibri" w:hAnsi="Calibri" w:cs="Calibri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>
          <w:rFonts w:cs="Calibri" w:ascii="Calibri" w:hAnsi="Calibri"/>
          <w:b w:val="false"/>
          <w:bCs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Calibri" w:hAnsi="Calibri" w:cs="Calibri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>
          <w:rFonts w:cs="Calibri" w:ascii="Calibri" w:hAnsi="Calibri"/>
          <w:b w:val="false"/>
          <w:bCs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Calibri" w:hAnsi="Calibri" w:cs="Calibri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>
          <w:rFonts w:cs="Calibri" w:ascii="Calibri" w:hAnsi="Calibri"/>
          <w:b w:val="false"/>
          <w:bCs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Calibri" w:hAnsi="Calibri" w:cs="Calibri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>
          <w:rFonts w:cs="Calibri" w:ascii="Calibri" w:hAnsi="Calibri"/>
          <w:b w:val="false"/>
          <w:bCs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Calibri" w:hAnsi="Calibri" w:cs="Calibri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>
          <w:rFonts w:cs="Calibri" w:ascii="Calibri" w:hAnsi="Calibri"/>
          <w:b w:val="false"/>
          <w:bCs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Calibri" w:hAnsi="Calibri" w:cs="Calibri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>
          <w:rFonts w:cs="Calibri" w:ascii="Calibri" w:hAnsi="Calibri"/>
          <w:b w:val="false"/>
          <w:bCs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Calibri" w:hAnsi="Calibri" w:cs="Calibri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>
          <w:rFonts w:cs="Calibri" w:ascii="Calibri" w:hAnsi="Calibri"/>
          <w:b w:val="false"/>
          <w:bCs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Calibri" w:hAnsi="Calibri" w:cs="Calibri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>
          <w:rFonts w:cs="Calibri" w:ascii="Calibri" w:hAnsi="Calibri"/>
          <w:b w:val="false"/>
          <w:bCs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Calibri" w:hAnsi="Calibri" w:cs="Calibri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>
          <w:rFonts w:cs="Calibri" w:ascii="Calibri" w:hAnsi="Calibri"/>
          <w:b w:val="false"/>
          <w:bCs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Calibri" w:hAnsi="Calibri" w:cs="Calibri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>
          <w:rFonts w:cs="Calibri" w:ascii="Calibri" w:hAnsi="Calibri"/>
          <w:b w:val="false"/>
          <w:bCs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Calibri" w:hAnsi="Calibri" w:cs="Calibri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>
          <w:rFonts w:cs="Calibri" w:ascii="Calibri" w:hAnsi="Calibri"/>
          <w:b w:val="false"/>
          <w:bCs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Calibri" w:hAnsi="Calibri" w:cs="Calibri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>
          <w:rFonts w:cs="Calibri" w:ascii="Calibri" w:hAnsi="Calibri"/>
          <w:b w:val="false"/>
          <w:bCs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Calibri" w:hAnsi="Calibri" w:cs="Calibri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>
          <w:rFonts w:cs="Calibri" w:ascii="Calibri" w:hAnsi="Calibri"/>
          <w:b w:val="false"/>
          <w:bCs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Calibri" w:hAnsi="Calibri" w:cs="Calibri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>
          <w:rFonts w:cs="Calibri" w:ascii="Calibri" w:hAnsi="Calibri"/>
          <w:b w:val="false"/>
          <w:bCs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Calibri" w:hAnsi="Calibri" w:cs="Calibri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>
          <w:rFonts w:cs="Calibri" w:ascii="Calibri" w:hAnsi="Calibri"/>
          <w:b w:val="false"/>
          <w:bCs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Calibri" w:hAnsi="Calibri" w:cs="Calibri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>
          <w:rFonts w:cs="Calibri" w:ascii="Calibri" w:hAnsi="Calibri"/>
          <w:b w:val="false"/>
          <w:bCs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Calibri" w:hAnsi="Calibri" w:cs="Calibri"/>
          <w:b/>
          <w:bCs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>
          <w:rFonts w:cs="Calibri" w:ascii="Calibri" w:hAnsi="Calibri"/>
          <w:b/>
          <w:bCs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  <w:t>Задание 3:</w:t>
      </w:r>
    </w:p>
    <w:p>
      <w:pPr>
        <w:pStyle w:val="Normal"/>
        <w:bidi w:val="0"/>
        <w:jc w:val="start"/>
        <w:rPr>
          <w:rFonts w:ascii="Calibri" w:hAnsi="Calibri" w:cs="Calibri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>
          <w:rFonts w:cs="Calibri" w:ascii="Calibri" w:hAnsi="Calibri"/>
          <w:b w:val="false"/>
          <w:bCs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  <w:t>Логическая функция из практической работы № 2</w:t>
      </w:r>
    </w:p>
    <w:p>
      <w:pPr>
        <w:pStyle w:val="Normal"/>
        <w:bidi w:val="0"/>
        <w:jc w:val="start"/>
        <w:rPr>
          <w:rFonts w:ascii="Calibri" w:hAnsi="Calibri" w:cs="Calibri"/>
          <w:b/>
          <w:bCs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36270"/>
            <wp:effectExtent l="0" t="0" r="0" b="0"/>
            <wp:wrapSquare wrapText="largest"/>
            <wp:docPr id="3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36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inline distT="0" distB="0" distL="0" distR="0">
            <wp:extent cx="1616075" cy="3612515"/>
            <wp:effectExtent l="0" t="0" r="0" b="0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6075" cy="3612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Calibri" w:hAnsi="Calibri" w:cs="Calibri"/>
          <w:b/>
          <w:bCs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>
          <w:rFonts w:cs="Calibri" w:ascii="Calibri" w:hAnsi="Calibri"/>
          <w:b w:val="false"/>
          <w:bCs w:val="false"/>
          <w:i w:val="false"/>
          <w:caps w:val="false"/>
          <w:smallCaps w:val="false"/>
          <w:color w:val="auto"/>
          <w:spacing w:val="0"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Calibri" w:hAnsi="Calibri" w:cs="Calibri"/>
          <w:b/>
          <w:bCs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>
          <w:rFonts w:cs="Calibri" w:ascii="Calibri" w:hAnsi="Calibri"/>
          <w:b/>
          <w:bCs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  <w:t>Вывод:</w:t>
      </w:r>
    </w:p>
    <w:p>
      <w:pPr>
        <w:pStyle w:val="Normal"/>
        <w:bidi w:val="0"/>
        <w:jc w:val="start"/>
        <w:rPr>
          <w:rFonts w:ascii="Calibri" w:hAnsi="Calibri" w:cs="Calibri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</w:pPr>
      <w:r>
        <w:rPr>
          <w:rFonts w:cs="Calibri" w:ascii="Calibri" w:hAnsi="Calibri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В результате проделанной работы были изучены основные характеристики интегральных преобразователей кодов, получены навыки проектирования дешифраторов. Изучена связь между шифратором и дешифратором. Изучены основные измерительные приборы и средства анализа среды разработки multisim: генератор слов, логический анализатор. Получены навыки построения дешифраторов и анализа его работы.</w:t>
      </w:r>
      <w:r>
        <w:rPr>
          <w:rFonts w:cs="Calibri" w:ascii="Calibri" w:hAnsi="Calibri"/>
          <w:b w:val="false"/>
          <w:bCs w:val="false"/>
          <w:i w:val="false"/>
          <w:caps w:val="false"/>
          <w:smallCaps w:val="false"/>
          <w:color w:val="auto"/>
          <w:spacing w:val="0"/>
          <w:sz w:val="28"/>
          <w:szCs w:val="28"/>
          <w:lang w:val="ru-RU"/>
        </w:rPr>
        <w:t xml:space="preserve">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Calibri">
    <w:charset w:val="cc" w:characterSet="windows-1251"/>
    <w:family w:val="swiss"/>
    <w:pitch w:val="variable"/>
  </w:font>
  <w:font w:name="Calibri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b w:val="false"/>
        <w:bCs w:val="false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>
        <w:b w:val="false"/>
        <w:bCs w:val="false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>
        <w:b w:val="false"/>
        <w:bCs w:val="false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>
        <w:b w:val="false"/>
        <w:bCs w:val="false"/>
      </w:r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>
        <w:b w:val="false"/>
        <w:bCs w:val="false"/>
      </w:r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>
        <w:b w:val="false"/>
        <w:bCs w:val="false"/>
      </w:r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>
        <w:b w:val="false"/>
        <w:bCs w:val="false"/>
      </w:r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>
        <w:b w:val="false"/>
        <w:bCs w:val="false"/>
      </w:r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>
        <w:b w:val="false"/>
        <w:bCs w:val="false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character" w:styleId="user">
    <w:name w:val="Символ нумерации (user)"/>
    <w:qFormat/>
    <w:rPr>
      <w:b w:val="false"/>
      <w:bCs w:val="false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68</TotalTime>
  <Application>LibreOffice/25.8.2.2$Windows_X86_64 LibreOffice_project/d401f2107ccab8f924a8e2df40f573aab7605b6f</Application>
  <AppVersion>15.0000</AppVersion>
  <Pages>5</Pages>
  <Words>238</Words>
  <Characters>1816</Characters>
  <CharactersWithSpaces>2027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2025-10-23T20:27:35Z</dcterms:created>
  <dc:creator/>
  <dc:description/>
  <dc:language>ru-RU</dc:language>
  <cp:lastModifiedBy/>
  <dcterms:modified xsi:type="dcterms:W3CDTF">2025-11-10T01:54:50Z</dcterms:modified>
  <cp:revision>53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