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87479" w14:textId="6EFB845F" w:rsidR="005433E2" w:rsidRDefault="005433E2" w:rsidP="005433E2">
      <w:pPr>
        <w:jc w:val="center"/>
        <w:rPr>
          <w:b/>
          <w:bCs/>
        </w:rPr>
      </w:pPr>
      <w:proofErr w:type="spellStart"/>
      <w:r w:rsidRPr="005433E2">
        <w:rPr>
          <w:b/>
          <w:bCs/>
        </w:rPr>
        <w:t>ProyectoAIcoffe</w:t>
      </w:r>
      <w:proofErr w:type="spellEnd"/>
    </w:p>
    <w:p w14:paraId="42121C69" w14:textId="471034DC" w:rsidR="005433E2" w:rsidRPr="005433E2" w:rsidRDefault="005433E2" w:rsidP="005433E2">
      <w:pPr>
        <w:jc w:val="center"/>
        <w:rPr>
          <w:b/>
          <w:bCs/>
        </w:rPr>
      </w:pPr>
      <w:r>
        <w:rPr>
          <w:b/>
          <w:bCs/>
        </w:rPr>
        <w:t>Miguel López Vélez,</w:t>
      </w:r>
      <w:r w:rsidRPr="005433E2">
        <w:t xml:space="preserve"> </w:t>
      </w:r>
      <w:proofErr w:type="spellStart"/>
      <w:r w:rsidRPr="005433E2">
        <w:rPr>
          <w:b/>
          <w:bCs/>
        </w:rPr>
        <w:t>Maria</w:t>
      </w:r>
      <w:proofErr w:type="spellEnd"/>
      <w:r w:rsidRPr="005433E2">
        <w:rPr>
          <w:b/>
          <w:bCs/>
        </w:rPr>
        <w:t xml:space="preserve"> Fernanda Villarreal </w:t>
      </w:r>
      <w:proofErr w:type="spellStart"/>
      <w:r w:rsidRPr="005433E2">
        <w:rPr>
          <w:b/>
          <w:bCs/>
        </w:rPr>
        <w:t>Teheran</w:t>
      </w:r>
      <w:proofErr w:type="spellEnd"/>
    </w:p>
    <w:p w14:paraId="30EC8983" w14:textId="13CE5346" w:rsidR="002832CB" w:rsidRDefault="005433E2" w:rsidP="005433E2">
      <w:r>
        <w:t xml:space="preserve">Se </w:t>
      </w:r>
      <w:r>
        <w:t>intentará</w:t>
      </w:r>
      <w:r>
        <w:t xml:space="preserve"> predecir la calidad de café arábigo según sus características (altura, origen, variedad, método de proceso </w:t>
      </w:r>
      <w:r>
        <w:t>etc.</w:t>
      </w:r>
      <w:r>
        <w:t xml:space="preserve">) y procedencia. A </w:t>
      </w:r>
      <w:r>
        <w:t>través</w:t>
      </w:r>
      <w:r>
        <w:t xml:space="preserve"> de la base de datos obtenida de URL: https://www.kaggle.com/datasets/volpatto/coffee-quality-database-from-cqi?select=arabica_data_cleaned.csv, dicha calidad se mide en aroma, </w:t>
      </w:r>
      <w:r>
        <w:t>textura, acidez</w:t>
      </w:r>
      <w:r>
        <w:t xml:space="preserve">, dulzura </w:t>
      </w:r>
      <w:r>
        <w:t>etc.</w:t>
      </w:r>
      <w:r>
        <w:t xml:space="preserve">, para ello se </w:t>
      </w:r>
      <w:r>
        <w:t>usarán</w:t>
      </w:r>
      <w:r>
        <w:t xml:space="preserve"> dichas columnas con valores de 1-10. Además de las columnas de origen y altura para tener una mejor estimación, inicialmente se piensa trabajar con los 1312 datos, pero esto se podrá reducir dependiendo de la capacidad computacional para procesarlos. En este caso el modelo se </w:t>
      </w:r>
      <w:r>
        <w:t>evaluará</w:t>
      </w:r>
      <w:r>
        <w:t xml:space="preserve"> con varias pruebas, las que incluyen MAE, MSE, y R2 score. Finalmente se enfoca en nuevos caficultores que desean saber </w:t>
      </w:r>
      <w:r>
        <w:t>qué</w:t>
      </w:r>
      <w:r>
        <w:t xml:space="preserve"> impacto tendrá su café, si las ventas de café no aumentan a base de 10% con las predicciones para la adquisición de nuevos cafés el proyecto no vale la pena.</w:t>
      </w:r>
    </w:p>
    <w:sectPr w:rsidR="002832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53"/>
    <w:rsid w:val="002832CB"/>
    <w:rsid w:val="005433E2"/>
    <w:rsid w:val="00630A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F0A19"/>
  <w15:chartTrackingRefBased/>
  <w15:docId w15:val="{A76A0C4C-0C6F-4135-B84C-0BD02CF5B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701036">
      <w:bodyDiv w:val="1"/>
      <w:marLeft w:val="0"/>
      <w:marRight w:val="0"/>
      <w:marTop w:val="0"/>
      <w:marBottom w:val="0"/>
      <w:divBdr>
        <w:top w:val="none" w:sz="0" w:space="0" w:color="auto"/>
        <w:left w:val="none" w:sz="0" w:space="0" w:color="auto"/>
        <w:bottom w:val="none" w:sz="0" w:space="0" w:color="auto"/>
        <w:right w:val="none" w:sz="0" w:space="0" w:color="auto"/>
      </w:divBdr>
      <w:divsChild>
        <w:div w:id="1251548491">
          <w:marLeft w:val="0"/>
          <w:marRight w:val="0"/>
          <w:marTop w:val="0"/>
          <w:marBottom w:val="0"/>
          <w:divBdr>
            <w:top w:val="none" w:sz="0" w:space="0" w:color="auto"/>
            <w:left w:val="none" w:sz="0" w:space="0" w:color="auto"/>
            <w:bottom w:val="none" w:sz="0" w:space="0" w:color="auto"/>
            <w:right w:val="none" w:sz="0" w:space="0" w:color="auto"/>
          </w:divBdr>
          <w:divsChild>
            <w:div w:id="1396009205">
              <w:marLeft w:val="0"/>
              <w:marRight w:val="0"/>
              <w:marTop w:val="0"/>
              <w:marBottom w:val="0"/>
              <w:divBdr>
                <w:top w:val="none" w:sz="0" w:space="0" w:color="auto"/>
                <w:left w:val="none" w:sz="0" w:space="0" w:color="auto"/>
                <w:bottom w:val="none" w:sz="0" w:space="0" w:color="auto"/>
                <w:right w:val="none" w:sz="0" w:space="0" w:color="auto"/>
              </w:divBdr>
            </w:div>
            <w:div w:id="8394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156</Words>
  <Characters>859</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LÓPEZ VÉLEZ</dc:creator>
  <cp:keywords/>
  <dc:description/>
  <cp:lastModifiedBy>MIGUEL LÓPEZ VÉLEZ</cp:lastModifiedBy>
  <cp:revision>2</cp:revision>
  <dcterms:created xsi:type="dcterms:W3CDTF">2023-03-12T22:22:00Z</dcterms:created>
  <dcterms:modified xsi:type="dcterms:W3CDTF">2023-03-12T22:24:00Z</dcterms:modified>
</cp:coreProperties>
</file>