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01" w:rsidRDefault="00524C87">
      <w:r>
        <w:t>Andrew Core</w:t>
      </w:r>
    </w:p>
    <w:p w:rsidR="00524C87" w:rsidRDefault="00524C87">
      <w:r>
        <w:t>CSC 4263</w:t>
      </w:r>
    </w:p>
    <w:p w:rsidR="00524C87" w:rsidRDefault="00524C87">
      <w:r>
        <w:t>23 Jan 2019</w:t>
      </w:r>
    </w:p>
    <w:p w:rsidR="00524C87" w:rsidRDefault="00524C87" w:rsidP="00524C87">
      <w:pPr>
        <w:jc w:val="center"/>
      </w:pPr>
      <w:r>
        <w:t>Individual Project</w:t>
      </w:r>
    </w:p>
    <w:p w:rsidR="00524C87" w:rsidRDefault="00524C87" w:rsidP="00524C87">
      <w:r>
        <w:tab/>
        <w:t>For the most part, I followed the “Tactics RPG” guide found here:</w:t>
      </w:r>
    </w:p>
    <w:p w:rsidR="00524C87" w:rsidRDefault="00524C87" w:rsidP="00524C87">
      <w:r>
        <w:tab/>
      </w:r>
      <w:hyperlink r:id="rId5" w:history="1">
        <w:r w:rsidRPr="003E78AD">
          <w:rPr>
            <w:rStyle w:val="Hyperlink"/>
          </w:rPr>
          <w:t>http://theliquidfire.com/projects/</w:t>
        </w:r>
      </w:hyperlink>
    </w:p>
    <w:p w:rsidR="00524C87" w:rsidRDefault="00524C87" w:rsidP="00524C87">
      <w:r>
        <w:tab/>
        <w:t>I didn’t finish the guide.  As of now I summon 3 heroes and 3 villians onto a 16x16 grid.  I’m only monitoring 5 inputs channels: Horizontal axis, Vertical axis, and fire1-3.  You can use the axis to hover over a unit.  Fire1 selects a unit and displays their move range</w:t>
      </w:r>
      <w:r w:rsidR="004137E1">
        <w:t xml:space="preserve">, and pressing Fire1 again will move the unit to the selected square.  </w:t>
      </w:r>
      <w:r>
        <w:t>Fire2 will deselect a unit</w:t>
      </w:r>
      <w:r w:rsidR="004137E1">
        <w:t>’s move range.  Fire 3 was meant to be a voice line, but I’m outta time!</w:t>
      </w:r>
    </w:p>
    <w:p w:rsidR="00B922AC" w:rsidRDefault="004137E1" w:rsidP="00524C87">
      <w:r>
        <w:tab/>
        <w:t xml:space="preserve">That’s pretty much it.  Each unit has between 5-7 move range, units with shorter move range have higher jump heights.  </w:t>
      </w:r>
      <w:r w:rsidR="00B922AC">
        <w:t>Oh, and checkout the file scripts/animation/Breathing.cs!  That’s one of the files I wrote entirely from scratch, it just makes the selection indicator grow and shrink.  Kinda cool eh?</w:t>
      </w:r>
    </w:p>
    <w:p w:rsidR="00B922AC" w:rsidRDefault="00B922AC" w:rsidP="00524C87"/>
    <w:p w:rsidR="00B922AC" w:rsidRDefault="00B922AC" w:rsidP="00B922AC">
      <w:pPr>
        <w:pStyle w:val="NoSpacing"/>
      </w:pPr>
      <w:r>
        <w:t>File Structure:</w:t>
      </w:r>
    </w:p>
    <w:p w:rsidR="00B922AC" w:rsidRDefault="00B922AC" w:rsidP="00B922AC">
      <w:pPr>
        <w:pStyle w:val="NoSpacing"/>
      </w:pPr>
      <w:r>
        <w:t>PreProduction- used this to setup the grid and save it in resources/level</w:t>
      </w:r>
    </w:p>
    <w:p w:rsidR="00B922AC" w:rsidRDefault="00B922AC" w:rsidP="00B922AC">
      <w:pPr>
        <w:pStyle w:val="NoSpacing"/>
      </w:pPr>
    </w:p>
    <w:p w:rsidR="00B922AC" w:rsidRDefault="00B922AC" w:rsidP="00B922AC">
      <w:pPr>
        <w:pStyle w:val="NoSpacing"/>
      </w:pPr>
      <w:r>
        <w:t>View Models- all the physical pieces are displayed here, including walking animation.</w:t>
      </w:r>
    </w:p>
    <w:p w:rsidR="00B922AC" w:rsidRDefault="00B922AC" w:rsidP="00B922AC">
      <w:pPr>
        <w:pStyle w:val="NoSpacing"/>
      </w:pPr>
    </w:p>
    <w:p w:rsidR="00B922AC" w:rsidRDefault="00B922AC" w:rsidP="00B922AC">
      <w:pPr>
        <w:pStyle w:val="NoSpacing"/>
      </w:pPr>
      <w:r>
        <w:t>Model- commonly used classes</w:t>
      </w:r>
    </w:p>
    <w:p w:rsidR="00B922AC" w:rsidRDefault="00B922AC" w:rsidP="00B922AC">
      <w:pPr>
        <w:pStyle w:val="NoSpacing"/>
      </w:pPr>
    </w:p>
    <w:p w:rsidR="00B922AC" w:rsidRDefault="00B922AC" w:rsidP="00B922AC">
      <w:pPr>
        <w:pStyle w:val="NoSpacing"/>
      </w:pPr>
      <w:r>
        <w:t>Animations- Not mine, only breathing is used.</w:t>
      </w:r>
    </w:p>
    <w:p w:rsidR="00B922AC" w:rsidRDefault="00B922AC" w:rsidP="00B922AC">
      <w:pPr>
        <w:pStyle w:val="NoSpacing"/>
      </w:pPr>
    </w:p>
    <w:p w:rsidR="00B922AC" w:rsidRDefault="00B922AC" w:rsidP="00B922AC">
      <w:pPr>
        <w:pStyle w:val="NoSpacing"/>
      </w:pPr>
      <w:r>
        <w:t xml:space="preserve">Controller- This is where the magic happens.  Battle Controller is the main piece of the puzzle that everything else is a child of.  </w:t>
      </w:r>
    </w:p>
    <w:p w:rsidR="00B922AC" w:rsidRDefault="00B922AC" w:rsidP="00524C87">
      <w:r>
        <w:t>Battle states is where most of the setup of the units came from.</w:t>
      </w:r>
    </w:p>
    <w:p w:rsidR="004137E1" w:rsidRDefault="004137E1" w:rsidP="00524C87">
      <w:r>
        <w:t>I’ve got the pieces in place to setup combat but I couldn’t implement them.</w:t>
      </w:r>
      <w:r w:rsidR="00B922AC">
        <w:t xml:space="preserve">  First I need to setup the turn, then abilities, then stats, then UI.</w:t>
      </w:r>
      <w:bookmarkStart w:id="0" w:name="_GoBack"/>
      <w:bookmarkEnd w:id="0"/>
    </w:p>
    <w:sectPr w:rsidR="0041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87"/>
    <w:rsid w:val="004137E1"/>
    <w:rsid w:val="00524C87"/>
    <w:rsid w:val="00B922AC"/>
    <w:rsid w:val="00E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0F111-027E-4AC3-9550-031B5550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C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9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heliquidfire.com/pro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51F6-7CA5-4E8A-A442-132CA007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i17</dc:creator>
  <cp:keywords/>
  <dc:description/>
  <cp:lastModifiedBy>Andrew i17</cp:lastModifiedBy>
  <cp:revision>2</cp:revision>
  <dcterms:created xsi:type="dcterms:W3CDTF">2019-01-24T05:41:00Z</dcterms:created>
  <dcterms:modified xsi:type="dcterms:W3CDTF">2019-01-24T06:01:00Z</dcterms:modified>
</cp:coreProperties>
</file>