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8"/>
          <w:szCs w:val="28"/>
          <w:lang w:eastAsia="ru-RU"/>
        </w:rPr>
        <w:id w:val="153427758"/>
        <w:docPartObj>
          <w:docPartGallery w:val="Cover Pages"/>
          <w:docPartUnique/>
        </w:docPartObj>
      </w:sdtPr>
      <w:sdtEndPr>
        <w:rPr>
          <w:b/>
          <w:bCs/>
          <w:color w:val="000000"/>
        </w:rPr>
      </w:sdtEndPr>
      <w:sdtContent>
        <w:p w:rsidR="009564DF" w:rsidRPr="00335EA7" w:rsidRDefault="007C557D" w:rsidP="007A72D3">
          <w:pPr>
            <w:spacing w:before="168" w:after="0" w:line="240" w:lineRule="auto"/>
            <w:jc w:val="center"/>
            <w:rPr>
              <w:rFonts w:ascii="Times New Roman" w:hAnsi="Times New Roman" w:cs="Times New Roman"/>
              <w:b/>
              <w:bCs/>
              <w:color w:val="000000"/>
              <w:sz w:val="28"/>
              <w:szCs w:val="28"/>
            </w:rPr>
          </w:pPr>
          <w:r w:rsidRPr="00335EA7">
            <w:rPr>
              <w:rFonts w:ascii="Times New Roman" w:eastAsia="Times New Roman" w:hAnsi="Times New Roman" w:cs="Times New Roman"/>
              <w:b/>
              <w:color w:val="000000"/>
              <w:sz w:val="28"/>
              <w:szCs w:val="28"/>
              <w:lang w:eastAsia="ru-RU"/>
            </w:rPr>
            <w:t>МИНОБРНАУКИ РОССИИ</w:t>
          </w:r>
        </w:p>
        <w:p w:rsidR="009564DF" w:rsidRPr="00321605" w:rsidRDefault="00FA2B4A" w:rsidP="009564DF">
          <w:pPr>
            <w:pStyle w:val="a3"/>
            <w:shd w:val="clear" w:color="auto" w:fill="FFFFFF"/>
            <w:spacing w:before="0" w:beforeAutospacing="0" w:after="0" w:afterAutospacing="0"/>
            <w:jc w:val="center"/>
            <w:rPr>
              <w:b/>
              <w:bCs/>
              <w:color w:val="000000"/>
              <w:sz w:val="22"/>
              <w:szCs w:val="22"/>
            </w:rPr>
          </w:pPr>
          <w:r w:rsidRPr="00321605">
            <w:rPr>
              <w:b/>
              <w:bCs/>
              <w:color w:val="000000"/>
              <w:sz w:val="22"/>
              <w:szCs w:val="22"/>
            </w:rPr>
            <w:t>государственноеобразовательноеучреждениявысшегопрофессионального</w:t>
          </w:r>
          <w:r w:rsidR="007C557D" w:rsidRPr="00321605">
            <w:rPr>
              <w:b/>
              <w:bCs/>
              <w:color w:val="000000"/>
              <w:sz w:val="22"/>
              <w:szCs w:val="22"/>
            </w:rPr>
            <w:t>образования</w:t>
          </w:r>
        </w:p>
        <w:p w:rsidR="009564DF" w:rsidRPr="00335EA7" w:rsidRDefault="007C557D" w:rsidP="009564DF">
          <w:pPr>
            <w:pStyle w:val="a3"/>
            <w:shd w:val="clear" w:color="auto" w:fill="FFFFFF"/>
            <w:spacing w:before="0" w:beforeAutospacing="0" w:after="0" w:afterAutospacing="0"/>
            <w:jc w:val="center"/>
            <w:rPr>
              <w:b/>
              <w:bCs/>
              <w:color w:val="000000"/>
              <w:sz w:val="28"/>
              <w:szCs w:val="28"/>
            </w:rPr>
          </w:pPr>
          <w:r w:rsidRPr="00335EA7">
            <w:rPr>
              <w:b/>
              <w:bCs/>
              <w:color w:val="000000"/>
              <w:sz w:val="28"/>
              <w:szCs w:val="28"/>
            </w:rPr>
            <w:t>«ВОРОНЕЖСКИЙ ГОСУДАРСТВЕННЫЙ УНИВЕРСИТЕТ»</w:t>
          </w:r>
        </w:p>
        <w:p w:rsidR="009564DF" w:rsidRPr="00335EA7" w:rsidRDefault="009564DF"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r w:rsidRPr="00335EA7">
            <w:rPr>
              <w:b/>
              <w:bCs/>
              <w:color w:val="000000"/>
              <w:sz w:val="28"/>
              <w:szCs w:val="28"/>
            </w:rPr>
            <w:t>Факультет романо-германской филологии</w:t>
          </w: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r w:rsidRPr="00335EA7">
            <w:rPr>
              <w:b/>
              <w:bCs/>
              <w:color w:val="000000"/>
              <w:sz w:val="28"/>
              <w:szCs w:val="28"/>
            </w:rPr>
            <w:t>Кафедра немецкой филологии</w:t>
          </w: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7C557D" w:rsidRPr="00335EA7" w:rsidRDefault="007C557D" w:rsidP="009564DF">
          <w:pPr>
            <w:pStyle w:val="a3"/>
            <w:shd w:val="clear" w:color="auto" w:fill="FFFFFF"/>
            <w:spacing w:before="0" w:beforeAutospacing="0" w:after="0" w:afterAutospacing="0"/>
            <w:jc w:val="center"/>
            <w:rPr>
              <w:b/>
              <w:bCs/>
              <w:color w:val="000000"/>
              <w:sz w:val="28"/>
              <w:szCs w:val="28"/>
            </w:rPr>
          </w:pPr>
        </w:p>
        <w:p w:rsidR="009564DF" w:rsidRPr="00335EA7" w:rsidRDefault="009564DF" w:rsidP="009564DF">
          <w:pPr>
            <w:pStyle w:val="a3"/>
            <w:shd w:val="clear" w:color="auto" w:fill="FFFFFF"/>
            <w:spacing w:before="0" w:beforeAutospacing="0" w:after="0" w:afterAutospacing="0"/>
            <w:jc w:val="center"/>
            <w:rPr>
              <w:color w:val="000000"/>
              <w:sz w:val="28"/>
              <w:szCs w:val="28"/>
            </w:rPr>
          </w:pPr>
          <w:r w:rsidRPr="00335EA7">
            <w:rPr>
              <w:b/>
              <w:bCs/>
              <w:color w:val="000000"/>
              <w:sz w:val="28"/>
              <w:szCs w:val="28"/>
            </w:rPr>
            <w:t>КУРСОВАЯ РАБОТА</w:t>
          </w:r>
        </w:p>
        <w:p w:rsidR="009564DF" w:rsidRPr="00335EA7" w:rsidRDefault="009564DF" w:rsidP="009564DF">
          <w:pPr>
            <w:pStyle w:val="a3"/>
            <w:shd w:val="clear" w:color="auto" w:fill="FFFFFF"/>
            <w:spacing w:before="0" w:beforeAutospacing="0" w:after="228" w:afterAutospacing="0"/>
            <w:jc w:val="center"/>
            <w:rPr>
              <w:b/>
              <w:bCs/>
              <w:color w:val="000000"/>
              <w:sz w:val="28"/>
              <w:szCs w:val="28"/>
            </w:rPr>
          </w:pPr>
        </w:p>
        <w:p w:rsidR="009564DF" w:rsidRPr="00335EA7" w:rsidRDefault="007C557D" w:rsidP="009564DF">
          <w:pPr>
            <w:pStyle w:val="a3"/>
            <w:shd w:val="clear" w:color="auto" w:fill="FFFFFF"/>
            <w:spacing w:before="0" w:beforeAutospacing="0" w:after="228" w:afterAutospacing="0"/>
            <w:jc w:val="center"/>
            <w:rPr>
              <w:b/>
              <w:bCs/>
              <w:color w:val="000000"/>
              <w:sz w:val="28"/>
              <w:szCs w:val="28"/>
            </w:rPr>
          </w:pPr>
          <w:r w:rsidRPr="00335EA7">
            <w:rPr>
              <w:b/>
              <w:bCs/>
              <w:color w:val="000000"/>
              <w:sz w:val="28"/>
              <w:szCs w:val="28"/>
            </w:rPr>
            <w:t xml:space="preserve"> </w:t>
          </w:r>
          <w:r w:rsidR="009564DF" w:rsidRPr="00335EA7">
            <w:rPr>
              <w:b/>
              <w:color w:val="000000"/>
              <w:sz w:val="28"/>
              <w:szCs w:val="28"/>
            </w:rPr>
            <w:t>ИНФОРМАЦИОННЫЕ ТЕХНОЛОГИИ В ОБРАБОТКЕ ТЕКСТОВ</w:t>
          </w:r>
        </w:p>
        <w:p w:rsidR="009564DF" w:rsidRPr="00335EA7" w:rsidRDefault="009564DF" w:rsidP="009564DF">
          <w:pPr>
            <w:pStyle w:val="a3"/>
            <w:shd w:val="clear" w:color="auto" w:fill="FFFFFF"/>
            <w:spacing w:before="0" w:beforeAutospacing="0" w:after="228" w:afterAutospacing="0"/>
            <w:jc w:val="right"/>
            <w:rPr>
              <w:b/>
              <w:bCs/>
              <w:color w:val="000000"/>
              <w:sz w:val="28"/>
              <w:szCs w:val="28"/>
            </w:rPr>
          </w:pPr>
        </w:p>
        <w:p w:rsidR="009564DF" w:rsidRPr="00335EA7" w:rsidRDefault="009564DF" w:rsidP="009564DF">
          <w:pPr>
            <w:pStyle w:val="a3"/>
            <w:shd w:val="clear" w:color="auto" w:fill="FFFFFF"/>
            <w:spacing w:before="0" w:beforeAutospacing="0" w:after="228" w:afterAutospacing="0"/>
            <w:jc w:val="right"/>
            <w:rPr>
              <w:b/>
              <w:bCs/>
              <w:color w:val="000000"/>
              <w:sz w:val="28"/>
              <w:szCs w:val="28"/>
            </w:rPr>
          </w:pPr>
        </w:p>
        <w:p w:rsidR="007C557D" w:rsidRPr="00335EA7" w:rsidRDefault="007C557D" w:rsidP="007C557D">
          <w:pPr>
            <w:pStyle w:val="a3"/>
            <w:shd w:val="clear" w:color="auto" w:fill="FFFFFF"/>
            <w:spacing w:before="0" w:beforeAutospacing="0" w:after="228" w:afterAutospacing="0"/>
            <w:rPr>
              <w:b/>
              <w:bCs/>
              <w:color w:val="000000"/>
              <w:sz w:val="28"/>
              <w:szCs w:val="28"/>
            </w:rPr>
          </w:pPr>
        </w:p>
        <w:p w:rsidR="007C557D" w:rsidRPr="00335EA7" w:rsidRDefault="007C557D" w:rsidP="007C557D">
          <w:pPr>
            <w:pStyle w:val="a3"/>
            <w:shd w:val="clear" w:color="auto" w:fill="FFFFFF"/>
            <w:spacing w:before="0" w:beforeAutospacing="0" w:after="228" w:afterAutospacing="0"/>
            <w:rPr>
              <w:b/>
              <w:bCs/>
              <w:color w:val="000000"/>
              <w:sz w:val="28"/>
              <w:szCs w:val="28"/>
            </w:rPr>
          </w:pPr>
        </w:p>
        <w:p w:rsidR="007C557D" w:rsidRPr="00335EA7" w:rsidRDefault="007C557D" w:rsidP="007C557D">
          <w:pPr>
            <w:pStyle w:val="a3"/>
            <w:shd w:val="clear" w:color="auto" w:fill="FFFFFF"/>
            <w:spacing w:before="0" w:beforeAutospacing="0" w:after="228" w:afterAutospacing="0"/>
            <w:rPr>
              <w:b/>
              <w:bCs/>
              <w:color w:val="000000"/>
              <w:sz w:val="28"/>
              <w:szCs w:val="28"/>
            </w:rPr>
          </w:pPr>
        </w:p>
        <w:p w:rsidR="009564DF" w:rsidRPr="00335EA7" w:rsidRDefault="007C557D" w:rsidP="007C557D">
          <w:pPr>
            <w:pStyle w:val="a3"/>
            <w:shd w:val="clear" w:color="auto" w:fill="FFFFFF"/>
            <w:spacing w:before="0" w:beforeAutospacing="0" w:after="228" w:afterAutospacing="0"/>
            <w:rPr>
              <w:b/>
              <w:bCs/>
              <w:color w:val="000000"/>
              <w:sz w:val="28"/>
              <w:szCs w:val="28"/>
            </w:rPr>
          </w:pPr>
          <w:r w:rsidRPr="00335EA7">
            <w:rPr>
              <w:b/>
              <w:bCs/>
              <w:color w:val="000000"/>
              <w:sz w:val="28"/>
              <w:szCs w:val="28"/>
            </w:rPr>
            <w:t>Студент                                Воробьева Е.В.</w:t>
          </w:r>
        </w:p>
        <w:p w:rsidR="009564DF" w:rsidRPr="00335EA7" w:rsidRDefault="007C557D" w:rsidP="007C557D">
          <w:pPr>
            <w:pStyle w:val="a3"/>
            <w:shd w:val="clear" w:color="auto" w:fill="FFFFFF"/>
            <w:spacing w:before="0" w:beforeAutospacing="0" w:after="228" w:afterAutospacing="0"/>
            <w:rPr>
              <w:b/>
              <w:bCs/>
              <w:color w:val="000000"/>
              <w:sz w:val="28"/>
              <w:szCs w:val="28"/>
            </w:rPr>
          </w:pPr>
          <w:r w:rsidRPr="00335EA7">
            <w:rPr>
              <w:b/>
              <w:bCs/>
              <w:color w:val="000000"/>
              <w:sz w:val="28"/>
              <w:szCs w:val="28"/>
            </w:rPr>
            <w:t xml:space="preserve">Руководитель                      Донина О.В. </w:t>
          </w:r>
        </w:p>
        <w:p w:rsidR="009564DF" w:rsidRPr="00335EA7" w:rsidRDefault="009564DF" w:rsidP="009564DF">
          <w:pPr>
            <w:pStyle w:val="a3"/>
            <w:shd w:val="clear" w:color="auto" w:fill="FFFFFF"/>
            <w:spacing w:before="0" w:beforeAutospacing="0" w:after="228" w:afterAutospacing="0"/>
            <w:jc w:val="right"/>
            <w:rPr>
              <w:b/>
              <w:bCs/>
              <w:color w:val="000000"/>
              <w:sz w:val="28"/>
              <w:szCs w:val="28"/>
            </w:rPr>
          </w:pPr>
        </w:p>
        <w:p w:rsidR="009564DF" w:rsidRPr="00335EA7" w:rsidRDefault="009564DF" w:rsidP="009564DF">
          <w:pPr>
            <w:pStyle w:val="a3"/>
            <w:shd w:val="clear" w:color="auto" w:fill="FFFFFF"/>
            <w:spacing w:before="0" w:beforeAutospacing="0" w:after="228" w:afterAutospacing="0"/>
            <w:jc w:val="center"/>
            <w:rPr>
              <w:b/>
              <w:bCs/>
              <w:color w:val="000000"/>
              <w:sz w:val="28"/>
              <w:szCs w:val="28"/>
            </w:rPr>
          </w:pPr>
        </w:p>
        <w:p w:rsidR="007C557D" w:rsidRPr="00335EA7" w:rsidRDefault="007C557D" w:rsidP="009564DF">
          <w:pPr>
            <w:pStyle w:val="a3"/>
            <w:shd w:val="clear" w:color="auto" w:fill="FFFFFF"/>
            <w:spacing w:before="0" w:beforeAutospacing="0" w:after="228" w:afterAutospacing="0"/>
            <w:jc w:val="center"/>
            <w:rPr>
              <w:b/>
              <w:bCs/>
              <w:color w:val="000000"/>
              <w:sz w:val="28"/>
              <w:szCs w:val="28"/>
            </w:rPr>
          </w:pPr>
        </w:p>
        <w:p w:rsidR="007C557D" w:rsidRPr="00335EA7" w:rsidRDefault="007C557D" w:rsidP="009564DF">
          <w:pPr>
            <w:pStyle w:val="a3"/>
            <w:shd w:val="clear" w:color="auto" w:fill="FFFFFF"/>
            <w:spacing w:before="0" w:beforeAutospacing="0" w:after="228" w:afterAutospacing="0"/>
            <w:jc w:val="center"/>
            <w:rPr>
              <w:b/>
              <w:bCs/>
              <w:color w:val="000000"/>
              <w:sz w:val="28"/>
              <w:szCs w:val="28"/>
            </w:rPr>
          </w:pPr>
        </w:p>
        <w:p w:rsidR="007C557D" w:rsidRPr="00335EA7" w:rsidRDefault="007C557D" w:rsidP="009564DF">
          <w:pPr>
            <w:pStyle w:val="a3"/>
            <w:shd w:val="clear" w:color="auto" w:fill="FFFFFF"/>
            <w:spacing w:before="0" w:beforeAutospacing="0" w:after="228" w:afterAutospacing="0"/>
            <w:jc w:val="center"/>
            <w:rPr>
              <w:b/>
              <w:bCs/>
              <w:color w:val="000000"/>
              <w:sz w:val="28"/>
              <w:szCs w:val="28"/>
            </w:rPr>
          </w:pPr>
        </w:p>
        <w:p w:rsidR="007C557D" w:rsidRPr="00335EA7" w:rsidRDefault="007C557D" w:rsidP="009564DF">
          <w:pPr>
            <w:pStyle w:val="a3"/>
            <w:shd w:val="clear" w:color="auto" w:fill="FFFFFF"/>
            <w:spacing w:before="0" w:beforeAutospacing="0" w:after="228" w:afterAutospacing="0"/>
            <w:jc w:val="center"/>
            <w:rPr>
              <w:b/>
              <w:bCs/>
              <w:color w:val="000000"/>
              <w:sz w:val="28"/>
              <w:szCs w:val="28"/>
            </w:rPr>
          </w:pPr>
        </w:p>
        <w:p w:rsidR="00B53015" w:rsidRPr="00335EA7" w:rsidRDefault="00304806" w:rsidP="00304806">
          <w:pPr>
            <w:pStyle w:val="a3"/>
            <w:shd w:val="clear" w:color="auto" w:fill="FFFFFF"/>
            <w:spacing w:before="0" w:beforeAutospacing="0" w:after="228" w:afterAutospacing="0"/>
            <w:jc w:val="center"/>
            <w:rPr>
              <w:b/>
              <w:bCs/>
              <w:color w:val="000000"/>
              <w:sz w:val="28"/>
              <w:szCs w:val="28"/>
            </w:rPr>
          </w:pPr>
          <w:r w:rsidRPr="00335EA7">
            <w:rPr>
              <w:b/>
              <w:bCs/>
              <w:color w:val="000000"/>
              <w:sz w:val="28"/>
              <w:szCs w:val="28"/>
            </w:rPr>
            <w:t xml:space="preserve">                        </w:t>
          </w:r>
          <w:r w:rsidR="009564DF" w:rsidRPr="00335EA7">
            <w:rPr>
              <w:b/>
              <w:bCs/>
              <w:color w:val="000000"/>
              <w:sz w:val="28"/>
              <w:szCs w:val="28"/>
            </w:rPr>
            <w:t>Воронеж 2018</w:t>
          </w:r>
          <w:r w:rsidR="009564DF" w:rsidRPr="00335EA7">
            <w:rPr>
              <w:b/>
              <w:bCs/>
              <w:color w:val="000000"/>
              <w:sz w:val="28"/>
              <w:szCs w:val="28"/>
            </w:rPr>
            <w:br w:type="page"/>
          </w:r>
        </w:p>
      </w:sdtContent>
    </w:sdt>
    <w:sdt>
      <w:sdtPr>
        <w:rPr>
          <w:rFonts w:ascii="Times New Roman" w:eastAsiaTheme="minorHAnsi" w:hAnsi="Times New Roman" w:cs="Times New Roman"/>
          <w:b w:val="0"/>
          <w:bCs w:val="0"/>
          <w:color w:val="auto"/>
          <w:sz w:val="22"/>
          <w:szCs w:val="22"/>
        </w:rPr>
        <w:id w:val="153427735"/>
        <w:docPartObj>
          <w:docPartGallery w:val="Table of Contents"/>
          <w:docPartUnique/>
        </w:docPartObj>
      </w:sdtPr>
      <w:sdtEndPr/>
      <w:sdtContent>
        <w:p w:rsidR="0061253F" w:rsidRPr="00335EA7" w:rsidRDefault="0061253F">
          <w:pPr>
            <w:pStyle w:val="a4"/>
            <w:rPr>
              <w:rFonts w:ascii="Times New Roman" w:hAnsi="Times New Roman" w:cs="Times New Roman"/>
            </w:rPr>
          </w:pPr>
          <w:r w:rsidRPr="00335EA7">
            <w:rPr>
              <w:rFonts w:ascii="Times New Roman" w:hAnsi="Times New Roman" w:cs="Times New Roman"/>
            </w:rPr>
            <w:t>Оглавление</w:t>
          </w:r>
        </w:p>
        <w:p w:rsidR="004F5732" w:rsidRDefault="00F41AB6">
          <w:pPr>
            <w:pStyle w:val="11"/>
            <w:tabs>
              <w:tab w:val="right" w:leader="dot" w:pos="9345"/>
            </w:tabs>
            <w:rPr>
              <w:rFonts w:eastAsiaTheme="minorEastAsia"/>
              <w:noProof/>
              <w:lang w:eastAsia="ru-RU"/>
            </w:rPr>
          </w:pPr>
          <w:r w:rsidRPr="00335EA7">
            <w:rPr>
              <w:rFonts w:ascii="Times New Roman" w:hAnsi="Times New Roman" w:cs="Times New Roman"/>
              <w:sz w:val="28"/>
              <w:szCs w:val="28"/>
            </w:rPr>
            <w:fldChar w:fldCharType="begin"/>
          </w:r>
          <w:r w:rsidR="0061253F" w:rsidRPr="00335EA7">
            <w:rPr>
              <w:rFonts w:ascii="Times New Roman" w:hAnsi="Times New Roman" w:cs="Times New Roman"/>
              <w:sz w:val="28"/>
              <w:szCs w:val="28"/>
            </w:rPr>
            <w:instrText xml:space="preserve"> TOC \o "1-3" \h \z \u </w:instrText>
          </w:r>
          <w:r w:rsidRPr="00335EA7">
            <w:rPr>
              <w:rFonts w:ascii="Times New Roman" w:hAnsi="Times New Roman" w:cs="Times New Roman"/>
              <w:sz w:val="28"/>
              <w:szCs w:val="28"/>
            </w:rPr>
            <w:fldChar w:fldCharType="separate"/>
          </w:r>
          <w:hyperlink w:anchor="_Toc800105" w:history="1">
            <w:r w:rsidR="004F5732" w:rsidRPr="00712115">
              <w:rPr>
                <w:rStyle w:val="ab"/>
                <w:rFonts w:ascii="Times New Roman" w:hAnsi="Times New Roman" w:cs="Times New Roman"/>
                <w:noProof/>
              </w:rPr>
              <w:t>Вступление</w:t>
            </w:r>
            <w:r w:rsidR="004F5732">
              <w:rPr>
                <w:noProof/>
                <w:webHidden/>
              </w:rPr>
              <w:tab/>
            </w:r>
            <w:r w:rsidR="004F5732">
              <w:rPr>
                <w:noProof/>
                <w:webHidden/>
              </w:rPr>
              <w:fldChar w:fldCharType="begin"/>
            </w:r>
            <w:r w:rsidR="004F5732">
              <w:rPr>
                <w:noProof/>
                <w:webHidden/>
              </w:rPr>
              <w:instrText xml:space="preserve"> PAGEREF _Toc800105 \h </w:instrText>
            </w:r>
            <w:r w:rsidR="004F5732">
              <w:rPr>
                <w:noProof/>
                <w:webHidden/>
              </w:rPr>
            </w:r>
            <w:r w:rsidR="004F5732">
              <w:rPr>
                <w:noProof/>
                <w:webHidden/>
              </w:rPr>
              <w:fldChar w:fldCharType="separate"/>
            </w:r>
            <w:r w:rsidR="004F5732">
              <w:rPr>
                <w:noProof/>
                <w:webHidden/>
              </w:rPr>
              <w:t>3</w:t>
            </w:r>
            <w:r w:rsidR="004F5732">
              <w:rPr>
                <w:noProof/>
                <w:webHidden/>
              </w:rPr>
              <w:fldChar w:fldCharType="end"/>
            </w:r>
          </w:hyperlink>
        </w:p>
        <w:p w:rsidR="004F5732" w:rsidRDefault="004F5732">
          <w:pPr>
            <w:pStyle w:val="11"/>
            <w:tabs>
              <w:tab w:val="right" w:leader="dot" w:pos="9345"/>
            </w:tabs>
            <w:rPr>
              <w:rFonts w:eastAsiaTheme="minorEastAsia"/>
              <w:noProof/>
              <w:lang w:eastAsia="ru-RU"/>
            </w:rPr>
          </w:pPr>
          <w:hyperlink w:anchor="_Toc800106" w:history="1">
            <w:r w:rsidRPr="00712115">
              <w:rPr>
                <w:rStyle w:val="ab"/>
                <w:rFonts w:ascii="Times New Roman" w:hAnsi="Times New Roman" w:cs="Times New Roman"/>
                <w:noProof/>
              </w:rPr>
              <w:t>1. Текст: представление, хранение, ввод</w:t>
            </w:r>
            <w:r>
              <w:rPr>
                <w:noProof/>
                <w:webHidden/>
              </w:rPr>
              <w:tab/>
            </w:r>
            <w:r>
              <w:rPr>
                <w:noProof/>
                <w:webHidden/>
              </w:rPr>
              <w:fldChar w:fldCharType="begin"/>
            </w:r>
            <w:r>
              <w:rPr>
                <w:noProof/>
                <w:webHidden/>
              </w:rPr>
              <w:instrText xml:space="preserve"> PAGEREF _Toc800106 \h </w:instrText>
            </w:r>
            <w:r>
              <w:rPr>
                <w:noProof/>
                <w:webHidden/>
              </w:rPr>
            </w:r>
            <w:r>
              <w:rPr>
                <w:noProof/>
                <w:webHidden/>
              </w:rPr>
              <w:fldChar w:fldCharType="separate"/>
            </w:r>
            <w:r>
              <w:rPr>
                <w:noProof/>
                <w:webHidden/>
              </w:rPr>
              <w:t>6</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07" w:history="1">
            <w:r w:rsidRPr="00712115">
              <w:rPr>
                <w:rStyle w:val="ab"/>
                <w:rFonts w:ascii="Times New Roman" w:hAnsi="Times New Roman" w:cs="Times New Roman"/>
                <w:noProof/>
              </w:rPr>
              <w:t>Представление текста</w:t>
            </w:r>
            <w:r>
              <w:rPr>
                <w:noProof/>
                <w:webHidden/>
              </w:rPr>
              <w:tab/>
            </w:r>
            <w:r>
              <w:rPr>
                <w:noProof/>
                <w:webHidden/>
              </w:rPr>
              <w:fldChar w:fldCharType="begin"/>
            </w:r>
            <w:r>
              <w:rPr>
                <w:noProof/>
                <w:webHidden/>
              </w:rPr>
              <w:instrText xml:space="preserve"> PAGEREF _Toc800107 \h </w:instrText>
            </w:r>
            <w:r>
              <w:rPr>
                <w:noProof/>
                <w:webHidden/>
              </w:rPr>
            </w:r>
            <w:r>
              <w:rPr>
                <w:noProof/>
                <w:webHidden/>
              </w:rPr>
              <w:fldChar w:fldCharType="separate"/>
            </w:r>
            <w:r>
              <w:rPr>
                <w:noProof/>
                <w:webHidden/>
              </w:rPr>
              <w:t>6</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08" w:history="1">
            <w:r w:rsidRPr="00712115">
              <w:rPr>
                <w:rStyle w:val="ab"/>
                <w:rFonts w:ascii="Times New Roman" w:hAnsi="Times New Roman" w:cs="Times New Roman"/>
                <w:noProof/>
              </w:rPr>
              <w:t>Текстовые файлы</w:t>
            </w:r>
            <w:r>
              <w:rPr>
                <w:noProof/>
                <w:webHidden/>
              </w:rPr>
              <w:tab/>
            </w:r>
            <w:r>
              <w:rPr>
                <w:noProof/>
                <w:webHidden/>
              </w:rPr>
              <w:fldChar w:fldCharType="begin"/>
            </w:r>
            <w:r>
              <w:rPr>
                <w:noProof/>
                <w:webHidden/>
              </w:rPr>
              <w:instrText xml:space="preserve"> PAGEREF _Toc800108 \h </w:instrText>
            </w:r>
            <w:r>
              <w:rPr>
                <w:noProof/>
                <w:webHidden/>
              </w:rPr>
            </w:r>
            <w:r>
              <w:rPr>
                <w:noProof/>
                <w:webHidden/>
              </w:rPr>
              <w:fldChar w:fldCharType="separate"/>
            </w:r>
            <w:r>
              <w:rPr>
                <w:noProof/>
                <w:webHidden/>
              </w:rPr>
              <w:t>7</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09" w:history="1">
            <w:r w:rsidRPr="00712115">
              <w:rPr>
                <w:rStyle w:val="ab"/>
                <w:rFonts w:ascii="Times New Roman" w:hAnsi="Times New Roman" w:cs="Times New Roman"/>
                <w:noProof/>
              </w:rPr>
              <w:t>Правила машинописного набора текста</w:t>
            </w:r>
            <w:r>
              <w:rPr>
                <w:noProof/>
                <w:webHidden/>
              </w:rPr>
              <w:tab/>
            </w:r>
            <w:r>
              <w:rPr>
                <w:noProof/>
                <w:webHidden/>
              </w:rPr>
              <w:fldChar w:fldCharType="begin"/>
            </w:r>
            <w:r>
              <w:rPr>
                <w:noProof/>
                <w:webHidden/>
              </w:rPr>
              <w:instrText xml:space="preserve"> PAGEREF _Toc800109 \h </w:instrText>
            </w:r>
            <w:r>
              <w:rPr>
                <w:noProof/>
                <w:webHidden/>
              </w:rPr>
            </w:r>
            <w:r>
              <w:rPr>
                <w:noProof/>
                <w:webHidden/>
              </w:rPr>
              <w:fldChar w:fldCharType="separate"/>
            </w:r>
            <w:r>
              <w:rPr>
                <w:noProof/>
                <w:webHidden/>
              </w:rPr>
              <w:t>8</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10" w:history="1">
            <w:r w:rsidRPr="00712115">
              <w:rPr>
                <w:rStyle w:val="ab"/>
                <w:rFonts w:ascii="Times New Roman" w:hAnsi="Times New Roman" w:cs="Times New Roman"/>
                <w:noProof/>
              </w:rPr>
              <w:t>Текстовые процессоры и текстовые редакторы</w:t>
            </w:r>
            <w:r>
              <w:rPr>
                <w:noProof/>
                <w:webHidden/>
              </w:rPr>
              <w:tab/>
            </w:r>
            <w:r>
              <w:rPr>
                <w:noProof/>
                <w:webHidden/>
              </w:rPr>
              <w:fldChar w:fldCharType="begin"/>
            </w:r>
            <w:r>
              <w:rPr>
                <w:noProof/>
                <w:webHidden/>
              </w:rPr>
              <w:instrText xml:space="preserve"> PAGEREF _Toc800110 \h </w:instrText>
            </w:r>
            <w:r>
              <w:rPr>
                <w:noProof/>
                <w:webHidden/>
              </w:rPr>
            </w:r>
            <w:r>
              <w:rPr>
                <w:noProof/>
                <w:webHidden/>
              </w:rPr>
              <w:fldChar w:fldCharType="separate"/>
            </w:r>
            <w:r>
              <w:rPr>
                <w:noProof/>
                <w:webHidden/>
              </w:rPr>
              <w:t>8</w:t>
            </w:r>
            <w:r>
              <w:rPr>
                <w:noProof/>
                <w:webHidden/>
              </w:rPr>
              <w:fldChar w:fldCharType="end"/>
            </w:r>
          </w:hyperlink>
        </w:p>
        <w:p w:rsidR="004F5732" w:rsidRDefault="004F5732">
          <w:pPr>
            <w:pStyle w:val="11"/>
            <w:tabs>
              <w:tab w:val="right" w:leader="dot" w:pos="9345"/>
            </w:tabs>
            <w:rPr>
              <w:rFonts w:eastAsiaTheme="minorEastAsia"/>
              <w:noProof/>
              <w:lang w:eastAsia="ru-RU"/>
            </w:rPr>
          </w:pPr>
          <w:hyperlink w:anchor="_Toc800111" w:history="1">
            <w:r w:rsidRPr="00712115">
              <w:rPr>
                <w:rStyle w:val="ab"/>
                <w:rFonts w:ascii="Times New Roman" w:hAnsi="Times New Roman" w:cs="Times New Roman"/>
                <w:noProof/>
              </w:rPr>
              <w:t>2. Оформление текста</w:t>
            </w:r>
            <w:r>
              <w:rPr>
                <w:noProof/>
                <w:webHidden/>
              </w:rPr>
              <w:tab/>
            </w:r>
            <w:r>
              <w:rPr>
                <w:noProof/>
                <w:webHidden/>
              </w:rPr>
              <w:fldChar w:fldCharType="begin"/>
            </w:r>
            <w:r>
              <w:rPr>
                <w:noProof/>
                <w:webHidden/>
              </w:rPr>
              <w:instrText xml:space="preserve"> PAGEREF _Toc800111 \h </w:instrText>
            </w:r>
            <w:r>
              <w:rPr>
                <w:noProof/>
                <w:webHidden/>
              </w:rPr>
            </w:r>
            <w:r>
              <w:rPr>
                <w:noProof/>
                <w:webHidden/>
              </w:rPr>
              <w:fldChar w:fldCharType="separate"/>
            </w:r>
            <w:r>
              <w:rPr>
                <w:noProof/>
                <w:webHidden/>
              </w:rPr>
              <w:t>12</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12" w:history="1">
            <w:r w:rsidRPr="00712115">
              <w:rPr>
                <w:rStyle w:val="ab"/>
                <w:rFonts w:ascii="Times New Roman" w:hAnsi="Times New Roman" w:cs="Times New Roman"/>
                <w:noProof/>
              </w:rPr>
              <w:t>Шрифты</w:t>
            </w:r>
            <w:r>
              <w:rPr>
                <w:noProof/>
                <w:webHidden/>
              </w:rPr>
              <w:tab/>
            </w:r>
            <w:r>
              <w:rPr>
                <w:noProof/>
                <w:webHidden/>
              </w:rPr>
              <w:fldChar w:fldCharType="begin"/>
            </w:r>
            <w:r>
              <w:rPr>
                <w:noProof/>
                <w:webHidden/>
              </w:rPr>
              <w:instrText xml:space="preserve"> PAGEREF _Toc800112 \h </w:instrText>
            </w:r>
            <w:r>
              <w:rPr>
                <w:noProof/>
                <w:webHidden/>
              </w:rPr>
            </w:r>
            <w:r>
              <w:rPr>
                <w:noProof/>
                <w:webHidden/>
              </w:rPr>
              <w:fldChar w:fldCharType="separate"/>
            </w:r>
            <w:r>
              <w:rPr>
                <w:noProof/>
                <w:webHidden/>
              </w:rPr>
              <w:t>12</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13" w:history="1">
            <w:r w:rsidRPr="00712115">
              <w:rPr>
                <w:rStyle w:val="ab"/>
                <w:rFonts w:ascii="Times New Roman" w:hAnsi="Times New Roman" w:cs="Times New Roman"/>
                <w:noProof/>
              </w:rPr>
              <w:t>Структурирование теста</w:t>
            </w:r>
            <w:r>
              <w:rPr>
                <w:noProof/>
                <w:webHidden/>
              </w:rPr>
              <w:tab/>
            </w:r>
            <w:r>
              <w:rPr>
                <w:noProof/>
                <w:webHidden/>
              </w:rPr>
              <w:fldChar w:fldCharType="begin"/>
            </w:r>
            <w:r>
              <w:rPr>
                <w:noProof/>
                <w:webHidden/>
              </w:rPr>
              <w:instrText xml:space="preserve"> PAGEREF _Toc800113 \h </w:instrText>
            </w:r>
            <w:r>
              <w:rPr>
                <w:noProof/>
                <w:webHidden/>
              </w:rPr>
            </w:r>
            <w:r>
              <w:rPr>
                <w:noProof/>
                <w:webHidden/>
              </w:rPr>
              <w:fldChar w:fldCharType="separate"/>
            </w:r>
            <w:r>
              <w:rPr>
                <w:noProof/>
                <w:webHidden/>
              </w:rPr>
              <w:t>14</w:t>
            </w:r>
            <w:r>
              <w:rPr>
                <w:noProof/>
                <w:webHidden/>
              </w:rPr>
              <w:fldChar w:fldCharType="end"/>
            </w:r>
          </w:hyperlink>
        </w:p>
        <w:p w:rsidR="004F5732" w:rsidRDefault="004F5732">
          <w:pPr>
            <w:pStyle w:val="11"/>
            <w:tabs>
              <w:tab w:val="right" w:leader="dot" w:pos="9345"/>
            </w:tabs>
            <w:rPr>
              <w:rFonts w:eastAsiaTheme="minorEastAsia"/>
              <w:noProof/>
              <w:lang w:eastAsia="ru-RU"/>
            </w:rPr>
          </w:pPr>
          <w:hyperlink w:anchor="_Toc800114" w:history="1">
            <w:r w:rsidRPr="00712115">
              <w:rPr>
                <w:rStyle w:val="ab"/>
                <w:rFonts w:ascii="Times New Roman" w:hAnsi="Times New Roman" w:cs="Times New Roman"/>
                <w:noProof/>
              </w:rPr>
              <w:t>3. Автоматизированная обработка текста</w:t>
            </w:r>
            <w:r>
              <w:rPr>
                <w:noProof/>
                <w:webHidden/>
              </w:rPr>
              <w:tab/>
            </w:r>
            <w:r>
              <w:rPr>
                <w:noProof/>
                <w:webHidden/>
              </w:rPr>
              <w:fldChar w:fldCharType="begin"/>
            </w:r>
            <w:r>
              <w:rPr>
                <w:noProof/>
                <w:webHidden/>
              </w:rPr>
              <w:instrText xml:space="preserve"> PAGEREF _Toc800114 \h </w:instrText>
            </w:r>
            <w:r>
              <w:rPr>
                <w:noProof/>
                <w:webHidden/>
              </w:rPr>
            </w:r>
            <w:r>
              <w:rPr>
                <w:noProof/>
                <w:webHidden/>
              </w:rPr>
              <w:fldChar w:fldCharType="separate"/>
            </w:r>
            <w:r>
              <w:rPr>
                <w:noProof/>
                <w:webHidden/>
              </w:rPr>
              <w:t>16</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15" w:history="1">
            <w:r w:rsidRPr="00712115">
              <w:rPr>
                <w:rStyle w:val="ab"/>
                <w:rFonts w:ascii="Times New Roman" w:hAnsi="Times New Roman" w:cs="Times New Roman"/>
                <w:noProof/>
              </w:rPr>
              <w:t>Поиск</w:t>
            </w:r>
            <w:r>
              <w:rPr>
                <w:noProof/>
                <w:webHidden/>
              </w:rPr>
              <w:tab/>
            </w:r>
            <w:r>
              <w:rPr>
                <w:noProof/>
                <w:webHidden/>
              </w:rPr>
              <w:fldChar w:fldCharType="begin"/>
            </w:r>
            <w:r>
              <w:rPr>
                <w:noProof/>
                <w:webHidden/>
              </w:rPr>
              <w:instrText xml:space="preserve"> PAGEREF _Toc800115 \h </w:instrText>
            </w:r>
            <w:r>
              <w:rPr>
                <w:noProof/>
                <w:webHidden/>
              </w:rPr>
            </w:r>
            <w:r>
              <w:rPr>
                <w:noProof/>
                <w:webHidden/>
              </w:rPr>
              <w:fldChar w:fldCharType="separate"/>
            </w:r>
            <w:r>
              <w:rPr>
                <w:noProof/>
                <w:webHidden/>
              </w:rPr>
              <w:t>16</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16" w:history="1">
            <w:r w:rsidRPr="00712115">
              <w:rPr>
                <w:rStyle w:val="ab"/>
                <w:rFonts w:ascii="Times New Roman" w:hAnsi="Times New Roman" w:cs="Times New Roman"/>
                <w:noProof/>
              </w:rPr>
              <w:t>Расшифровка или уточнение значений слова</w:t>
            </w:r>
            <w:r>
              <w:rPr>
                <w:noProof/>
                <w:webHidden/>
              </w:rPr>
              <w:tab/>
            </w:r>
            <w:r>
              <w:rPr>
                <w:noProof/>
                <w:webHidden/>
              </w:rPr>
              <w:fldChar w:fldCharType="begin"/>
            </w:r>
            <w:r>
              <w:rPr>
                <w:noProof/>
                <w:webHidden/>
              </w:rPr>
              <w:instrText xml:space="preserve"> PAGEREF _Toc800116 \h </w:instrText>
            </w:r>
            <w:r>
              <w:rPr>
                <w:noProof/>
                <w:webHidden/>
              </w:rPr>
            </w:r>
            <w:r>
              <w:rPr>
                <w:noProof/>
                <w:webHidden/>
              </w:rPr>
              <w:fldChar w:fldCharType="separate"/>
            </w:r>
            <w:r>
              <w:rPr>
                <w:noProof/>
                <w:webHidden/>
              </w:rPr>
              <w:t>16</w:t>
            </w:r>
            <w:r>
              <w:rPr>
                <w:noProof/>
                <w:webHidden/>
              </w:rPr>
              <w:fldChar w:fldCharType="end"/>
            </w:r>
          </w:hyperlink>
        </w:p>
        <w:p w:rsidR="004F5732" w:rsidRDefault="004F5732">
          <w:pPr>
            <w:pStyle w:val="21"/>
            <w:tabs>
              <w:tab w:val="right" w:leader="dot" w:pos="9345"/>
            </w:tabs>
            <w:rPr>
              <w:rFonts w:eastAsiaTheme="minorEastAsia"/>
              <w:noProof/>
              <w:lang w:eastAsia="ru-RU"/>
            </w:rPr>
          </w:pPr>
          <w:hyperlink w:anchor="_Toc800117" w:history="1">
            <w:r w:rsidRPr="00712115">
              <w:rPr>
                <w:rStyle w:val="ab"/>
                <w:rFonts w:ascii="Times New Roman" w:hAnsi="Times New Roman" w:cs="Times New Roman"/>
                <w:noProof/>
              </w:rPr>
              <w:t>Системы автоматизированной доработки текста</w:t>
            </w:r>
            <w:r>
              <w:rPr>
                <w:noProof/>
                <w:webHidden/>
              </w:rPr>
              <w:tab/>
            </w:r>
            <w:r>
              <w:rPr>
                <w:noProof/>
                <w:webHidden/>
              </w:rPr>
              <w:fldChar w:fldCharType="begin"/>
            </w:r>
            <w:r>
              <w:rPr>
                <w:noProof/>
                <w:webHidden/>
              </w:rPr>
              <w:instrText xml:space="preserve"> PAGEREF _Toc800117 \h </w:instrText>
            </w:r>
            <w:r>
              <w:rPr>
                <w:noProof/>
                <w:webHidden/>
              </w:rPr>
            </w:r>
            <w:r>
              <w:rPr>
                <w:noProof/>
                <w:webHidden/>
              </w:rPr>
              <w:fldChar w:fldCharType="separate"/>
            </w:r>
            <w:r>
              <w:rPr>
                <w:noProof/>
                <w:webHidden/>
              </w:rPr>
              <w:t>17</w:t>
            </w:r>
            <w:r>
              <w:rPr>
                <w:noProof/>
                <w:webHidden/>
              </w:rPr>
              <w:fldChar w:fldCharType="end"/>
            </w:r>
          </w:hyperlink>
        </w:p>
        <w:p w:rsidR="004F5732" w:rsidRDefault="004F5732">
          <w:pPr>
            <w:pStyle w:val="11"/>
            <w:tabs>
              <w:tab w:val="right" w:leader="dot" w:pos="9345"/>
            </w:tabs>
            <w:rPr>
              <w:rFonts w:eastAsiaTheme="minorEastAsia"/>
              <w:noProof/>
              <w:lang w:eastAsia="ru-RU"/>
            </w:rPr>
          </w:pPr>
          <w:hyperlink w:anchor="_Toc800118" w:history="1">
            <w:r w:rsidRPr="00712115">
              <w:rPr>
                <w:rStyle w:val="ab"/>
                <w:rFonts w:ascii="Times New Roman" w:hAnsi="Times New Roman" w:cs="Times New Roman"/>
                <w:noProof/>
              </w:rPr>
              <w:t>Заключение</w:t>
            </w:r>
            <w:r>
              <w:rPr>
                <w:noProof/>
                <w:webHidden/>
              </w:rPr>
              <w:tab/>
            </w:r>
            <w:r>
              <w:rPr>
                <w:noProof/>
                <w:webHidden/>
              </w:rPr>
              <w:fldChar w:fldCharType="begin"/>
            </w:r>
            <w:r>
              <w:rPr>
                <w:noProof/>
                <w:webHidden/>
              </w:rPr>
              <w:instrText xml:space="preserve"> PAGEREF _Toc800118 \h </w:instrText>
            </w:r>
            <w:r>
              <w:rPr>
                <w:noProof/>
                <w:webHidden/>
              </w:rPr>
            </w:r>
            <w:r>
              <w:rPr>
                <w:noProof/>
                <w:webHidden/>
              </w:rPr>
              <w:fldChar w:fldCharType="separate"/>
            </w:r>
            <w:r>
              <w:rPr>
                <w:noProof/>
                <w:webHidden/>
              </w:rPr>
              <w:t>18</w:t>
            </w:r>
            <w:r>
              <w:rPr>
                <w:noProof/>
                <w:webHidden/>
              </w:rPr>
              <w:fldChar w:fldCharType="end"/>
            </w:r>
          </w:hyperlink>
        </w:p>
        <w:p w:rsidR="004F5732" w:rsidRDefault="004F5732">
          <w:pPr>
            <w:pStyle w:val="11"/>
            <w:tabs>
              <w:tab w:val="right" w:leader="dot" w:pos="9345"/>
            </w:tabs>
            <w:rPr>
              <w:rFonts w:eastAsiaTheme="minorEastAsia"/>
              <w:noProof/>
              <w:lang w:eastAsia="ru-RU"/>
            </w:rPr>
          </w:pPr>
          <w:hyperlink w:anchor="_Toc800119" w:history="1">
            <w:r w:rsidRPr="00712115">
              <w:rPr>
                <w:rStyle w:val="ab"/>
                <w:noProof/>
              </w:rPr>
              <w:t>Список использованной литературы</w:t>
            </w:r>
            <w:r>
              <w:rPr>
                <w:noProof/>
                <w:webHidden/>
              </w:rPr>
              <w:tab/>
            </w:r>
            <w:r>
              <w:rPr>
                <w:noProof/>
                <w:webHidden/>
              </w:rPr>
              <w:fldChar w:fldCharType="begin"/>
            </w:r>
            <w:r>
              <w:rPr>
                <w:noProof/>
                <w:webHidden/>
              </w:rPr>
              <w:instrText xml:space="preserve"> PAGEREF _Toc800119 \h </w:instrText>
            </w:r>
            <w:r>
              <w:rPr>
                <w:noProof/>
                <w:webHidden/>
              </w:rPr>
            </w:r>
            <w:r>
              <w:rPr>
                <w:noProof/>
                <w:webHidden/>
              </w:rPr>
              <w:fldChar w:fldCharType="separate"/>
            </w:r>
            <w:r>
              <w:rPr>
                <w:noProof/>
                <w:webHidden/>
              </w:rPr>
              <w:t>19</w:t>
            </w:r>
            <w:r>
              <w:rPr>
                <w:noProof/>
                <w:webHidden/>
              </w:rPr>
              <w:fldChar w:fldCharType="end"/>
            </w:r>
          </w:hyperlink>
        </w:p>
        <w:p w:rsidR="004F5732" w:rsidRDefault="004F5732">
          <w:pPr>
            <w:pStyle w:val="11"/>
            <w:tabs>
              <w:tab w:val="right" w:leader="dot" w:pos="9345"/>
            </w:tabs>
            <w:rPr>
              <w:rFonts w:eastAsiaTheme="minorEastAsia"/>
              <w:noProof/>
              <w:lang w:eastAsia="ru-RU"/>
            </w:rPr>
          </w:pPr>
          <w:hyperlink w:anchor="_Toc800120" w:history="1">
            <w:r w:rsidRPr="00712115">
              <w:rPr>
                <w:rStyle w:val="ab"/>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_Toc800120 \h </w:instrText>
            </w:r>
            <w:r>
              <w:rPr>
                <w:noProof/>
                <w:webHidden/>
              </w:rPr>
            </w:r>
            <w:r>
              <w:rPr>
                <w:noProof/>
                <w:webHidden/>
              </w:rPr>
              <w:fldChar w:fldCharType="separate"/>
            </w:r>
            <w:r>
              <w:rPr>
                <w:noProof/>
                <w:webHidden/>
              </w:rPr>
              <w:t>20</w:t>
            </w:r>
            <w:r>
              <w:rPr>
                <w:noProof/>
                <w:webHidden/>
              </w:rPr>
              <w:fldChar w:fldCharType="end"/>
            </w:r>
          </w:hyperlink>
        </w:p>
        <w:p w:rsidR="0061253F" w:rsidRPr="00335EA7" w:rsidRDefault="00F41AB6" w:rsidP="0061253F">
          <w:pPr>
            <w:rPr>
              <w:rFonts w:ascii="Times New Roman" w:hAnsi="Times New Roman" w:cs="Times New Roman"/>
              <w:sz w:val="28"/>
              <w:szCs w:val="28"/>
            </w:rPr>
          </w:pPr>
          <w:r w:rsidRPr="00335EA7">
            <w:rPr>
              <w:rFonts w:ascii="Times New Roman" w:hAnsi="Times New Roman" w:cs="Times New Roman"/>
              <w:sz w:val="28"/>
              <w:szCs w:val="28"/>
            </w:rPr>
            <w:fldChar w:fldCharType="end"/>
          </w:r>
        </w:p>
      </w:sdtContent>
    </w:sdt>
    <w:p w:rsidR="0061253F" w:rsidRPr="00335EA7" w:rsidRDefault="0061253F">
      <w:pPr>
        <w:rPr>
          <w:rFonts w:ascii="Times New Roman" w:eastAsiaTheme="majorEastAsia" w:hAnsi="Times New Roman" w:cs="Times New Roman"/>
          <w:b/>
          <w:bCs/>
          <w:color w:val="365F91" w:themeColor="accent1" w:themeShade="BF"/>
          <w:sz w:val="28"/>
          <w:szCs w:val="28"/>
        </w:rPr>
      </w:pPr>
      <w:r w:rsidRPr="00335EA7">
        <w:rPr>
          <w:rFonts w:ascii="Times New Roman" w:hAnsi="Times New Roman" w:cs="Times New Roman"/>
          <w:sz w:val="28"/>
          <w:szCs w:val="28"/>
        </w:rPr>
        <w:br w:type="page"/>
      </w:r>
      <w:bookmarkStart w:id="0" w:name="_GoBack"/>
      <w:bookmarkEnd w:id="0"/>
    </w:p>
    <w:p w:rsidR="00291B54" w:rsidRPr="00335EA7" w:rsidRDefault="00291B54" w:rsidP="003160D4">
      <w:pPr>
        <w:pStyle w:val="1"/>
        <w:jc w:val="both"/>
        <w:rPr>
          <w:rFonts w:ascii="Times New Roman" w:hAnsi="Times New Roman" w:cs="Times New Roman"/>
        </w:rPr>
      </w:pPr>
      <w:bookmarkStart w:id="1" w:name="_Toc800105"/>
      <w:r w:rsidRPr="00335EA7">
        <w:rPr>
          <w:rFonts w:ascii="Times New Roman" w:hAnsi="Times New Roman" w:cs="Times New Roman"/>
        </w:rPr>
        <w:lastRenderedPageBreak/>
        <w:t>Вступление</w:t>
      </w:r>
      <w:bookmarkEnd w:id="1"/>
    </w:p>
    <w:p w:rsidR="00ED1FE1" w:rsidRPr="00335EA7" w:rsidRDefault="00ED1FE1" w:rsidP="00ED1FE1">
      <w:pPr>
        <w:jc w:val="both"/>
        <w:rPr>
          <w:rFonts w:ascii="Times New Roman" w:hAnsi="Times New Roman" w:cs="Times New Roman"/>
          <w:sz w:val="28"/>
          <w:szCs w:val="28"/>
        </w:rPr>
      </w:pPr>
      <w:r w:rsidRPr="00335EA7">
        <w:rPr>
          <w:rFonts w:ascii="Times New Roman" w:hAnsi="Times New Roman" w:cs="Times New Roman"/>
          <w:sz w:val="28"/>
          <w:szCs w:val="28"/>
        </w:rPr>
        <w:t>Традиционно под словом “Технология” понимают процедуры и средства, позволяющие получить определенный результат в какой-то области человеческой деятельности. Информационные технологии в этом смысле не являются исключением — под ними понимается вся совокупность программного и аппаратного обеспечения, методов и средств организации автоматизированной обработки информации, представленной в цифровой форме.</w:t>
      </w:r>
    </w:p>
    <w:p w:rsidR="00ED1FE1" w:rsidRPr="00335EA7" w:rsidRDefault="00ED1FE1" w:rsidP="00ED1FE1">
      <w:pPr>
        <w:jc w:val="both"/>
        <w:rPr>
          <w:rFonts w:ascii="Times New Roman" w:hAnsi="Times New Roman" w:cs="Times New Roman"/>
          <w:sz w:val="28"/>
          <w:szCs w:val="28"/>
        </w:rPr>
      </w:pPr>
      <w:r w:rsidRPr="00335EA7">
        <w:rPr>
          <w:rFonts w:ascii="Times New Roman" w:hAnsi="Times New Roman" w:cs="Times New Roman"/>
          <w:sz w:val="28"/>
          <w:szCs w:val="28"/>
        </w:rPr>
        <w:t>Существует большое количество оснований для классификации информационных технологий. Их делят на индивидуальные и коллективные, на локальные и сетевые, технологии управления данными и процессами, защиты информации, разработки программного обеспечения и т.д.</w:t>
      </w:r>
    </w:p>
    <w:p w:rsidR="00ED1FE1" w:rsidRPr="00335EA7" w:rsidRDefault="00ED1FE1" w:rsidP="00ED1FE1">
      <w:pPr>
        <w:jc w:val="both"/>
        <w:rPr>
          <w:rFonts w:ascii="Times New Roman" w:hAnsi="Times New Roman" w:cs="Times New Roman"/>
          <w:sz w:val="28"/>
          <w:szCs w:val="28"/>
        </w:rPr>
      </w:pPr>
      <w:r w:rsidRPr="00335EA7">
        <w:rPr>
          <w:rFonts w:ascii="Times New Roman" w:hAnsi="Times New Roman" w:cs="Times New Roman"/>
          <w:sz w:val="28"/>
          <w:szCs w:val="28"/>
        </w:rPr>
        <w:t>Постоянный рост мощности вычислительной техники увеличивает спектр</w:t>
      </w:r>
    </w:p>
    <w:p w:rsidR="00ED1FE1" w:rsidRPr="00335EA7" w:rsidRDefault="00ED1FE1" w:rsidP="00ED1FE1">
      <w:pPr>
        <w:jc w:val="both"/>
        <w:rPr>
          <w:rFonts w:ascii="Times New Roman" w:hAnsi="Times New Roman" w:cs="Times New Roman"/>
          <w:sz w:val="28"/>
          <w:szCs w:val="28"/>
        </w:rPr>
      </w:pPr>
      <w:r w:rsidRPr="00335EA7">
        <w:rPr>
          <w:rFonts w:ascii="Times New Roman" w:hAnsi="Times New Roman" w:cs="Times New Roman"/>
          <w:sz w:val="28"/>
          <w:szCs w:val="28"/>
        </w:rPr>
        <w:t>решений, доступных пользователю современного компьютера. Решение многих типовых на сегодняшний день задач еще 10 лет назад представляло серьезную, часто неразрешимую проблему. Многие технологии были недоступны за пределами крупных организаций. Постоянное и быстрое развитие техники и программного обеспечения приблизило их к пользователю. Следует отметить, что одним из магистральных направлений развития современных информационных технологий является разработка подходов и методов интеграции данных различного вида, смешивания функций различных систем, активное использование методов коммуникации для обмена данными.</w:t>
      </w:r>
    </w:p>
    <w:p w:rsidR="001E61FA" w:rsidRPr="00335EA7" w:rsidRDefault="001E61FA" w:rsidP="001E61FA">
      <w:pPr>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 это процесс, использующий совокупность средств и методов сбора, обработки и передачи данных для получения информации нового качества о состоянии объекта, процесса или явления. Цель информационной технологии — производство информации для ее анализа человеком и принятия на его основе решения по выполнению какого-либо действия.</w:t>
      </w:r>
    </w:p>
    <w:p w:rsidR="001E61FA" w:rsidRPr="00335EA7" w:rsidRDefault="001E61FA" w:rsidP="001E61FA">
      <w:pPr>
        <w:rPr>
          <w:rFonts w:ascii="Times New Roman" w:hAnsi="Times New Roman" w:cs="Times New Roman"/>
          <w:sz w:val="28"/>
          <w:szCs w:val="28"/>
        </w:rPr>
      </w:pPr>
      <w:r w:rsidRPr="00335EA7">
        <w:rPr>
          <w:rFonts w:ascii="Times New Roman" w:hAnsi="Times New Roman" w:cs="Times New Roman"/>
          <w:sz w:val="28"/>
          <w:szCs w:val="28"/>
        </w:rPr>
        <w:t>Внедрение персонального компьютера в информационную сферу и применение телекоммуникационных средств связи определили новый этап развития информационной технологии. Новая информационная технология — это информационная технология с «дружественным» интерфейсом работы пользователя, использующая персональные компьютеры и телекоммуникационные средства. Новая информационная технология базируется на следующих основных принципах:</w:t>
      </w:r>
    </w:p>
    <w:p w:rsidR="001E61FA" w:rsidRPr="00335EA7" w:rsidRDefault="001E61FA" w:rsidP="001E61FA">
      <w:pPr>
        <w:rPr>
          <w:rFonts w:ascii="Times New Roman" w:hAnsi="Times New Roman" w:cs="Times New Roman"/>
          <w:sz w:val="28"/>
          <w:szCs w:val="28"/>
        </w:rPr>
      </w:pPr>
    </w:p>
    <w:p w:rsidR="001E61FA" w:rsidRPr="00335EA7" w:rsidRDefault="001E61FA" w:rsidP="001E61FA">
      <w:pPr>
        <w:pStyle w:val="af8"/>
        <w:numPr>
          <w:ilvl w:val="0"/>
          <w:numId w:val="6"/>
        </w:numPr>
        <w:rPr>
          <w:rFonts w:ascii="Times New Roman" w:hAnsi="Times New Roman" w:cs="Times New Roman"/>
          <w:sz w:val="28"/>
          <w:szCs w:val="28"/>
        </w:rPr>
      </w:pPr>
      <w:r w:rsidRPr="00335EA7">
        <w:rPr>
          <w:rFonts w:ascii="Times New Roman" w:hAnsi="Times New Roman" w:cs="Times New Roman"/>
          <w:sz w:val="28"/>
          <w:szCs w:val="28"/>
        </w:rPr>
        <w:t>Интерактивный (диалоговый) режим работы с компьютером.</w:t>
      </w:r>
    </w:p>
    <w:p w:rsidR="001E61FA" w:rsidRPr="00335EA7" w:rsidRDefault="001E61FA" w:rsidP="001E61FA">
      <w:pPr>
        <w:pStyle w:val="af8"/>
        <w:numPr>
          <w:ilvl w:val="0"/>
          <w:numId w:val="6"/>
        </w:numPr>
        <w:rPr>
          <w:rFonts w:ascii="Times New Roman" w:hAnsi="Times New Roman" w:cs="Times New Roman"/>
          <w:sz w:val="28"/>
          <w:szCs w:val="28"/>
        </w:rPr>
      </w:pPr>
      <w:r w:rsidRPr="00335EA7">
        <w:rPr>
          <w:rFonts w:ascii="Times New Roman" w:hAnsi="Times New Roman" w:cs="Times New Roman"/>
          <w:sz w:val="28"/>
          <w:szCs w:val="28"/>
        </w:rPr>
        <w:t>Интегрированность с другими программными продуктами.</w:t>
      </w:r>
    </w:p>
    <w:p w:rsidR="001E61FA" w:rsidRPr="00335EA7" w:rsidRDefault="001E61FA" w:rsidP="001E61FA">
      <w:pPr>
        <w:pStyle w:val="af8"/>
        <w:numPr>
          <w:ilvl w:val="0"/>
          <w:numId w:val="6"/>
        </w:numPr>
        <w:rPr>
          <w:rFonts w:ascii="Times New Roman" w:hAnsi="Times New Roman" w:cs="Times New Roman"/>
          <w:sz w:val="28"/>
          <w:szCs w:val="28"/>
        </w:rPr>
      </w:pPr>
      <w:r w:rsidRPr="00335EA7">
        <w:rPr>
          <w:rFonts w:ascii="Times New Roman" w:hAnsi="Times New Roman" w:cs="Times New Roman"/>
          <w:sz w:val="28"/>
          <w:szCs w:val="28"/>
        </w:rPr>
        <w:t>Гибкость процесса изменения данных и постановок задач.</w:t>
      </w:r>
    </w:p>
    <w:p w:rsidR="001E61FA" w:rsidRPr="00335EA7" w:rsidRDefault="001E61FA" w:rsidP="001E61FA">
      <w:pPr>
        <w:rPr>
          <w:rFonts w:ascii="Times New Roman" w:hAnsi="Times New Roman" w:cs="Times New Roman"/>
          <w:sz w:val="28"/>
          <w:szCs w:val="28"/>
        </w:rPr>
      </w:pPr>
      <w:r w:rsidRPr="00335EA7">
        <w:rPr>
          <w:rFonts w:ascii="Times New Roman" w:hAnsi="Times New Roman" w:cs="Times New Roman"/>
          <w:sz w:val="28"/>
          <w:szCs w:val="28"/>
        </w:rPr>
        <w:t>В качестве инструментария информационной технологии используются распространенные виды программных продуктов: текстовые процессоры, издательские системы, электронные таблицы, системы управления базами данных, электронные календари, информационные системы функционального назначения.</w:t>
      </w:r>
    </w:p>
    <w:p w:rsidR="001E61FA" w:rsidRPr="00335EA7" w:rsidRDefault="001E61FA" w:rsidP="001E61FA">
      <w:pPr>
        <w:rPr>
          <w:rFonts w:ascii="Times New Roman" w:hAnsi="Times New Roman" w:cs="Times New Roman"/>
          <w:sz w:val="28"/>
          <w:szCs w:val="28"/>
        </w:rPr>
      </w:pPr>
      <w:r w:rsidRPr="00335EA7">
        <w:rPr>
          <w:rFonts w:ascii="Times New Roman" w:hAnsi="Times New Roman" w:cs="Times New Roman"/>
          <w:sz w:val="28"/>
          <w:szCs w:val="28"/>
        </w:rPr>
        <w:t>К основным видам информационных технологий относятся следующие:</w:t>
      </w:r>
    </w:p>
    <w:p w:rsidR="001E61FA" w:rsidRPr="00335EA7" w:rsidRDefault="001E61FA" w:rsidP="001E61FA">
      <w:pPr>
        <w:pStyle w:val="af8"/>
        <w:numPr>
          <w:ilvl w:val="0"/>
          <w:numId w:val="8"/>
        </w:numPr>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обработки данных предназначена для решения хорошо структурированных задач, алгоритмы решения которых хорошо известны и для решения которых имеются все необходимые входные данные. Эта технология применяется на уровне исполнительской деятельности персонала невысокой квалификации в целях автоматизации некоторых рутинных, постоянно повторяющихся операций управленческого труда.</w:t>
      </w:r>
    </w:p>
    <w:p w:rsidR="001E61FA" w:rsidRPr="00335EA7" w:rsidRDefault="001E61FA" w:rsidP="001E61FA">
      <w:pPr>
        <w:pStyle w:val="af8"/>
        <w:numPr>
          <w:ilvl w:val="0"/>
          <w:numId w:val="8"/>
        </w:numPr>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управления предназначена для информационного обслуживания всех работников предприятий, связанных с принятием управленческих решений. Здесь информация обычно представляется в виде регулярных или специальных управленческих отчетов и содержит сведения о прошлом, настоящем и возможном будущем предприятия.</w:t>
      </w:r>
    </w:p>
    <w:p w:rsidR="001E61FA" w:rsidRPr="00335EA7" w:rsidRDefault="001E61FA" w:rsidP="001E61FA">
      <w:pPr>
        <w:pStyle w:val="af8"/>
        <w:numPr>
          <w:ilvl w:val="0"/>
          <w:numId w:val="8"/>
        </w:numPr>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автоматизированного офиса призвана дополнить существующую систему связи персонала предприятия. Автоматизация офиса предполагает организацию и поддержку коммуникационных процессов как внутри фирмы, так и с внешней средой на базе компьютерных сетей и других современных средств передачи и работы с информацией.</w:t>
      </w:r>
    </w:p>
    <w:p w:rsidR="001E61FA" w:rsidRPr="00335EA7" w:rsidRDefault="001E61FA" w:rsidP="001E61FA">
      <w:pPr>
        <w:pStyle w:val="af8"/>
        <w:numPr>
          <w:ilvl w:val="0"/>
          <w:numId w:val="8"/>
        </w:numPr>
        <w:rPr>
          <w:rFonts w:ascii="Times New Roman" w:hAnsi="Times New Roman" w:cs="Times New Roman"/>
          <w:sz w:val="28"/>
          <w:szCs w:val="28"/>
        </w:rPr>
      </w:pPr>
      <w:r w:rsidRPr="00335EA7">
        <w:rPr>
          <w:rFonts w:ascii="Times New Roman" w:hAnsi="Times New Roman" w:cs="Times New Roman"/>
          <w:sz w:val="28"/>
          <w:szCs w:val="28"/>
        </w:rPr>
        <w:t>Информационная технология поддержки принятия решений предназначена для выработки управленческого решения, происходящей в результате итерационного процесса, в котором участвуют система поддержки принятия решений (вычислительное звено и объект управления) и человек (управляющее звено, задающее входные данные и оценивающее полученный результат).</w:t>
      </w:r>
    </w:p>
    <w:p w:rsidR="0070347D" w:rsidRPr="00335EA7" w:rsidRDefault="001E61FA" w:rsidP="001E61FA">
      <w:pPr>
        <w:pStyle w:val="af8"/>
        <w:numPr>
          <w:ilvl w:val="0"/>
          <w:numId w:val="8"/>
        </w:numPr>
        <w:rPr>
          <w:rFonts w:ascii="Times New Roman" w:hAnsi="Times New Roman" w:cs="Times New Roman"/>
          <w:sz w:val="28"/>
          <w:szCs w:val="28"/>
        </w:rPr>
      </w:pPr>
      <w:r w:rsidRPr="00335EA7">
        <w:rPr>
          <w:rFonts w:ascii="Times New Roman" w:hAnsi="Times New Roman" w:cs="Times New Roman"/>
          <w:sz w:val="28"/>
          <w:szCs w:val="28"/>
        </w:rPr>
        <w:t xml:space="preserve">Информационная технология экспертных систем основана на использовании искусственного интеллекта. Экспертные системы дают </w:t>
      </w:r>
      <w:r w:rsidRPr="00335EA7">
        <w:rPr>
          <w:rFonts w:ascii="Times New Roman" w:hAnsi="Times New Roman" w:cs="Times New Roman"/>
          <w:sz w:val="28"/>
          <w:szCs w:val="28"/>
        </w:rPr>
        <w:lastRenderedPageBreak/>
        <w:t>возможность менеджерам получать консультации экспертов по любым проблемам, о которых в этих системах накоплены знания.</w:t>
      </w:r>
    </w:p>
    <w:p w:rsidR="0070347D" w:rsidRPr="00335EA7" w:rsidRDefault="00072EF9" w:rsidP="0070347D">
      <w:pPr>
        <w:rPr>
          <w:rFonts w:ascii="Times New Roman" w:hAnsi="Times New Roman" w:cs="Times New Roman"/>
          <w:sz w:val="28"/>
          <w:szCs w:val="28"/>
        </w:rPr>
      </w:pPr>
      <w:r w:rsidRPr="00335EA7">
        <w:rPr>
          <w:rFonts w:ascii="Times New Roman" w:hAnsi="Times New Roman" w:cs="Times New Roman"/>
          <w:sz w:val="28"/>
          <w:szCs w:val="28"/>
        </w:rPr>
        <w:t>В последнее время под информационными технологиями чаще всего понимаются компьютерные технологии, так как работа информационных технологий связана с эксплуатированием компьютеров и программного обеспечения для хранения, обработки, защиты, получения и передачи информации. Специалистов в данной области называют ИТ-специалистами. В широком же понимании термином «информационные технологии» охватываются не только компьютерные, но и все области передачи, хранения и использования информации. Появление же электронно-вычислительных машин вывело информационные технологии на новый уровень. Их развитие принято считать с 60-х годов ХХ столетия с появлением информационных систем. Информационной системой называется организационно-упорядоченная взаимосвязанная совокупность средств и методов информационных технологий, используемых для обработки, хранения и получения информации. Основное техническое средство информационных систем – ЭВМ, реализующее информационный процесс и выдачу информации для принятия решений задач в любой области. Осуществление функций информационной системы невозможно без знания ориентированных на нее информационных технологий. Информационные технологии, в свою очередь, могут существовать и вне сферы информационных систем. Следовательно, понятие «информационные технологии» является более емким, оно отражает современное представление о процессах преобразования информации в обществе.</w:t>
      </w:r>
    </w:p>
    <w:p w:rsidR="0070347D" w:rsidRPr="00335EA7" w:rsidRDefault="001156DE" w:rsidP="0070347D">
      <w:pPr>
        <w:rPr>
          <w:rFonts w:ascii="Times New Roman" w:hAnsi="Times New Roman" w:cs="Times New Roman"/>
          <w:sz w:val="28"/>
          <w:szCs w:val="28"/>
        </w:rPr>
      </w:pPr>
      <w:r>
        <w:rPr>
          <w:rFonts w:ascii="Times New Roman" w:hAnsi="Times New Roman" w:cs="Times New Roman"/>
          <w:sz w:val="28"/>
          <w:szCs w:val="28"/>
        </w:rPr>
        <w:t>В связи с выше изложенным, и</w:t>
      </w:r>
      <w:r w:rsidRPr="001156DE">
        <w:rPr>
          <w:rFonts w:ascii="Times New Roman" w:hAnsi="Times New Roman" w:cs="Times New Roman"/>
          <w:sz w:val="28"/>
          <w:szCs w:val="28"/>
        </w:rPr>
        <w:t>нформация приобретает черты информационного поля, окружающего человека. Информационные процессы, происходящие в обществе, оказываются необходимой составной частью всей социальной жизни людей.</w:t>
      </w:r>
      <w:r>
        <w:rPr>
          <w:rFonts w:ascii="Times New Roman" w:hAnsi="Times New Roman" w:cs="Times New Roman"/>
          <w:sz w:val="28"/>
          <w:szCs w:val="28"/>
        </w:rPr>
        <w:t xml:space="preserve"> Поэтому моя работа очень важна, так как в наше время большое внимание уделяется работе с текстом как носителем информации.</w:t>
      </w:r>
    </w:p>
    <w:p w:rsidR="0070347D" w:rsidRPr="00335EA7" w:rsidRDefault="00C83E96" w:rsidP="0070347D">
      <w:pPr>
        <w:rPr>
          <w:rFonts w:ascii="Times New Roman" w:hAnsi="Times New Roman" w:cs="Times New Roman"/>
          <w:sz w:val="28"/>
          <w:szCs w:val="28"/>
        </w:rPr>
      </w:pPr>
      <w:r>
        <w:rPr>
          <w:rFonts w:ascii="Times New Roman" w:hAnsi="Times New Roman" w:cs="Times New Roman"/>
          <w:sz w:val="28"/>
          <w:szCs w:val="28"/>
        </w:rPr>
        <w:t>В своей работе я уделяю большое внимание понятию текста, его оформлению и его автоматизированной обработке.</w:t>
      </w:r>
    </w:p>
    <w:p w:rsidR="00072EF9" w:rsidRPr="00335EA7" w:rsidRDefault="00072EF9" w:rsidP="003160D4">
      <w:pPr>
        <w:pStyle w:val="1"/>
        <w:jc w:val="both"/>
        <w:rPr>
          <w:rFonts w:ascii="Times New Roman" w:eastAsiaTheme="minorHAnsi" w:hAnsi="Times New Roman" w:cs="Times New Roman"/>
          <w:b w:val="0"/>
          <w:bCs w:val="0"/>
          <w:color w:val="auto"/>
        </w:rPr>
      </w:pPr>
    </w:p>
    <w:p w:rsidR="00072EF9" w:rsidRPr="00335EA7" w:rsidRDefault="00072EF9" w:rsidP="00072EF9">
      <w:pPr>
        <w:rPr>
          <w:rFonts w:ascii="Times New Roman" w:hAnsi="Times New Roman" w:cs="Times New Roman"/>
          <w:sz w:val="28"/>
          <w:szCs w:val="28"/>
        </w:rPr>
      </w:pPr>
    </w:p>
    <w:p w:rsidR="00072EF9" w:rsidRPr="00335EA7" w:rsidRDefault="00072EF9" w:rsidP="00072EF9">
      <w:pPr>
        <w:rPr>
          <w:rFonts w:ascii="Times New Roman" w:hAnsi="Times New Roman" w:cs="Times New Roman"/>
          <w:sz w:val="28"/>
          <w:szCs w:val="28"/>
        </w:rPr>
      </w:pPr>
    </w:p>
    <w:p w:rsidR="00A37B02" w:rsidRPr="00335EA7" w:rsidRDefault="00A37B02" w:rsidP="003160D4">
      <w:pPr>
        <w:pStyle w:val="1"/>
        <w:jc w:val="both"/>
        <w:rPr>
          <w:rFonts w:ascii="Times New Roman" w:hAnsi="Times New Roman" w:cs="Times New Roman"/>
        </w:rPr>
      </w:pPr>
      <w:bookmarkStart w:id="2" w:name="_Toc800106"/>
      <w:r w:rsidRPr="00335EA7">
        <w:rPr>
          <w:rFonts w:ascii="Times New Roman" w:hAnsi="Times New Roman" w:cs="Times New Roman"/>
        </w:rPr>
        <w:lastRenderedPageBreak/>
        <w:t>1. Текст: представление, хранение, ввод</w:t>
      </w:r>
      <w:bookmarkEnd w:id="2"/>
    </w:p>
    <w:p w:rsidR="00A37B02" w:rsidRPr="00335EA7" w:rsidRDefault="00A37B02" w:rsidP="003160D4">
      <w:pPr>
        <w:pStyle w:val="2"/>
        <w:jc w:val="both"/>
        <w:rPr>
          <w:rFonts w:ascii="Times New Roman" w:hAnsi="Times New Roman" w:cs="Times New Roman"/>
          <w:sz w:val="28"/>
          <w:szCs w:val="28"/>
        </w:rPr>
      </w:pPr>
      <w:bookmarkStart w:id="3" w:name="_Toc800107"/>
      <w:r w:rsidRPr="00335EA7">
        <w:rPr>
          <w:rFonts w:ascii="Times New Roman" w:hAnsi="Times New Roman" w:cs="Times New Roman"/>
          <w:sz w:val="28"/>
          <w:szCs w:val="28"/>
        </w:rPr>
        <w:t>Представление текста</w:t>
      </w:r>
      <w:bookmarkEnd w:id="3"/>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Представление информации в виде текста стало одним из первых доступных для обработки с помощью ЭВМ и до сих пор остается одним из наиболее универсальных. Энциклопедический словарь дает такое определение понятию “текст”: “</w:t>
      </w:r>
      <w:r w:rsidRPr="00335EA7">
        <w:rPr>
          <w:b/>
          <w:bCs/>
          <w:color w:val="000000"/>
          <w:sz w:val="28"/>
          <w:szCs w:val="28"/>
        </w:rPr>
        <w:t>Текст</w:t>
      </w:r>
      <w:r w:rsidR="00B53015" w:rsidRPr="00335EA7">
        <w:rPr>
          <w:color w:val="000000"/>
          <w:sz w:val="28"/>
          <w:szCs w:val="28"/>
        </w:rPr>
        <w:t> -</w:t>
      </w:r>
      <w:r w:rsidRPr="00335EA7">
        <w:rPr>
          <w:color w:val="000000"/>
          <w:sz w:val="28"/>
          <w:szCs w:val="28"/>
        </w:rPr>
        <w:t xml:space="preserve"> это</w:t>
      </w:r>
      <w:r w:rsidRPr="00335EA7">
        <w:rPr>
          <w:i/>
          <w:iCs/>
          <w:color w:val="000000"/>
          <w:sz w:val="28"/>
          <w:szCs w:val="28"/>
        </w:rPr>
        <w:t> упорядоченный набор слов, предназначенный для того, чтобы выразить некий смысл. В лингвистике термин используется в широком значении, включая в себя и устную речь</w:t>
      </w:r>
      <w:r w:rsidRPr="00335EA7">
        <w:rPr>
          <w:color w:val="000000"/>
          <w:sz w:val="28"/>
          <w:szCs w:val="28"/>
        </w:rPr>
        <w:t>”.</w:t>
      </w:r>
      <w:r w:rsidR="000253E4" w:rsidRPr="00335EA7">
        <w:rPr>
          <w:rStyle w:val="a9"/>
          <w:color w:val="000000"/>
          <w:sz w:val="28"/>
          <w:szCs w:val="28"/>
        </w:rPr>
        <w:footnoteReference w:id="1"/>
      </w:r>
      <w:r w:rsidRPr="00335EA7">
        <w:rPr>
          <w:color w:val="000000"/>
          <w:sz w:val="28"/>
          <w:szCs w:val="28"/>
        </w:rPr>
        <w:t xml:space="preserve"> </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Представление информации в виде текста при обработке с помощью вычислительной техники близко к этому определению. Под “текстовым” понимают такое представление информации, в котором она представлена в виде записи слов (логических элементов) некоторого языка и доступна для чтения человеком.</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Язык для такого представления харак</w:t>
      </w:r>
      <w:r w:rsidR="004456BB" w:rsidRPr="00335EA7">
        <w:rPr>
          <w:color w:val="000000"/>
          <w:sz w:val="28"/>
          <w:szCs w:val="28"/>
        </w:rPr>
        <w:t xml:space="preserve">теризуется некоторым алфавитом </w:t>
      </w:r>
      <w:r w:rsidRPr="00335EA7">
        <w:rPr>
          <w:color w:val="000000"/>
          <w:sz w:val="28"/>
          <w:szCs w:val="28"/>
        </w:rPr>
        <w:t>- т.е. допустимым набором символов. Поскольку компьютер работает только с двоичным кодом, то для записи и обработки требуется взаимно-однозначно сопоставить символы и двоичные коды. </w:t>
      </w:r>
      <w:r w:rsidRPr="00335EA7">
        <w:rPr>
          <w:i/>
          <w:iCs/>
          <w:color w:val="000000"/>
          <w:sz w:val="28"/>
          <w:szCs w:val="28"/>
        </w:rPr>
        <w:t>Правило сопоставления кодов и символов, входящих в алфавит, называется</w:t>
      </w:r>
      <w:r w:rsidRPr="00335EA7">
        <w:rPr>
          <w:color w:val="000000"/>
          <w:sz w:val="28"/>
          <w:szCs w:val="28"/>
        </w:rPr>
        <w:t> </w:t>
      </w:r>
      <w:r w:rsidRPr="00335EA7">
        <w:rPr>
          <w:i/>
          <w:iCs/>
          <w:color w:val="000000"/>
          <w:sz w:val="28"/>
          <w:szCs w:val="28"/>
        </w:rPr>
        <w:t>кодировкой.</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Первый широко распрос</w:t>
      </w:r>
      <w:r w:rsidR="000253E4" w:rsidRPr="00335EA7">
        <w:rPr>
          <w:color w:val="000000"/>
          <w:sz w:val="28"/>
          <w:szCs w:val="28"/>
        </w:rPr>
        <w:t xml:space="preserve">траненный стандарт кодирования </w:t>
      </w:r>
      <w:r w:rsidRPr="00335EA7">
        <w:rPr>
          <w:color w:val="000000"/>
          <w:sz w:val="28"/>
          <w:szCs w:val="28"/>
        </w:rPr>
        <w:t>- таблица (т.е. прямое сопоставление кодов символам) кодировки ASСII</w:t>
      </w:r>
      <w:r w:rsidRPr="00335EA7">
        <w:rPr>
          <w:i/>
          <w:iCs/>
          <w:color w:val="000000"/>
          <w:sz w:val="28"/>
          <w:szCs w:val="28"/>
        </w:rPr>
        <w:t>,</w:t>
      </w:r>
      <w:r w:rsidR="000253E4" w:rsidRPr="00335EA7">
        <w:rPr>
          <w:color w:val="000000"/>
          <w:sz w:val="28"/>
          <w:szCs w:val="28"/>
        </w:rPr>
        <w:t xml:space="preserve"> -</w:t>
      </w:r>
      <w:r w:rsidRPr="00335EA7">
        <w:rPr>
          <w:color w:val="000000"/>
          <w:sz w:val="28"/>
          <w:szCs w:val="28"/>
        </w:rPr>
        <w:t xml:space="preserve"> был разработан в 1963 году. Стандарт предполагал использование не только в вычислительной технике, но и в телеграфии. В нем для кодирования каждого символа отводилось 7 бит. Восьмой бит испо</w:t>
      </w:r>
      <w:r w:rsidR="004456BB" w:rsidRPr="00335EA7">
        <w:rPr>
          <w:color w:val="000000"/>
          <w:sz w:val="28"/>
          <w:szCs w:val="28"/>
        </w:rPr>
        <w:t>льзовался для служебных целей -</w:t>
      </w:r>
      <w:r w:rsidRPr="00335EA7">
        <w:rPr>
          <w:color w:val="000000"/>
          <w:sz w:val="28"/>
          <w:szCs w:val="28"/>
        </w:rPr>
        <w:t xml:space="preserve"> контроля четности при передаче.</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Эта часть таблицы кодировки содержит символы латинского алфавита, цифры, некоторые знаки препинания и набор управляющих символов (возврат каретки, перевод строки, конец файла, сигнал и т.п.).</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Позже восьмой бит стали использовать для представления символов национальных ал</w:t>
      </w:r>
      <w:r w:rsidR="004456BB" w:rsidRPr="00335EA7">
        <w:rPr>
          <w:color w:val="000000"/>
          <w:sz w:val="28"/>
          <w:szCs w:val="28"/>
        </w:rPr>
        <w:t>фавитов: первая часть таблицы - US-ASCII -</w:t>
      </w:r>
      <w:r w:rsidRPr="00335EA7">
        <w:rPr>
          <w:color w:val="000000"/>
          <w:sz w:val="28"/>
          <w:szCs w:val="28"/>
        </w:rPr>
        <w:t xml:space="preserve"> использовалась по-прежнему, а содержание второй менялось в зависимости от исходного естественного языка. Каждый вариант этой второй половины (расширенной таблицы) исходной таблицы получил название “кодовой страницы” языка (</w:t>
      </w:r>
      <w:proofErr w:type="spellStart"/>
      <w:r w:rsidRPr="00335EA7">
        <w:rPr>
          <w:color w:val="000000"/>
          <w:sz w:val="28"/>
          <w:szCs w:val="28"/>
        </w:rPr>
        <w:t>code</w:t>
      </w:r>
      <w:proofErr w:type="spellEnd"/>
      <w:r w:rsidRPr="00335EA7">
        <w:rPr>
          <w:color w:val="000000"/>
          <w:sz w:val="28"/>
          <w:szCs w:val="28"/>
        </w:rPr>
        <w:t xml:space="preserve"> </w:t>
      </w:r>
      <w:proofErr w:type="spellStart"/>
      <w:r w:rsidRPr="00335EA7">
        <w:rPr>
          <w:color w:val="000000"/>
          <w:sz w:val="28"/>
          <w:szCs w:val="28"/>
        </w:rPr>
        <w:t>page</w:t>
      </w:r>
      <w:proofErr w:type="spellEnd"/>
      <w:r w:rsidRPr="00335EA7">
        <w:rPr>
          <w:color w:val="000000"/>
          <w:sz w:val="28"/>
          <w:szCs w:val="28"/>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Для русского языка таких расширений несколько. Наиболее известны: CP866 (DOS), KOI-8R (UNIX), CP1251 (</w:t>
      </w:r>
      <w:proofErr w:type="spellStart"/>
      <w:r w:rsidRPr="00335EA7">
        <w:rPr>
          <w:color w:val="000000"/>
          <w:sz w:val="28"/>
          <w:szCs w:val="28"/>
        </w:rPr>
        <w:t>Windows</w:t>
      </w:r>
      <w:proofErr w:type="spellEnd"/>
      <w:r w:rsidRPr="00335EA7">
        <w:rPr>
          <w:color w:val="000000"/>
          <w:sz w:val="28"/>
          <w:szCs w:val="28"/>
        </w:rPr>
        <w:t xml:space="preserve">) и </w:t>
      </w:r>
      <w:proofErr w:type="spellStart"/>
      <w:r w:rsidRPr="00335EA7">
        <w:rPr>
          <w:color w:val="000000"/>
          <w:sz w:val="28"/>
          <w:szCs w:val="28"/>
        </w:rPr>
        <w:t>MacCyr</w:t>
      </w:r>
      <w:proofErr w:type="spellEnd"/>
      <w:r w:rsidRPr="00335EA7">
        <w:rPr>
          <w:color w:val="000000"/>
          <w:sz w:val="28"/>
          <w:szCs w:val="28"/>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Применение такого способа кодирования сильно затрудняет передачу текстовых сообщений между разными странами, объединение в сообщении текста на нескольких языках</w:t>
      </w:r>
      <w:r w:rsidR="000253E4" w:rsidRPr="00335EA7">
        <w:rPr>
          <w:color w:val="000000"/>
          <w:sz w:val="28"/>
          <w:szCs w:val="28"/>
        </w:rPr>
        <w:t>, а в случае с русским языком -</w:t>
      </w:r>
      <w:r w:rsidRPr="00335EA7">
        <w:rPr>
          <w:color w:val="000000"/>
          <w:sz w:val="28"/>
          <w:szCs w:val="28"/>
        </w:rPr>
        <w:t xml:space="preserve"> и обмен файлами между разными ОС (для русского языка до сих пор активно применяется 4 разных кодовых таблицы). Для решения этих проблем в </w:t>
      </w:r>
      <w:r w:rsidRPr="00335EA7">
        <w:rPr>
          <w:color w:val="000000"/>
          <w:sz w:val="28"/>
          <w:szCs w:val="28"/>
        </w:rPr>
        <w:lastRenderedPageBreak/>
        <w:t>1991 году некоммерческим объединением был предложен стандарт кодирования Юникод (</w:t>
      </w:r>
      <w:proofErr w:type="spellStart"/>
      <w:r w:rsidRPr="00335EA7">
        <w:rPr>
          <w:color w:val="000000"/>
          <w:sz w:val="28"/>
          <w:szCs w:val="28"/>
        </w:rPr>
        <w:t>Unicode</w:t>
      </w:r>
      <w:proofErr w:type="spellEnd"/>
      <w:r w:rsidRPr="00335EA7">
        <w:rPr>
          <w:color w:val="000000"/>
          <w:sz w:val="28"/>
          <w:szCs w:val="28"/>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Стандарт состоит из двух частей: универсального набора символов (</w:t>
      </w:r>
      <w:proofErr w:type="spellStart"/>
      <w:r w:rsidRPr="00335EA7">
        <w:rPr>
          <w:color w:val="000000"/>
          <w:sz w:val="28"/>
          <w:szCs w:val="28"/>
        </w:rPr>
        <w:t>Universal</w:t>
      </w:r>
      <w:proofErr w:type="spellEnd"/>
      <w:r w:rsidRPr="00335EA7">
        <w:rPr>
          <w:color w:val="000000"/>
          <w:sz w:val="28"/>
          <w:szCs w:val="28"/>
        </w:rPr>
        <w:t xml:space="preserve"> </w:t>
      </w:r>
      <w:proofErr w:type="spellStart"/>
      <w:r w:rsidRPr="00335EA7">
        <w:rPr>
          <w:color w:val="000000"/>
          <w:sz w:val="28"/>
          <w:szCs w:val="28"/>
        </w:rPr>
        <w:t>Character</w:t>
      </w:r>
      <w:proofErr w:type="spellEnd"/>
      <w:r w:rsidRPr="00335EA7">
        <w:rPr>
          <w:color w:val="000000"/>
          <w:sz w:val="28"/>
          <w:szCs w:val="28"/>
        </w:rPr>
        <w:t xml:space="preserve"> </w:t>
      </w:r>
      <w:proofErr w:type="spellStart"/>
      <w:r w:rsidRPr="00335EA7">
        <w:rPr>
          <w:color w:val="000000"/>
          <w:sz w:val="28"/>
          <w:szCs w:val="28"/>
        </w:rPr>
        <w:t>Set</w:t>
      </w:r>
      <w:proofErr w:type="spellEnd"/>
      <w:r w:rsidRPr="00335EA7">
        <w:rPr>
          <w:color w:val="000000"/>
          <w:sz w:val="28"/>
          <w:szCs w:val="28"/>
        </w:rPr>
        <w:t>) и правил трансформации (</w:t>
      </w:r>
      <w:proofErr w:type="spellStart"/>
      <w:r w:rsidRPr="00335EA7">
        <w:rPr>
          <w:color w:val="000000"/>
          <w:sz w:val="28"/>
          <w:szCs w:val="28"/>
        </w:rPr>
        <w:t>Unicode</w:t>
      </w:r>
      <w:proofErr w:type="spellEnd"/>
      <w:r w:rsidRPr="00335EA7">
        <w:rPr>
          <w:color w:val="000000"/>
          <w:sz w:val="28"/>
          <w:szCs w:val="28"/>
        </w:rPr>
        <w:t xml:space="preserve"> </w:t>
      </w:r>
      <w:proofErr w:type="spellStart"/>
      <w:r w:rsidRPr="00335EA7">
        <w:rPr>
          <w:color w:val="000000"/>
          <w:sz w:val="28"/>
          <w:szCs w:val="28"/>
        </w:rPr>
        <w:t>Transformation</w:t>
      </w:r>
      <w:proofErr w:type="spellEnd"/>
      <w:r w:rsidRPr="00335EA7">
        <w:rPr>
          <w:color w:val="000000"/>
          <w:sz w:val="28"/>
          <w:szCs w:val="28"/>
        </w:rPr>
        <w:t xml:space="preserve"> </w:t>
      </w:r>
      <w:proofErr w:type="spellStart"/>
      <w:r w:rsidRPr="00335EA7">
        <w:rPr>
          <w:color w:val="000000"/>
          <w:sz w:val="28"/>
          <w:szCs w:val="28"/>
        </w:rPr>
        <w:t>Format</w:t>
      </w:r>
      <w:proofErr w:type="spellEnd"/>
      <w:r w:rsidRPr="00335EA7">
        <w:rPr>
          <w:color w:val="000000"/>
          <w:sz w:val="28"/>
          <w:szCs w:val="28"/>
        </w:rPr>
        <w:t>). Универсальный набор символов предполагает описание всех возможных при записи текстов символов в виде общей таблицы кодов. Правила трансформации определяют способ записи этих кодов.</w:t>
      </w:r>
      <w:r w:rsidR="003910AC" w:rsidRPr="00335EA7">
        <w:rPr>
          <w:rStyle w:val="a9"/>
          <w:color w:val="000000"/>
          <w:sz w:val="28"/>
          <w:szCs w:val="28"/>
        </w:rPr>
        <w:footnoteReference w:id="2"/>
      </w:r>
      <w:r w:rsidRPr="00335EA7">
        <w:rPr>
          <w:color w:val="000000"/>
          <w:sz w:val="28"/>
          <w:szCs w:val="28"/>
        </w:rPr>
        <w:t xml:space="preserve"> </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Первая версия стандарта предполагала использование двух байтов для кодирования каждого символа. В дальнейшем это кодовое пространство было расширено.</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Сейчас чаще всего применяется способ трансформации UTF-8, обеспечивающий совместимость с предыдущими реализациями и стандартами. В частности, коды менее 128 записываются одним байтом, что автоматически превращает их в коды ASCII.</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Применение этого стандарта кодирования позволяет объединять в одном тексте слова на различных языках (без ограничений на их количество), использовать устаревшие языки, дополнительные символы.</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Наиболее переносимым и легко используемым с технической точки зрения способом хранения и передачи текста являются текстовые файлы.</w:t>
      </w:r>
      <w:r w:rsidR="00FE61EC" w:rsidRPr="00335EA7">
        <w:rPr>
          <w:color w:val="000000"/>
          <w:sz w:val="28"/>
          <w:szCs w:val="28"/>
        </w:rPr>
        <w:t xml:space="preserve"> Э</w:t>
      </w:r>
      <w:r w:rsidRPr="00335EA7">
        <w:rPr>
          <w:color w:val="000000"/>
          <w:sz w:val="28"/>
          <w:szCs w:val="28"/>
        </w:rPr>
        <w:t>ти файлы представляют собой последовательности символов, разбитых на абзацы или строки.</w:t>
      </w:r>
    </w:p>
    <w:p w:rsidR="00A37B02" w:rsidRPr="00335EA7" w:rsidRDefault="00A37B02" w:rsidP="003160D4">
      <w:pPr>
        <w:pStyle w:val="2"/>
        <w:jc w:val="both"/>
        <w:rPr>
          <w:rFonts w:ascii="Times New Roman" w:hAnsi="Times New Roman" w:cs="Times New Roman"/>
          <w:sz w:val="28"/>
          <w:szCs w:val="28"/>
        </w:rPr>
      </w:pPr>
      <w:bookmarkStart w:id="4" w:name="_Toc800108"/>
      <w:r w:rsidRPr="00335EA7">
        <w:rPr>
          <w:rFonts w:ascii="Times New Roman" w:hAnsi="Times New Roman" w:cs="Times New Roman"/>
          <w:sz w:val="28"/>
          <w:szCs w:val="28"/>
        </w:rPr>
        <w:t>Текстовые файлы</w:t>
      </w:r>
      <w:bookmarkEnd w:id="4"/>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Понятие “текстового файла” не предусматривает строго заданного формата или расширения. Тем не менее, помимо характерной для той или иной ОС таблицы кодировки, в текстовых файлах могут применяться три основных способа де</w:t>
      </w:r>
      <w:r w:rsidR="00267684" w:rsidRPr="00335EA7">
        <w:rPr>
          <w:color w:val="000000"/>
          <w:sz w:val="28"/>
          <w:szCs w:val="28"/>
        </w:rPr>
        <w:t>ления текста на абзацы (</w:t>
      </w:r>
      <w:r w:rsidR="002A3414" w:rsidRPr="00335EA7">
        <w:rPr>
          <w:color w:val="000000"/>
          <w:sz w:val="28"/>
          <w:szCs w:val="28"/>
        </w:rPr>
        <w:t>табл.1</w:t>
      </w:r>
      <w:r w:rsidR="00267684" w:rsidRPr="00335EA7">
        <w:rPr>
          <w:color w:val="000000"/>
          <w:sz w:val="28"/>
          <w:szCs w:val="28"/>
        </w:rPr>
        <w:t>).</w:t>
      </w:r>
    </w:p>
    <w:p w:rsidR="002A3414" w:rsidRPr="00335EA7" w:rsidRDefault="00A91E71" w:rsidP="00A91E71">
      <w:pPr>
        <w:pStyle w:val="a3"/>
        <w:shd w:val="clear" w:color="auto" w:fill="FFFFFF"/>
        <w:spacing w:before="30" w:beforeAutospacing="0" w:after="26" w:afterAutospacing="0"/>
        <w:ind w:right="85"/>
        <w:jc w:val="both"/>
        <w:rPr>
          <w:rStyle w:val="af7"/>
          <w:sz w:val="28"/>
          <w:szCs w:val="28"/>
        </w:rPr>
      </w:pPr>
      <w:r w:rsidRPr="00335EA7">
        <w:rPr>
          <w:color w:val="000000"/>
          <w:sz w:val="28"/>
          <w:szCs w:val="28"/>
        </w:rPr>
        <w:t xml:space="preserve">                                                                            </w:t>
      </w:r>
      <w:r w:rsidR="002A3414" w:rsidRPr="00335EA7">
        <w:rPr>
          <w:rStyle w:val="af7"/>
          <w:sz w:val="28"/>
          <w:szCs w:val="28"/>
        </w:rPr>
        <w:t>Таблица 1</w:t>
      </w:r>
      <w:r w:rsidRPr="00335EA7">
        <w:rPr>
          <w:rStyle w:val="af7"/>
          <w:sz w:val="28"/>
          <w:szCs w:val="28"/>
        </w:rPr>
        <w:t>. Способы деления текста</w:t>
      </w:r>
    </w:p>
    <w:tbl>
      <w:tblPr>
        <w:tblStyle w:val="aa"/>
        <w:tblW w:w="0" w:type="auto"/>
        <w:tblInd w:w="170" w:type="dxa"/>
        <w:tblLook w:val="04A0" w:firstRow="1" w:lastRow="0" w:firstColumn="1" w:lastColumn="0" w:noHBand="0" w:noVBand="1"/>
      </w:tblPr>
      <w:tblGrid>
        <w:gridCol w:w="4713"/>
        <w:gridCol w:w="4688"/>
      </w:tblGrid>
      <w:tr w:rsidR="00267684" w:rsidRPr="00335EA7" w:rsidTr="002A3414">
        <w:tc>
          <w:tcPr>
            <w:tcW w:w="4713" w:type="dxa"/>
          </w:tcPr>
          <w:p w:rsidR="00267684" w:rsidRPr="00335EA7" w:rsidRDefault="002A3414" w:rsidP="003160D4">
            <w:pPr>
              <w:pStyle w:val="a3"/>
              <w:spacing w:before="30" w:beforeAutospacing="0" w:after="26" w:afterAutospacing="0"/>
              <w:ind w:right="85"/>
              <w:jc w:val="both"/>
              <w:rPr>
                <w:color w:val="000000"/>
                <w:sz w:val="28"/>
                <w:szCs w:val="28"/>
              </w:rPr>
            </w:pPr>
            <w:proofErr w:type="spellStart"/>
            <w:r w:rsidRPr="00335EA7">
              <w:rPr>
                <w:color w:val="000000"/>
                <w:sz w:val="28"/>
                <w:szCs w:val="28"/>
              </w:rPr>
              <w:t>Windows</w:t>
            </w:r>
            <w:proofErr w:type="spellEnd"/>
            <w:r w:rsidRPr="00335EA7">
              <w:rPr>
                <w:color w:val="000000"/>
                <w:sz w:val="28"/>
                <w:szCs w:val="28"/>
              </w:rPr>
              <w:t xml:space="preserve"> (DOS)</w:t>
            </w:r>
          </w:p>
        </w:tc>
        <w:tc>
          <w:tcPr>
            <w:tcW w:w="4688" w:type="dxa"/>
          </w:tcPr>
          <w:p w:rsidR="00267684" w:rsidRPr="00335EA7" w:rsidRDefault="002A3414" w:rsidP="003160D4">
            <w:pPr>
              <w:pStyle w:val="a3"/>
              <w:spacing w:before="30" w:beforeAutospacing="0" w:after="26" w:afterAutospacing="0"/>
              <w:ind w:right="85"/>
              <w:jc w:val="both"/>
              <w:rPr>
                <w:color w:val="000000"/>
                <w:sz w:val="28"/>
                <w:szCs w:val="28"/>
              </w:rPr>
            </w:pPr>
            <w:r w:rsidRPr="00335EA7">
              <w:rPr>
                <w:color w:val="000000"/>
                <w:sz w:val="28"/>
                <w:szCs w:val="28"/>
              </w:rPr>
              <w:t>символы “Возврат каретки” + “Перевод строки” (CR+LF)</w:t>
            </w:r>
          </w:p>
        </w:tc>
      </w:tr>
      <w:tr w:rsidR="00267684" w:rsidRPr="00335EA7" w:rsidTr="002A3414">
        <w:tc>
          <w:tcPr>
            <w:tcW w:w="4713" w:type="dxa"/>
          </w:tcPr>
          <w:p w:rsidR="00267684" w:rsidRPr="00335EA7" w:rsidRDefault="002A3414" w:rsidP="003160D4">
            <w:pPr>
              <w:pStyle w:val="a3"/>
              <w:spacing w:before="30" w:beforeAutospacing="0" w:after="26" w:afterAutospacing="0"/>
              <w:ind w:right="85"/>
              <w:jc w:val="both"/>
              <w:rPr>
                <w:color w:val="000000"/>
                <w:sz w:val="28"/>
                <w:szCs w:val="28"/>
              </w:rPr>
            </w:pPr>
            <w:proofErr w:type="spellStart"/>
            <w:r w:rsidRPr="00335EA7">
              <w:rPr>
                <w:color w:val="000000"/>
                <w:sz w:val="28"/>
                <w:szCs w:val="28"/>
              </w:rPr>
              <w:t>Unix</w:t>
            </w:r>
            <w:proofErr w:type="spellEnd"/>
          </w:p>
        </w:tc>
        <w:tc>
          <w:tcPr>
            <w:tcW w:w="4688" w:type="dxa"/>
          </w:tcPr>
          <w:p w:rsidR="00267684" w:rsidRPr="00335EA7" w:rsidRDefault="002A3414" w:rsidP="003160D4">
            <w:pPr>
              <w:pStyle w:val="a3"/>
              <w:spacing w:before="30" w:beforeAutospacing="0" w:after="26" w:afterAutospacing="0"/>
              <w:ind w:right="85"/>
              <w:jc w:val="both"/>
              <w:rPr>
                <w:color w:val="000000"/>
                <w:sz w:val="28"/>
                <w:szCs w:val="28"/>
              </w:rPr>
            </w:pPr>
            <w:r w:rsidRPr="00335EA7">
              <w:rPr>
                <w:color w:val="000000"/>
                <w:sz w:val="28"/>
                <w:szCs w:val="28"/>
              </w:rPr>
              <w:t>символ “Перевод строки” (LF)</w:t>
            </w:r>
          </w:p>
        </w:tc>
      </w:tr>
      <w:tr w:rsidR="00267684" w:rsidRPr="00335EA7" w:rsidTr="002A3414">
        <w:tc>
          <w:tcPr>
            <w:tcW w:w="4713" w:type="dxa"/>
          </w:tcPr>
          <w:p w:rsidR="00267684" w:rsidRPr="00335EA7" w:rsidRDefault="002A3414" w:rsidP="003160D4">
            <w:pPr>
              <w:pStyle w:val="a3"/>
              <w:spacing w:before="30" w:beforeAutospacing="0" w:after="26" w:afterAutospacing="0"/>
              <w:ind w:right="85"/>
              <w:jc w:val="both"/>
              <w:rPr>
                <w:color w:val="000000"/>
                <w:sz w:val="28"/>
                <w:szCs w:val="28"/>
              </w:rPr>
            </w:pPr>
            <w:proofErr w:type="spellStart"/>
            <w:r w:rsidRPr="00335EA7">
              <w:rPr>
                <w:color w:val="000000"/>
                <w:sz w:val="28"/>
                <w:szCs w:val="28"/>
              </w:rPr>
              <w:t>MacOs</w:t>
            </w:r>
            <w:proofErr w:type="spellEnd"/>
          </w:p>
        </w:tc>
        <w:tc>
          <w:tcPr>
            <w:tcW w:w="4688" w:type="dxa"/>
          </w:tcPr>
          <w:p w:rsidR="00267684" w:rsidRPr="00335EA7" w:rsidRDefault="002A3414" w:rsidP="003160D4">
            <w:pPr>
              <w:pStyle w:val="a3"/>
              <w:spacing w:before="30" w:beforeAutospacing="0" w:after="26" w:afterAutospacing="0"/>
              <w:ind w:right="85"/>
              <w:jc w:val="both"/>
              <w:rPr>
                <w:color w:val="000000"/>
                <w:sz w:val="28"/>
                <w:szCs w:val="28"/>
              </w:rPr>
            </w:pPr>
            <w:r w:rsidRPr="00335EA7">
              <w:rPr>
                <w:color w:val="000000"/>
                <w:sz w:val="28"/>
                <w:szCs w:val="28"/>
              </w:rPr>
              <w:t>символ “Возврат каретки” (CR)</w:t>
            </w:r>
          </w:p>
        </w:tc>
      </w:tr>
    </w:tbl>
    <w:p w:rsidR="00267684" w:rsidRPr="00335EA7" w:rsidRDefault="00267684" w:rsidP="003160D4">
      <w:pPr>
        <w:pStyle w:val="a3"/>
        <w:shd w:val="clear" w:color="auto" w:fill="FFFFFF"/>
        <w:spacing w:before="30" w:beforeAutospacing="0" w:after="26" w:afterAutospacing="0"/>
        <w:ind w:right="85"/>
        <w:jc w:val="both"/>
        <w:rPr>
          <w:color w:val="000000"/>
          <w:sz w:val="28"/>
          <w:szCs w:val="28"/>
        </w:rPr>
      </w:pP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Текстовые файлы применяются для самых различных целей и часто оказываются формой хранения данных, описанных более сложными формальными языками. Эти файлы часто используются для записи конфигурации ПО, документирования, переноса данных, описания HTML- или XML-кода. </w:t>
      </w:r>
    </w:p>
    <w:p w:rsidR="00A37B02" w:rsidRPr="00335EA7" w:rsidRDefault="00A37B02" w:rsidP="003160D4">
      <w:pPr>
        <w:pStyle w:val="2"/>
        <w:jc w:val="both"/>
        <w:rPr>
          <w:rFonts w:ascii="Times New Roman" w:hAnsi="Times New Roman" w:cs="Times New Roman"/>
          <w:sz w:val="28"/>
          <w:szCs w:val="28"/>
        </w:rPr>
      </w:pPr>
      <w:bookmarkStart w:id="5" w:name="_Toc800109"/>
      <w:r w:rsidRPr="00335EA7">
        <w:rPr>
          <w:rFonts w:ascii="Times New Roman" w:hAnsi="Times New Roman" w:cs="Times New Roman"/>
          <w:sz w:val="28"/>
          <w:szCs w:val="28"/>
        </w:rPr>
        <w:lastRenderedPageBreak/>
        <w:t>Правила машинописного набора текста</w:t>
      </w:r>
      <w:bookmarkEnd w:id="5"/>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Для облегчения анализа и последующего преобразования текста при его наборе в самых различных случаях рекомендуется соблюдать общие правила машинописного набора: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1. Все слова разделяются пробелом, и только одним пробелом.</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2. Знаки препинания примыкают к предыдущему слову.</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3. Скобки и кавычки всех видов примыкают к первому и последнему слову заключенного в них текста.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4. Текст разрывается только в конце абзаца.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5. Большие форматированные пробелы делаются вставкой символа табуляции, а не несколькими пробелами подряд.</w:t>
      </w:r>
    </w:p>
    <w:p w:rsidR="00502A19" w:rsidRPr="00335EA7" w:rsidRDefault="00502A19" w:rsidP="003160D4">
      <w:pPr>
        <w:pStyle w:val="a3"/>
        <w:shd w:val="clear" w:color="auto" w:fill="FFFFFF"/>
        <w:spacing w:before="30" w:beforeAutospacing="0" w:after="26" w:afterAutospacing="0"/>
        <w:ind w:left="170" w:right="85"/>
        <w:jc w:val="both"/>
        <w:rPr>
          <w:color w:val="000000"/>
          <w:sz w:val="28"/>
          <w:szCs w:val="28"/>
        </w:rPr>
      </w:pP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Соблюдение этих правил позволяет легко использовать текст при подготовке более сложных документов, в которые он входит как важнейший элемент, или при организации автоматической обработки.</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Текст может появиться из самых разных источников. Чаще всего текстовую информацию вводят с помощью клавиатуры. Стандартная клавиатура и программа, принимающая от нее информацию о нажатых клавишах, позволяют вводить текст, указывать место ввода в уже введенном тексте (перемещая маркер места ввода клавишами перемещения курсора либо с помощью мыши) и удалять неверно введенные символы слева или справа от курсора.</w:t>
      </w:r>
    </w:p>
    <w:p w:rsidR="00FE61EC"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Возможность исправлять ошибки и набирать текст постепенно стала одной из существенных причин, по которым подготовка текстовой информации практически повсеместно была переведена с бумажной на компьютерную основу.</w:t>
      </w:r>
    </w:p>
    <w:p w:rsidR="00FE61EC" w:rsidRPr="00335EA7" w:rsidRDefault="00FE61EC" w:rsidP="003160D4">
      <w:pPr>
        <w:pStyle w:val="2"/>
        <w:jc w:val="both"/>
        <w:rPr>
          <w:rFonts w:ascii="Times New Roman" w:hAnsi="Times New Roman" w:cs="Times New Roman"/>
          <w:sz w:val="28"/>
          <w:szCs w:val="28"/>
        </w:rPr>
      </w:pPr>
      <w:bookmarkStart w:id="6" w:name="_Toc800110"/>
      <w:r w:rsidRPr="00335EA7">
        <w:rPr>
          <w:rFonts w:ascii="Times New Roman" w:hAnsi="Times New Roman" w:cs="Times New Roman"/>
          <w:sz w:val="28"/>
          <w:szCs w:val="28"/>
        </w:rPr>
        <w:t>Текстовые процессоры и текстовые редакторы</w:t>
      </w:r>
      <w:bookmarkEnd w:id="6"/>
    </w:p>
    <w:p w:rsidR="00FE61EC" w:rsidRPr="00335EA7" w:rsidRDefault="00FE61EC" w:rsidP="003160D4">
      <w:pPr>
        <w:pStyle w:val="a3"/>
        <w:shd w:val="clear" w:color="auto" w:fill="FFFFFF"/>
        <w:spacing w:before="30" w:beforeAutospacing="0" w:after="26" w:afterAutospacing="0"/>
        <w:ind w:left="170" w:right="85"/>
        <w:jc w:val="both"/>
        <w:rPr>
          <w:b/>
          <w:bCs/>
          <w:color w:val="000000"/>
          <w:sz w:val="28"/>
          <w:szCs w:val="28"/>
        </w:rPr>
      </w:pPr>
      <w:r w:rsidRPr="00335EA7">
        <w:rPr>
          <w:color w:val="000000"/>
          <w:sz w:val="28"/>
          <w:szCs w:val="28"/>
        </w:rPr>
        <w:t>Специализированные программы, основной задачей которых является обеспечение набора текста, разделяют на </w:t>
      </w:r>
      <w:r w:rsidRPr="00335EA7">
        <w:rPr>
          <w:b/>
          <w:bCs/>
          <w:color w:val="000000"/>
          <w:sz w:val="28"/>
          <w:szCs w:val="28"/>
        </w:rPr>
        <w:t>текстовые редакторы</w:t>
      </w:r>
    </w:p>
    <w:p w:rsidR="00FE61EC" w:rsidRPr="00335EA7" w:rsidRDefault="00FE61EC"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(т.е. </w:t>
      </w:r>
      <w:r w:rsidRPr="00335EA7">
        <w:rPr>
          <w:iCs/>
          <w:color w:val="000000"/>
          <w:sz w:val="28"/>
          <w:szCs w:val="28"/>
        </w:rPr>
        <w:t>программы, которые помогают именно подготовить тот или иной специфический текст, но не оформить его для печати</w:t>
      </w:r>
      <w:r w:rsidRPr="00335EA7">
        <w:rPr>
          <w:color w:val="000000"/>
          <w:sz w:val="28"/>
          <w:szCs w:val="28"/>
        </w:rPr>
        <w:t>) и </w:t>
      </w:r>
      <w:r w:rsidRPr="00335EA7">
        <w:rPr>
          <w:b/>
          <w:bCs/>
          <w:color w:val="000000"/>
          <w:sz w:val="28"/>
          <w:szCs w:val="28"/>
        </w:rPr>
        <w:t>текстовые процессоры (</w:t>
      </w:r>
      <w:r w:rsidRPr="00335EA7">
        <w:rPr>
          <w:bCs/>
          <w:color w:val="000000"/>
          <w:sz w:val="28"/>
          <w:szCs w:val="28"/>
        </w:rPr>
        <w:t>т.е.</w:t>
      </w:r>
      <w:r w:rsidRPr="00335EA7">
        <w:rPr>
          <w:b/>
          <w:bCs/>
          <w:color w:val="000000"/>
          <w:sz w:val="28"/>
          <w:szCs w:val="28"/>
        </w:rPr>
        <w:t xml:space="preserve"> </w:t>
      </w:r>
      <w:r w:rsidRPr="00335EA7">
        <w:rPr>
          <w:color w:val="000000"/>
          <w:sz w:val="28"/>
          <w:szCs w:val="28"/>
        </w:rPr>
        <w:t>более сложные </w:t>
      </w:r>
      <w:r w:rsidRPr="00335EA7">
        <w:rPr>
          <w:iCs/>
          <w:color w:val="000000"/>
          <w:sz w:val="28"/>
          <w:szCs w:val="28"/>
        </w:rPr>
        <w:t>программные комплексы, позволяющие выполнить оформление текста, точно задать его расположение, сопроводить его графическими материалами</w:t>
      </w:r>
      <w:r w:rsidRPr="00335EA7">
        <w:rPr>
          <w:i/>
          <w:iCs/>
          <w:color w:val="000000"/>
          <w:sz w:val="28"/>
          <w:szCs w:val="28"/>
        </w:rPr>
        <w:t>)</w:t>
      </w:r>
      <w:r w:rsidRPr="00335EA7">
        <w:rPr>
          <w:color w:val="000000"/>
          <w:sz w:val="28"/>
          <w:szCs w:val="28"/>
        </w:rPr>
        <w:t>.</w:t>
      </w:r>
      <w:r w:rsidRPr="00335EA7">
        <w:rPr>
          <w:rStyle w:val="a9"/>
          <w:color w:val="000000"/>
          <w:sz w:val="28"/>
          <w:szCs w:val="28"/>
        </w:rPr>
        <w:footnoteReference w:id="3"/>
      </w:r>
      <w:r w:rsidRPr="00335EA7">
        <w:rPr>
          <w:color w:val="000000"/>
          <w:sz w:val="28"/>
          <w:szCs w:val="28"/>
        </w:rPr>
        <w:t xml:space="preserve"> </w:t>
      </w:r>
    </w:p>
    <w:p w:rsidR="00FE61EC" w:rsidRPr="00335EA7" w:rsidRDefault="00FE61EC" w:rsidP="003160D4">
      <w:pPr>
        <w:jc w:val="both"/>
        <w:rPr>
          <w:rFonts w:ascii="Times New Roman" w:hAnsi="Times New Roman" w:cs="Times New Roman"/>
          <w:b/>
          <w:bCs/>
          <w:sz w:val="28"/>
          <w:szCs w:val="28"/>
        </w:rPr>
      </w:pPr>
    </w:p>
    <w:p w:rsidR="00FE61EC" w:rsidRPr="00335EA7" w:rsidRDefault="00FE61EC" w:rsidP="003160D4">
      <w:pPr>
        <w:jc w:val="both"/>
        <w:rPr>
          <w:rFonts w:ascii="Times New Roman" w:hAnsi="Times New Roman" w:cs="Times New Roman"/>
          <w:b/>
          <w:bCs/>
          <w:sz w:val="28"/>
          <w:szCs w:val="28"/>
        </w:rPr>
      </w:pPr>
      <w:r w:rsidRPr="00335EA7">
        <w:rPr>
          <w:rFonts w:ascii="Times New Roman" w:hAnsi="Times New Roman" w:cs="Times New Roman"/>
          <w:b/>
          <w:bCs/>
          <w:sz w:val="28"/>
          <w:szCs w:val="28"/>
        </w:rPr>
        <w:t>Текстовые редакторы</w:t>
      </w:r>
    </w:p>
    <w:p w:rsidR="00FE61EC" w:rsidRPr="00335EA7" w:rsidRDefault="00FE61EC" w:rsidP="003160D4">
      <w:pPr>
        <w:spacing w:after="0" w:line="240" w:lineRule="auto"/>
        <w:jc w:val="both"/>
        <w:rPr>
          <w:rFonts w:ascii="Times New Roman" w:eastAsia="Times New Roman" w:hAnsi="Times New Roman" w:cs="Times New Roman"/>
          <w:sz w:val="28"/>
          <w:szCs w:val="28"/>
          <w:lang w:eastAsia="ru-RU"/>
        </w:rPr>
      </w:pPr>
      <w:r w:rsidRPr="00335EA7">
        <w:rPr>
          <w:rFonts w:ascii="Times New Roman" w:eastAsia="Times New Roman" w:hAnsi="Times New Roman" w:cs="Times New Roman"/>
          <w:b/>
          <w:bCs/>
          <w:iCs/>
          <w:color w:val="000000"/>
          <w:sz w:val="28"/>
          <w:szCs w:val="28"/>
          <w:shd w:val="clear" w:color="auto" w:fill="FFFFFF"/>
          <w:lang w:eastAsia="ru-RU"/>
        </w:rPr>
        <w:t>Редактор текстов</w:t>
      </w:r>
      <w:r w:rsidRPr="00335EA7">
        <w:rPr>
          <w:rFonts w:ascii="Times New Roman" w:eastAsia="Times New Roman" w:hAnsi="Times New Roman" w:cs="Times New Roman"/>
          <w:color w:val="000000"/>
          <w:sz w:val="28"/>
          <w:szCs w:val="28"/>
          <w:shd w:val="clear" w:color="auto" w:fill="FFFFFF"/>
          <w:lang w:eastAsia="ru-RU"/>
        </w:rPr>
        <w:t> – это компьютерный продукт, обеспечивающий ввод, изменение и сохранение любого символьного текста.</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lastRenderedPageBreak/>
        <w:t>Существующие в настоящее время системы подготовки текстовых документов можно классифицировать как по объему их функциональных возможностей, так и по их предназначению. Среди программных продуктов, относящихся к данным системам, можно выделить обычные экранные текстовые редакторы и развитые системы подготовки текстов на естественных языках.</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b/>
          <w:bCs/>
          <w:iCs/>
          <w:color w:val="000000"/>
          <w:sz w:val="28"/>
          <w:szCs w:val="28"/>
          <w:shd w:val="clear" w:color="auto" w:fill="FFFFFF"/>
          <w:lang w:eastAsia="ru-RU"/>
        </w:rPr>
        <w:t>Обычные текстовые редакторы</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Предназначены для подготовки на компьютере текстов, которые в конечном итоге являются программами. Набор операций такого текстового редактора определяют только особенности построчной записи текстов на языке программирования.</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Различаясь способами управления и наборам сервисных возможностей, все они в том или ином виде позволяют:</w:t>
      </w:r>
      <w:r w:rsidRPr="00335EA7">
        <w:rPr>
          <w:rFonts w:ascii="Times New Roman" w:eastAsia="Times New Roman" w:hAnsi="Times New Roman" w:cs="Times New Roman"/>
          <w:color w:val="000000"/>
          <w:sz w:val="28"/>
          <w:szCs w:val="28"/>
          <w:lang w:eastAsia="ru-RU"/>
        </w:rPr>
        <w:br/>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набирать текст на экране, используя до 200 символов;</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использовать ошибочные символы в режиме замены;</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вставлять и удалять группы символов (слова) в пределах строки, сдвигая вправо/влево в режиме вставки или замещения символов не изменяющуюся часть строки целиком;</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удалять одну или несколько строк, размножать их или перемещать в другое место текста;</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раздвигать строки существующего текста, чтобы вставить туда новый фрагмент;</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вставлять группы строк из других текстов;</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обнаруживать все вхождения определенной группы символов (контекста);</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заменять один контекст другим, возможно разной длины;</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сохранять набранный текст для последующих коррекций;</w:t>
      </w:r>
    </w:p>
    <w:p w:rsidR="00FE61EC" w:rsidRPr="00335EA7" w:rsidRDefault="00FE61EC" w:rsidP="003160D4">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печатать текст на разных типах принтеров стандартными программами печати одним шрифтом в пределах документа.</w:t>
      </w:r>
    </w:p>
    <w:p w:rsidR="00502A19" w:rsidRPr="00335EA7" w:rsidRDefault="00502A19" w:rsidP="003160D4">
      <w:pPr>
        <w:pStyle w:val="a3"/>
        <w:numPr>
          <w:ilvl w:val="0"/>
          <w:numId w:val="2"/>
        </w:numPr>
        <w:shd w:val="clear" w:color="auto" w:fill="FFFFFF"/>
        <w:spacing w:before="30" w:beforeAutospacing="0" w:after="26" w:afterAutospacing="0"/>
        <w:ind w:right="85"/>
        <w:jc w:val="both"/>
        <w:rPr>
          <w:color w:val="000000"/>
          <w:sz w:val="28"/>
          <w:szCs w:val="28"/>
        </w:rPr>
      </w:pPr>
      <w:r w:rsidRPr="00335EA7">
        <w:rPr>
          <w:color w:val="000000"/>
          <w:sz w:val="28"/>
          <w:szCs w:val="28"/>
        </w:rPr>
        <w:t>протоколировать и сохранять наборы действий - создавать макрокоманды, или </w:t>
      </w:r>
      <w:r w:rsidRPr="00335EA7">
        <w:rPr>
          <w:b/>
          <w:bCs/>
          <w:color w:val="000000"/>
          <w:sz w:val="28"/>
          <w:szCs w:val="28"/>
          <w:u w:val="single"/>
        </w:rPr>
        <w:t>макросы</w:t>
      </w:r>
    </w:p>
    <w:p w:rsidR="00FE61EC" w:rsidRPr="00335EA7" w:rsidRDefault="00FE61EC" w:rsidP="003160D4">
      <w:pPr>
        <w:jc w:val="both"/>
        <w:rPr>
          <w:rFonts w:ascii="Times New Roman" w:hAnsi="Times New Roman" w:cs="Times New Roman"/>
          <w:sz w:val="28"/>
          <w:szCs w:val="28"/>
        </w:rPr>
      </w:pP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 xml:space="preserve">К группе текстовых редакторов относятся: </w:t>
      </w:r>
      <w:proofErr w:type="spellStart"/>
      <w:r w:rsidRPr="00335EA7">
        <w:rPr>
          <w:rFonts w:ascii="Times New Roman" w:eastAsia="Times New Roman" w:hAnsi="Times New Roman" w:cs="Times New Roman"/>
          <w:color w:val="000000"/>
          <w:sz w:val="28"/>
          <w:szCs w:val="28"/>
          <w:shd w:val="clear" w:color="auto" w:fill="FFFFFF"/>
          <w:lang w:eastAsia="ru-RU"/>
        </w:rPr>
        <w:t>Norton</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Editor</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SideKick</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Brief</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Multi-Edit</w:t>
      </w:r>
      <w:proofErr w:type="spellEnd"/>
      <w:r w:rsidRPr="00335EA7">
        <w:rPr>
          <w:rFonts w:ascii="Times New Roman" w:eastAsia="Times New Roman" w:hAnsi="Times New Roman" w:cs="Times New Roman"/>
          <w:color w:val="000000"/>
          <w:sz w:val="28"/>
          <w:szCs w:val="28"/>
          <w:shd w:val="clear" w:color="auto" w:fill="FFFFFF"/>
          <w:lang w:eastAsia="ru-RU"/>
        </w:rPr>
        <w:t>.</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b/>
          <w:bCs/>
          <w:iCs/>
          <w:color w:val="000000"/>
          <w:sz w:val="28"/>
          <w:szCs w:val="28"/>
          <w:shd w:val="clear" w:color="auto" w:fill="FFFFFF"/>
          <w:lang w:eastAsia="ru-RU"/>
        </w:rPr>
        <w:t>Редакторы текста для подготовки документов на естественном языке.</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 xml:space="preserve">Компьютерные программы таких систем ориентированы на работу с </w:t>
      </w:r>
      <w:r w:rsidRPr="00335EA7">
        <w:rPr>
          <w:rFonts w:ascii="Times New Roman" w:eastAsia="Times New Roman" w:hAnsi="Times New Roman" w:cs="Times New Roman"/>
          <w:color w:val="000000"/>
          <w:sz w:val="28"/>
          <w:szCs w:val="28"/>
          <w:shd w:val="clear" w:color="auto" w:fill="FFFFFF"/>
          <w:lang w:eastAsia="ru-RU"/>
        </w:rPr>
        <w:lastRenderedPageBreak/>
        <w:t>текстами, имеющими структуру документа, т.е. состоящими из абзацев, страниц и разделов.</w:t>
      </w:r>
    </w:p>
    <w:p w:rsidR="00FE61EC" w:rsidRPr="00335EA7" w:rsidRDefault="00502A19" w:rsidP="003160D4">
      <w:pPr>
        <w:jc w:val="both"/>
        <w:rPr>
          <w:rFonts w:ascii="Times New Roman" w:hAnsi="Times New Roman" w:cs="Times New Roman"/>
          <w:b/>
          <w:sz w:val="28"/>
          <w:szCs w:val="28"/>
        </w:rPr>
      </w:pPr>
      <w:r w:rsidRPr="00335EA7">
        <w:rPr>
          <w:rFonts w:ascii="Times New Roman" w:hAnsi="Times New Roman" w:cs="Times New Roman"/>
          <w:b/>
          <w:sz w:val="28"/>
          <w:szCs w:val="28"/>
        </w:rPr>
        <w:t>Текстовые процессоры</w:t>
      </w:r>
    </w:p>
    <w:p w:rsidR="00502A19" w:rsidRPr="00335EA7" w:rsidRDefault="00502A19" w:rsidP="003160D4">
      <w:pPr>
        <w:spacing w:after="0" w:line="240" w:lineRule="auto"/>
        <w:jc w:val="both"/>
        <w:rPr>
          <w:rFonts w:ascii="Times New Roman" w:eastAsia="Times New Roman" w:hAnsi="Times New Roman" w:cs="Times New Roman"/>
          <w:sz w:val="28"/>
          <w:szCs w:val="28"/>
          <w:lang w:eastAsia="ru-RU"/>
        </w:rPr>
      </w:pPr>
      <w:r w:rsidRPr="00335EA7">
        <w:rPr>
          <w:rFonts w:ascii="Times New Roman" w:eastAsia="Times New Roman" w:hAnsi="Times New Roman" w:cs="Times New Roman"/>
          <w:color w:val="000000"/>
          <w:sz w:val="28"/>
          <w:szCs w:val="28"/>
          <w:shd w:val="clear" w:color="auto" w:fill="FFFFFF"/>
          <w:lang w:eastAsia="ru-RU"/>
        </w:rPr>
        <w:t>Имеют специальные функции, которые предназначены для облегчения ввода текста и представления его в напечатанном виде. Набор этих функций предполагает обеспечение следующих возможностей:</w:t>
      </w:r>
      <w:r w:rsidRPr="00335EA7">
        <w:rPr>
          <w:rFonts w:ascii="Times New Roman" w:eastAsia="Times New Roman" w:hAnsi="Times New Roman" w:cs="Times New Roman"/>
          <w:color w:val="000000"/>
          <w:sz w:val="28"/>
          <w:szCs w:val="28"/>
          <w:lang w:eastAsia="ru-RU"/>
        </w:rPr>
        <w:br/>
      </w:r>
    </w:p>
    <w:p w:rsidR="00502A19" w:rsidRPr="00335EA7"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Ввод текста под контролем функций форматирования, обеспечивающих немедленное изменение вида страницы текста на экране и расположение слов на ней.</w:t>
      </w:r>
    </w:p>
    <w:p w:rsidR="00502A19" w:rsidRPr="00335EA7"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предварительного описания структуры будущего документа с помощью специального языка. В этом описании задаются такие параметры, величина абзацных отступов, тип и размер шрифта для различных элементов текста, расположение заголовков, междустрочные расстояния, число колонок текста, расположение и способ нумерации сносок и т.п.</w:t>
      </w:r>
    </w:p>
    <w:p w:rsidR="00502A19" w:rsidRPr="00335EA7"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автоматической проверки орфографии и получение подсказки при выборе синонимов.</w:t>
      </w:r>
    </w:p>
    <w:p w:rsidR="00502A19" w:rsidRPr="00335EA7"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ввода и редактирования таблиц и формул с отображением их на экране в том виде, в каком они будут напечатаны.</w:t>
      </w:r>
    </w:p>
    <w:p w:rsidR="00502A19" w:rsidRPr="00335EA7"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объединения документов в процессе подготовки текста к печати.</w:t>
      </w:r>
    </w:p>
    <w:p w:rsidR="00502A19" w:rsidRPr="00335EA7" w:rsidRDefault="00502A19" w:rsidP="003160D4">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color w:val="000000"/>
          <w:sz w:val="28"/>
          <w:szCs w:val="28"/>
          <w:lang w:eastAsia="ru-RU"/>
        </w:rPr>
        <w:t>Возможность автоматического составления оглавления и алфавитного справочника.</w:t>
      </w:r>
    </w:p>
    <w:p w:rsidR="00502A19" w:rsidRPr="00335EA7" w:rsidRDefault="00502A19" w:rsidP="003160D4">
      <w:pPr>
        <w:spacing w:after="0" w:line="240" w:lineRule="auto"/>
        <w:jc w:val="both"/>
        <w:rPr>
          <w:rFonts w:ascii="Times New Roman" w:eastAsia="Times New Roman" w:hAnsi="Times New Roman" w:cs="Times New Roman"/>
          <w:sz w:val="28"/>
          <w:szCs w:val="28"/>
          <w:lang w:eastAsia="ru-RU"/>
        </w:rPr>
      </w:pP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Существующие в настоящее время текстовые процессы значительно отличаются друг от друга характеристиками, возможностями по вводу и редактированию текста, его форматированию и выводу на печать, а также по степени сложности освоения пользователем. Наиболее мощными текстовыми процессорами, позволяющими подготовить и напечатать большие и сложные документы, включая книги.</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 xml:space="preserve">К группе текстовых процессоров относятся: </w:t>
      </w:r>
      <w:proofErr w:type="spellStart"/>
      <w:r w:rsidRPr="00335EA7">
        <w:rPr>
          <w:rFonts w:ascii="Times New Roman" w:eastAsia="Times New Roman" w:hAnsi="Times New Roman" w:cs="Times New Roman"/>
          <w:color w:val="000000"/>
          <w:sz w:val="28"/>
          <w:szCs w:val="28"/>
          <w:shd w:val="clear" w:color="auto" w:fill="FFFFFF"/>
          <w:lang w:eastAsia="ru-RU"/>
        </w:rPr>
        <w:t>WinWord</w:t>
      </w:r>
      <w:proofErr w:type="spellEnd"/>
      <w:r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Pr="00335EA7">
        <w:rPr>
          <w:rFonts w:ascii="Times New Roman" w:eastAsia="Times New Roman" w:hAnsi="Times New Roman" w:cs="Times New Roman"/>
          <w:color w:val="000000"/>
          <w:sz w:val="28"/>
          <w:szCs w:val="28"/>
          <w:shd w:val="clear" w:color="auto" w:fill="FFFFFF"/>
          <w:lang w:eastAsia="ru-RU"/>
        </w:rPr>
        <w:t>WordPe</w:t>
      </w:r>
      <w:r w:rsidR="00A91E71" w:rsidRPr="00335EA7">
        <w:rPr>
          <w:rFonts w:ascii="Times New Roman" w:eastAsia="Times New Roman" w:hAnsi="Times New Roman" w:cs="Times New Roman"/>
          <w:color w:val="000000"/>
          <w:sz w:val="28"/>
          <w:szCs w:val="28"/>
          <w:shd w:val="clear" w:color="auto" w:fill="FFFFFF"/>
          <w:lang w:eastAsia="ru-RU"/>
        </w:rPr>
        <w:t>rfect</w:t>
      </w:r>
      <w:proofErr w:type="spellEnd"/>
      <w:r w:rsidR="00A91E71" w:rsidRPr="00335EA7">
        <w:rPr>
          <w:rFonts w:ascii="Times New Roman" w:eastAsia="Times New Roman" w:hAnsi="Times New Roman" w:cs="Times New Roman"/>
          <w:color w:val="000000"/>
          <w:sz w:val="28"/>
          <w:szCs w:val="28"/>
          <w:shd w:val="clear" w:color="auto" w:fill="FFFFFF"/>
          <w:lang w:eastAsia="ru-RU"/>
        </w:rPr>
        <w:t xml:space="preserve">, </w:t>
      </w:r>
      <w:proofErr w:type="spellStart"/>
      <w:r w:rsidR="00A91E71" w:rsidRPr="00335EA7">
        <w:rPr>
          <w:rFonts w:ascii="Times New Roman" w:eastAsia="Times New Roman" w:hAnsi="Times New Roman" w:cs="Times New Roman"/>
          <w:color w:val="000000"/>
          <w:sz w:val="28"/>
          <w:szCs w:val="28"/>
          <w:shd w:val="clear" w:color="auto" w:fill="FFFFFF"/>
          <w:lang w:eastAsia="ru-RU"/>
        </w:rPr>
        <w:t>ChiWriter</w:t>
      </w:r>
      <w:proofErr w:type="spellEnd"/>
      <w:r w:rsidR="00A91E71" w:rsidRPr="00335EA7">
        <w:rPr>
          <w:rFonts w:ascii="Times New Roman" w:eastAsia="Times New Roman" w:hAnsi="Times New Roman" w:cs="Times New Roman"/>
          <w:color w:val="000000"/>
          <w:sz w:val="28"/>
          <w:szCs w:val="28"/>
          <w:shd w:val="clear" w:color="auto" w:fill="FFFFFF"/>
          <w:lang w:eastAsia="ru-RU"/>
        </w:rPr>
        <w:t xml:space="preserve">, WordStar2000, </w:t>
      </w:r>
      <w:proofErr w:type="spellStart"/>
      <w:r w:rsidRPr="00335EA7">
        <w:rPr>
          <w:rFonts w:ascii="Times New Roman" w:eastAsia="Times New Roman" w:hAnsi="Times New Roman" w:cs="Times New Roman"/>
          <w:color w:val="000000"/>
          <w:sz w:val="28"/>
          <w:szCs w:val="28"/>
          <w:shd w:val="clear" w:color="auto" w:fill="FFFFFF"/>
          <w:lang w:eastAsia="ru-RU"/>
        </w:rPr>
        <w:t>AmiPro</w:t>
      </w:r>
      <w:proofErr w:type="spellEnd"/>
      <w:r w:rsidRPr="00335EA7">
        <w:rPr>
          <w:rFonts w:ascii="Times New Roman" w:eastAsia="Times New Roman" w:hAnsi="Times New Roman" w:cs="Times New Roman"/>
          <w:color w:val="000000"/>
          <w:sz w:val="28"/>
          <w:szCs w:val="28"/>
          <w:shd w:val="clear" w:color="auto" w:fill="FFFFFF"/>
          <w:lang w:eastAsia="ru-RU"/>
        </w:rPr>
        <w:t xml:space="preserve"> и T3.</w:t>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lang w:eastAsia="ru-RU"/>
        </w:rPr>
        <w:br/>
      </w:r>
      <w:r w:rsidRPr="00335EA7">
        <w:rPr>
          <w:rFonts w:ascii="Times New Roman" w:eastAsia="Times New Roman" w:hAnsi="Times New Roman" w:cs="Times New Roman"/>
          <w:color w:val="000000"/>
          <w:sz w:val="28"/>
          <w:szCs w:val="28"/>
          <w:shd w:val="clear" w:color="auto" w:fill="FFFFFF"/>
          <w:lang w:eastAsia="ru-RU"/>
        </w:rPr>
        <w:t>Современные текстовые процессоры имеют очень широкие вспомогательные возможности, обеспечивающие удобную и эффективную работу пользователя.</w:t>
      </w:r>
      <w:r w:rsidRPr="00335EA7">
        <w:rPr>
          <w:rFonts w:ascii="Times New Roman" w:eastAsia="Times New Roman" w:hAnsi="Times New Roman" w:cs="Times New Roman"/>
          <w:color w:val="000000"/>
          <w:sz w:val="28"/>
          <w:szCs w:val="28"/>
          <w:lang w:eastAsia="ru-RU"/>
        </w:rPr>
        <w:br/>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proofErr w:type="spellStart"/>
      <w:r w:rsidRPr="00335EA7">
        <w:rPr>
          <w:rFonts w:ascii="Times New Roman" w:eastAsia="Times New Roman" w:hAnsi="Times New Roman" w:cs="Times New Roman"/>
          <w:b/>
          <w:iCs/>
          <w:color w:val="000000"/>
          <w:sz w:val="28"/>
          <w:szCs w:val="28"/>
          <w:lang w:eastAsia="ru-RU"/>
        </w:rPr>
        <w:lastRenderedPageBreak/>
        <w:t>Многовариантность</w:t>
      </w:r>
      <w:proofErr w:type="spellEnd"/>
      <w:r w:rsidRPr="00335EA7">
        <w:rPr>
          <w:rFonts w:ascii="Times New Roman" w:eastAsia="Times New Roman" w:hAnsi="Times New Roman" w:cs="Times New Roman"/>
          <w:b/>
          <w:iCs/>
          <w:color w:val="000000"/>
          <w:sz w:val="28"/>
          <w:szCs w:val="28"/>
          <w:lang w:eastAsia="ru-RU"/>
        </w:rPr>
        <w:t xml:space="preserve"> выполняемых операций</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Практически все операции могут быть выполнены одним из трех-четырех способов, пользователь выбирает наиболее удобный.</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Справочная система</w:t>
      </w:r>
      <w:r w:rsidRPr="00335EA7">
        <w:rPr>
          <w:rFonts w:ascii="Times New Roman" w:eastAsia="Times New Roman" w:hAnsi="Times New Roman" w:cs="Times New Roman"/>
          <w:i/>
          <w:iCs/>
          <w:color w:val="000000"/>
          <w:sz w:val="28"/>
          <w:szCs w:val="28"/>
          <w:lang w:eastAsia="ru-RU"/>
        </w:rPr>
        <w:t>. </w:t>
      </w:r>
      <w:r w:rsidRPr="00335EA7">
        <w:rPr>
          <w:rFonts w:ascii="Times New Roman" w:eastAsia="Times New Roman" w:hAnsi="Times New Roman" w:cs="Times New Roman"/>
          <w:color w:val="000000"/>
          <w:sz w:val="28"/>
          <w:szCs w:val="28"/>
          <w:lang w:eastAsia="ru-RU"/>
        </w:rPr>
        <w:t>Формирование справки в виде гипертекста позволяет легко и быстро осуществлять поиск нужной темы.</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Контекстное меню</w:t>
      </w:r>
      <w:r w:rsidRPr="00335EA7">
        <w:rPr>
          <w:rFonts w:ascii="Times New Roman" w:eastAsia="Times New Roman" w:hAnsi="Times New Roman" w:cs="Times New Roman"/>
          <w:iCs/>
          <w:color w:val="000000"/>
          <w:sz w:val="28"/>
          <w:szCs w:val="28"/>
          <w:lang w:eastAsia="ru-RU"/>
        </w:rPr>
        <w:t>.</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Контекстная подсказка</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Вызывается из контекстного меню или нажатием соответствующей кнопки в пиктографическом меню.</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Пиктографическое меню</w:t>
      </w:r>
      <w:r w:rsidRPr="00335EA7">
        <w:rPr>
          <w:rFonts w:ascii="Times New Roman" w:eastAsia="Times New Roman" w:hAnsi="Times New Roman" w:cs="Times New Roman"/>
          <w:i/>
          <w:iCs/>
          <w:color w:val="000000"/>
          <w:sz w:val="28"/>
          <w:szCs w:val="28"/>
          <w:lang w:eastAsia="ru-RU"/>
        </w:rPr>
        <w:t>. </w:t>
      </w:r>
      <w:r w:rsidRPr="00335EA7">
        <w:rPr>
          <w:rFonts w:ascii="Times New Roman" w:eastAsia="Times New Roman" w:hAnsi="Times New Roman" w:cs="Times New Roman"/>
          <w:color w:val="000000"/>
          <w:sz w:val="28"/>
          <w:szCs w:val="28"/>
          <w:lang w:eastAsia="ru-RU"/>
        </w:rPr>
        <w:t>Наиболее часто используемым командам соответствуют пиктограммы, расположенные под строкой меню. Вследствие щелчка мышью на пиктограмме выполняется связанная с ней команда. Пиктографические меню могут быть составлены индивидуально.</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Средства для оформления и модификации экрана и документов</w:t>
      </w:r>
      <w:r w:rsidRPr="00335EA7">
        <w:rPr>
          <w:rFonts w:ascii="Times New Roman" w:eastAsia="Times New Roman" w:hAnsi="Times New Roman" w:cs="Times New Roman"/>
          <w:i/>
          <w:iCs/>
          <w:color w:val="000000"/>
          <w:sz w:val="28"/>
          <w:szCs w:val="28"/>
          <w:lang w:eastAsia="ru-RU"/>
        </w:rPr>
        <w:t>. </w:t>
      </w:r>
      <w:r w:rsidRPr="00335EA7">
        <w:rPr>
          <w:rFonts w:ascii="Times New Roman" w:eastAsia="Times New Roman" w:hAnsi="Times New Roman" w:cs="Times New Roman"/>
          <w:color w:val="000000"/>
          <w:sz w:val="28"/>
          <w:szCs w:val="28"/>
          <w:lang w:eastAsia="ru-RU"/>
        </w:rPr>
        <w:t>Разбиение экрана на несколько окон, использование различных окон, использование различных форм представления и масштабирования документов, наличие множества панелей инструментов и т.п.</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Средства оформления и вывода на печать документа</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Выбор шрифта, цвета и стиля, выбор размера страницы, разбиение на страницы, установка размера полей страниц, оформление колонтитулов, а также предварительный просмотр получившейся страницы.</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Шаблоны и другие средства автоматизации</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xml:space="preserve"> Текстовые процессоры позволяют автоматизировать рутинные операции оформления документа с помощью использования шаблонов, средств </w:t>
      </w:r>
      <w:proofErr w:type="spellStart"/>
      <w:r w:rsidRPr="00335EA7">
        <w:rPr>
          <w:rFonts w:ascii="Times New Roman" w:eastAsia="Times New Roman" w:hAnsi="Times New Roman" w:cs="Times New Roman"/>
          <w:color w:val="000000"/>
          <w:sz w:val="28"/>
          <w:szCs w:val="28"/>
          <w:lang w:eastAsia="ru-RU"/>
        </w:rPr>
        <w:t>автокоррекции</w:t>
      </w:r>
      <w:proofErr w:type="spellEnd"/>
      <w:r w:rsidRPr="00335EA7">
        <w:rPr>
          <w:rFonts w:ascii="Times New Roman" w:eastAsia="Times New Roman" w:hAnsi="Times New Roman" w:cs="Times New Roman"/>
          <w:color w:val="000000"/>
          <w:sz w:val="28"/>
          <w:szCs w:val="28"/>
          <w:lang w:eastAsia="ru-RU"/>
        </w:rPr>
        <w:t>, грамматической и стилистической проверки текста и т.п.</w:t>
      </w:r>
    </w:p>
    <w:p w:rsidR="00502A19" w:rsidRPr="00335EA7" w:rsidRDefault="00502A19" w:rsidP="003160D4">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ru-RU"/>
        </w:rPr>
      </w:pPr>
      <w:r w:rsidRPr="00335EA7">
        <w:rPr>
          <w:rFonts w:ascii="Times New Roman" w:eastAsia="Times New Roman" w:hAnsi="Times New Roman" w:cs="Times New Roman"/>
          <w:b/>
          <w:iCs/>
          <w:color w:val="000000"/>
          <w:sz w:val="28"/>
          <w:szCs w:val="28"/>
          <w:lang w:eastAsia="ru-RU"/>
        </w:rPr>
        <w:t>Средства структурирования, связывания и встраивания данных</w:t>
      </w:r>
      <w:r w:rsidRPr="00335EA7">
        <w:rPr>
          <w:rFonts w:ascii="Times New Roman" w:eastAsia="Times New Roman" w:hAnsi="Times New Roman" w:cs="Times New Roman"/>
          <w:i/>
          <w:iCs/>
          <w:color w:val="000000"/>
          <w:sz w:val="28"/>
          <w:szCs w:val="28"/>
          <w:lang w:eastAsia="ru-RU"/>
        </w:rPr>
        <w:t>.</w:t>
      </w:r>
      <w:r w:rsidRPr="00335EA7">
        <w:rPr>
          <w:rFonts w:ascii="Times New Roman" w:eastAsia="Times New Roman" w:hAnsi="Times New Roman" w:cs="Times New Roman"/>
          <w:color w:val="000000"/>
          <w:sz w:val="28"/>
          <w:szCs w:val="28"/>
          <w:lang w:eastAsia="ru-RU"/>
        </w:rPr>
        <w:t> Возможность вставить в текст документа в виде элементов различные рисунки, таблицы, графические изображения и т.п. такие элементы могут создаваться как средства самого текстового процессора, так и другими программами.</w:t>
      </w:r>
    </w:p>
    <w:p w:rsidR="00502A19" w:rsidRPr="00335EA7" w:rsidRDefault="00502A19" w:rsidP="003160D4">
      <w:pPr>
        <w:jc w:val="both"/>
        <w:rPr>
          <w:rFonts w:ascii="Times New Roman" w:hAnsi="Times New Roman" w:cs="Times New Roman"/>
          <w:b/>
          <w:sz w:val="28"/>
          <w:szCs w:val="28"/>
        </w:rPr>
      </w:pPr>
    </w:p>
    <w:p w:rsidR="00502A19" w:rsidRPr="00335EA7" w:rsidRDefault="00502A19" w:rsidP="003160D4">
      <w:pPr>
        <w:pStyle w:val="1"/>
        <w:jc w:val="both"/>
        <w:rPr>
          <w:rFonts w:ascii="Times New Roman" w:hAnsi="Times New Roman" w:cs="Times New Roman"/>
        </w:rPr>
      </w:pPr>
    </w:p>
    <w:p w:rsidR="00502A19" w:rsidRPr="00335EA7" w:rsidRDefault="00502A19" w:rsidP="003160D4">
      <w:pPr>
        <w:pStyle w:val="1"/>
        <w:jc w:val="both"/>
        <w:rPr>
          <w:rFonts w:ascii="Times New Roman" w:hAnsi="Times New Roman" w:cs="Times New Roman"/>
        </w:rPr>
      </w:pPr>
    </w:p>
    <w:p w:rsidR="00502A19" w:rsidRPr="00335EA7" w:rsidRDefault="00502A19" w:rsidP="003160D4">
      <w:pPr>
        <w:jc w:val="both"/>
        <w:rPr>
          <w:rFonts w:ascii="Times New Roman" w:eastAsiaTheme="majorEastAsia" w:hAnsi="Times New Roman" w:cs="Times New Roman"/>
          <w:b/>
          <w:bCs/>
          <w:color w:val="365F91" w:themeColor="accent1" w:themeShade="BF"/>
          <w:sz w:val="28"/>
          <w:szCs w:val="28"/>
        </w:rPr>
      </w:pPr>
    </w:p>
    <w:p w:rsidR="00502A19" w:rsidRPr="00335EA7" w:rsidRDefault="00502A19" w:rsidP="003160D4">
      <w:pPr>
        <w:jc w:val="both"/>
        <w:rPr>
          <w:rFonts w:ascii="Times New Roman" w:hAnsi="Times New Roman" w:cs="Times New Roman"/>
          <w:sz w:val="28"/>
          <w:szCs w:val="28"/>
        </w:rPr>
      </w:pPr>
    </w:p>
    <w:p w:rsidR="00A37B02" w:rsidRPr="00335EA7" w:rsidRDefault="00A37B02" w:rsidP="003160D4">
      <w:pPr>
        <w:pStyle w:val="1"/>
        <w:jc w:val="both"/>
        <w:rPr>
          <w:rFonts w:ascii="Times New Roman" w:hAnsi="Times New Roman" w:cs="Times New Roman"/>
        </w:rPr>
      </w:pPr>
      <w:bookmarkStart w:id="7" w:name="_Toc800111"/>
      <w:r w:rsidRPr="00335EA7">
        <w:rPr>
          <w:rFonts w:ascii="Times New Roman" w:hAnsi="Times New Roman" w:cs="Times New Roman"/>
        </w:rPr>
        <w:lastRenderedPageBreak/>
        <w:t>2. Оформление текста</w:t>
      </w:r>
      <w:bookmarkEnd w:id="7"/>
    </w:p>
    <w:p w:rsidR="00A37B02" w:rsidRPr="00335EA7" w:rsidRDefault="00A37B02" w:rsidP="003160D4">
      <w:pPr>
        <w:pStyle w:val="2"/>
        <w:jc w:val="both"/>
        <w:rPr>
          <w:rFonts w:ascii="Times New Roman" w:hAnsi="Times New Roman" w:cs="Times New Roman"/>
          <w:sz w:val="28"/>
          <w:szCs w:val="28"/>
        </w:rPr>
      </w:pPr>
      <w:bookmarkStart w:id="8" w:name="_Toc800112"/>
      <w:r w:rsidRPr="00335EA7">
        <w:rPr>
          <w:rFonts w:ascii="Times New Roman" w:hAnsi="Times New Roman" w:cs="Times New Roman"/>
          <w:sz w:val="28"/>
          <w:szCs w:val="28"/>
        </w:rPr>
        <w:t>Шрифты</w:t>
      </w:r>
      <w:bookmarkEnd w:id="8"/>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Чаще всего текстовая информация используется при подготовке различных печатных материалов. Конечная це</w:t>
      </w:r>
      <w:r w:rsidR="00E91DF2" w:rsidRPr="00335EA7">
        <w:rPr>
          <w:color w:val="000000"/>
          <w:sz w:val="28"/>
          <w:szCs w:val="28"/>
        </w:rPr>
        <w:t xml:space="preserve">ль подготовки такого материала </w:t>
      </w:r>
      <w:r w:rsidRPr="00335EA7">
        <w:rPr>
          <w:color w:val="000000"/>
          <w:sz w:val="28"/>
          <w:szCs w:val="28"/>
        </w:rPr>
        <w:t xml:space="preserve">- его печать или точное изображение печатной страницы на экране. В отличие от простой подготовки текстового файла, при подготовке печатного материала важно, как отображается текст. Практически все основные элементы и приемы оформления текстовых материалов заимствованы у </w:t>
      </w:r>
      <w:r w:rsidR="000253E4" w:rsidRPr="00335EA7">
        <w:rPr>
          <w:color w:val="000000"/>
          <w:sz w:val="28"/>
          <w:szCs w:val="28"/>
        </w:rPr>
        <w:t>давно существующих технологий -</w:t>
      </w:r>
      <w:r w:rsidRPr="00335EA7">
        <w:rPr>
          <w:color w:val="000000"/>
          <w:sz w:val="28"/>
          <w:szCs w:val="28"/>
        </w:rPr>
        <w:t xml:space="preserve"> печатных, оттуда же пришла и основная часть терминологии.</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Основным и наиболее важным средством определения внешнего вида текста является </w:t>
      </w:r>
      <w:r w:rsidRPr="00335EA7">
        <w:rPr>
          <w:b/>
          <w:bCs/>
          <w:color w:val="000000"/>
          <w:sz w:val="28"/>
          <w:szCs w:val="28"/>
        </w:rPr>
        <w:t>шрифт </w:t>
      </w:r>
      <w:r w:rsidRPr="00335EA7">
        <w:rPr>
          <w:color w:val="000000"/>
          <w:sz w:val="28"/>
          <w:szCs w:val="28"/>
        </w:rPr>
        <w:t>(</w:t>
      </w:r>
      <w:proofErr w:type="spellStart"/>
      <w:r w:rsidRPr="00335EA7">
        <w:rPr>
          <w:i/>
          <w:iCs/>
          <w:color w:val="000000"/>
          <w:sz w:val="28"/>
          <w:szCs w:val="28"/>
        </w:rPr>
        <w:t>schreiben</w:t>
      </w:r>
      <w:proofErr w:type="spellEnd"/>
      <w:r w:rsidR="00954D86" w:rsidRPr="00335EA7">
        <w:rPr>
          <w:color w:val="000000"/>
          <w:sz w:val="28"/>
          <w:szCs w:val="28"/>
        </w:rPr>
        <w:t xml:space="preserve">, от нем. - “писать”). Шрифт </w:t>
      </w:r>
      <w:r w:rsidRPr="00335EA7">
        <w:rPr>
          <w:color w:val="000000"/>
          <w:sz w:val="28"/>
          <w:szCs w:val="28"/>
        </w:rPr>
        <w:t>- это графический рисунок букв, цифр и символов, обладающий общими для всех символов стилистическими особенностями изображения.</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Отдельный символ контурного шрифта с обозначенными элементами рисунка.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Шрифт характеризуется рядом параметров:</w:t>
      </w:r>
    </w:p>
    <w:p w:rsidR="00A37B02" w:rsidRPr="00335EA7" w:rsidRDefault="00954D86"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1. Рисунок шрифта </w:t>
      </w:r>
      <w:r w:rsidR="00A37B02" w:rsidRPr="00335EA7">
        <w:rPr>
          <w:color w:val="000000"/>
          <w:sz w:val="28"/>
          <w:szCs w:val="28"/>
        </w:rPr>
        <w:t>- графические особенности, определяющие общность шрифта и его отличие от всех других.</w:t>
      </w:r>
    </w:p>
    <w:p w:rsidR="00A37B02" w:rsidRPr="00335EA7" w:rsidRDefault="00954D86"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2. Кегль - размер шрифта </w:t>
      </w:r>
      <w:r w:rsidR="00A37B02" w:rsidRPr="00335EA7">
        <w:rPr>
          <w:color w:val="000000"/>
          <w:sz w:val="28"/>
          <w:szCs w:val="28"/>
        </w:rPr>
        <w:t>- предельная высота большой буквы и окружающих ее пробелов (термин введен для описания высоты площадки литеры при наборе с помощью типографской кассы). Чаще всего задается в типографских пунктах (1 пункт = 1/72 дюйма = 0,375 мм). По историческим причинам некоторые размеры им</w:t>
      </w:r>
      <w:r w:rsidRPr="00335EA7">
        <w:rPr>
          <w:color w:val="000000"/>
          <w:sz w:val="28"/>
          <w:szCs w:val="28"/>
        </w:rPr>
        <w:t xml:space="preserve">еют собственные названия: 8 </w:t>
      </w:r>
      <w:proofErr w:type="spellStart"/>
      <w:r w:rsidRPr="00335EA7">
        <w:rPr>
          <w:color w:val="000000"/>
          <w:sz w:val="28"/>
          <w:szCs w:val="28"/>
        </w:rPr>
        <w:t>пт</w:t>
      </w:r>
      <w:proofErr w:type="spellEnd"/>
      <w:r w:rsidRPr="00335EA7">
        <w:rPr>
          <w:color w:val="000000"/>
          <w:sz w:val="28"/>
          <w:szCs w:val="28"/>
        </w:rPr>
        <w:t xml:space="preserve"> - “петит”, 9 </w:t>
      </w:r>
      <w:proofErr w:type="spellStart"/>
      <w:r w:rsidRPr="00335EA7">
        <w:rPr>
          <w:color w:val="000000"/>
          <w:sz w:val="28"/>
          <w:szCs w:val="28"/>
        </w:rPr>
        <w:t>пт</w:t>
      </w:r>
      <w:proofErr w:type="spellEnd"/>
      <w:r w:rsidRPr="00335EA7">
        <w:rPr>
          <w:color w:val="000000"/>
          <w:sz w:val="28"/>
          <w:szCs w:val="28"/>
        </w:rPr>
        <w:t xml:space="preserve"> </w:t>
      </w:r>
      <w:r w:rsidR="00A37B02" w:rsidRPr="00335EA7">
        <w:rPr>
          <w:color w:val="000000"/>
          <w:sz w:val="28"/>
          <w:szCs w:val="28"/>
        </w:rPr>
        <w:t xml:space="preserve">- “боргес”, 10 </w:t>
      </w:r>
      <w:proofErr w:type="spellStart"/>
      <w:r w:rsidR="00A37B02" w:rsidRPr="00335EA7">
        <w:rPr>
          <w:color w:val="000000"/>
          <w:sz w:val="28"/>
          <w:szCs w:val="28"/>
        </w:rPr>
        <w:t>п</w:t>
      </w:r>
      <w:r w:rsidRPr="00335EA7">
        <w:rPr>
          <w:color w:val="000000"/>
          <w:sz w:val="28"/>
          <w:szCs w:val="28"/>
        </w:rPr>
        <w:t>т</w:t>
      </w:r>
      <w:proofErr w:type="spellEnd"/>
      <w:r w:rsidRPr="00335EA7">
        <w:rPr>
          <w:color w:val="000000"/>
          <w:sz w:val="28"/>
          <w:szCs w:val="28"/>
        </w:rPr>
        <w:t xml:space="preserve"> - “корпус”, 12 </w:t>
      </w:r>
      <w:proofErr w:type="spellStart"/>
      <w:r w:rsidRPr="00335EA7">
        <w:rPr>
          <w:color w:val="000000"/>
          <w:sz w:val="28"/>
          <w:szCs w:val="28"/>
        </w:rPr>
        <w:t>пт</w:t>
      </w:r>
      <w:proofErr w:type="spellEnd"/>
      <w:r w:rsidRPr="00335EA7">
        <w:rPr>
          <w:color w:val="000000"/>
          <w:sz w:val="28"/>
          <w:szCs w:val="28"/>
        </w:rPr>
        <w:t xml:space="preserve"> </w:t>
      </w:r>
      <w:r w:rsidR="00A37B02" w:rsidRPr="00335EA7">
        <w:rPr>
          <w:color w:val="000000"/>
          <w:sz w:val="28"/>
          <w:szCs w:val="28"/>
        </w:rPr>
        <w:t>- “цицеро”.</w:t>
      </w:r>
    </w:p>
    <w:p w:rsidR="00A37B02" w:rsidRPr="00335EA7" w:rsidRDefault="00954D86"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3. Начертание </w:t>
      </w:r>
      <w:r w:rsidR="00A37B02" w:rsidRPr="00335EA7">
        <w:rPr>
          <w:color w:val="000000"/>
          <w:sz w:val="28"/>
          <w:szCs w:val="28"/>
        </w:rPr>
        <w:t>- шрифт с общим рисунком, но какими-либо отличительными признаками: более жирный, наклонный, разреженный. Иногда параметр плотности шрифта (светлый, полужирный, жирный) отделяют от начертания.</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4. Часто как параметр задается подчеркивание или зачеркивание шрифта,</w:t>
      </w:r>
      <w:r w:rsidR="00954D86" w:rsidRPr="00335EA7">
        <w:rPr>
          <w:color w:val="000000"/>
          <w:sz w:val="28"/>
          <w:szCs w:val="28"/>
        </w:rPr>
        <w:t xml:space="preserve"> или его написание как индекса </w:t>
      </w:r>
      <w:r w:rsidRPr="00335EA7">
        <w:rPr>
          <w:color w:val="000000"/>
          <w:sz w:val="28"/>
          <w:szCs w:val="28"/>
        </w:rPr>
        <w:t>- с уменьшением размера и подъемом/спуском относительно текущей строки.</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Совокупность всех возможных размеров и вариантов написания шрифта называется </w:t>
      </w:r>
      <w:r w:rsidRPr="00335EA7">
        <w:rPr>
          <w:b/>
          <w:bCs/>
          <w:color w:val="000000"/>
          <w:sz w:val="28"/>
          <w:szCs w:val="28"/>
        </w:rPr>
        <w:t>гарнитурой</w:t>
      </w:r>
      <w:r w:rsidRPr="00335EA7">
        <w:rPr>
          <w:color w:val="000000"/>
          <w:sz w:val="28"/>
          <w:szCs w:val="28"/>
        </w:rPr>
        <w:t>. Гарнитуры имеют имена, по которым часто называют и конкретный шрифт.</w:t>
      </w:r>
    </w:p>
    <w:p w:rsidR="00291B54"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По общим чертам рисунка различают три основных вида шрифтов</w:t>
      </w:r>
      <w:r w:rsidR="008376CC" w:rsidRPr="00335EA7">
        <w:rPr>
          <w:color w:val="000000"/>
          <w:sz w:val="28"/>
          <w:szCs w:val="28"/>
        </w:rPr>
        <w:t xml:space="preserve"> (приложение</w:t>
      </w:r>
      <w:r w:rsidR="00FE61EC" w:rsidRPr="00335EA7">
        <w:rPr>
          <w:color w:val="000000"/>
          <w:sz w:val="28"/>
          <w:szCs w:val="28"/>
        </w:rPr>
        <w:t>)</w:t>
      </w:r>
      <w:r w:rsidR="00D82DE9" w:rsidRPr="00335EA7">
        <w:rPr>
          <w:color w:val="000000"/>
          <w:sz w:val="28"/>
          <w:szCs w:val="28"/>
        </w:rPr>
        <w:t>.</w:t>
      </w:r>
    </w:p>
    <w:p w:rsidR="00C870A0" w:rsidRPr="00335EA7"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r w:rsidRPr="00335EA7">
        <w:rPr>
          <w:b/>
          <w:color w:val="000000"/>
          <w:sz w:val="28"/>
          <w:szCs w:val="28"/>
        </w:rPr>
        <w:t>Рубленые</w:t>
      </w:r>
      <w:r w:rsidRPr="00335EA7">
        <w:rPr>
          <w:color w:val="000000"/>
          <w:sz w:val="28"/>
          <w:szCs w:val="28"/>
        </w:rPr>
        <w:t xml:space="preserve"> шрифты. Для них характерно угловое соединение штрихов. Чаще всего у таких шрифтов нет засечек. Такими шрифтами часто набирают заголовки.</w:t>
      </w:r>
    </w:p>
    <w:p w:rsidR="00C870A0" w:rsidRPr="00335EA7"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proofErr w:type="spellStart"/>
      <w:r w:rsidRPr="00335EA7">
        <w:rPr>
          <w:b/>
          <w:color w:val="000000"/>
          <w:sz w:val="28"/>
          <w:szCs w:val="28"/>
        </w:rPr>
        <w:t>Антиквенные</w:t>
      </w:r>
      <w:proofErr w:type="spellEnd"/>
      <w:r w:rsidRPr="00335EA7">
        <w:rPr>
          <w:color w:val="000000"/>
          <w:sz w:val="28"/>
          <w:szCs w:val="28"/>
        </w:rPr>
        <w:t xml:space="preserve"> шрифты. Происходит от созданного Альбрехтом Дюрером шрифта «Антиква». В этом шрифте соединения между </w:t>
      </w:r>
      <w:r w:rsidRPr="00335EA7">
        <w:rPr>
          <w:color w:val="000000"/>
          <w:sz w:val="28"/>
          <w:szCs w:val="28"/>
        </w:rPr>
        <w:lastRenderedPageBreak/>
        <w:t>штрихами сглажены, обязательны засечки. Это наиболее популярная книжная группа шрифтов для набора больших объемов текстов.</w:t>
      </w:r>
    </w:p>
    <w:p w:rsidR="00C870A0" w:rsidRPr="00335EA7" w:rsidRDefault="00C870A0" w:rsidP="003160D4">
      <w:pPr>
        <w:pStyle w:val="a3"/>
        <w:numPr>
          <w:ilvl w:val="0"/>
          <w:numId w:val="1"/>
        </w:numPr>
        <w:shd w:val="clear" w:color="auto" w:fill="FFFFFF"/>
        <w:spacing w:before="30" w:beforeAutospacing="0" w:after="26" w:afterAutospacing="0"/>
        <w:ind w:right="85"/>
        <w:jc w:val="both"/>
        <w:rPr>
          <w:color w:val="000000"/>
          <w:sz w:val="28"/>
          <w:szCs w:val="28"/>
        </w:rPr>
      </w:pPr>
      <w:r w:rsidRPr="00335EA7">
        <w:rPr>
          <w:b/>
          <w:color w:val="000000"/>
          <w:sz w:val="28"/>
          <w:szCs w:val="28"/>
        </w:rPr>
        <w:t>Акцидентные</w:t>
      </w:r>
      <w:r w:rsidRPr="00335EA7">
        <w:rPr>
          <w:color w:val="000000"/>
          <w:sz w:val="28"/>
          <w:szCs w:val="28"/>
        </w:rPr>
        <w:t xml:space="preserve"> шрифты. Шрифты с самым разным рисунком, применяемые для оформления, часто стилизованные под рукописные буквы</w:t>
      </w:r>
      <w:r w:rsidR="00FE61EC" w:rsidRPr="00335EA7">
        <w:rPr>
          <w:color w:val="000000"/>
          <w:sz w:val="28"/>
          <w:szCs w:val="28"/>
        </w:rPr>
        <w:t>. Большие объемы текста такими шрифтами набирать не рекомендуется, так как он начинает утомлять взгляд.</w:t>
      </w:r>
    </w:p>
    <w:p w:rsidR="00FE61EC" w:rsidRPr="00335EA7" w:rsidRDefault="00FE61EC" w:rsidP="003160D4">
      <w:pPr>
        <w:pStyle w:val="a3"/>
        <w:shd w:val="clear" w:color="auto" w:fill="FFFFFF"/>
        <w:spacing w:before="30" w:beforeAutospacing="0" w:after="26" w:afterAutospacing="0"/>
        <w:ind w:left="170" w:right="85"/>
        <w:jc w:val="both"/>
        <w:rPr>
          <w:color w:val="000000"/>
          <w:sz w:val="28"/>
          <w:szCs w:val="28"/>
        </w:rPr>
      </w:pP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Шрифт задается для набранного текста</w:t>
      </w:r>
      <w:r w:rsidR="00954D86" w:rsidRPr="00335EA7">
        <w:rPr>
          <w:color w:val="000000"/>
          <w:sz w:val="28"/>
          <w:szCs w:val="28"/>
        </w:rPr>
        <w:t xml:space="preserve"> и не изменяет самих символов -</w:t>
      </w:r>
      <w:r w:rsidRPr="00335EA7">
        <w:rPr>
          <w:color w:val="000000"/>
          <w:sz w:val="28"/>
          <w:szCs w:val="28"/>
        </w:rPr>
        <w:t xml:space="preserve"> он только определяет написание каждого символа, исходя из эталонного изображения. Библиотека таких изображений называется просто “шрифтом”.</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Существует несколько основных спо</w:t>
      </w:r>
      <w:r w:rsidR="00954D86" w:rsidRPr="00335EA7">
        <w:rPr>
          <w:color w:val="000000"/>
          <w:sz w:val="28"/>
          <w:szCs w:val="28"/>
        </w:rPr>
        <w:t xml:space="preserve">собов описания шрифтов (точнее </w:t>
      </w:r>
      <w:r w:rsidRPr="00335EA7">
        <w:rPr>
          <w:color w:val="000000"/>
          <w:sz w:val="28"/>
          <w:szCs w:val="28"/>
        </w:rPr>
        <w:t>- гарнитуры шрифта):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i/>
          <w:iCs/>
          <w:color w:val="000000"/>
          <w:sz w:val="28"/>
          <w:szCs w:val="28"/>
        </w:rPr>
        <w:t>Растровые шрифты.</w:t>
      </w:r>
      <w:r w:rsidRPr="00335EA7">
        <w:rPr>
          <w:color w:val="000000"/>
          <w:sz w:val="28"/>
          <w:szCs w:val="28"/>
        </w:rPr>
        <w:t> При таком способе каждая буква описывается отдельно, как некоторая матрица точек. Способ позволяет максимально ускорить обработку, но сильно затрудняет изменение размеров или начертаний. Для достижения качества каждый символ такой гарнитуры должен быть отредактирован вручную и должен храниться отдельно.</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i/>
          <w:iCs/>
          <w:color w:val="000000"/>
          <w:sz w:val="28"/>
          <w:szCs w:val="28"/>
        </w:rPr>
        <w:t>Векторные шрифты.</w:t>
      </w:r>
      <w:r w:rsidRPr="00335EA7">
        <w:rPr>
          <w:color w:val="000000"/>
          <w:sz w:val="28"/>
          <w:szCs w:val="28"/>
        </w:rPr>
        <w:t> При таком способе описания шрифт задается с помощью некоторых математических кривых, совокупность которых и составляет рисунок символов. Такой шрифт может изменять размеры без потери качества, но с помощью примитивов трудно добиться прорисовывания заполняемых элементов.</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i/>
          <w:iCs/>
          <w:color w:val="000000"/>
          <w:sz w:val="28"/>
          <w:szCs w:val="28"/>
        </w:rPr>
        <w:t>Контурные шрифты</w:t>
      </w:r>
      <w:r w:rsidRPr="00335EA7">
        <w:rPr>
          <w:color w:val="000000"/>
          <w:sz w:val="28"/>
          <w:szCs w:val="28"/>
        </w:rPr>
        <w:t>. Аналогично векторным, описываются с помощью некоторых математических кривых, но они определяют не символ, а его контур, который заполняется по определенным правилам. Именно этот тип шрифтов и является наиболее популярным.</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Для использования векторных и контурных шрифтов необходимо выполнение операции, “создающей” шрифт (заданного рисунка, размера и начертания), годного для отображения. Такая операция называется “растеризацией”. В состав графических оболочек современных операционных сис</w:t>
      </w:r>
      <w:r w:rsidR="00954D86" w:rsidRPr="00335EA7">
        <w:rPr>
          <w:color w:val="000000"/>
          <w:sz w:val="28"/>
          <w:szCs w:val="28"/>
        </w:rPr>
        <w:t xml:space="preserve">тем входят программы </w:t>
      </w:r>
      <w:r w:rsidRPr="00335EA7">
        <w:rPr>
          <w:color w:val="000000"/>
          <w:sz w:val="28"/>
          <w:szCs w:val="28"/>
        </w:rPr>
        <w:t xml:space="preserve">- </w:t>
      </w:r>
      <w:proofErr w:type="spellStart"/>
      <w:r w:rsidRPr="00335EA7">
        <w:rPr>
          <w:color w:val="000000"/>
          <w:sz w:val="28"/>
          <w:szCs w:val="28"/>
        </w:rPr>
        <w:t>растеризаторы</w:t>
      </w:r>
      <w:proofErr w:type="spellEnd"/>
      <w:r w:rsidRPr="00335EA7">
        <w:rPr>
          <w:color w:val="000000"/>
          <w:sz w:val="28"/>
          <w:szCs w:val="28"/>
        </w:rPr>
        <w:t xml:space="preserve"> шрифтов определенного формата.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color w:val="000000"/>
          <w:sz w:val="28"/>
          <w:szCs w:val="28"/>
        </w:rPr>
        <w:t>Наибол</w:t>
      </w:r>
      <w:r w:rsidR="00954D86" w:rsidRPr="00335EA7">
        <w:rPr>
          <w:b/>
          <w:color w:val="000000"/>
          <w:sz w:val="28"/>
          <w:szCs w:val="28"/>
        </w:rPr>
        <w:t>ее популярные форматы шрифтов</w:t>
      </w:r>
      <w:r w:rsidR="00954D86" w:rsidRPr="00335EA7">
        <w:rPr>
          <w:color w:val="000000"/>
          <w:sz w:val="28"/>
          <w:szCs w:val="28"/>
        </w:rPr>
        <w:t xml:space="preserve"> -</w:t>
      </w:r>
      <w:r w:rsidRPr="00335EA7">
        <w:rPr>
          <w:color w:val="000000"/>
          <w:sz w:val="28"/>
          <w:szCs w:val="28"/>
        </w:rPr>
        <w:t xml:space="preserve"> это </w:t>
      </w:r>
      <w:proofErr w:type="spellStart"/>
      <w:r w:rsidRPr="00335EA7">
        <w:rPr>
          <w:color w:val="000000"/>
          <w:sz w:val="28"/>
          <w:szCs w:val="28"/>
        </w:rPr>
        <w:t>TrueTypeFonts</w:t>
      </w:r>
      <w:proofErr w:type="spellEnd"/>
      <w:r w:rsidRPr="00335EA7">
        <w:rPr>
          <w:color w:val="000000"/>
          <w:sz w:val="28"/>
          <w:szCs w:val="28"/>
        </w:rPr>
        <w:t xml:space="preserve"> (TTF, поддерживается ОС </w:t>
      </w:r>
      <w:proofErr w:type="spellStart"/>
      <w:r w:rsidRPr="00335EA7">
        <w:rPr>
          <w:color w:val="000000"/>
          <w:sz w:val="28"/>
          <w:szCs w:val="28"/>
        </w:rPr>
        <w:t>Windows</w:t>
      </w:r>
      <w:proofErr w:type="spellEnd"/>
      <w:r w:rsidRPr="00335EA7">
        <w:rPr>
          <w:color w:val="000000"/>
          <w:sz w:val="28"/>
          <w:szCs w:val="28"/>
        </w:rPr>
        <w:t xml:space="preserve"> и </w:t>
      </w:r>
      <w:proofErr w:type="spellStart"/>
      <w:r w:rsidRPr="00335EA7">
        <w:rPr>
          <w:color w:val="000000"/>
          <w:sz w:val="28"/>
          <w:szCs w:val="28"/>
        </w:rPr>
        <w:t>MacOS</w:t>
      </w:r>
      <w:proofErr w:type="spellEnd"/>
      <w:r w:rsidRPr="00335EA7">
        <w:rPr>
          <w:color w:val="000000"/>
          <w:sz w:val="28"/>
          <w:szCs w:val="28"/>
        </w:rPr>
        <w:t xml:space="preserve">) и </w:t>
      </w:r>
      <w:proofErr w:type="spellStart"/>
      <w:r w:rsidRPr="00335EA7">
        <w:rPr>
          <w:color w:val="000000"/>
          <w:sz w:val="28"/>
          <w:szCs w:val="28"/>
        </w:rPr>
        <w:t>PostScript</w:t>
      </w:r>
      <w:proofErr w:type="spellEnd"/>
      <w:r w:rsidRPr="00335EA7">
        <w:rPr>
          <w:color w:val="000000"/>
          <w:sz w:val="28"/>
          <w:szCs w:val="28"/>
        </w:rPr>
        <w:t xml:space="preserve"> (разработан фирмой </w:t>
      </w:r>
      <w:proofErr w:type="spellStart"/>
      <w:r w:rsidRPr="00335EA7">
        <w:rPr>
          <w:color w:val="000000"/>
          <w:sz w:val="28"/>
          <w:szCs w:val="28"/>
        </w:rPr>
        <w:t>Adobe</w:t>
      </w:r>
      <w:proofErr w:type="spellEnd"/>
      <w:r w:rsidRPr="00335EA7">
        <w:rPr>
          <w:color w:val="000000"/>
          <w:sz w:val="28"/>
          <w:szCs w:val="28"/>
        </w:rPr>
        <w:t xml:space="preserve">, для использования необходима программа </w:t>
      </w:r>
      <w:proofErr w:type="spellStart"/>
      <w:r w:rsidRPr="00335EA7">
        <w:rPr>
          <w:color w:val="000000"/>
          <w:sz w:val="28"/>
          <w:szCs w:val="28"/>
        </w:rPr>
        <w:t>Adobe</w:t>
      </w:r>
      <w:proofErr w:type="spellEnd"/>
      <w:r w:rsidRPr="00335EA7">
        <w:rPr>
          <w:color w:val="000000"/>
          <w:sz w:val="28"/>
          <w:szCs w:val="28"/>
        </w:rPr>
        <w:t xml:space="preserve"> </w:t>
      </w:r>
      <w:proofErr w:type="spellStart"/>
      <w:r w:rsidRPr="00335EA7">
        <w:rPr>
          <w:color w:val="000000"/>
          <w:sz w:val="28"/>
          <w:szCs w:val="28"/>
        </w:rPr>
        <w:t>TypeManager</w:t>
      </w:r>
      <w:proofErr w:type="spellEnd"/>
      <w:r w:rsidRPr="00335EA7">
        <w:rPr>
          <w:color w:val="000000"/>
          <w:sz w:val="28"/>
          <w:szCs w:val="28"/>
        </w:rPr>
        <w:t xml:space="preserve">). Сейчас на смену этим форматам приходит совместно разработанный этими компаниями формат </w:t>
      </w:r>
      <w:proofErr w:type="spellStart"/>
      <w:r w:rsidRPr="00335EA7">
        <w:rPr>
          <w:color w:val="000000"/>
          <w:sz w:val="28"/>
          <w:szCs w:val="28"/>
        </w:rPr>
        <w:t>OpenType</w:t>
      </w:r>
      <w:proofErr w:type="spellEnd"/>
      <w:r w:rsidRPr="00335EA7">
        <w:rPr>
          <w:color w:val="000000"/>
          <w:sz w:val="28"/>
          <w:szCs w:val="28"/>
        </w:rPr>
        <w:t>.</w:t>
      </w:r>
    </w:p>
    <w:p w:rsidR="00A37B02" w:rsidRPr="00335EA7" w:rsidRDefault="00954D86" w:rsidP="003160D4">
      <w:pPr>
        <w:pStyle w:val="a3"/>
        <w:shd w:val="clear" w:color="auto" w:fill="FFFFFF"/>
        <w:spacing w:before="30" w:beforeAutospacing="0" w:after="26" w:afterAutospacing="0"/>
        <w:ind w:left="170" w:right="85"/>
        <w:jc w:val="both"/>
        <w:rPr>
          <w:color w:val="000000"/>
          <w:sz w:val="28"/>
          <w:szCs w:val="28"/>
        </w:rPr>
      </w:pPr>
      <w:r w:rsidRPr="00335EA7">
        <w:rPr>
          <w:i/>
          <w:color w:val="000000"/>
          <w:sz w:val="28"/>
          <w:szCs w:val="28"/>
        </w:rPr>
        <w:t>Растеризация шрифта</w:t>
      </w:r>
      <w:r w:rsidRPr="00335EA7">
        <w:rPr>
          <w:color w:val="000000"/>
          <w:sz w:val="28"/>
          <w:szCs w:val="28"/>
        </w:rPr>
        <w:t xml:space="preserve"> -</w:t>
      </w:r>
      <w:r w:rsidR="00A37B02" w:rsidRPr="00335EA7">
        <w:rPr>
          <w:color w:val="000000"/>
          <w:sz w:val="28"/>
          <w:szCs w:val="28"/>
        </w:rPr>
        <w:t xml:space="preserve"> достаточно ресурсоемкая операция, поэтому контурные шрифты получили распространение только с началом массового применения достаточно мощных компьютеров.</w:t>
      </w:r>
    </w:p>
    <w:p w:rsidR="00A37B02" w:rsidRPr="00335EA7" w:rsidRDefault="00A37B02" w:rsidP="003160D4">
      <w:pPr>
        <w:pStyle w:val="2"/>
        <w:jc w:val="both"/>
        <w:rPr>
          <w:rFonts w:ascii="Times New Roman" w:hAnsi="Times New Roman" w:cs="Times New Roman"/>
          <w:sz w:val="28"/>
          <w:szCs w:val="28"/>
        </w:rPr>
      </w:pPr>
      <w:bookmarkStart w:id="9" w:name="_Toc800113"/>
      <w:r w:rsidRPr="00335EA7">
        <w:rPr>
          <w:rFonts w:ascii="Times New Roman" w:hAnsi="Times New Roman" w:cs="Times New Roman"/>
          <w:sz w:val="28"/>
          <w:szCs w:val="28"/>
        </w:rPr>
        <w:lastRenderedPageBreak/>
        <w:t>Структурирование теста</w:t>
      </w:r>
      <w:bookmarkEnd w:id="9"/>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Помимо внешнего вида букв, важное значение имеет пространственное расположение текста. Единицей пространственного размещения служит </w:t>
      </w:r>
      <w:r w:rsidRPr="00335EA7">
        <w:rPr>
          <w:b/>
          <w:bCs/>
          <w:color w:val="000000"/>
          <w:sz w:val="28"/>
          <w:szCs w:val="28"/>
        </w:rPr>
        <w:t>абзац</w:t>
      </w:r>
      <w:r w:rsidRPr="00335EA7">
        <w:rPr>
          <w:color w:val="000000"/>
          <w:sz w:val="28"/>
          <w:szCs w:val="28"/>
        </w:rPr>
        <w:t>. Как и в литературе, в компьютерном тексте абзацем называется выделенный по смыслу участок.</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Для оформления абзаца используют несколько параметров:</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bCs/>
          <w:i/>
          <w:iCs/>
          <w:color w:val="000000"/>
          <w:sz w:val="28"/>
          <w:szCs w:val="28"/>
          <w:u w:val="single"/>
        </w:rPr>
        <w:t>1. Выравнивание</w:t>
      </w:r>
      <w:r w:rsidR="00954D86" w:rsidRPr="00335EA7">
        <w:rPr>
          <w:color w:val="000000"/>
          <w:sz w:val="28"/>
          <w:szCs w:val="28"/>
        </w:rPr>
        <w:t> (выключка) -</w:t>
      </w:r>
      <w:r w:rsidRPr="00335EA7">
        <w:rPr>
          <w:color w:val="000000"/>
          <w:sz w:val="28"/>
          <w:szCs w:val="28"/>
        </w:rPr>
        <w:t> </w:t>
      </w:r>
      <w:r w:rsidRPr="00335EA7">
        <w:rPr>
          <w:i/>
          <w:iCs/>
          <w:color w:val="000000"/>
          <w:sz w:val="28"/>
          <w:szCs w:val="28"/>
        </w:rPr>
        <w:t>правило расположения букв в строке абзаца</w:t>
      </w:r>
      <w:r w:rsidRPr="00335EA7">
        <w:rPr>
          <w:color w:val="000000"/>
          <w:sz w:val="28"/>
          <w:szCs w:val="28"/>
        </w:rPr>
        <w:t>. Видов выравнивания четыре: по левому краю, центральное, по правому краю и по ширине полосы набора.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bCs/>
          <w:i/>
          <w:iCs/>
          <w:color w:val="000000"/>
          <w:sz w:val="28"/>
          <w:szCs w:val="28"/>
          <w:u w:val="single"/>
        </w:rPr>
        <w:t>2. Отступы</w:t>
      </w:r>
      <w:r w:rsidRPr="00335EA7">
        <w:rPr>
          <w:color w:val="000000"/>
          <w:sz w:val="28"/>
          <w:szCs w:val="28"/>
        </w:rPr>
        <w:t> от краев полосы набора.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bCs/>
          <w:i/>
          <w:iCs/>
          <w:color w:val="000000"/>
          <w:sz w:val="28"/>
          <w:szCs w:val="28"/>
          <w:u w:val="single"/>
        </w:rPr>
        <w:t>3. Абзацный отступ</w:t>
      </w:r>
      <w:r w:rsidR="00954D86" w:rsidRPr="00335EA7">
        <w:rPr>
          <w:color w:val="000000"/>
          <w:sz w:val="28"/>
          <w:szCs w:val="28"/>
        </w:rPr>
        <w:t xml:space="preserve"> (красная строка) </w:t>
      </w:r>
      <w:r w:rsidRPr="00335EA7">
        <w:rPr>
          <w:color w:val="000000"/>
          <w:sz w:val="28"/>
          <w:szCs w:val="28"/>
        </w:rPr>
        <w:t>- </w:t>
      </w:r>
      <w:r w:rsidRPr="00335EA7">
        <w:rPr>
          <w:i/>
          <w:iCs/>
          <w:color w:val="000000"/>
          <w:sz w:val="28"/>
          <w:szCs w:val="28"/>
        </w:rPr>
        <w:t>положение первой строки абзаца</w:t>
      </w:r>
      <w:r w:rsidRPr="00335EA7">
        <w:rPr>
          <w:color w:val="000000"/>
          <w:sz w:val="28"/>
          <w:szCs w:val="28"/>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bCs/>
          <w:i/>
          <w:iCs/>
          <w:color w:val="000000"/>
          <w:sz w:val="28"/>
          <w:szCs w:val="28"/>
          <w:u w:val="single"/>
        </w:rPr>
        <w:t>4. Интервалы.</w:t>
      </w:r>
      <w:r w:rsidRPr="00335EA7">
        <w:rPr>
          <w:b/>
          <w:bCs/>
          <w:color w:val="000000"/>
          <w:sz w:val="28"/>
          <w:szCs w:val="28"/>
        </w:rPr>
        <w:t> </w:t>
      </w:r>
      <w:r w:rsidRPr="00335EA7">
        <w:rPr>
          <w:color w:val="000000"/>
          <w:sz w:val="28"/>
          <w:szCs w:val="28"/>
        </w:rPr>
        <w:t>Различают межстрочное расстояние</w:t>
      </w:r>
      <w:r w:rsidRPr="00335EA7">
        <w:rPr>
          <w:b/>
          <w:bCs/>
          <w:color w:val="000000"/>
          <w:sz w:val="28"/>
          <w:szCs w:val="28"/>
        </w:rPr>
        <w:t> </w:t>
      </w:r>
      <w:r w:rsidRPr="00335EA7">
        <w:rPr>
          <w:color w:val="000000"/>
          <w:sz w:val="28"/>
          <w:szCs w:val="28"/>
        </w:rPr>
        <w:t>- задается множителем размера шрифта (одинарный,</w:t>
      </w:r>
      <w:r w:rsidR="00954D86" w:rsidRPr="00335EA7">
        <w:rPr>
          <w:color w:val="000000"/>
          <w:sz w:val="28"/>
          <w:szCs w:val="28"/>
        </w:rPr>
        <w:t xml:space="preserve"> полуторный, двойной интервал) </w:t>
      </w:r>
      <w:r w:rsidRPr="00335EA7">
        <w:rPr>
          <w:color w:val="000000"/>
          <w:sz w:val="28"/>
          <w:szCs w:val="28"/>
        </w:rPr>
        <w:t>- и промежутки до и после абзаца.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bCs/>
          <w:i/>
          <w:iCs/>
          <w:color w:val="000000"/>
          <w:sz w:val="28"/>
          <w:szCs w:val="28"/>
          <w:u w:val="single"/>
        </w:rPr>
        <w:t>5. Буквица</w:t>
      </w:r>
      <w:r w:rsidR="00954D86" w:rsidRPr="00335EA7">
        <w:rPr>
          <w:color w:val="000000"/>
          <w:sz w:val="28"/>
          <w:szCs w:val="28"/>
        </w:rPr>
        <w:t> -</w:t>
      </w:r>
      <w:r w:rsidRPr="00335EA7">
        <w:rPr>
          <w:color w:val="000000"/>
          <w:sz w:val="28"/>
          <w:szCs w:val="28"/>
        </w:rPr>
        <w:t> </w:t>
      </w:r>
      <w:r w:rsidRPr="00335EA7">
        <w:rPr>
          <w:i/>
          <w:iCs/>
          <w:color w:val="000000"/>
          <w:sz w:val="28"/>
          <w:szCs w:val="28"/>
        </w:rPr>
        <w:t>крупная выступающая первая буква абзаца</w:t>
      </w:r>
      <w:r w:rsidRPr="00335EA7">
        <w:rPr>
          <w:color w:val="000000"/>
          <w:sz w:val="28"/>
          <w:szCs w:val="28"/>
        </w:rPr>
        <w:t>. Часто задается не просто более крупным размером буквы, но и буквой другого рисунка.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Абзацы размещаются в рамках </w:t>
      </w:r>
      <w:r w:rsidRPr="00335EA7">
        <w:rPr>
          <w:b/>
          <w:bCs/>
          <w:color w:val="000000"/>
          <w:sz w:val="28"/>
          <w:szCs w:val="28"/>
        </w:rPr>
        <w:t>полосы</w:t>
      </w:r>
      <w:r w:rsidR="00954D86" w:rsidRPr="00335EA7">
        <w:rPr>
          <w:color w:val="000000"/>
          <w:sz w:val="28"/>
          <w:szCs w:val="28"/>
        </w:rPr>
        <w:t> </w:t>
      </w:r>
      <w:r w:rsidRPr="00335EA7">
        <w:rPr>
          <w:color w:val="000000"/>
          <w:sz w:val="28"/>
          <w:szCs w:val="28"/>
        </w:rPr>
        <w:t>- </w:t>
      </w:r>
      <w:r w:rsidRPr="00335EA7">
        <w:rPr>
          <w:i/>
          <w:iCs/>
          <w:color w:val="000000"/>
          <w:sz w:val="28"/>
          <w:szCs w:val="28"/>
        </w:rPr>
        <w:t>выделенного участка страницы, как правило, прямоугольной формы, в котором размещаются текст и иллюстрации</w:t>
      </w:r>
      <w:r w:rsidRPr="00335EA7">
        <w:rPr>
          <w:color w:val="000000"/>
          <w:sz w:val="28"/>
          <w:szCs w:val="28"/>
        </w:rPr>
        <w:t>. На листе может быть либо одно такое место (</w:t>
      </w:r>
      <w:r w:rsidR="00954D86" w:rsidRPr="00335EA7">
        <w:rPr>
          <w:color w:val="000000"/>
          <w:sz w:val="28"/>
          <w:szCs w:val="28"/>
        </w:rPr>
        <w:t>одна колонка), либо несколько -</w:t>
      </w:r>
      <w:r w:rsidRPr="00335EA7">
        <w:rPr>
          <w:color w:val="000000"/>
          <w:sz w:val="28"/>
          <w:szCs w:val="28"/>
        </w:rPr>
        <w:t xml:space="preserve"> тогда говорят о многоколоночном тексте.</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Как правило, текстовые процессоры не дают появляться </w:t>
      </w:r>
      <w:r w:rsidRPr="00335EA7">
        <w:rPr>
          <w:i/>
          <w:iCs/>
          <w:color w:val="000000"/>
          <w:sz w:val="28"/>
          <w:szCs w:val="28"/>
        </w:rPr>
        <w:t>висячим строкам</w:t>
      </w:r>
      <w:r w:rsidRPr="00335EA7">
        <w:rPr>
          <w:b/>
          <w:bCs/>
          <w:color w:val="000000"/>
          <w:sz w:val="28"/>
          <w:szCs w:val="28"/>
        </w:rPr>
        <w:t> </w:t>
      </w:r>
      <w:r w:rsidRPr="00335EA7">
        <w:rPr>
          <w:color w:val="000000"/>
          <w:sz w:val="28"/>
          <w:szCs w:val="28"/>
        </w:rPr>
        <w:t>-</w:t>
      </w:r>
      <w:r w:rsidRPr="00335EA7">
        <w:rPr>
          <w:i/>
          <w:iCs/>
          <w:color w:val="000000"/>
          <w:sz w:val="28"/>
          <w:szCs w:val="28"/>
        </w:rPr>
        <w:t>отдельным строкам абзацев в начале или конце полосы</w:t>
      </w:r>
      <w:r w:rsidRPr="00335EA7">
        <w:rPr>
          <w:color w:val="000000"/>
          <w:sz w:val="28"/>
          <w:szCs w:val="28"/>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Важным элементом оформления текста на странице являются </w:t>
      </w:r>
      <w:r w:rsidRPr="00335EA7">
        <w:rPr>
          <w:b/>
          <w:bCs/>
          <w:color w:val="000000"/>
          <w:sz w:val="28"/>
          <w:szCs w:val="28"/>
        </w:rPr>
        <w:t>поля</w:t>
      </w:r>
      <w:r w:rsidR="00954D86" w:rsidRPr="00335EA7">
        <w:rPr>
          <w:color w:val="000000"/>
          <w:sz w:val="28"/>
          <w:szCs w:val="28"/>
        </w:rPr>
        <w:t> </w:t>
      </w:r>
      <w:r w:rsidRPr="00335EA7">
        <w:rPr>
          <w:color w:val="000000"/>
          <w:sz w:val="28"/>
          <w:szCs w:val="28"/>
        </w:rPr>
        <w:t>- пробелы вдоль края страницы и интервалы между колонками. Для удобного чтения, в силу особенностей восприятия, такие пробелы должны быть обязательно.</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Как правило, в достаточно большом (больше нескольких страниц) тексте выделяется несколько смысловых блоков (разделов) </w:t>
      </w:r>
      <w:r w:rsidR="00954D86" w:rsidRPr="00335EA7">
        <w:rPr>
          <w:color w:val="000000"/>
          <w:sz w:val="28"/>
          <w:szCs w:val="28"/>
        </w:rPr>
        <w:t xml:space="preserve">и видов содержательного текста </w:t>
      </w:r>
      <w:r w:rsidRPr="00335EA7">
        <w:rPr>
          <w:color w:val="000000"/>
          <w:sz w:val="28"/>
          <w:szCs w:val="28"/>
        </w:rPr>
        <w:t>- обычный текст, примечания, ссылки и т.п.</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Для оформления таких элементов создаются </w:t>
      </w:r>
      <w:r w:rsidRPr="00335EA7">
        <w:rPr>
          <w:i/>
          <w:iCs/>
          <w:color w:val="000000"/>
          <w:sz w:val="28"/>
          <w:szCs w:val="28"/>
        </w:rPr>
        <w:t>стили</w:t>
      </w:r>
      <w:r w:rsidR="00954D86" w:rsidRPr="00335EA7">
        <w:rPr>
          <w:color w:val="000000"/>
          <w:sz w:val="28"/>
          <w:szCs w:val="28"/>
        </w:rPr>
        <w:t> </w:t>
      </w:r>
      <w:r w:rsidRPr="00335EA7">
        <w:rPr>
          <w:color w:val="000000"/>
          <w:sz w:val="28"/>
          <w:szCs w:val="28"/>
        </w:rPr>
        <w:t>- </w:t>
      </w:r>
      <w:r w:rsidRPr="00335EA7">
        <w:rPr>
          <w:i/>
          <w:iCs/>
          <w:color w:val="000000"/>
          <w:sz w:val="28"/>
          <w:szCs w:val="28"/>
        </w:rPr>
        <w:t>определенные наборы параметров оформления шрифта и абзацев</w:t>
      </w:r>
      <w:r w:rsidRPr="00335EA7">
        <w:rPr>
          <w:color w:val="000000"/>
          <w:sz w:val="28"/>
          <w:szCs w:val="28"/>
        </w:rPr>
        <w:t>. Применение стилей позволяет ускорить набор, автоматизировать оформление (например, автоматически создавать оглавления) и изменять внешний вид различных элементов, не разыскивая их по всему тексту. Практически все современные текстовые процессоры опираются на стили, даже если пользователь не испо</w:t>
      </w:r>
      <w:r w:rsidR="00954D86" w:rsidRPr="00335EA7">
        <w:rPr>
          <w:color w:val="000000"/>
          <w:sz w:val="28"/>
          <w:szCs w:val="28"/>
        </w:rPr>
        <w:t xml:space="preserve">льзует их. Единство оформления </w:t>
      </w:r>
      <w:r w:rsidRPr="00335EA7">
        <w:rPr>
          <w:color w:val="000000"/>
          <w:sz w:val="28"/>
          <w:szCs w:val="28"/>
        </w:rPr>
        <w:t>- одно из условий удобочитаемости и красоты печатного издания.</w:t>
      </w:r>
    </w:p>
    <w:p w:rsidR="003910AC"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Для решения некоторых типовых задач оформления текстов существующие текстовые процессоры предусматривают два мощных </w:t>
      </w:r>
    </w:p>
    <w:p w:rsidR="003910AC"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средства автоматизации</w:t>
      </w:r>
      <w:r w:rsidR="00954D86" w:rsidRPr="00335EA7">
        <w:rPr>
          <w:color w:val="000000"/>
          <w:sz w:val="28"/>
          <w:szCs w:val="28"/>
        </w:rPr>
        <w:t xml:space="preserve"> (табл.</w:t>
      </w:r>
      <w:r w:rsidR="002A3414" w:rsidRPr="00335EA7">
        <w:rPr>
          <w:color w:val="000000"/>
          <w:sz w:val="28"/>
          <w:szCs w:val="28"/>
        </w:rPr>
        <w:t>2</w:t>
      </w:r>
      <w:r w:rsidR="00954D86" w:rsidRPr="00335EA7">
        <w:rPr>
          <w:color w:val="000000"/>
          <w:sz w:val="28"/>
          <w:szCs w:val="28"/>
        </w:rPr>
        <w:t>)</w:t>
      </w:r>
      <w:r w:rsidRPr="00335EA7">
        <w:rPr>
          <w:color w:val="000000"/>
          <w:sz w:val="28"/>
          <w:szCs w:val="28"/>
        </w:rPr>
        <w:t>.</w:t>
      </w:r>
      <w:r w:rsidR="003910AC" w:rsidRPr="00335EA7">
        <w:rPr>
          <w:color w:val="000000"/>
          <w:sz w:val="28"/>
          <w:szCs w:val="28"/>
        </w:rPr>
        <w:t xml:space="preserve"> </w:t>
      </w:r>
    </w:p>
    <w:p w:rsidR="003910AC" w:rsidRPr="00335EA7" w:rsidRDefault="003910AC"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1. </w:t>
      </w:r>
      <w:r w:rsidRPr="00335EA7">
        <w:rPr>
          <w:b/>
          <w:bCs/>
          <w:color w:val="000000"/>
          <w:sz w:val="28"/>
          <w:szCs w:val="28"/>
        </w:rPr>
        <w:t>Списки</w:t>
      </w:r>
      <w:r w:rsidRPr="00335EA7">
        <w:rPr>
          <w:color w:val="000000"/>
          <w:sz w:val="28"/>
          <w:szCs w:val="28"/>
        </w:rPr>
        <w:t xml:space="preserve">. </w:t>
      </w:r>
    </w:p>
    <w:p w:rsidR="003910AC" w:rsidRPr="00335EA7" w:rsidRDefault="003910AC"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2. </w:t>
      </w:r>
      <w:r w:rsidRPr="00335EA7">
        <w:rPr>
          <w:b/>
          <w:bCs/>
          <w:color w:val="000000"/>
          <w:sz w:val="28"/>
          <w:szCs w:val="28"/>
        </w:rPr>
        <w:t>Таблицы</w:t>
      </w:r>
      <w:r w:rsidRPr="00335EA7">
        <w:rPr>
          <w:color w:val="000000"/>
          <w:sz w:val="28"/>
          <w:szCs w:val="28"/>
        </w:rPr>
        <w:t>.</w:t>
      </w:r>
    </w:p>
    <w:p w:rsidR="00D82DE9" w:rsidRPr="00335EA7" w:rsidRDefault="00D82DE9" w:rsidP="003160D4">
      <w:pPr>
        <w:pStyle w:val="a3"/>
        <w:shd w:val="clear" w:color="auto" w:fill="FFFFFF"/>
        <w:spacing w:before="30" w:beforeAutospacing="0" w:after="26" w:afterAutospacing="0"/>
        <w:ind w:left="170" w:right="85"/>
        <w:jc w:val="both"/>
        <w:rPr>
          <w:color w:val="000000"/>
          <w:sz w:val="28"/>
          <w:szCs w:val="28"/>
        </w:rPr>
      </w:pPr>
    </w:p>
    <w:p w:rsidR="00A37B02" w:rsidRPr="00335EA7" w:rsidRDefault="00A91E71" w:rsidP="003160D4">
      <w:pPr>
        <w:pStyle w:val="a3"/>
        <w:shd w:val="clear" w:color="auto" w:fill="FFFFFF"/>
        <w:spacing w:before="30" w:beforeAutospacing="0" w:after="26" w:afterAutospacing="0"/>
        <w:ind w:left="170" w:right="85"/>
        <w:jc w:val="both"/>
        <w:rPr>
          <w:rStyle w:val="af7"/>
          <w:sz w:val="28"/>
          <w:szCs w:val="28"/>
        </w:rPr>
      </w:pPr>
      <w:r w:rsidRPr="00335EA7">
        <w:rPr>
          <w:color w:val="000000"/>
          <w:sz w:val="28"/>
          <w:szCs w:val="28"/>
        </w:rPr>
        <w:lastRenderedPageBreak/>
        <w:t xml:space="preserve">                                                                               </w:t>
      </w:r>
      <w:r w:rsidR="002A3414" w:rsidRPr="00335EA7">
        <w:rPr>
          <w:rStyle w:val="af7"/>
          <w:sz w:val="28"/>
          <w:szCs w:val="28"/>
        </w:rPr>
        <w:t>Таблица 2</w:t>
      </w:r>
      <w:r w:rsidRPr="00335EA7">
        <w:rPr>
          <w:rStyle w:val="af7"/>
          <w:sz w:val="28"/>
          <w:szCs w:val="28"/>
        </w:rPr>
        <w:t>. Списки и таблицы</w:t>
      </w:r>
    </w:p>
    <w:tbl>
      <w:tblPr>
        <w:tblStyle w:val="aa"/>
        <w:tblW w:w="0" w:type="auto"/>
        <w:tblInd w:w="170" w:type="dxa"/>
        <w:tblLook w:val="04A0" w:firstRow="1" w:lastRow="0" w:firstColumn="1" w:lastColumn="0" w:noHBand="0" w:noVBand="1"/>
      </w:tblPr>
      <w:tblGrid>
        <w:gridCol w:w="4685"/>
        <w:gridCol w:w="4716"/>
      </w:tblGrid>
      <w:tr w:rsidR="00954D86" w:rsidRPr="00335EA7" w:rsidTr="00954D86">
        <w:tc>
          <w:tcPr>
            <w:tcW w:w="4785" w:type="dxa"/>
          </w:tcPr>
          <w:p w:rsidR="00954D86" w:rsidRPr="00335EA7" w:rsidRDefault="00954D86" w:rsidP="003160D4">
            <w:pPr>
              <w:pStyle w:val="a3"/>
              <w:spacing w:before="30" w:beforeAutospacing="0" w:after="26" w:afterAutospacing="0"/>
              <w:ind w:right="85"/>
              <w:jc w:val="both"/>
              <w:rPr>
                <w:color w:val="000000"/>
                <w:sz w:val="28"/>
                <w:szCs w:val="28"/>
              </w:rPr>
            </w:pPr>
            <w:r w:rsidRPr="00335EA7">
              <w:rPr>
                <w:color w:val="000000"/>
                <w:sz w:val="28"/>
                <w:szCs w:val="28"/>
              </w:rPr>
              <w:t>Название</w:t>
            </w:r>
          </w:p>
        </w:tc>
        <w:tc>
          <w:tcPr>
            <w:tcW w:w="4786" w:type="dxa"/>
          </w:tcPr>
          <w:p w:rsidR="00954D86" w:rsidRPr="00335EA7" w:rsidRDefault="00954D86" w:rsidP="003160D4">
            <w:pPr>
              <w:pStyle w:val="a3"/>
              <w:spacing w:before="30" w:beforeAutospacing="0" w:after="26" w:afterAutospacing="0"/>
              <w:ind w:right="85"/>
              <w:jc w:val="both"/>
              <w:rPr>
                <w:color w:val="000000"/>
                <w:sz w:val="28"/>
                <w:szCs w:val="28"/>
              </w:rPr>
            </w:pPr>
            <w:r w:rsidRPr="00335EA7">
              <w:rPr>
                <w:color w:val="000000"/>
                <w:sz w:val="28"/>
                <w:szCs w:val="28"/>
              </w:rPr>
              <w:t>Значение</w:t>
            </w:r>
          </w:p>
        </w:tc>
      </w:tr>
      <w:tr w:rsidR="00954D86" w:rsidRPr="00335EA7" w:rsidTr="00954D86">
        <w:tc>
          <w:tcPr>
            <w:tcW w:w="4785" w:type="dxa"/>
          </w:tcPr>
          <w:p w:rsidR="00954D86" w:rsidRPr="00335EA7" w:rsidRDefault="003910AC" w:rsidP="003160D4">
            <w:pPr>
              <w:pStyle w:val="a3"/>
              <w:spacing w:before="30" w:beforeAutospacing="0" w:after="26" w:afterAutospacing="0"/>
              <w:ind w:right="85"/>
              <w:jc w:val="both"/>
              <w:rPr>
                <w:color w:val="000000"/>
                <w:sz w:val="28"/>
                <w:szCs w:val="28"/>
              </w:rPr>
            </w:pPr>
            <w:r w:rsidRPr="00335EA7">
              <w:rPr>
                <w:color w:val="000000"/>
                <w:sz w:val="28"/>
                <w:szCs w:val="28"/>
              </w:rPr>
              <w:t>Списки</w:t>
            </w:r>
          </w:p>
        </w:tc>
        <w:tc>
          <w:tcPr>
            <w:tcW w:w="4786" w:type="dxa"/>
          </w:tcPr>
          <w:p w:rsidR="00954D86" w:rsidRPr="00335EA7" w:rsidRDefault="003910AC" w:rsidP="003160D4">
            <w:pPr>
              <w:pStyle w:val="a3"/>
              <w:spacing w:before="30" w:beforeAutospacing="0" w:after="26" w:afterAutospacing="0"/>
              <w:ind w:right="85"/>
              <w:jc w:val="both"/>
              <w:rPr>
                <w:color w:val="000000"/>
                <w:sz w:val="28"/>
                <w:szCs w:val="28"/>
              </w:rPr>
            </w:pPr>
            <w:r w:rsidRPr="00335EA7">
              <w:rPr>
                <w:color w:val="000000"/>
                <w:sz w:val="28"/>
                <w:szCs w:val="28"/>
              </w:rPr>
              <w:t>При оформлении текста это </w:t>
            </w:r>
            <w:r w:rsidRPr="00335EA7">
              <w:rPr>
                <w:i/>
                <w:iCs/>
                <w:color w:val="000000"/>
                <w:sz w:val="28"/>
                <w:szCs w:val="28"/>
              </w:rPr>
              <w:t>набор визуально выделенных элементов перечисления</w:t>
            </w:r>
            <w:r w:rsidRPr="00335EA7">
              <w:rPr>
                <w:color w:val="000000"/>
                <w:sz w:val="28"/>
                <w:szCs w:val="28"/>
              </w:rPr>
              <w:t>. Элементы выделяют с помощью символа-маркера (</w:t>
            </w:r>
            <w:r w:rsidRPr="00335EA7">
              <w:rPr>
                <w:b/>
                <w:bCs/>
                <w:color w:val="000000"/>
                <w:sz w:val="28"/>
                <w:szCs w:val="28"/>
              </w:rPr>
              <w:t>маркированные списки</w:t>
            </w:r>
            <w:r w:rsidRPr="00335EA7">
              <w:rPr>
                <w:color w:val="000000"/>
                <w:sz w:val="28"/>
                <w:szCs w:val="28"/>
              </w:rPr>
              <w:t>) либо номером - в упорядоченных списках. При оформлении списка чаще всего также предусматривают форматирование абзацев - так, чтобы они не выступали за маркер. Автоматизация оформления позволяет автоматически маркировать и выделять новые элементы списков.</w:t>
            </w:r>
          </w:p>
        </w:tc>
      </w:tr>
      <w:tr w:rsidR="00954D86" w:rsidRPr="00335EA7" w:rsidTr="00954D86">
        <w:tc>
          <w:tcPr>
            <w:tcW w:w="4785" w:type="dxa"/>
          </w:tcPr>
          <w:p w:rsidR="00954D86" w:rsidRPr="00335EA7" w:rsidRDefault="003910AC" w:rsidP="003160D4">
            <w:pPr>
              <w:pStyle w:val="a3"/>
              <w:spacing w:before="30" w:beforeAutospacing="0" w:after="26" w:afterAutospacing="0"/>
              <w:ind w:right="85"/>
              <w:jc w:val="both"/>
              <w:rPr>
                <w:color w:val="000000"/>
                <w:sz w:val="28"/>
                <w:szCs w:val="28"/>
              </w:rPr>
            </w:pPr>
            <w:r w:rsidRPr="00335EA7">
              <w:rPr>
                <w:color w:val="000000"/>
                <w:sz w:val="28"/>
                <w:szCs w:val="28"/>
              </w:rPr>
              <w:t>Таблицы</w:t>
            </w:r>
          </w:p>
        </w:tc>
        <w:tc>
          <w:tcPr>
            <w:tcW w:w="4786" w:type="dxa"/>
          </w:tcPr>
          <w:p w:rsidR="00954D86" w:rsidRPr="00335EA7" w:rsidRDefault="003910AC" w:rsidP="003160D4">
            <w:pPr>
              <w:pStyle w:val="a3"/>
              <w:spacing w:before="30" w:beforeAutospacing="0" w:after="26" w:afterAutospacing="0"/>
              <w:ind w:right="85"/>
              <w:jc w:val="both"/>
              <w:rPr>
                <w:color w:val="000000"/>
                <w:sz w:val="28"/>
                <w:szCs w:val="28"/>
              </w:rPr>
            </w:pPr>
            <w:r w:rsidRPr="00335EA7">
              <w:rPr>
                <w:color w:val="000000"/>
                <w:sz w:val="28"/>
                <w:szCs w:val="28"/>
              </w:rPr>
              <w:t>Современные текстовые процессоры предусматривают средства для создания двухмерной структуры размещения информации. Применение таких средств позволяет редактировать структуру и содержание таблицы, добавлять строки и столбцы, изменять их линейные размеры, выделять их с помощью сетки или фона. Фактически каждая ячейка таблицы становится листом в миниатюре.</w:t>
            </w:r>
          </w:p>
        </w:tc>
      </w:tr>
    </w:tbl>
    <w:p w:rsidR="00954D86" w:rsidRPr="00335EA7" w:rsidRDefault="00954D86" w:rsidP="003160D4">
      <w:pPr>
        <w:pStyle w:val="a3"/>
        <w:shd w:val="clear" w:color="auto" w:fill="FFFFFF"/>
        <w:spacing w:before="30" w:beforeAutospacing="0" w:after="26" w:afterAutospacing="0"/>
        <w:ind w:left="170" w:right="85"/>
        <w:jc w:val="both"/>
        <w:rPr>
          <w:color w:val="000000"/>
          <w:sz w:val="28"/>
          <w:szCs w:val="28"/>
        </w:rPr>
      </w:pP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Стоит отметить, что файлы текстового процессора содержат массу дополнительных (по отношению к тексту) данных об оформлении и текстовыми очень часто не являются.</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Как и текстовые редакторы, текстовые процессоры обладают средствами создания макрокоманд. Современные процессоры реализуют их на развитом языке сценариев, позволяющем решать довольно сложные задачи преобразования и оформления публикаций.</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335EA7">
        <w:rPr>
          <w:b/>
          <w:bCs/>
          <w:color w:val="000000"/>
          <w:sz w:val="28"/>
          <w:szCs w:val="28"/>
        </w:rPr>
        <w:t>Примеры</w:t>
      </w:r>
      <w:r w:rsidRPr="00335EA7">
        <w:rPr>
          <w:b/>
          <w:bCs/>
          <w:color w:val="000000"/>
          <w:sz w:val="28"/>
          <w:szCs w:val="28"/>
          <w:lang w:val="en-US"/>
        </w:rPr>
        <w:t> </w:t>
      </w:r>
      <w:r w:rsidRPr="00335EA7">
        <w:rPr>
          <w:b/>
          <w:bCs/>
          <w:color w:val="000000"/>
          <w:sz w:val="28"/>
          <w:szCs w:val="28"/>
        </w:rPr>
        <w:t>программных</w:t>
      </w:r>
      <w:r w:rsidRPr="00335EA7">
        <w:rPr>
          <w:b/>
          <w:bCs/>
          <w:color w:val="000000"/>
          <w:sz w:val="28"/>
          <w:szCs w:val="28"/>
          <w:lang w:val="en-US"/>
        </w:rPr>
        <w:t> </w:t>
      </w:r>
      <w:r w:rsidRPr="00335EA7">
        <w:rPr>
          <w:b/>
          <w:bCs/>
          <w:color w:val="000000"/>
          <w:sz w:val="28"/>
          <w:szCs w:val="28"/>
        </w:rPr>
        <w:t>продуктов</w:t>
      </w:r>
      <w:r w:rsidRPr="00335EA7">
        <w:rPr>
          <w:b/>
          <w:bCs/>
          <w:color w:val="000000"/>
          <w:sz w:val="28"/>
          <w:szCs w:val="28"/>
          <w:lang w:val="en-US"/>
        </w:rPr>
        <w:t>:</w:t>
      </w:r>
    </w:p>
    <w:p w:rsidR="00FE61EC" w:rsidRPr="00335EA7"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335EA7">
        <w:rPr>
          <w:color w:val="000000"/>
          <w:sz w:val="28"/>
          <w:szCs w:val="28"/>
          <w:lang w:val="en-US"/>
        </w:rPr>
        <w:t xml:space="preserve">Microsoft Word, </w:t>
      </w:r>
      <w:proofErr w:type="spellStart"/>
      <w:r w:rsidRPr="00335EA7">
        <w:rPr>
          <w:color w:val="000000"/>
          <w:sz w:val="28"/>
          <w:szCs w:val="28"/>
          <w:lang w:val="en-US"/>
        </w:rPr>
        <w:t>OpenOffice</w:t>
      </w:r>
      <w:proofErr w:type="spellEnd"/>
      <w:r w:rsidRPr="00335EA7">
        <w:rPr>
          <w:color w:val="000000"/>
          <w:sz w:val="28"/>
          <w:szCs w:val="28"/>
          <w:lang w:val="en-US"/>
        </w:rPr>
        <w:t xml:space="preserve"> Writer, </w:t>
      </w:r>
      <w:proofErr w:type="spellStart"/>
      <w:r w:rsidRPr="00335EA7">
        <w:rPr>
          <w:color w:val="000000"/>
          <w:sz w:val="28"/>
          <w:szCs w:val="28"/>
          <w:lang w:val="en-US"/>
        </w:rPr>
        <w:t>StarOffice</w:t>
      </w:r>
      <w:proofErr w:type="spellEnd"/>
      <w:r w:rsidRPr="00335EA7">
        <w:rPr>
          <w:color w:val="000000"/>
          <w:sz w:val="28"/>
          <w:szCs w:val="28"/>
          <w:lang w:val="en-US"/>
        </w:rPr>
        <w:t xml:space="preserve"> Word</w:t>
      </w:r>
    </w:p>
    <w:p w:rsidR="00502A19" w:rsidRPr="00335EA7" w:rsidRDefault="00502A19" w:rsidP="003160D4">
      <w:pPr>
        <w:jc w:val="both"/>
        <w:rPr>
          <w:rFonts w:ascii="Times New Roman" w:hAnsi="Times New Roman" w:cs="Times New Roman"/>
          <w:sz w:val="28"/>
          <w:szCs w:val="28"/>
          <w:lang w:val="en-US"/>
        </w:rPr>
      </w:pPr>
    </w:p>
    <w:p w:rsidR="00A37B02" w:rsidRPr="00335EA7" w:rsidRDefault="00A37B02" w:rsidP="003160D4">
      <w:pPr>
        <w:pStyle w:val="1"/>
        <w:jc w:val="both"/>
        <w:rPr>
          <w:rFonts w:ascii="Times New Roman" w:hAnsi="Times New Roman" w:cs="Times New Roman"/>
        </w:rPr>
      </w:pPr>
      <w:bookmarkStart w:id="10" w:name="_Toc800114"/>
      <w:r w:rsidRPr="00335EA7">
        <w:rPr>
          <w:rFonts w:ascii="Times New Roman" w:hAnsi="Times New Roman" w:cs="Times New Roman"/>
        </w:rPr>
        <w:lastRenderedPageBreak/>
        <w:t>3. Автоматизированная обработка текста</w:t>
      </w:r>
      <w:bookmarkEnd w:id="10"/>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Текст</w:t>
      </w:r>
      <w:r w:rsidR="00D82DE9" w:rsidRPr="00335EA7">
        <w:rPr>
          <w:color w:val="000000"/>
          <w:sz w:val="28"/>
          <w:szCs w:val="28"/>
        </w:rPr>
        <w:t>овое представление информации -</w:t>
      </w:r>
      <w:r w:rsidRPr="00335EA7">
        <w:rPr>
          <w:color w:val="000000"/>
          <w:sz w:val="28"/>
          <w:szCs w:val="28"/>
        </w:rPr>
        <w:t xml:space="preserve"> одно из наиболее удобных для организации автоматической обработки. Связано это с тем, что в этой форме информация представляется в виде близком к исходному языку, что позволяет выполнять преобразования, связанные со смыслом текста.</w:t>
      </w:r>
    </w:p>
    <w:p w:rsidR="009564DF" w:rsidRPr="00335EA7" w:rsidRDefault="00A37B02" w:rsidP="00A63C87">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Существует несколько наиболее распространенных автоматизированных операций, связанных с текстовым представлением.</w:t>
      </w:r>
    </w:p>
    <w:p w:rsidR="00A37B02" w:rsidRPr="00335EA7" w:rsidRDefault="00D82DE9" w:rsidP="003160D4">
      <w:pPr>
        <w:pStyle w:val="2"/>
        <w:jc w:val="both"/>
        <w:rPr>
          <w:rFonts w:ascii="Times New Roman" w:hAnsi="Times New Roman" w:cs="Times New Roman"/>
          <w:sz w:val="28"/>
          <w:szCs w:val="28"/>
        </w:rPr>
      </w:pPr>
      <w:r w:rsidRPr="00335EA7">
        <w:rPr>
          <w:rFonts w:ascii="Times New Roman" w:hAnsi="Times New Roman" w:cs="Times New Roman"/>
          <w:sz w:val="28"/>
          <w:szCs w:val="28"/>
        </w:rPr>
        <w:t xml:space="preserve"> </w:t>
      </w:r>
      <w:bookmarkStart w:id="11" w:name="_Toc800115"/>
      <w:r w:rsidR="00A37B02" w:rsidRPr="00335EA7">
        <w:rPr>
          <w:rFonts w:ascii="Times New Roman" w:hAnsi="Times New Roman" w:cs="Times New Roman"/>
          <w:sz w:val="28"/>
          <w:szCs w:val="28"/>
        </w:rPr>
        <w:t>Поиск</w:t>
      </w:r>
      <w:bookmarkEnd w:id="11"/>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Задача поиска необходимой информации чаще всего формулируется как поиск фрагментов, содержащих некоторые понятия, в достаточно большом массиве. Большое значение этот вид автоматической обработки получил с ростом популярности межсетевой среды Интернет. Существует несколько подходов к организации такого поиска.</w:t>
      </w:r>
    </w:p>
    <w:p w:rsidR="009564DF" w:rsidRPr="00335EA7" w:rsidRDefault="009564DF" w:rsidP="003160D4">
      <w:pPr>
        <w:pStyle w:val="a3"/>
        <w:shd w:val="clear" w:color="auto" w:fill="FFFFFF"/>
        <w:spacing w:before="30" w:beforeAutospacing="0" w:after="26" w:afterAutospacing="0"/>
        <w:ind w:left="170" w:right="85"/>
        <w:jc w:val="both"/>
        <w:rPr>
          <w:b/>
          <w:i/>
          <w:color w:val="000000"/>
          <w:sz w:val="28"/>
          <w:szCs w:val="28"/>
        </w:rPr>
      </w:pP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i/>
          <w:color w:val="000000"/>
          <w:sz w:val="28"/>
          <w:szCs w:val="28"/>
        </w:rPr>
        <w:t xml:space="preserve">Первый подход </w:t>
      </w:r>
      <w:r w:rsidRPr="00335EA7">
        <w:rPr>
          <w:color w:val="000000"/>
          <w:sz w:val="28"/>
          <w:szCs w:val="28"/>
        </w:rPr>
        <w:t>опирается на поиск фрагмента текста, соответствующего некоторому образцу. Наиболее популярн</w:t>
      </w:r>
      <w:r w:rsidR="00954D86" w:rsidRPr="00335EA7">
        <w:rPr>
          <w:color w:val="000000"/>
          <w:sz w:val="28"/>
          <w:szCs w:val="28"/>
        </w:rPr>
        <w:t xml:space="preserve">ая форма задания этого образца </w:t>
      </w:r>
      <w:r w:rsidRPr="00335EA7">
        <w:rPr>
          <w:color w:val="000000"/>
          <w:sz w:val="28"/>
          <w:szCs w:val="28"/>
        </w:rPr>
        <w:t>- так называемые </w:t>
      </w:r>
      <w:r w:rsidRPr="00335EA7">
        <w:rPr>
          <w:b/>
          <w:bCs/>
          <w:color w:val="000000"/>
          <w:sz w:val="28"/>
          <w:szCs w:val="28"/>
        </w:rPr>
        <w:t>регулярные выражения</w:t>
      </w:r>
      <w:r w:rsidRPr="00335EA7">
        <w:rPr>
          <w:color w:val="000000"/>
          <w:sz w:val="28"/>
          <w:szCs w:val="28"/>
        </w:rPr>
        <w:t>. По сути, это </w:t>
      </w:r>
      <w:r w:rsidRPr="00335EA7">
        <w:rPr>
          <w:i/>
          <w:iCs/>
          <w:color w:val="000000"/>
          <w:sz w:val="28"/>
          <w:szCs w:val="28"/>
        </w:rPr>
        <w:t>описание фрагмента текста, удовлетворяющего некоторым условиям</w:t>
      </w:r>
      <w:r w:rsidRPr="00335EA7">
        <w:rPr>
          <w:color w:val="000000"/>
          <w:sz w:val="28"/>
          <w:szCs w:val="28"/>
        </w:rPr>
        <w:t>, по тем частям, которые в нем содержатся, и их порядку. Таким способом в большом текстовом массиве можно находить упоминания тех или иных слов, адреса, номера телефонов и т.п. шаблонные элементы.</w:t>
      </w:r>
    </w:p>
    <w:p w:rsidR="009564DF" w:rsidRPr="00335EA7" w:rsidRDefault="00954D86"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u w:val="single"/>
        </w:rPr>
        <w:t>Достоинство</w:t>
      </w:r>
      <w:r w:rsidRPr="00335EA7">
        <w:rPr>
          <w:color w:val="000000"/>
          <w:sz w:val="28"/>
          <w:szCs w:val="28"/>
        </w:rPr>
        <w:t xml:space="preserve"> этого подхода </w:t>
      </w:r>
      <w:r w:rsidR="00A37B02" w:rsidRPr="00335EA7">
        <w:rPr>
          <w:color w:val="000000"/>
          <w:sz w:val="28"/>
          <w:szCs w:val="28"/>
        </w:rPr>
        <w:t>- возможность применять его к массиву текста без предварительной обработки. Например, сразу при посимвольном получении текста.</w:t>
      </w:r>
    </w:p>
    <w:p w:rsidR="009564DF" w:rsidRPr="00335EA7" w:rsidRDefault="009564DF" w:rsidP="003160D4">
      <w:pPr>
        <w:pStyle w:val="a3"/>
        <w:shd w:val="clear" w:color="auto" w:fill="FFFFFF"/>
        <w:spacing w:before="30" w:beforeAutospacing="0" w:after="26" w:afterAutospacing="0"/>
        <w:ind w:left="170" w:right="85"/>
        <w:jc w:val="both"/>
        <w:rPr>
          <w:b/>
          <w:i/>
          <w:color w:val="000000"/>
          <w:sz w:val="28"/>
          <w:szCs w:val="28"/>
        </w:rPr>
      </w:pP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i/>
          <w:color w:val="000000"/>
          <w:sz w:val="28"/>
          <w:szCs w:val="28"/>
        </w:rPr>
        <w:t>Второй подход</w:t>
      </w:r>
      <w:r w:rsidRPr="00335EA7">
        <w:rPr>
          <w:color w:val="000000"/>
          <w:sz w:val="28"/>
          <w:szCs w:val="28"/>
        </w:rPr>
        <w:t xml:space="preserve"> предусматривает предварительное создание </w:t>
      </w:r>
      <w:r w:rsidRPr="00335EA7">
        <w:rPr>
          <w:i/>
          <w:iCs/>
          <w:color w:val="000000"/>
          <w:sz w:val="28"/>
          <w:szCs w:val="28"/>
        </w:rPr>
        <w:t>специального вида базы для ускорения поиска</w:t>
      </w:r>
      <w:r w:rsidR="00954D86" w:rsidRPr="00335EA7">
        <w:rPr>
          <w:color w:val="000000"/>
          <w:sz w:val="28"/>
          <w:szCs w:val="28"/>
        </w:rPr>
        <w:t> </w:t>
      </w:r>
      <w:r w:rsidRPr="00335EA7">
        <w:rPr>
          <w:color w:val="000000"/>
          <w:sz w:val="28"/>
          <w:szCs w:val="28"/>
        </w:rPr>
        <w:t>- </w:t>
      </w:r>
      <w:r w:rsidRPr="00335EA7">
        <w:rPr>
          <w:i/>
          <w:iCs/>
          <w:color w:val="000000"/>
          <w:sz w:val="28"/>
          <w:szCs w:val="28"/>
        </w:rPr>
        <w:t>индекса</w:t>
      </w:r>
      <w:r w:rsidRPr="00335EA7">
        <w:rPr>
          <w:color w:val="000000"/>
          <w:sz w:val="28"/>
          <w:szCs w:val="28"/>
        </w:rPr>
        <w:t>. Такой способ применяется для ускорения поиска, если некоторые типовые поисковые запросы повторяются часто и</w:t>
      </w:r>
      <w:r w:rsidR="00D82DE9" w:rsidRPr="00335EA7">
        <w:rPr>
          <w:color w:val="000000"/>
          <w:sz w:val="28"/>
          <w:szCs w:val="28"/>
        </w:rPr>
        <w:t>ли</w:t>
      </w:r>
      <w:r w:rsidRPr="00335EA7">
        <w:rPr>
          <w:color w:val="000000"/>
          <w:sz w:val="28"/>
          <w:szCs w:val="28"/>
        </w:rPr>
        <w:t xml:space="preserve"> нет возможности формировать/хранить весь массив текста. Например, при организации поисковой машины в среде Интернет.</w:t>
      </w:r>
      <w:r w:rsidR="00D82DE9" w:rsidRPr="00335EA7">
        <w:rPr>
          <w:rStyle w:val="a9"/>
          <w:color w:val="000000"/>
          <w:sz w:val="28"/>
          <w:szCs w:val="28"/>
        </w:rPr>
        <w:footnoteReference w:id="4"/>
      </w:r>
      <w:r w:rsidRPr="00335EA7">
        <w:rPr>
          <w:color w:val="000000"/>
          <w:sz w:val="28"/>
          <w:szCs w:val="28"/>
        </w:rPr>
        <w:t xml:space="preserve"> </w:t>
      </w:r>
    </w:p>
    <w:p w:rsidR="009564DF"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 </w:t>
      </w:r>
    </w:p>
    <w:p w:rsidR="009564DF" w:rsidRPr="00335EA7" w:rsidRDefault="009564DF" w:rsidP="003160D4">
      <w:pPr>
        <w:pStyle w:val="2"/>
        <w:jc w:val="both"/>
        <w:rPr>
          <w:rFonts w:ascii="Times New Roman" w:hAnsi="Times New Roman" w:cs="Times New Roman"/>
          <w:sz w:val="28"/>
          <w:szCs w:val="28"/>
        </w:rPr>
      </w:pPr>
    </w:p>
    <w:p w:rsidR="009564DF" w:rsidRPr="00335EA7" w:rsidRDefault="009564DF" w:rsidP="003160D4">
      <w:pPr>
        <w:jc w:val="both"/>
        <w:rPr>
          <w:rFonts w:ascii="Times New Roman" w:hAnsi="Times New Roman" w:cs="Times New Roman"/>
          <w:sz w:val="28"/>
          <w:szCs w:val="28"/>
        </w:rPr>
      </w:pPr>
    </w:p>
    <w:p w:rsidR="0061253F" w:rsidRPr="00335EA7" w:rsidRDefault="00A37B02" w:rsidP="003160D4">
      <w:pPr>
        <w:pStyle w:val="2"/>
        <w:jc w:val="both"/>
        <w:rPr>
          <w:rFonts w:ascii="Times New Roman" w:hAnsi="Times New Roman" w:cs="Times New Roman"/>
          <w:sz w:val="28"/>
          <w:szCs w:val="28"/>
        </w:rPr>
      </w:pPr>
      <w:bookmarkStart w:id="12" w:name="_Toc800116"/>
      <w:r w:rsidRPr="00335EA7">
        <w:rPr>
          <w:rFonts w:ascii="Times New Roman" w:hAnsi="Times New Roman" w:cs="Times New Roman"/>
          <w:sz w:val="28"/>
          <w:szCs w:val="28"/>
        </w:rPr>
        <w:t>Расшифровка или уточнение значений слова</w:t>
      </w:r>
      <w:bookmarkEnd w:id="12"/>
    </w:p>
    <w:p w:rsidR="0061253F" w:rsidRPr="00335EA7" w:rsidRDefault="0061253F" w:rsidP="003160D4">
      <w:pPr>
        <w:pStyle w:val="a3"/>
        <w:shd w:val="clear" w:color="auto" w:fill="FFFFFF"/>
        <w:spacing w:before="30" w:beforeAutospacing="0" w:after="26" w:afterAutospacing="0"/>
        <w:ind w:left="170" w:right="85"/>
        <w:jc w:val="both"/>
        <w:rPr>
          <w:rFonts w:eastAsiaTheme="majorEastAsia"/>
          <w:b/>
          <w:bCs/>
          <w:color w:val="4F81BD" w:themeColor="accent1"/>
          <w:sz w:val="28"/>
          <w:szCs w:val="28"/>
        </w:rPr>
      </w:pP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Для решения такой задачи в самых разных видах применяют </w:t>
      </w:r>
      <w:r w:rsidRPr="00335EA7">
        <w:rPr>
          <w:i/>
          <w:iCs/>
          <w:color w:val="000000"/>
          <w:sz w:val="28"/>
          <w:szCs w:val="28"/>
        </w:rPr>
        <w:t>словари </w:t>
      </w:r>
      <w:r w:rsidRPr="00335EA7">
        <w:rPr>
          <w:color w:val="000000"/>
          <w:sz w:val="28"/>
          <w:szCs w:val="28"/>
        </w:rPr>
        <w:t>- </w:t>
      </w:r>
      <w:r w:rsidRPr="00335EA7">
        <w:rPr>
          <w:i/>
          <w:iCs/>
          <w:color w:val="000000"/>
          <w:sz w:val="28"/>
          <w:szCs w:val="28"/>
        </w:rPr>
        <w:t xml:space="preserve">базы информационных фрагментов, связанных с некоторыми ключевыми </w:t>
      </w:r>
      <w:r w:rsidRPr="00335EA7">
        <w:rPr>
          <w:i/>
          <w:iCs/>
          <w:color w:val="000000"/>
          <w:sz w:val="28"/>
          <w:szCs w:val="28"/>
        </w:rPr>
        <w:lastRenderedPageBreak/>
        <w:t>словами или словосочетаниями</w:t>
      </w:r>
      <w:r w:rsidRPr="00335EA7">
        <w:rPr>
          <w:color w:val="000000"/>
          <w:sz w:val="28"/>
          <w:szCs w:val="28"/>
        </w:rPr>
        <w:t>. Примером таких баз могут быть словари различных языков: англо-русский, русско-английский, толковый и другие виды словарей. Одно из самых распро</w:t>
      </w:r>
      <w:r w:rsidR="00D82DE9" w:rsidRPr="00335EA7">
        <w:rPr>
          <w:color w:val="000000"/>
          <w:sz w:val="28"/>
          <w:szCs w:val="28"/>
        </w:rPr>
        <w:t xml:space="preserve">страненных применений словарей </w:t>
      </w:r>
      <w:r w:rsidRPr="00335EA7">
        <w:rPr>
          <w:color w:val="000000"/>
          <w:sz w:val="28"/>
          <w:szCs w:val="28"/>
        </w:rPr>
        <w:t>- проверка правописания слов при наборе.</w:t>
      </w:r>
    </w:p>
    <w:p w:rsidR="00D82DE9"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Особым видом словарей являются </w:t>
      </w:r>
      <w:r w:rsidRPr="00335EA7">
        <w:rPr>
          <w:i/>
          <w:iCs/>
          <w:color w:val="000000"/>
          <w:sz w:val="28"/>
          <w:szCs w:val="28"/>
        </w:rPr>
        <w:t>тезаурусы</w:t>
      </w:r>
      <w:r w:rsidR="00D82DE9" w:rsidRPr="00335EA7">
        <w:rPr>
          <w:color w:val="000000"/>
          <w:sz w:val="28"/>
          <w:szCs w:val="28"/>
        </w:rPr>
        <w:t> </w:t>
      </w:r>
      <w:r w:rsidRPr="00335EA7">
        <w:rPr>
          <w:color w:val="000000"/>
          <w:sz w:val="28"/>
          <w:szCs w:val="28"/>
        </w:rPr>
        <w:t>- </w:t>
      </w:r>
      <w:r w:rsidRPr="00335EA7">
        <w:rPr>
          <w:i/>
          <w:iCs/>
          <w:color w:val="000000"/>
          <w:sz w:val="28"/>
          <w:szCs w:val="28"/>
        </w:rPr>
        <w:t>словари, в которых слова связываются на основе каких-либо лексических отношений</w:t>
      </w:r>
      <w:r w:rsidR="00D82DE9" w:rsidRPr="00335EA7">
        <w:rPr>
          <w:color w:val="000000"/>
          <w:sz w:val="28"/>
          <w:szCs w:val="28"/>
        </w:rPr>
        <w:t xml:space="preserve">. </w:t>
      </w:r>
    </w:p>
    <w:p w:rsidR="00A37B02" w:rsidRPr="00335EA7" w:rsidRDefault="00335EA7"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Например,</w:t>
      </w:r>
      <w:r w:rsidR="00A37B02" w:rsidRPr="00335EA7">
        <w:rPr>
          <w:color w:val="000000"/>
          <w:sz w:val="28"/>
          <w:szCs w:val="28"/>
        </w:rPr>
        <w:t xml:space="preserve"> слова являются синонимами (смысловыми аналогами), антонимами (противоположны по смыслу) и т.п.</w:t>
      </w:r>
    </w:p>
    <w:p w:rsidR="00502A19" w:rsidRPr="00335EA7" w:rsidRDefault="00A37B02" w:rsidP="00A63C87">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Этот вид словарей важен не только потому, что может помочь при подготовке текстов, но и пото</w:t>
      </w:r>
      <w:r w:rsidR="0061253F" w:rsidRPr="00335EA7">
        <w:rPr>
          <w:color w:val="000000"/>
          <w:sz w:val="28"/>
          <w:szCs w:val="28"/>
        </w:rPr>
        <w:t xml:space="preserve">му, что это отразит смысл слов </w:t>
      </w:r>
      <w:r w:rsidRPr="00335EA7">
        <w:rPr>
          <w:color w:val="000000"/>
          <w:sz w:val="28"/>
          <w:szCs w:val="28"/>
        </w:rPr>
        <w:t>- для систем, моделирующих отдельные аспекты мышления человека.</w:t>
      </w:r>
    </w:p>
    <w:p w:rsidR="00A63C87" w:rsidRPr="00335EA7" w:rsidRDefault="00A63C87" w:rsidP="00A63C87">
      <w:pPr>
        <w:pStyle w:val="2"/>
        <w:rPr>
          <w:rFonts w:ascii="Times New Roman" w:hAnsi="Times New Roman" w:cs="Times New Roman"/>
          <w:sz w:val="28"/>
          <w:szCs w:val="28"/>
        </w:rPr>
      </w:pPr>
      <w:bookmarkStart w:id="13" w:name="_Toc800117"/>
      <w:r w:rsidRPr="00335EA7">
        <w:rPr>
          <w:rFonts w:ascii="Times New Roman" w:hAnsi="Times New Roman" w:cs="Times New Roman"/>
          <w:sz w:val="28"/>
          <w:szCs w:val="28"/>
        </w:rPr>
        <w:t>Системы автоматизированной доработки текста</w:t>
      </w:r>
      <w:bookmarkEnd w:id="13"/>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Используя закономерности естественного языка и описанные выше средства выполнения некоторых операций и выявления зависимостей, с помощью ЭВМ автоматизируют некоторые операции по смысловому преобразованию текста. Современные системы обработки позволяют создавать краткие обзоры текстов (рефераты) или готовить перевод с одного естественного языка на другой. Приходится отметить, что точного решения эти задачи не имеют, поскольку зачастую трудно подобрать адекватное слово или выражение, учитывая не только формальный перевод, но и грамматические особенности, и культурные. Тем не менее с применением специализированных по областям знания словарей современные системы автоматизированного перевода создают подстрочник, который может дать представление о смысле текста и в дальнейшем помочь переводчику в переводе документа.</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b/>
          <w:bCs/>
          <w:color w:val="000000"/>
          <w:sz w:val="28"/>
          <w:szCs w:val="28"/>
        </w:rPr>
        <w:t>Примеры программных продуктов</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i/>
          <w:iCs/>
          <w:color w:val="000000"/>
          <w:sz w:val="28"/>
          <w:szCs w:val="28"/>
        </w:rPr>
        <w:t>Системы локального поиска</w:t>
      </w:r>
      <w:r w:rsidRPr="00335EA7">
        <w:rPr>
          <w:color w:val="000000"/>
          <w:sz w:val="28"/>
          <w:szCs w:val="28"/>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335EA7">
        <w:rPr>
          <w:color w:val="000000"/>
          <w:sz w:val="28"/>
          <w:szCs w:val="28"/>
        </w:rPr>
        <w:t>Следопыт</w:t>
      </w:r>
      <w:r w:rsidRPr="00335EA7">
        <w:rPr>
          <w:color w:val="000000"/>
          <w:sz w:val="28"/>
          <w:szCs w:val="28"/>
          <w:lang w:val="en-US"/>
        </w:rPr>
        <w:t>, Google Desktop, Microsoft Office Find</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i/>
          <w:iCs/>
          <w:color w:val="000000"/>
          <w:sz w:val="28"/>
          <w:szCs w:val="28"/>
        </w:rPr>
        <w:t>Системы и утилиты автоматизированной обработки текста</w:t>
      </w:r>
      <w:r w:rsidRPr="00335EA7">
        <w:rPr>
          <w:color w:val="000000"/>
          <w:sz w:val="28"/>
          <w:szCs w:val="28"/>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lang w:val="en-US"/>
        </w:rPr>
      </w:pPr>
      <w:proofErr w:type="spellStart"/>
      <w:r w:rsidRPr="00335EA7">
        <w:rPr>
          <w:color w:val="000000"/>
          <w:sz w:val="28"/>
          <w:szCs w:val="28"/>
          <w:lang w:val="en-US"/>
        </w:rPr>
        <w:t>Grep</w:t>
      </w:r>
      <w:proofErr w:type="spellEnd"/>
      <w:r w:rsidRPr="00335EA7">
        <w:rPr>
          <w:color w:val="000000"/>
          <w:sz w:val="28"/>
          <w:szCs w:val="28"/>
          <w:lang w:val="en-US"/>
        </w:rPr>
        <w:t xml:space="preserve">, </w:t>
      </w:r>
      <w:proofErr w:type="spellStart"/>
      <w:r w:rsidRPr="00335EA7">
        <w:rPr>
          <w:color w:val="000000"/>
          <w:sz w:val="28"/>
          <w:szCs w:val="28"/>
          <w:lang w:val="en-US"/>
        </w:rPr>
        <w:t>lexx</w:t>
      </w:r>
      <w:proofErr w:type="spellEnd"/>
      <w:r w:rsidRPr="00335EA7">
        <w:rPr>
          <w:color w:val="000000"/>
          <w:sz w:val="28"/>
          <w:szCs w:val="28"/>
          <w:lang w:val="en-US"/>
        </w:rPr>
        <w:t xml:space="preserve">, </w:t>
      </w:r>
      <w:proofErr w:type="spellStart"/>
      <w:r w:rsidRPr="00335EA7">
        <w:rPr>
          <w:color w:val="000000"/>
          <w:sz w:val="28"/>
          <w:szCs w:val="28"/>
          <w:lang w:val="en-US"/>
        </w:rPr>
        <w:t>yacc</w:t>
      </w:r>
      <w:proofErr w:type="spellEnd"/>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lang w:val="en-US"/>
        </w:rPr>
      </w:pPr>
      <w:r w:rsidRPr="00335EA7">
        <w:rPr>
          <w:i/>
          <w:iCs/>
          <w:color w:val="000000"/>
          <w:sz w:val="28"/>
          <w:szCs w:val="28"/>
        </w:rPr>
        <w:t>Словари</w:t>
      </w:r>
      <w:r w:rsidRPr="00335EA7">
        <w:rPr>
          <w:color w:val="000000"/>
          <w:sz w:val="28"/>
          <w:szCs w:val="28"/>
          <w:lang w:val="en-US"/>
        </w:rPr>
        <w:t>:</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lang w:val="en-US"/>
        </w:rPr>
      </w:pPr>
      <w:proofErr w:type="spellStart"/>
      <w:r w:rsidRPr="00335EA7">
        <w:rPr>
          <w:color w:val="000000"/>
          <w:sz w:val="28"/>
          <w:szCs w:val="28"/>
          <w:u w:val="single"/>
          <w:lang w:val="en-US"/>
        </w:rPr>
        <w:t>Abbyy</w:t>
      </w:r>
      <w:proofErr w:type="spellEnd"/>
      <w:r w:rsidRPr="00335EA7">
        <w:rPr>
          <w:color w:val="000000"/>
          <w:sz w:val="28"/>
          <w:szCs w:val="28"/>
          <w:u w:val="single"/>
          <w:lang w:val="en-US"/>
        </w:rPr>
        <w:t xml:space="preserve"> </w:t>
      </w:r>
      <w:proofErr w:type="spellStart"/>
      <w:r w:rsidRPr="00335EA7">
        <w:rPr>
          <w:color w:val="000000"/>
          <w:sz w:val="28"/>
          <w:szCs w:val="28"/>
          <w:u w:val="single"/>
          <w:lang w:val="en-US"/>
        </w:rPr>
        <w:t>Lingvo</w:t>
      </w:r>
      <w:proofErr w:type="spellEnd"/>
      <w:r w:rsidRPr="00335EA7">
        <w:rPr>
          <w:color w:val="000000"/>
          <w:sz w:val="28"/>
          <w:szCs w:val="28"/>
          <w:lang w:val="en-US"/>
        </w:rPr>
        <w:t xml:space="preserve">, </w:t>
      </w:r>
      <w:proofErr w:type="spellStart"/>
      <w:r w:rsidRPr="00335EA7">
        <w:rPr>
          <w:color w:val="000000"/>
          <w:sz w:val="28"/>
          <w:szCs w:val="28"/>
          <w:lang w:val="en-US"/>
        </w:rPr>
        <w:t>Multilex</w:t>
      </w:r>
      <w:proofErr w:type="spellEnd"/>
    </w:p>
    <w:p w:rsidR="00A63C87" w:rsidRPr="00335EA7" w:rsidRDefault="00A63C87" w:rsidP="003160D4">
      <w:pPr>
        <w:pStyle w:val="a3"/>
        <w:shd w:val="clear" w:color="auto" w:fill="FFFFFF"/>
        <w:spacing w:before="30" w:beforeAutospacing="0" w:after="26" w:afterAutospacing="0"/>
        <w:ind w:left="170" w:right="85"/>
        <w:jc w:val="both"/>
        <w:rPr>
          <w:color w:val="000000"/>
          <w:sz w:val="28"/>
          <w:szCs w:val="28"/>
          <w:lang w:val="en-US"/>
        </w:rPr>
      </w:pPr>
    </w:p>
    <w:p w:rsidR="00A63C87" w:rsidRPr="00335EA7" w:rsidRDefault="00A63C87" w:rsidP="003160D4">
      <w:pPr>
        <w:pStyle w:val="a3"/>
        <w:shd w:val="clear" w:color="auto" w:fill="FFFFFF"/>
        <w:spacing w:before="30" w:beforeAutospacing="0" w:after="26" w:afterAutospacing="0"/>
        <w:ind w:left="170" w:right="85"/>
        <w:jc w:val="both"/>
        <w:rPr>
          <w:color w:val="000000"/>
          <w:sz w:val="28"/>
          <w:szCs w:val="28"/>
          <w:lang w:val="en-US"/>
        </w:rPr>
      </w:pPr>
    </w:p>
    <w:p w:rsidR="00A63C87" w:rsidRPr="00335EA7" w:rsidRDefault="00A63C87" w:rsidP="003160D4">
      <w:pPr>
        <w:pStyle w:val="a3"/>
        <w:shd w:val="clear" w:color="auto" w:fill="FFFFFF"/>
        <w:spacing w:before="30" w:beforeAutospacing="0" w:after="26" w:afterAutospacing="0"/>
        <w:ind w:left="170" w:right="85"/>
        <w:jc w:val="both"/>
        <w:rPr>
          <w:color w:val="000000"/>
          <w:sz w:val="28"/>
          <w:szCs w:val="28"/>
          <w:lang w:val="en-US"/>
        </w:rPr>
      </w:pPr>
    </w:p>
    <w:p w:rsidR="00A63C87" w:rsidRPr="00335EA7" w:rsidRDefault="00A63C87" w:rsidP="003160D4">
      <w:pPr>
        <w:pStyle w:val="a3"/>
        <w:shd w:val="clear" w:color="auto" w:fill="FFFFFF"/>
        <w:spacing w:before="30" w:beforeAutospacing="0" w:after="26" w:afterAutospacing="0"/>
        <w:ind w:left="170" w:right="85"/>
        <w:jc w:val="both"/>
        <w:rPr>
          <w:color w:val="000000"/>
          <w:sz w:val="28"/>
          <w:szCs w:val="28"/>
          <w:lang w:val="en-US"/>
        </w:rPr>
      </w:pPr>
    </w:p>
    <w:p w:rsidR="00A63C87" w:rsidRPr="00335EA7" w:rsidRDefault="00A63C87" w:rsidP="003160D4">
      <w:pPr>
        <w:pStyle w:val="a3"/>
        <w:shd w:val="clear" w:color="auto" w:fill="FFFFFF"/>
        <w:spacing w:before="30" w:beforeAutospacing="0" w:after="26" w:afterAutospacing="0"/>
        <w:ind w:left="170" w:right="85"/>
        <w:jc w:val="both"/>
        <w:rPr>
          <w:color w:val="000000"/>
          <w:sz w:val="28"/>
          <w:szCs w:val="28"/>
          <w:lang w:val="en-US"/>
        </w:rPr>
      </w:pPr>
    </w:p>
    <w:p w:rsidR="00A63C87" w:rsidRPr="00335EA7" w:rsidRDefault="00A63C87" w:rsidP="00335EA7">
      <w:pPr>
        <w:pStyle w:val="a3"/>
        <w:shd w:val="clear" w:color="auto" w:fill="FFFFFF"/>
        <w:spacing w:before="30" w:beforeAutospacing="0" w:after="26" w:afterAutospacing="0"/>
        <w:ind w:right="85"/>
        <w:jc w:val="both"/>
        <w:rPr>
          <w:color w:val="000000"/>
          <w:sz w:val="28"/>
          <w:szCs w:val="28"/>
          <w:lang w:val="en-US"/>
        </w:rPr>
      </w:pPr>
    </w:p>
    <w:p w:rsidR="00A63C87" w:rsidRPr="00335EA7" w:rsidRDefault="00A63C87" w:rsidP="00A63C87">
      <w:pPr>
        <w:pStyle w:val="1"/>
        <w:rPr>
          <w:rFonts w:ascii="Times New Roman" w:hAnsi="Times New Roman" w:cs="Times New Roman"/>
        </w:rPr>
      </w:pPr>
      <w:bookmarkStart w:id="14" w:name="_Toc800118"/>
      <w:r w:rsidRPr="00335EA7">
        <w:rPr>
          <w:rFonts w:ascii="Times New Roman" w:hAnsi="Times New Roman" w:cs="Times New Roman"/>
        </w:rPr>
        <w:lastRenderedPageBreak/>
        <w:t>Заключение</w:t>
      </w:r>
      <w:bookmarkEnd w:id="14"/>
    </w:p>
    <w:p w:rsidR="00267F2A" w:rsidRDefault="00CE6A46" w:rsidP="00335EA7">
      <w:pPr>
        <w:rPr>
          <w:rFonts w:ascii="Times New Roman" w:hAnsi="Times New Roman" w:cs="Times New Roman"/>
          <w:sz w:val="28"/>
          <w:szCs w:val="28"/>
        </w:rPr>
      </w:pPr>
      <w:r>
        <w:rPr>
          <w:rFonts w:ascii="Times New Roman" w:hAnsi="Times New Roman" w:cs="Times New Roman"/>
          <w:sz w:val="28"/>
          <w:szCs w:val="28"/>
        </w:rPr>
        <w:t>Научно-технический прогресс привел к появлению большого числа публикаций по разным проблемам науки, техники, образования. Специалисты не успевают следить за новейшей литературой в своей области знания. Поэтому для «поверхностного» знакомства используются рефераты и аннотации. Но их составлении занимает много времени</w:t>
      </w:r>
      <w:r w:rsidR="00232ACF">
        <w:rPr>
          <w:rFonts w:ascii="Times New Roman" w:hAnsi="Times New Roman" w:cs="Times New Roman"/>
          <w:sz w:val="28"/>
          <w:szCs w:val="28"/>
        </w:rPr>
        <w:t>, что приводит к повторению научных работ как в разных странах и в пределах одной страны. Современные системы позволяют создавать автоматически рефераты и аннотации, а также подготавливать перевод с одного языка на другой.</w:t>
      </w:r>
    </w:p>
    <w:p w:rsidR="00267F2A" w:rsidRDefault="00232ACF" w:rsidP="00335EA7">
      <w:pPr>
        <w:rPr>
          <w:rFonts w:ascii="Times New Roman" w:hAnsi="Times New Roman" w:cs="Times New Roman"/>
          <w:sz w:val="28"/>
          <w:szCs w:val="28"/>
        </w:rPr>
      </w:pPr>
      <w:r>
        <w:rPr>
          <w:rFonts w:ascii="Times New Roman" w:hAnsi="Times New Roman" w:cs="Times New Roman"/>
          <w:sz w:val="28"/>
          <w:szCs w:val="28"/>
        </w:rPr>
        <w:t>Текстовые процессоры и текстовые редакторы позволяют проверить текст на наличие в нем грамматических, стилистических и иных ошибо</w:t>
      </w:r>
      <w:r w:rsidR="00267F2A">
        <w:rPr>
          <w:rFonts w:ascii="Times New Roman" w:hAnsi="Times New Roman" w:cs="Times New Roman"/>
          <w:sz w:val="28"/>
          <w:szCs w:val="28"/>
        </w:rPr>
        <w:t>к,</w:t>
      </w:r>
      <w:r>
        <w:rPr>
          <w:rFonts w:ascii="Times New Roman" w:hAnsi="Times New Roman" w:cs="Times New Roman"/>
          <w:sz w:val="28"/>
          <w:szCs w:val="28"/>
        </w:rPr>
        <w:t xml:space="preserve"> использовать различные</w:t>
      </w:r>
      <w:r w:rsidRPr="00232ACF">
        <w:rPr>
          <w:rFonts w:ascii="Times New Roman" w:hAnsi="Times New Roman" w:cs="Times New Roman"/>
          <w:sz w:val="28"/>
          <w:szCs w:val="28"/>
        </w:rPr>
        <w:t xml:space="preserve"> форм</w:t>
      </w:r>
      <w:r>
        <w:rPr>
          <w:rFonts w:ascii="Times New Roman" w:hAnsi="Times New Roman" w:cs="Times New Roman"/>
          <w:sz w:val="28"/>
          <w:szCs w:val="28"/>
        </w:rPr>
        <w:t>ы</w:t>
      </w:r>
      <w:r w:rsidRPr="00232ACF">
        <w:rPr>
          <w:rFonts w:ascii="Times New Roman" w:hAnsi="Times New Roman" w:cs="Times New Roman"/>
          <w:sz w:val="28"/>
          <w:szCs w:val="28"/>
        </w:rPr>
        <w:t xml:space="preserve"> представления и масштабирования документов, </w:t>
      </w:r>
      <w:r w:rsidR="00267F2A">
        <w:rPr>
          <w:rFonts w:ascii="Times New Roman" w:hAnsi="Times New Roman" w:cs="Times New Roman"/>
          <w:sz w:val="28"/>
          <w:szCs w:val="28"/>
        </w:rPr>
        <w:t xml:space="preserve">подготовить </w:t>
      </w:r>
      <w:r>
        <w:rPr>
          <w:rFonts w:ascii="Times New Roman" w:hAnsi="Times New Roman" w:cs="Times New Roman"/>
          <w:sz w:val="28"/>
          <w:szCs w:val="28"/>
        </w:rPr>
        <w:t>текст для печати</w:t>
      </w:r>
      <w:r w:rsidR="00267F2A">
        <w:rPr>
          <w:rFonts w:ascii="Times New Roman" w:hAnsi="Times New Roman" w:cs="Times New Roman"/>
          <w:sz w:val="28"/>
          <w:szCs w:val="28"/>
        </w:rPr>
        <w:t xml:space="preserve"> и многое другое. </w:t>
      </w:r>
    </w:p>
    <w:p w:rsidR="00DA39DD" w:rsidRPr="00DA39DD" w:rsidRDefault="00DA39DD" w:rsidP="00335EA7">
      <w:pPr>
        <w:rPr>
          <w:rFonts w:ascii="Times New Roman" w:hAnsi="Times New Roman" w:cs="Times New Roman"/>
          <w:sz w:val="28"/>
          <w:szCs w:val="28"/>
        </w:rPr>
      </w:pPr>
      <w:r>
        <w:rPr>
          <w:rFonts w:ascii="Times New Roman" w:hAnsi="Times New Roman" w:cs="Times New Roman"/>
          <w:sz w:val="28"/>
          <w:szCs w:val="28"/>
        </w:rPr>
        <w:t>Структурирование текста сделает ваш документ более удобным для чтения.</w:t>
      </w:r>
      <w:r w:rsidRPr="00DA39DD">
        <w:rPr>
          <w:rFonts w:ascii="Times New Roman" w:hAnsi="Times New Roman" w:cs="Times New Roman"/>
          <w:sz w:val="28"/>
          <w:szCs w:val="28"/>
        </w:rPr>
        <w:t xml:space="preserve"> </w:t>
      </w:r>
      <w:r>
        <w:rPr>
          <w:rFonts w:ascii="Times New Roman" w:hAnsi="Times New Roman" w:cs="Times New Roman"/>
          <w:sz w:val="28"/>
          <w:szCs w:val="28"/>
        </w:rPr>
        <w:t>Разные виды шрифтов помогут выделить нужные слова и выражения из общей массы, главную мысль текста.</w:t>
      </w:r>
    </w:p>
    <w:p w:rsidR="00A63C87" w:rsidRDefault="00267F2A" w:rsidP="00335EA7">
      <w:pPr>
        <w:rPr>
          <w:rFonts w:ascii="Times New Roman" w:hAnsi="Times New Roman" w:cs="Times New Roman"/>
          <w:sz w:val="28"/>
          <w:szCs w:val="28"/>
        </w:rPr>
      </w:pPr>
      <w:r>
        <w:rPr>
          <w:rFonts w:ascii="Times New Roman" w:hAnsi="Times New Roman" w:cs="Times New Roman"/>
          <w:sz w:val="28"/>
          <w:szCs w:val="28"/>
        </w:rPr>
        <w:t>Таблицы дают краткую сравнительную характеристику и значительно сокращают объем информации, оставляя только главное.</w:t>
      </w:r>
      <w:r w:rsidRPr="00267F2A">
        <w:t xml:space="preserve"> </w:t>
      </w:r>
      <w:r w:rsidRPr="00267F2A">
        <w:rPr>
          <w:rFonts w:ascii="Times New Roman" w:hAnsi="Times New Roman" w:cs="Times New Roman"/>
          <w:sz w:val="28"/>
          <w:szCs w:val="28"/>
        </w:rPr>
        <w:t>Список применяется в тех случаях, когда важна определенная последовательность составных частей списка.</w:t>
      </w:r>
      <w:r>
        <w:rPr>
          <w:rFonts w:ascii="Times New Roman" w:hAnsi="Times New Roman" w:cs="Times New Roman"/>
          <w:sz w:val="28"/>
          <w:szCs w:val="28"/>
        </w:rPr>
        <w:t xml:space="preserve"> </w:t>
      </w:r>
    </w:p>
    <w:p w:rsidR="00267F2A" w:rsidRPr="004F5732" w:rsidRDefault="00DA39DD" w:rsidP="00335EA7">
      <w:pPr>
        <w:rPr>
          <w:rFonts w:ascii="Times New Roman" w:hAnsi="Times New Roman" w:cs="Times New Roman"/>
          <w:color w:val="222222"/>
          <w:sz w:val="28"/>
          <w:szCs w:val="28"/>
          <w:shd w:val="clear" w:color="auto" w:fill="FFFFFF"/>
        </w:rPr>
      </w:pPr>
      <w:r w:rsidRPr="004F5732">
        <w:rPr>
          <w:rFonts w:ascii="Times New Roman" w:hAnsi="Times New Roman" w:cs="Times New Roman"/>
          <w:sz w:val="28"/>
          <w:szCs w:val="28"/>
        </w:rPr>
        <w:t>Различные словари помогут найти нужное слово или заменить уже существующее синонимом.</w:t>
      </w:r>
      <w:r w:rsidR="004F5732" w:rsidRPr="004F5732">
        <w:rPr>
          <w:rFonts w:ascii="Times New Roman" w:hAnsi="Times New Roman" w:cs="Times New Roman"/>
          <w:color w:val="222222"/>
          <w:sz w:val="28"/>
          <w:szCs w:val="28"/>
          <w:shd w:val="clear" w:color="auto" w:fill="FFFFFF"/>
        </w:rPr>
        <w:t xml:space="preserve"> </w:t>
      </w:r>
      <w:r w:rsidR="004F5732" w:rsidRPr="004F5732">
        <w:rPr>
          <w:rFonts w:ascii="Times New Roman" w:hAnsi="Times New Roman" w:cs="Times New Roman"/>
          <w:color w:val="222222"/>
          <w:sz w:val="28"/>
          <w:szCs w:val="28"/>
          <w:shd w:val="clear" w:color="auto" w:fill="FFFFFF"/>
        </w:rPr>
        <w:t>Компьютерные словари могут содержать переводы на разные языки сотен тысяч слов и словосочетаний, а также предоставляют пользователю дополнительные возможности. Системы оптического распознавания символов используются при создании электронных библиотек и архивов путем перевода книг и документов в цифровой компьютерный формат.</w:t>
      </w:r>
      <w:r w:rsidR="004F5732" w:rsidRPr="004F5732">
        <w:rPr>
          <w:rFonts w:ascii="Times New Roman" w:hAnsi="Times New Roman" w:cs="Times New Roman"/>
          <w:color w:val="222222"/>
          <w:sz w:val="28"/>
          <w:szCs w:val="28"/>
          <w:shd w:val="clear" w:color="auto" w:fill="FFFFFF"/>
        </w:rPr>
        <w:t xml:space="preserve"> Комплексные информационные технологии высвобождают творческий потенциал специалистов, позволяют планировать материальные, финансовые и трудовые ресурсы, получать информацию, которую без использования подобных систем невозможно.</w:t>
      </w:r>
    </w:p>
    <w:p w:rsidR="004F5732" w:rsidRPr="004F5732" w:rsidRDefault="004F5732" w:rsidP="00335EA7">
      <w:pPr>
        <w:rPr>
          <w:rFonts w:ascii="Times New Roman" w:hAnsi="Times New Roman" w:cs="Times New Roman"/>
          <w:sz w:val="28"/>
          <w:szCs w:val="28"/>
        </w:rPr>
      </w:pPr>
      <w:r w:rsidRPr="004F5732">
        <w:rPr>
          <w:rFonts w:ascii="Times New Roman" w:hAnsi="Times New Roman" w:cs="Times New Roman"/>
          <w:color w:val="222222"/>
          <w:sz w:val="28"/>
          <w:szCs w:val="28"/>
          <w:shd w:val="clear" w:color="auto" w:fill="FFFFFF"/>
        </w:rPr>
        <w:t>Таким образом, использование технологий, которые входят в понятие информационная система – залог успешной деятельности на рынки.</w:t>
      </w:r>
    </w:p>
    <w:p w:rsidR="001156DE" w:rsidRDefault="001156DE" w:rsidP="00335EA7">
      <w:pPr>
        <w:rPr>
          <w:rFonts w:ascii="Times New Roman" w:hAnsi="Times New Roman" w:cs="Times New Roman"/>
          <w:sz w:val="28"/>
          <w:szCs w:val="28"/>
        </w:rPr>
      </w:pPr>
    </w:p>
    <w:p w:rsidR="00C83E96" w:rsidRPr="00267F2A" w:rsidRDefault="00C83E96" w:rsidP="00335EA7">
      <w:pPr>
        <w:rPr>
          <w:rFonts w:ascii="Times New Roman" w:hAnsi="Times New Roman" w:cs="Times New Roman"/>
          <w:sz w:val="28"/>
          <w:szCs w:val="28"/>
        </w:rPr>
      </w:pPr>
      <w:r>
        <w:rPr>
          <w:rFonts w:ascii="MuseoSansCyrl" w:hAnsi="MuseoSansCyrl"/>
          <w:color w:val="222222"/>
          <w:shd w:val="clear" w:color="auto" w:fill="FFFFFF"/>
        </w:rPr>
        <w:t> </w:t>
      </w:r>
    </w:p>
    <w:p w:rsidR="00A37B02" w:rsidRPr="00335EA7" w:rsidRDefault="00A37B02" w:rsidP="00481C82">
      <w:pPr>
        <w:pStyle w:val="1"/>
      </w:pPr>
      <w:r w:rsidRPr="00335EA7">
        <w:br w:type="page"/>
      </w:r>
      <w:bookmarkStart w:id="15" w:name="_Toc800119"/>
      <w:r w:rsidRPr="00335EA7">
        <w:lastRenderedPageBreak/>
        <w:t>Список использованной литературы</w:t>
      </w:r>
      <w:bookmarkEnd w:id="15"/>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1. Потапова Р.К. Новые информационные технологии и лингвистика. М., 2002.</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2. Хроленко А.Т., Денисов А.В. Современные информационные технологии для гуманитария. Практическое руководство. Москва издательство «Наука», 2007 г.</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3. </w:t>
      </w:r>
      <w:proofErr w:type="spellStart"/>
      <w:r w:rsidRPr="00335EA7">
        <w:rPr>
          <w:color w:val="000000"/>
          <w:sz w:val="28"/>
          <w:szCs w:val="28"/>
        </w:rPr>
        <w:t>Бовтенко</w:t>
      </w:r>
      <w:proofErr w:type="spellEnd"/>
      <w:r w:rsidRPr="00335EA7">
        <w:rPr>
          <w:color w:val="000000"/>
          <w:sz w:val="28"/>
          <w:szCs w:val="28"/>
        </w:rPr>
        <w:t xml:space="preserve"> М.А. Компьютерная лингводидактика. Москва: Флинта: Наука, 2008г.</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4. Потапова Р.К. Новые информационные технологии и лингвистика. М., 2002.</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5. 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w:t>
      </w:r>
      <w:proofErr w:type="gramStart"/>
      <w:r w:rsidRPr="00335EA7">
        <w:rPr>
          <w:color w:val="000000"/>
          <w:sz w:val="28"/>
          <w:szCs w:val="28"/>
        </w:rPr>
        <w:t>СПб.,</w:t>
      </w:r>
      <w:proofErr w:type="gramEnd"/>
      <w:r w:rsidRPr="00335EA7">
        <w:rPr>
          <w:color w:val="000000"/>
          <w:sz w:val="28"/>
          <w:szCs w:val="28"/>
        </w:rPr>
        <w:t xml:space="preserve"> 2003</w:t>
      </w:r>
    </w:p>
    <w:p w:rsidR="00A37B02"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6. Степанов М.Ф. Машинный перевод и общение на естественном языке. Саратов, 2000.</w:t>
      </w:r>
    </w:p>
    <w:p w:rsidR="006B1631" w:rsidRPr="00335EA7" w:rsidRDefault="00A37B02" w:rsidP="003160D4">
      <w:pPr>
        <w:pStyle w:val="a3"/>
        <w:shd w:val="clear" w:color="auto" w:fill="FFFFFF"/>
        <w:spacing w:before="30" w:beforeAutospacing="0" w:after="26" w:afterAutospacing="0"/>
        <w:ind w:left="170" w:right="85"/>
        <w:jc w:val="both"/>
        <w:rPr>
          <w:color w:val="000000"/>
          <w:sz w:val="28"/>
          <w:szCs w:val="28"/>
        </w:rPr>
      </w:pPr>
      <w:r w:rsidRPr="00335EA7">
        <w:rPr>
          <w:color w:val="000000"/>
          <w:sz w:val="28"/>
          <w:szCs w:val="28"/>
        </w:rPr>
        <w:t xml:space="preserve">7. Предметный поиск в традиционных и нетрадиционных информационно-поисковых системах: сб. науч. тр. </w:t>
      </w:r>
      <w:proofErr w:type="gramStart"/>
      <w:r w:rsidRPr="00335EA7">
        <w:rPr>
          <w:color w:val="000000"/>
          <w:sz w:val="28"/>
          <w:szCs w:val="28"/>
        </w:rPr>
        <w:t>СПб.:</w:t>
      </w:r>
      <w:proofErr w:type="gramEnd"/>
      <w:r w:rsidRPr="00335EA7">
        <w:rPr>
          <w:color w:val="000000"/>
          <w:sz w:val="28"/>
          <w:szCs w:val="28"/>
        </w:rPr>
        <w:t xml:space="preserve"> Изд-во РНБ, 2001. </w:t>
      </w:r>
      <w:proofErr w:type="spellStart"/>
      <w:r w:rsidRPr="00335EA7">
        <w:rPr>
          <w:color w:val="000000"/>
          <w:sz w:val="28"/>
          <w:szCs w:val="28"/>
        </w:rPr>
        <w:t>Вып</w:t>
      </w:r>
      <w:proofErr w:type="spellEnd"/>
      <w:r w:rsidRPr="00335EA7">
        <w:rPr>
          <w:color w:val="000000"/>
          <w:sz w:val="28"/>
          <w:szCs w:val="28"/>
        </w:rPr>
        <w:t>. 15. 303 c.</w:t>
      </w:r>
    </w:p>
    <w:p w:rsidR="002C00B4" w:rsidRPr="00335EA7" w:rsidRDefault="0061253F" w:rsidP="003160D4">
      <w:pPr>
        <w:pStyle w:val="a3"/>
        <w:shd w:val="clear" w:color="auto" w:fill="FFFFFF"/>
        <w:spacing w:before="30" w:beforeAutospacing="0" w:after="26" w:afterAutospacing="0"/>
        <w:ind w:left="170" w:right="85"/>
        <w:jc w:val="both"/>
        <w:rPr>
          <w:sz w:val="28"/>
          <w:szCs w:val="28"/>
          <w:shd w:val="clear" w:color="auto" w:fill="FFFFFF"/>
        </w:rPr>
      </w:pPr>
      <w:r w:rsidRPr="00335EA7">
        <w:rPr>
          <w:color w:val="000000"/>
          <w:sz w:val="28"/>
          <w:szCs w:val="28"/>
        </w:rPr>
        <w:t xml:space="preserve">8. </w:t>
      </w:r>
      <w:r w:rsidR="002C00B4" w:rsidRPr="00335EA7">
        <w:rPr>
          <w:sz w:val="28"/>
          <w:szCs w:val="28"/>
          <w:shd w:val="clear" w:color="auto" w:fill="FFFFFF"/>
        </w:rPr>
        <w:t xml:space="preserve">Денисова Э.В. Информатика. Базовый курс: Учебное пособие. - </w:t>
      </w:r>
      <w:proofErr w:type="gramStart"/>
      <w:r w:rsidR="002C00B4" w:rsidRPr="00335EA7">
        <w:rPr>
          <w:sz w:val="28"/>
          <w:szCs w:val="28"/>
          <w:shd w:val="clear" w:color="auto" w:fill="FFFFFF"/>
        </w:rPr>
        <w:t>СПб.:</w:t>
      </w:r>
      <w:proofErr w:type="gramEnd"/>
      <w:r w:rsidR="002C00B4" w:rsidRPr="00335EA7">
        <w:rPr>
          <w:sz w:val="28"/>
          <w:szCs w:val="28"/>
          <w:shd w:val="clear" w:color="auto" w:fill="FFFFFF"/>
        </w:rPr>
        <w:t xml:space="preserve"> НИУ ИТМО, 2013. - 70 с.</w:t>
      </w: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a3"/>
        <w:shd w:val="clear" w:color="auto" w:fill="FFFFFF"/>
        <w:spacing w:before="30" w:beforeAutospacing="0" w:after="26" w:afterAutospacing="0"/>
        <w:ind w:left="170" w:right="85"/>
        <w:jc w:val="both"/>
        <w:rPr>
          <w:sz w:val="28"/>
          <w:szCs w:val="28"/>
        </w:rPr>
      </w:pPr>
    </w:p>
    <w:p w:rsidR="008376CC" w:rsidRPr="00335EA7" w:rsidRDefault="008376CC" w:rsidP="003160D4">
      <w:pPr>
        <w:pStyle w:val="1"/>
        <w:jc w:val="both"/>
        <w:rPr>
          <w:rFonts w:ascii="Times New Roman" w:hAnsi="Times New Roman" w:cs="Times New Roman"/>
        </w:rPr>
      </w:pPr>
      <w:bookmarkStart w:id="16" w:name="_Toc800120"/>
      <w:r w:rsidRPr="00335EA7">
        <w:rPr>
          <w:rFonts w:ascii="Times New Roman" w:hAnsi="Times New Roman" w:cs="Times New Roman"/>
        </w:rPr>
        <w:lastRenderedPageBreak/>
        <w:t>Приложение</w:t>
      </w:r>
      <w:bookmarkEnd w:id="16"/>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noProof/>
          <w:sz w:val="28"/>
          <w:szCs w:val="28"/>
          <w:lang w:eastAsia="ru-RU"/>
        </w:rPr>
        <w:drawing>
          <wp:inline distT="0" distB="0" distL="0" distR="0">
            <wp:extent cx="4752528" cy="2307052"/>
            <wp:effectExtent l="0" t="0" r="0" b="0"/>
            <wp:docPr id="2" name="Рисунок 2" descr="C:\Users\Ирина\Desktop\515px-Schriftzug_Antiqua.svg.png"/>
            <wp:cNvGraphicFramePr/>
            <a:graphic xmlns:a="http://schemas.openxmlformats.org/drawingml/2006/main">
              <a:graphicData uri="http://schemas.openxmlformats.org/drawingml/2006/picture">
                <pic:pic xmlns:pic="http://schemas.openxmlformats.org/drawingml/2006/picture">
                  <pic:nvPicPr>
                    <pic:cNvPr id="2051" name="Picture 3" descr="C:\Users\Ирина\Desktop\515px-Schriftzug_Antiqua.svg.png"/>
                    <pic:cNvPicPr>
                      <a:picLocks noChangeAspect="1" noChangeArrowheads="1"/>
                    </pic:cNvPicPr>
                  </pic:nvPicPr>
                  <pic:blipFill>
                    <a:blip r:embed="rId8" cstate="print"/>
                    <a:srcRect/>
                    <a:stretch>
                      <a:fillRect/>
                    </a:stretch>
                  </pic:blipFill>
                  <pic:spPr bwMode="auto">
                    <a:xfrm>
                      <a:off x="0" y="0"/>
                      <a:ext cx="4752528" cy="2307052"/>
                    </a:xfrm>
                    <a:prstGeom prst="rect">
                      <a:avLst/>
                    </a:prstGeom>
                    <a:noFill/>
                  </pic:spPr>
                </pic:pic>
              </a:graphicData>
            </a:graphic>
          </wp:inline>
        </w:drawing>
      </w:r>
    </w:p>
    <w:p w:rsidR="008376CC" w:rsidRPr="00335EA7" w:rsidRDefault="008376CC" w:rsidP="003160D4">
      <w:pPr>
        <w:jc w:val="both"/>
        <w:rPr>
          <w:rFonts w:ascii="Times New Roman" w:hAnsi="Times New Roman" w:cs="Times New Roman"/>
          <w:sz w:val="28"/>
          <w:szCs w:val="28"/>
        </w:rPr>
      </w:pPr>
      <w:proofErr w:type="spellStart"/>
      <w:r w:rsidRPr="00335EA7">
        <w:rPr>
          <w:rFonts w:ascii="Times New Roman" w:hAnsi="Times New Roman" w:cs="Times New Roman"/>
          <w:sz w:val="28"/>
          <w:szCs w:val="28"/>
        </w:rPr>
        <w:t>Антиквенный</w:t>
      </w:r>
      <w:proofErr w:type="spellEnd"/>
      <w:r w:rsidRPr="00335EA7">
        <w:rPr>
          <w:rFonts w:ascii="Times New Roman" w:hAnsi="Times New Roman" w:cs="Times New Roman"/>
          <w:sz w:val="28"/>
          <w:szCs w:val="28"/>
        </w:rPr>
        <w:t xml:space="preserve"> шрифт</w:t>
      </w: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noProof/>
          <w:sz w:val="28"/>
          <w:szCs w:val="28"/>
          <w:lang w:eastAsia="ru-RU"/>
        </w:rPr>
        <w:drawing>
          <wp:inline distT="0" distB="0" distL="0" distR="0">
            <wp:extent cx="5029374" cy="2376686"/>
            <wp:effectExtent l="19050" t="0" r="0" b="0"/>
            <wp:docPr id="4" name="Рисунок 4" descr="C:\Users\Ирина\Desktop\40_2.gif"/>
            <wp:cNvGraphicFramePr/>
            <a:graphic xmlns:a="http://schemas.openxmlformats.org/drawingml/2006/main">
              <a:graphicData uri="http://schemas.openxmlformats.org/drawingml/2006/picture">
                <pic:pic xmlns:pic="http://schemas.openxmlformats.org/drawingml/2006/picture">
                  <pic:nvPicPr>
                    <pic:cNvPr id="2052" name="Picture 4" descr="C:\Users\Ирина\Desktop\40_2.gif"/>
                    <pic:cNvPicPr>
                      <a:picLocks noChangeAspect="1" noChangeArrowheads="1"/>
                    </pic:cNvPicPr>
                  </pic:nvPicPr>
                  <pic:blipFill>
                    <a:blip r:embed="rId9" cstate="print"/>
                    <a:srcRect/>
                    <a:stretch>
                      <a:fillRect/>
                    </a:stretch>
                  </pic:blipFill>
                  <pic:spPr bwMode="auto">
                    <a:xfrm>
                      <a:off x="0" y="0"/>
                      <a:ext cx="5029374" cy="2376686"/>
                    </a:xfrm>
                    <a:prstGeom prst="rect">
                      <a:avLst/>
                    </a:prstGeom>
                    <a:noFill/>
                  </pic:spPr>
                </pic:pic>
              </a:graphicData>
            </a:graphic>
          </wp:inline>
        </w:drawing>
      </w: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sz w:val="28"/>
          <w:szCs w:val="28"/>
        </w:rPr>
        <w:t>Акцидентный шрифт</w:t>
      </w: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noProof/>
          <w:sz w:val="28"/>
          <w:szCs w:val="28"/>
          <w:lang w:eastAsia="ru-RU"/>
        </w:rPr>
        <w:lastRenderedPageBreak/>
        <w:drawing>
          <wp:inline distT="0" distB="0" distL="0" distR="0">
            <wp:extent cx="2949942" cy="4176464"/>
            <wp:effectExtent l="19050" t="0" r="2808" b="0"/>
            <wp:docPr id="5" name="Рисунок 5" descr="C:\Users\Ирина\Desktop\sh3.jpg"/>
            <wp:cNvGraphicFramePr/>
            <a:graphic xmlns:a="http://schemas.openxmlformats.org/drawingml/2006/main">
              <a:graphicData uri="http://schemas.openxmlformats.org/drawingml/2006/picture">
                <pic:pic xmlns:pic="http://schemas.openxmlformats.org/drawingml/2006/picture">
                  <pic:nvPicPr>
                    <pic:cNvPr id="2050" name="Picture 2" descr="C:\Users\Ирина\Desktop\sh3.jpg"/>
                    <pic:cNvPicPr>
                      <a:picLocks noGrp="1" noChangeAspect="1" noChangeArrowheads="1"/>
                    </pic:cNvPicPr>
                  </pic:nvPicPr>
                  <pic:blipFill>
                    <a:blip r:embed="rId10" cstate="print"/>
                    <a:srcRect/>
                    <a:stretch>
                      <a:fillRect/>
                    </a:stretch>
                  </pic:blipFill>
                  <pic:spPr bwMode="auto">
                    <a:xfrm>
                      <a:off x="0" y="0"/>
                      <a:ext cx="2949942" cy="4176464"/>
                    </a:xfrm>
                    <a:prstGeom prst="rect">
                      <a:avLst/>
                    </a:prstGeom>
                    <a:noFill/>
                  </pic:spPr>
                </pic:pic>
              </a:graphicData>
            </a:graphic>
          </wp:inline>
        </w:drawing>
      </w:r>
    </w:p>
    <w:p w:rsidR="008376CC" w:rsidRPr="00335EA7" w:rsidRDefault="008376CC" w:rsidP="003160D4">
      <w:pPr>
        <w:jc w:val="both"/>
        <w:rPr>
          <w:rFonts w:ascii="Times New Roman" w:hAnsi="Times New Roman" w:cs="Times New Roman"/>
          <w:sz w:val="28"/>
          <w:szCs w:val="28"/>
        </w:rPr>
      </w:pPr>
      <w:r w:rsidRPr="00335EA7">
        <w:rPr>
          <w:rFonts w:ascii="Times New Roman" w:hAnsi="Times New Roman" w:cs="Times New Roman"/>
          <w:sz w:val="28"/>
          <w:szCs w:val="28"/>
        </w:rPr>
        <w:t>Рубленый шрифт</w:t>
      </w:r>
    </w:p>
    <w:sectPr w:rsidR="008376CC" w:rsidRPr="00335EA7" w:rsidSect="009564DF">
      <w:footerReference w:type="default" r:id="rId11"/>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053" w:rsidRDefault="00050053" w:rsidP="000253E4">
      <w:pPr>
        <w:spacing w:after="0" w:line="240" w:lineRule="auto"/>
      </w:pPr>
      <w:r>
        <w:separator/>
      </w:r>
    </w:p>
  </w:endnote>
  <w:endnote w:type="continuationSeparator" w:id="0">
    <w:p w:rsidR="00050053" w:rsidRDefault="00050053" w:rsidP="00025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useoSansCyrl">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427755"/>
      <w:docPartObj>
        <w:docPartGallery w:val="Page Numbers (Bottom of Page)"/>
        <w:docPartUnique/>
      </w:docPartObj>
    </w:sdtPr>
    <w:sdtEndPr/>
    <w:sdtContent>
      <w:p w:rsidR="00FE61EC" w:rsidRDefault="007373EE">
        <w:pPr>
          <w:pStyle w:val="ae"/>
          <w:jc w:val="right"/>
        </w:pPr>
        <w:r>
          <w:fldChar w:fldCharType="begin"/>
        </w:r>
        <w:r>
          <w:instrText xml:space="preserve"> PAGE   \* MERGEFORMAT </w:instrText>
        </w:r>
        <w:r>
          <w:fldChar w:fldCharType="separate"/>
        </w:r>
        <w:r w:rsidR="004F5732">
          <w:rPr>
            <w:noProof/>
          </w:rPr>
          <w:t>3</w:t>
        </w:r>
        <w:r>
          <w:rPr>
            <w:noProof/>
          </w:rPr>
          <w:fldChar w:fldCharType="end"/>
        </w:r>
      </w:p>
    </w:sdtContent>
  </w:sdt>
  <w:p w:rsidR="00FE61EC" w:rsidRDefault="00FE61EC">
    <w:pPr>
      <w:pStyle w:val="a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053" w:rsidRDefault="00050053" w:rsidP="000253E4">
      <w:pPr>
        <w:spacing w:after="0" w:line="240" w:lineRule="auto"/>
      </w:pPr>
      <w:r>
        <w:separator/>
      </w:r>
    </w:p>
  </w:footnote>
  <w:footnote w:type="continuationSeparator" w:id="0">
    <w:p w:rsidR="00050053" w:rsidRDefault="00050053" w:rsidP="000253E4">
      <w:pPr>
        <w:spacing w:after="0" w:line="240" w:lineRule="auto"/>
      </w:pPr>
      <w:r>
        <w:continuationSeparator/>
      </w:r>
    </w:p>
  </w:footnote>
  <w:footnote w:id="1">
    <w:p w:rsidR="00FE61EC" w:rsidRDefault="00FE61EC">
      <w:pPr>
        <w:pStyle w:val="a7"/>
      </w:pPr>
      <w:r>
        <w:rPr>
          <w:rStyle w:val="a9"/>
        </w:rPr>
        <w:footnoteRef/>
      </w:r>
      <w:r>
        <w:t xml:space="preserve"> </w:t>
      </w:r>
      <w:r w:rsidRPr="000253E4">
        <w:rPr>
          <w:rFonts w:ascii="Times New Roman" w:hAnsi="Times New Roman" w:cs="Times New Roman"/>
          <w:color w:val="000000"/>
          <w:sz w:val="24"/>
          <w:szCs w:val="24"/>
        </w:rPr>
        <w:t>Марчук Ю.Н. Основы компьютерной лингвистики. М., 2000.</w:t>
      </w:r>
    </w:p>
  </w:footnote>
  <w:footnote w:id="2">
    <w:p w:rsidR="00FE61EC" w:rsidRDefault="00FE61EC">
      <w:pPr>
        <w:pStyle w:val="a7"/>
      </w:pPr>
      <w:r>
        <w:rPr>
          <w:rStyle w:val="a9"/>
        </w:rPr>
        <w:footnoteRef/>
      </w:r>
      <w:r>
        <w:t xml:space="preserve"> </w:t>
      </w:r>
      <w:r w:rsidRPr="003910AC">
        <w:rPr>
          <w:rFonts w:ascii="Times New Roman" w:hAnsi="Times New Roman" w:cs="Times New Roman"/>
          <w:color w:val="000000"/>
          <w:sz w:val="24"/>
          <w:szCs w:val="24"/>
        </w:rPr>
        <w:t>Потапова Р.К. Новые информационные технологии и лингвистика. М., 2002.</w:t>
      </w:r>
    </w:p>
  </w:footnote>
  <w:footnote w:id="3">
    <w:p w:rsidR="00FE61EC" w:rsidRDefault="00FE61EC" w:rsidP="00FE61EC">
      <w:pPr>
        <w:pStyle w:val="a7"/>
      </w:pPr>
      <w:r>
        <w:rPr>
          <w:rStyle w:val="a9"/>
        </w:rPr>
        <w:footnoteRef/>
      </w:r>
      <w:r>
        <w:t xml:space="preserve"> </w:t>
      </w:r>
      <w:r w:rsidRPr="000253E4">
        <w:rPr>
          <w:rFonts w:ascii="Times New Roman" w:hAnsi="Times New Roman" w:cs="Times New Roman"/>
          <w:color w:val="000000"/>
          <w:sz w:val="24"/>
          <w:szCs w:val="24"/>
        </w:rPr>
        <w:t xml:space="preserve">Степанов М.Ф. Машинный перевод и общение на естественном языке. </w:t>
      </w:r>
      <w:r>
        <w:rPr>
          <w:rFonts w:ascii="Times New Roman" w:hAnsi="Times New Roman" w:cs="Times New Roman"/>
          <w:color w:val="000000"/>
          <w:sz w:val="24"/>
          <w:szCs w:val="24"/>
        </w:rPr>
        <w:t>– С.,</w:t>
      </w:r>
      <w:r w:rsidRPr="000253E4">
        <w:rPr>
          <w:rFonts w:ascii="Times New Roman" w:hAnsi="Times New Roman" w:cs="Times New Roman"/>
          <w:color w:val="000000"/>
          <w:sz w:val="24"/>
          <w:szCs w:val="24"/>
        </w:rPr>
        <w:t xml:space="preserve"> 2000.</w:t>
      </w:r>
    </w:p>
  </w:footnote>
  <w:footnote w:id="4">
    <w:p w:rsidR="00FE61EC" w:rsidRDefault="00FE61EC">
      <w:pPr>
        <w:pStyle w:val="a7"/>
      </w:pPr>
      <w:r>
        <w:rPr>
          <w:rStyle w:val="a9"/>
        </w:rPr>
        <w:footnoteRef/>
      </w:r>
      <w:r>
        <w:t xml:space="preserve"> </w:t>
      </w:r>
      <w:r w:rsidRPr="00D82DE9">
        <w:rPr>
          <w:color w:val="000000"/>
          <w:sz w:val="24"/>
          <w:szCs w:val="24"/>
        </w:rPr>
        <w:t xml:space="preserve">Романенко В. Н., Никитина Г. В. Сетевой информационный поиск: Информация в Интернете; Поисковые машины; Электронные каталоги библиотек; Как формулировать запросы: Практическое пособие. - </w:t>
      </w:r>
      <w:proofErr w:type="gramStart"/>
      <w:r w:rsidRPr="00D82DE9">
        <w:rPr>
          <w:color w:val="000000"/>
          <w:sz w:val="24"/>
          <w:szCs w:val="24"/>
        </w:rPr>
        <w:t>СПб.,</w:t>
      </w:r>
      <w:proofErr w:type="gramEnd"/>
      <w:r w:rsidRPr="00D82DE9">
        <w:rPr>
          <w:color w:val="000000"/>
          <w:sz w:val="24"/>
          <w:szCs w:val="24"/>
        </w:rPr>
        <w:t xml:space="preserve"> 2003</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93667"/>
    <w:multiLevelType w:val="multilevel"/>
    <w:tmpl w:val="83A26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C92CA4"/>
    <w:multiLevelType w:val="multilevel"/>
    <w:tmpl w:val="A8C40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721265"/>
    <w:multiLevelType w:val="multilevel"/>
    <w:tmpl w:val="D63AE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A0902B1"/>
    <w:multiLevelType w:val="hybridMultilevel"/>
    <w:tmpl w:val="D96C7D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4E9449BE"/>
    <w:multiLevelType w:val="hybridMultilevel"/>
    <w:tmpl w:val="9CB0857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5D182874"/>
    <w:multiLevelType w:val="hybridMultilevel"/>
    <w:tmpl w:val="2E443992"/>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5F743313"/>
    <w:multiLevelType w:val="hybridMultilevel"/>
    <w:tmpl w:val="420426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7CF516AC"/>
    <w:multiLevelType w:val="hybridMultilevel"/>
    <w:tmpl w:val="02A0F52A"/>
    <w:lvl w:ilvl="0" w:tplc="0419000F">
      <w:start w:val="1"/>
      <w:numFmt w:val="decimal"/>
      <w:lvlText w:val="%1."/>
      <w:lvlJc w:val="left"/>
      <w:pPr>
        <w:ind w:left="890" w:hanging="360"/>
      </w:pPr>
    </w:lvl>
    <w:lvl w:ilvl="1" w:tplc="04190019" w:tentative="1">
      <w:start w:val="1"/>
      <w:numFmt w:val="lowerLetter"/>
      <w:lvlText w:val="%2."/>
      <w:lvlJc w:val="left"/>
      <w:pPr>
        <w:ind w:left="1610" w:hanging="360"/>
      </w:pPr>
    </w:lvl>
    <w:lvl w:ilvl="2" w:tplc="0419001B" w:tentative="1">
      <w:start w:val="1"/>
      <w:numFmt w:val="lowerRoman"/>
      <w:lvlText w:val="%3."/>
      <w:lvlJc w:val="right"/>
      <w:pPr>
        <w:ind w:left="2330" w:hanging="180"/>
      </w:pPr>
    </w:lvl>
    <w:lvl w:ilvl="3" w:tplc="0419000F" w:tentative="1">
      <w:start w:val="1"/>
      <w:numFmt w:val="decimal"/>
      <w:lvlText w:val="%4."/>
      <w:lvlJc w:val="left"/>
      <w:pPr>
        <w:ind w:left="3050" w:hanging="360"/>
      </w:pPr>
    </w:lvl>
    <w:lvl w:ilvl="4" w:tplc="04190019" w:tentative="1">
      <w:start w:val="1"/>
      <w:numFmt w:val="lowerLetter"/>
      <w:lvlText w:val="%5."/>
      <w:lvlJc w:val="left"/>
      <w:pPr>
        <w:ind w:left="3770" w:hanging="360"/>
      </w:pPr>
    </w:lvl>
    <w:lvl w:ilvl="5" w:tplc="0419001B" w:tentative="1">
      <w:start w:val="1"/>
      <w:numFmt w:val="lowerRoman"/>
      <w:lvlText w:val="%6."/>
      <w:lvlJc w:val="right"/>
      <w:pPr>
        <w:ind w:left="4490" w:hanging="180"/>
      </w:pPr>
    </w:lvl>
    <w:lvl w:ilvl="6" w:tplc="0419000F" w:tentative="1">
      <w:start w:val="1"/>
      <w:numFmt w:val="decimal"/>
      <w:lvlText w:val="%7."/>
      <w:lvlJc w:val="left"/>
      <w:pPr>
        <w:ind w:left="5210" w:hanging="360"/>
      </w:pPr>
    </w:lvl>
    <w:lvl w:ilvl="7" w:tplc="04190019" w:tentative="1">
      <w:start w:val="1"/>
      <w:numFmt w:val="lowerLetter"/>
      <w:lvlText w:val="%8."/>
      <w:lvlJc w:val="left"/>
      <w:pPr>
        <w:ind w:left="5930" w:hanging="360"/>
      </w:pPr>
    </w:lvl>
    <w:lvl w:ilvl="8" w:tplc="0419001B" w:tentative="1">
      <w:start w:val="1"/>
      <w:numFmt w:val="lowerRoman"/>
      <w:lvlText w:val="%9."/>
      <w:lvlJc w:val="right"/>
      <w:pPr>
        <w:ind w:left="6650" w:hanging="180"/>
      </w:pPr>
    </w:lvl>
  </w:abstractNum>
  <w:num w:numId="1">
    <w:abstractNumId w:val="7"/>
  </w:num>
  <w:num w:numId="2">
    <w:abstractNumId w:val="1"/>
  </w:num>
  <w:num w:numId="3">
    <w:abstractNumId w:val="2"/>
  </w:num>
  <w:num w:numId="4">
    <w:abstractNumId w:val="0"/>
  </w:num>
  <w:num w:numId="5">
    <w:abstractNumId w:val="3"/>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37B02"/>
    <w:rsid w:val="000253E4"/>
    <w:rsid w:val="00050053"/>
    <w:rsid w:val="00072EF9"/>
    <w:rsid w:val="001156DE"/>
    <w:rsid w:val="00181187"/>
    <w:rsid w:val="001E61FA"/>
    <w:rsid w:val="00232ACF"/>
    <w:rsid w:val="0026442D"/>
    <w:rsid w:val="00267684"/>
    <w:rsid w:val="00267F2A"/>
    <w:rsid w:val="00291B54"/>
    <w:rsid w:val="002A3414"/>
    <w:rsid w:val="002C00B4"/>
    <w:rsid w:val="00304806"/>
    <w:rsid w:val="003160D4"/>
    <w:rsid w:val="00321605"/>
    <w:rsid w:val="00332012"/>
    <w:rsid w:val="00335EA7"/>
    <w:rsid w:val="003910AC"/>
    <w:rsid w:val="003E0C4D"/>
    <w:rsid w:val="00416873"/>
    <w:rsid w:val="004456BB"/>
    <w:rsid w:val="004629CF"/>
    <w:rsid w:val="00481C82"/>
    <w:rsid w:val="004E6B0D"/>
    <w:rsid w:val="004F5732"/>
    <w:rsid w:val="00502A19"/>
    <w:rsid w:val="00534761"/>
    <w:rsid w:val="00552333"/>
    <w:rsid w:val="0061253F"/>
    <w:rsid w:val="006B1631"/>
    <w:rsid w:val="006C40F8"/>
    <w:rsid w:val="006E553B"/>
    <w:rsid w:val="0070347D"/>
    <w:rsid w:val="00732A0D"/>
    <w:rsid w:val="007373EE"/>
    <w:rsid w:val="00767FCE"/>
    <w:rsid w:val="007A6D10"/>
    <w:rsid w:val="007A72D3"/>
    <w:rsid w:val="007C557D"/>
    <w:rsid w:val="008376CC"/>
    <w:rsid w:val="00954D86"/>
    <w:rsid w:val="009564DF"/>
    <w:rsid w:val="00966159"/>
    <w:rsid w:val="00975E1A"/>
    <w:rsid w:val="009C54A6"/>
    <w:rsid w:val="00A03E65"/>
    <w:rsid w:val="00A37B02"/>
    <w:rsid w:val="00A63C87"/>
    <w:rsid w:val="00A63DBD"/>
    <w:rsid w:val="00A91E71"/>
    <w:rsid w:val="00AA648E"/>
    <w:rsid w:val="00B35AD8"/>
    <w:rsid w:val="00B53015"/>
    <w:rsid w:val="00BB5AE7"/>
    <w:rsid w:val="00C167FF"/>
    <w:rsid w:val="00C83E96"/>
    <w:rsid w:val="00C870A0"/>
    <w:rsid w:val="00CE6A46"/>
    <w:rsid w:val="00CF6D13"/>
    <w:rsid w:val="00D82DE9"/>
    <w:rsid w:val="00D940E6"/>
    <w:rsid w:val="00D95DCD"/>
    <w:rsid w:val="00DA39DD"/>
    <w:rsid w:val="00DF69E6"/>
    <w:rsid w:val="00E6517E"/>
    <w:rsid w:val="00E91DF2"/>
    <w:rsid w:val="00ED1FE1"/>
    <w:rsid w:val="00F05AC2"/>
    <w:rsid w:val="00F41AB6"/>
    <w:rsid w:val="00F8597F"/>
    <w:rsid w:val="00FA2B4A"/>
    <w:rsid w:val="00FE61E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3120C3D-4967-4190-847F-2075D720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64DF"/>
  </w:style>
  <w:style w:type="paragraph" w:styleId="1">
    <w:name w:val="heading 1"/>
    <w:basedOn w:val="a"/>
    <w:next w:val="a"/>
    <w:link w:val="10"/>
    <w:uiPriority w:val="9"/>
    <w:qFormat/>
    <w:rsid w:val="00B5301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456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91B54"/>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A37B0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B53015"/>
    <w:rPr>
      <w:rFonts w:asciiTheme="majorHAnsi" w:eastAsiaTheme="majorEastAsia" w:hAnsiTheme="majorHAnsi" w:cstheme="majorBidi"/>
      <w:b/>
      <w:bCs/>
      <w:color w:val="365F91" w:themeColor="accent1" w:themeShade="BF"/>
      <w:sz w:val="28"/>
      <w:szCs w:val="28"/>
    </w:rPr>
  </w:style>
  <w:style w:type="paragraph" w:styleId="a4">
    <w:name w:val="TOC Heading"/>
    <w:basedOn w:val="1"/>
    <w:next w:val="a"/>
    <w:uiPriority w:val="39"/>
    <w:semiHidden/>
    <w:unhideWhenUsed/>
    <w:qFormat/>
    <w:rsid w:val="00B53015"/>
    <w:pPr>
      <w:outlineLvl w:val="9"/>
    </w:pPr>
  </w:style>
  <w:style w:type="paragraph" w:styleId="a5">
    <w:name w:val="Balloon Text"/>
    <w:basedOn w:val="a"/>
    <w:link w:val="a6"/>
    <w:uiPriority w:val="99"/>
    <w:semiHidden/>
    <w:unhideWhenUsed/>
    <w:rsid w:val="00B53015"/>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B53015"/>
    <w:rPr>
      <w:rFonts w:ascii="Tahoma" w:hAnsi="Tahoma" w:cs="Tahoma"/>
      <w:sz w:val="16"/>
      <w:szCs w:val="16"/>
    </w:rPr>
  </w:style>
  <w:style w:type="character" w:customStyle="1" w:styleId="20">
    <w:name w:val="Заголовок 2 Знак"/>
    <w:basedOn w:val="a0"/>
    <w:link w:val="2"/>
    <w:uiPriority w:val="9"/>
    <w:rsid w:val="004456BB"/>
    <w:rPr>
      <w:rFonts w:asciiTheme="majorHAnsi" w:eastAsiaTheme="majorEastAsia" w:hAnsiTheme="majorHAnsi" w:cstheme="majorBidi"/>
      <w:b/>
      <w:bCs/>
      <w:color w:val="4F81BD" w:themeColor="accent1"/>
      <w:sz w:val="26"/>
      <w:szCs w:val="26"/>
    </w:rPr>
  </w:style>
  <w:style w:type="paragraph" w:styleId="a7">
    <w:name w:val="footnote text"/>
    <w:basedOn w:val="a"/>
    <w:link w:val="a8"/>
    <w:uiPriority w:val="99"/>
    <w:semiHidden/>
    <w:unhideWhenUsed/>
    <w:rsid w:val="000253E4"/>
    <w:pPr>
      <w:spacing w:after="0" w:line="240" w:lineRule="auto"/>
    </w:pPr>
    <w:rPr>
      <w:sz w:val="20"/>
      <w:szCs w:val="20"/>
    </w:rPr>
  </w:style>
  <w:style w:type="character" w:customStyle="1" w:styleId="a8">
    <w:name w:val="Текст сноски Знак"/>
    <w:basedOn w:val="a0"/>
    <w:link w:val="a7"/>
    <w:uiPriority w:val="99"/>
    <w:semiHidden/>
    <w:rsid w:val="000253E4"/>
    <w:rPr>
      <w:sz w:val="20"/>
      <w:szCs w:val="20"/>
    </w:rPr>
  </w:style>
  <w:style w:type="character" w:styleId="a9">
    <w:name w:val="footnote reference"/>
    <w:basedOn w:val="a0"/>
    <w:uiPriority w:val="99"/>
    <w:semiHidden/>
    <w:unhideWhenUsed/>
    <w:rsid w:val="000253E4"/>
    <w:rPr>
      <w:vertAlign w:val="superscript"/>
    </w:rPr>
  </w:style>
  <w:style w:type="table" w:styleId="aa">
    <w:name w:val="Table Grid"/>
    <w:basedOn w:val="a1"/>
    <w:uiPriority w:val="59"/>
    <w:rsid w:val="00954D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2676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67684"/>
    <w:rPr>
      <w:rFonts w:ascii="Courier New" w:eastAsia="Times New Roman" w:hAnsi="Courier New" w:cs="Courier New"/>
      <w:sz w:val="20"/>
      <w:szCs w:val="20"/>
      <w:lang w:eastAsia="ru-RU"/>
    </w:rPr>
  </w:style>
  <w:style w:type="paragraph" w:styleId="11">
    <w:name w:val="toc 1"/>
    <w:basedOn w:val="a"/>
    <w:next w:val="a"/>
    <w:autoRedefine/>
    <w:uiPriority w:val="39"/>
    <w:unhideWhenUsed/>
    <w:rsid w:val="0061253F"/>
    <w:pPr>
      <w:spacing w:after="100"/>
    </w:pPr>
  </w:style>
  <w:style w:type="paragraph" w:styleId="21">
    <w:name w:val="toc 2"/>
    <w:basedOn w:val="a"/>
    <w:next w:val="a"/>
    <w:autoRedefine/>
    <w:uiPriority w:val="39"/>
    <w:unhideWhenUsed/>
    <w:rsid w:val="0061253F"/>
    <w:pPr>
      <w:spacing w:after="100"/>
      <w:ind w:left="220"/>
    </w:pPr>
  </w:style>
  <w:style w:type="character" w:styleId="ab">
    <w:name w:val="Hyperlink"/>
    <w:basedOn w:val="a0"/>
    <w:uiPriority w:val="99"/>
    <w:unhideWhenUsed/>
    <w:rsid w:val="0061253F"/>
    <w:rPr>
      <w:color w:val="0000FF" w:themeColor="hyperlink"/>
      <w:u w:val="single"/>
    </w:rPr>
  </w:style>
  <w:style w:type="character" w:customStyle="1" w:styleId="30">
    <w:name w:val="Заголовок 3 Знак"/>
    <w:basedOn w:val="a0"/>
    <w:link w:val="3"/>
    <w:uiPriority w:val="9"/>
    <w:rsid w:val="00291B54"/>
    <w:rPr>
      <w:rFonts w:asciiTheme="majorHAnsi" w:eastAsiaTheme="majorEastAsia" w:hAnsiTheme="majorHAnsi" w:cstheme="majorBidi"/>
      <w:b/>
      <w:bCs/>
      <w:color w:val="4F81BD" w:themeColor="accent1"/>
    </w:rPr>
  </w:style>
  <w:style w:type="paragraph" w:styleId="ac">
    <w:name w:val="header"/>
    <w:basedOn w:val="a"/>
    <w:link w:val="ad"/>
    <w:uiPriority w:val="99"/>
    <w:semiHidden/>
    <w:unhideWhenUsed/>
    <w:rsid w:val="009564DF"/>
    <w:pPr>
      <w:tabs>
        <w:tab w:val="center" w:pos="4677"/>
        <w:tab w:val="right" w:pos="9355"/>
      </w:tabs>
      <w:spacing w:after="0" w:line="240" w:lineRule="auto"/>
    </w:pPr>
  </w:style>
  <w:style w:type="character" w:customStyle="1" w:styleId="ad">
    <w:name w:val="Верхний колонтитул Знак"/>
    <w:basedOn w:val="a0"/>
    <w:link w:val="ac"/>
    <w:uiPriority w:val="99"/>
    <w:semiHidden/>
    <w:rsid w:val="009564DF"/>
  </w:style>
  <w:style w:type="paragraph" w:styleId="ae">
    <w:name w:val="footer"/>
    <w:basedOn w:val="a"/>
    <w:link w:val="af"/>
    <w:uiPriority w:val="99"/>
    <w:unhideWhenUsed/>
    <w:rsid w:val="009564DF"/>
    <w:pPr>
      <w:tabs>
        <w:tab w:val="center" w:pos="4677"/>
        <w:tab w:val="right" w:pos="9355"/>
      </w:tabs>
      <w:spacing w:after="0" w:line="240" w:lineRule="auto"/>
    </w:pPr>
  </w:style>
  <w:style w:type="character" w:customStyle="1" w:styleId="af">
    <w:name w:val="Нижний колонтитул Знак"/>
    <w:basedOn w:val="a0"/>
    <w:link w:val="ae"/>
    <w:uiPriority w:val="99"/>
    <w:rsid w:val="009564DF"/>
  </w:style>
  <w:style w:type="paragraph" w:styleId="af0">
    <w:name w:val="No Spacing"/>
    <w:link w:val="af1"/>
    <w:uiPriority w:val="1"/>
    <w:qFormat/>
    <w:rsid w:val="009564DF"/>
    <w:pPr>
      <w:spacing w:after="0" w:line="240" w:lineRule="auto"/>
    </w:pPr>
    <w:rPr>
      <w:rFonts w:eastAsiaTheme="minorEastAsia"/>
    </w:rPr>
  </w:style>
  <w:style w:type="character" w:customStyle="1" w:styleId="af1">
    <w:name w:val="Без интервала Знак"/>
    <w:basedOn w:val="a0"/>
    <w:link w:val="af0"/>
    <w:uiPriority w:val="1"/>
    <w:rsid w:val="009564DF"/>
    <w:rPr>
      <w:rFonts w:eastAsiaTheme="minorEastAsia"/>
    </w:rPr>
  </w:style>
  <w:style w:type="character" w:styleId="af2">
    <w:name w:val="annotation reference"/>
    <w:basedOn w:val="a0"/>
    <w:uiPriority w:val="99"/>
    <w:semiHidden/>
    <w:unhideWhenUsed/>
    <w:rsid w:val="004E6B0D"/>
    <w:rPr>
      <w:sz w:val="16"/>
      <w:szCs w:val="16"/>
    </w:rPr>
  </w:style>
  <w:style w:type="paragraph" w:styleId="af3">
    <w:name w:val="annotation text"/>
    <w:basedOn w:val="a"/>
    <w:link w:val="af4"/>
    <w:uiPriority w:val="99"/>
    <w:semiHidden/>
    <w:unhideWhenUsed/>
    <w:rsid w:val="004E6B0D"/>
    <w:pPr>
      <w:spacing w:line="240" w:lineRule="auto"/>
    </w:pPr>
    <w:rPr>
      <w:sz w:val="20"/>
      <w:szCs w:val="20"/>
    </w:rPr>
  </w:style>
  <w:style w:type="character" w:customStyle="1" w:styleId="af4">
    <w:name w:val="Текст примечания Знак"/>
    <w:basedOn w:val="a0"/>
    <w:link w:val="af3"/>
    <w:uiPriority w:val="99"/>
    <w:semiHidden/>
    <w:rsid w:val="004E6B0D"/>
    <w:rPr>
      <w:sz w:val="20"/>
      <w:szCs w:val="20"/>
    </w:rPr>
  </w:style>
  <w:style w:type="paragraph" w:styleId="af5">
    <w:name w:val="annotation subject"/>
    <w:basedOn w:val="af3"/>
    <w:next w:val="af3"/>
    <w:link w:val="af6"/>
    <w:uiPriority w:val="99"/>
    <w:semiHidden/>
    <w:unhideWhenUsed/>
    <w:rsid w:val="004E6B0D"/>
    <w:rPr>
      <w:b/>
      <w:bCs/>
    </w:rPr>
  </w:style>
  <w:style w:type="character" w:customStyle="1" w:styleId="af6">
    <w:name w:val="Тема примечания Знак"/>
    <w:basedOn w:val="af4"/>
    <w:link w:val="af5"/>
    <w:uiPriority w:val="99"/>
    <w:semiHidden/>
    <w:rsid w:val="004E6B0D"/>
    <w:rPr>
      <w:b/>
      <w:bCs/>
      <w:sz w:val="20"/>
      <w:szCs w:val="20"/>
    </w:rPr>
  </w:style>
  <w:style w:type="character" w:customStyle="1" w:styleId="butback">
    <w:name w:val="butback"/>
    <w:basedOn w:val="a0"/>
    <w:rsid w:val="00502A19"/>
  </w:style>
  <w:style w:type="character" w:customStyle="1" w:styleId="submenu-table">
    <w:name w:val="submenu-table"/>
    <w:basedOn w:val="a0"/>
    <w:rsid w:val="00502A19"/>
  </w:style>
  <w:style w:type="character" w:styleId="af7">
    <w:name w:val="Emphasis"/>
    <w:basedOn w:val="a0"/>
    <w:uiPriority w:val="20"/>
    <w:qFormat/>
    <w:rsid w:val="00A91E71"/>
    <w:rPr>
      <w:i/>
      <w:iCs/>
    </w:rPr>
  </w:style>
  <w:style w:type="paragraph" w:styleId="af8">
    <w:name w:val="List Paragraph"/>
    <w:basedOn w:val="a"/>
    <w:uiPriority w:val="34"/>
    <w:qFormat/>
    <w:rsid w:val="001E6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9457028">
      <w:bodyDiv w:val="1"/>
      <w:marLeft w:val="0"/>
      <w:marRight w:val="0"/>
      <w:marTop w:val="0"/>
      <w:marBottom w:val="0"/>
      <w:divBdr>
        <w:top w:val="none" w:sz="0" w:space="0" w:color="auto"/>
        <w:left w:val="none" w:sz="0" w:space="0" w:color="auto"/>
        <w:bottom w:val="none" w:sz="0" w:space="0" w:color="auto"/>
        <w:right w:val="none" w:sz="0" w:space="0" w:color="auto"/>
      </w:divBdr>
    </w:div>
    <w:div w:id="627247794">
      <w:bodyDiv w:val="1"/>
      <w:marLeft w:val="0"/>
      <w:marRight w:val="0"/>
      <w:marTop w:val="0"/>
      <w:marBottom w:val="0"/>
      <w:divBdr>
        <w:top w:val="none" w:sz="0" w:space="0" w:color="auto"/>
        <w:left w:val="none" w:sz="0" w:space="0" w:color="auto"/>
        <w:bottom w:val="none" w:sz="0" w:space="0" w:color="auto"/>
        <w:right w:val="none" w:sz="0" w:space="0" w:color="auto"/>
      </w:divBdr>
    </w:div>
    <w:div w:id="882867331">
      <w:bodyDiv w:val="1"/>
      <w:marLeft w:val="0"/>
      <w:marRight w:val="0"/>
      <w:marTop w:val="0"/>
      <w:marBottom w:val="0"/>
      <w:divBdr>
        <w:top w:val="none" w:sz="0" w:space="0" w:color="auto"/>
        <w:left w:val="none" w:sz="0" w:space="0" w:color="auto"/>
        <w:bottom w:val="none" w:sz="0" w:space="0" w:color="auto"/>
        <w:right w:val="none" w:sz="0" w:space="0" w:color="auto"/>
      </w:divBdr>
    </w:div>
    <w:div w:id="1533373846">
      <w:bodyDiv w:val="1"/>
      <w:marLeft w:val="0"/>
      <w:marRight w:val="0"/>
      <w:marTop w:val="0"/>
      <w:marBottom w:val="0"/>
      <w:divBdr>
        <w:top w:val="none" w:sz="0" w:space="0" w:color="auto"/>
        <w:left w:val="none" w:sz="0" w:space="0" w:color="auto"/>
        <w:bottom w:val="none" w:sz="0" w:space="0" w:color="auto"/>
        <w:right w:val="none" w:sz="0" w:space="0" w:color="auto"/>
      </w:divBdr>
    </w:div>
    <w:div w:id="1955482142">
      <w:bodyDiv w:val="1"/>
      <w:marLeft w:val="0"/>
      <w:marRight w:val="0"/>
      <w:marTop w:val="0"/>
      <w:marBottom w:val="0"/>
      <w:divBdr>
        <w:top w:val="none" w:sz="0" w:space="0" w:color="auto"/>
        <w:left w:val="none" w:sz="0" w:space="0" w:color="auto"/>
        <w:bottom w:val="none" w:sz="0" w:space="0" w:color="auto"/>
        <w:right w:val="none" w:sz="0" w:space="0" w:color="auto"/>
      </w:divBdr>
    </w:div>
    <w:div w:id="2139639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6AE0DB2-7EC1-4BF8-98E3-A2C6852DCC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393</TotalTime>
  <Pages>21</Pages>
  <Words>5146</Words>
  <Characters>29334</Characters>
  <Application>Microsoft Office Word</Application>
  <DocSecurity>0</DocSecurity>
  <Lines>244</Lines>
  <Paragraphs>68</Paragraphs>
  <ScaleCrop>false</ScaleCrop>
  <HeadingPairs>
    <vt:vector size="2" baseType="variant">
      <vt:variant>
        <vt:lpstr>Название</vt:lpstr>
      </vt:variant>
      <vt:variant>
        <vt:i4>1</vt:i4>
      </vt:variant>
    </vt:vector>
  </HeadingPairs>
  <TitlesOfParts>
    <vt:vector size="1" baseType="lpstr">
      <vt:lpstr>КУРСОВАЯ РАБОТА «ИНФОРМАЦИОННЫЕ ТЕХНОЛОГИИ В ОБРАБОТКЕ ТЕКСТОВ»</vt:lpstr>
    </vt:vector>
  </TitlesOfParts>
  <Company/>
  <LinksUpToDate>false</LinksUpToDate>
  <CharactersWithSpaces>34412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КУРСОВАЯ РАБОТА «ИНФОРМАЦИОННЫЕ ТЕХНОЛОГИИ В ОБРАБОТКЕ ТЕКСТОВ»</dc:title>
  <dc:subject>КУРСОВАЯ РАБОТА</dc:subject>
  <dc:creator>Ирина</dc:creator>
  <cp:lastModifiedBy>Ира_дом</cp:lastModifiedBy>
  <cp:revision>24</cp:revision>
  <dcterms:created xsi:type="dcterms:W3CDTF">2018-09-30T10:10:00Z</dcterms:created>
  <dcterms:modified xsi:type="dcterms:W3CDTF">2019-02-11T14:54:00Z</dcterms:modified>
</cp:coreProperties>
</file>