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640D" w14:textId="65B5E555" w:rsidR="00552040" w:rsidRPr="00260869" w:rsidRDefault="0038233A" w:rsidP="00260869">
      <w:r w:rsidRPr="00260869">
        <w:t>Московский международный колледж цифровых технологий "Академия TOP"</w:t>
      </w:r>
    </w:p>
    <w:p w14:paraId="1879AAB2" w14:textId="0F33097E" w:rsidR="0038233A" w:rsidRPr="00260869" w:rsidRDefault="00260869" w:rsidP="00260869">
      <w:r w:rsidRPr="00260869">
        <w:t>Группа “</w:t>
      </w:r>
      <w:r w:rsidR="0038233A" w:rsidRPr="00260869">
        <w:t>9-3 РПО 2023/1”</w:t>
      </w:r>
    </w:p>
    <w:p w14:paraId="181D7951" w14:textId="0A25BF64" w:rsidR="0038233A" w:rsidRPr="00260869" w:rsidRDefault="0038233A" w:rsidP="00260869">
      <w:r w:rsidRPr="00260869">
        <w:t>Специальность “Разработчик программного обеспечения”</w:t>
      </w:r>
    </w:p>
    <w:p w14:paraId="1890C16B" w14:textId="77777777" w:rsidR="0038233A" w:rsidRDefault="0038233A" w:rsidP="00260869">
      <w:pPr>
        <w:spacing w:line="276" w:lineRule="auto"/>
      </w:pPr>
    </w:p>
    <w:p w14:paraId="01D0CEE1" w14:textId="52CBC960" w:rsidR="00260869" w:rsidRDefault="00260869" w:rsidP="00260869">
      <w:pPr>
        <w:spacing w:line="276" w:lineRule="auto"/>
      </w:pPr>
      <w:r>
        <w:t>Практическая работа</w:t>
      </w:r>
    </w:p>
    <w:p w14:paraId="6CA9BC0C" w14:textId="147137B6" w:rsidR="00260869" w:rsidRPr="00260869" w:rsidRDefault="00260869" w:rsidP="00260869">
      <w:pPr>
        <w:spacing w:line="276" w:lineRule="auto"/>
        <w:rPr>
          <w:sz w:val="24"/>
          <w:szCs w:val="24"/>
          <w:lang w:val="en-US"/>
        </w:rPr>
      </w:pPr>
      <w:r w:rsidRPr="00260869">
        <w:rPr>
          <w:sz w:val="24"/>
          <w:szCs w:val="24"/>
        </w:rPr>
        <w:t>На тему</w:t>
      </w:r>
      <w:r w:rsidRPr="00260869">
        <w:rPr>
          <w:sz w:val="24"/>
          <w:szCs w:val="24"/>
          <w:lang w:val="en-US"/>
        </w:rPr>
        <w:t>:</w:t>
      </w:r>
    </w:p>
    <w:p w14:paraId="119FFC76" w14:textId="3DDDB383" w:rsidR="00260869" w:rsidRDefault="00260869" w:rsidP="00260869">
      <w:pPr>
        <w:spacing w:line="276" w:lineRule="auto"/>
      </w:pPr>
      <w:r w:rsidRPr="00260869">
        <w:t>“</w:t>
      </w:r>
      <w:r w:rsidR="00E26E6F">
        <w:rPr>
          <w:sz w:val="24"/>
          <w:szCs w:val="24"/>
        </w:rPr>
        <w:t>И</w:t>
      </w:r>
      <w:r w:rsidR="00E26E6F" w:rsidRPr="009267EA">
        <w:rPr>
          <w:sz w:val="24"/>
          <w:szCs w:val="24"/>
        </w:rPr>
        <w:t>нтеграция валютных данных</w:t>
      </w:r>
      <w:r w:rsidR="00E26E6F">
        <w:rPr>
          <w:sz w:val="24"/>
          <w:szCs w:val="24"/>
        </w:rPr>
        <w:t xml:space="preserve"> ЦБ РБ</w:t>
      </w:r>
      <w:r w:rsidR="00E26E6F" w:rsidRPr="00260869">
        <w:t xml:space="preserve"> </w:t>
      </w:r>
      <w:r w:rsidR="00E26E6F">
        <w:t>в систему учета</w:t>
      </w:r>
      <w:r w:rsidRPr="00260869">
        <w:t>”</w:t>
      </w:r>
    </w:p>
    <w:p w14:paraId="7E203E6F" w14:textId="77777777" w:rsidR="00260869" w:rsidRDefault="00260869" w:rsidP="00260869">
      <w:pPr>
        <w:spacing w:line="276" w:lineRule="auto"/>
      </w:pPr>
    </w:p>
    <w:p w14:paraId="6BAE4CE9" w14:textId="77777777" w:rsidR="00260869" w:rsidRDefault="00260869" w:rsidP="00260869">
      <w:pPr>
        <w:spacing w:line="276" w:lineRule="auto"/>
      </w:pPr>
    </w:p>
    <w:p w14:paraId="1D642DCE" w14:textId="77777777" w:rsidR="00260869" w:rsidRDefault="00260869" w:rsidP="00260869">
      <w:pPr>
        <w:spacing w:line="276" w:lineRule="auto"/>
      </w:pPr>
    </w:p>
    <w:p w14:paraId="794EAC4E" w14:textId="77777777" w:rsidR="00260869" w:rsidRDefault="00260869" w:rsidP="00260869">
      <w:pPr>
        <w:spacing w:line="276" w:lineRule="auto"/>
      </w:pPr>
    </w:p>
    <w:p w14:paraId="4F2F122E" w14:textId="0B1439C3" w:rsidR="00260869" w:rsidRPr="00260869" w:rsidRDefault="00260869" w:rsidP="00260869">
      <w:pPr>
        <w:jc w:val="right"/>
        <w:rPr>
          <w:sz w:val="24"/>
          <w:szCs w:val="24"/>
        </w:rPr>
      </w:pPr>
      <w:r w:rsidRPr="00260869">
        <w:rPr>
          <w:sz w:val="24"/>
          <w:szCs w:val="24"/>
        </w:rPr>
        <w:t>Выполнил: Якоби Павел Константинович</w:t>
      </w:r>
    </w:p>
    <w:p w14:paraId="3DF27A66" w14:textId="1A4E7A4B" w:rsidR="00260869" w:rsidRPr="00260869" w:rsidRDefault="00260869" w:rsidP="00260869">
      <w:pPr>
        <w:jc w:val="right"/>
        <w:rPr>
          <w:sz w:val="24"/>
          <w:szCs w:val="24"/>
        </w:rPr>
      </w:pPr>
      <w:r w:rsidRPr="00260869">
        <w:rPr>
          <w:sz w:val="24"/>
          <w:szCs w:val="24"/>
        </w:rPr>
        <w:t>Проверил: Рудак Александра Сергеевна</w:t>
      </w:r>
    </w:p>
    <w:p w14:paraId="5FC6805B" w14:textId="77777777" w:rsidR="00260869" w:rsidRDefault="00260869" w:rsidP="00260869">
      <w:pPr>
        <w:spacing w:line="276" w:lineRule="auto"/>
      </w:pPr>
    </w:p>
    <w:p w14:paraId="232BE2BC" w14:textId="77777777" w:rsidR="00260869" w:rsidRDefault="00260869" w:rsidP="00260869">
      <w:pPr>
        <w:spacing w:line="276" w:lineRule="auto"/>
      </w:pPr>
    </w:p>
    <w:p w14:paraId="6BE24035" w14:textId="77777777" w:rsidR="000B7293" w:rsidRDefault="000B7293" w:rsidP="00260869">
      <w:pPr>
        <w:spacing w:line="276" w:lineRule="auto"/>
        <w:jc w:val="both"/>
      </w:pPr>
    </w:p>
    <w:p w14:paraId="0B4A487E" w14:textId="77777777" w:rsidR="000B7293" w:rsidRDefault="000B7293" w:rsidP="00260869">
      <w:pPr>
        <w:spacing w:line="276" w:lineRule="auto"/>
        <w:jc w:val="both"/>
      </w:pPr>
    </w:p>
    <w:p w14:paraId="13FC9CD8" w14:textId="77777777" w:rsidR="000B7293" w:rsidRDefault="000B7293" w:rsidP="00260869">
      <w:pPr>
        <w:spacing w:line="276" w:lineRule="auto"/>
        <w:jc w:val="both"/>
      </w:pPr>
    </w:p>
    <w:p w14:paraId="4258FEE7" w14:textId="77777777" w:rsidR="000B7293" w:rsidRDefault="000B7293" w:rsidP="00260869">
      <w:pPr>
        <w:spacing w:line="276" w:lineRule="auto"/>
        <w:jc w:val="both"/>
      </w:pPr>
    </w:p>
    <w:p w14:paraId="5291C301" w14:textId="77777777" w:rsidR="000B7293" w:rsidRDefault="000B7293" w:rsidP="00260869">
      <w:pPr>
        <w:spacing w:line="276" w:lineRule="auto"/>
        <w:jc w:val="both"/>
      </w:pPr>
    </w:p>
    <w:p w14:paraId="4C0B6DFE" w14:textId="77777777" w:rsidR="000B7293" w:rsidRDefault="000B7293" w:rsidP="00260869">
      <w:pPr>
        <w:spacing w:line="276" w:lineRule="auto"/>
        <w:jc w:val="both"/>
      </w:pPr>
    </w:p>
    <w:p w14:paraId="072476F8" w14:textId="77777777" w:rsidR="000B7293" w:rsidRDefault="000B7293" w:rsidP="00260869">
      <w:pPr>
        <w:spacing w:line="276" w:lineRule="auto"/>
        <w:jc w:val="both"/>
      </w:pPr>
    </w:p>
    <w:p w14:paraId="23E475F7" w14:textId="7C99E608" w:rsidR="000B7293" w:rsidRDefault="00260869" w:rsidP="00260869">
      <w:pPr>
        <w:spacing w:line="276" w:lineRule="auto"/>
      </w:pPr>
      <w:r>
        <w:t>г.Новосибирск, 2026г.</w:t>
      </w:r>
    </w:p>
    <w:p w14:paraId="371AC7DA" w14:textId="77777777" w:rsidR="000B7293" w:rsidRDefault="000B7293">
      <w:pPr>
        <w:jc w:val="left"/>
      </w:pPr>
      <w:r>
        <w:br w:type="page"/>
      </w:r>
    </w:p>
    <w:p w14:paraId="7F5A08FD" w14:textId="71117BC3" w:rsidR="000B7293" w:rsidRPr="00D74E08" w:rsidRDefault="000B7293" w:rsidP="000B7293">
      <w:pPr>
        <w:spacing w:line="276" w:lineRule="auto"/>
        <w:rPr>
          <w:b/>
          <w:bCs/>
          <w:sz w:val="32"/>
          <w:szCs w:val="32"/>
          <w:lang w:val="en-US"/>
        </w:rPr>
      </w:pPr>
      <w:r w:rsidRPr="00D74E08">
        <w:rPr>
          <w:b/>
          <w:bCs/>
          <w:sz w:val="32"/>
          <w:szCs w:val="32"/>
        </w:rPr>
        <w:lastRenderedPageBreak/>
        <w:t>Введение</w:t>
      </w:r>
    </w:p>
    <w:p w14:paraId="68DBEC8A" w14:textId="18C8BE9B" w:rsidR="00E26E6F" w:rsidRPr="00E26E6F" w:rsidRDefault="009267EA" w:rsidP="00E26E6F">
      <w:pPr>
        <w:spacing w:line="276" w:lineRule="auto"/>
        <w:ind w:firstLine="720"/>
        <w:rPr>
          <w:sz w:val="24"/>
          <w:szCs w:val="24"/>
        </w:rPr>
      </w:pPr>
      <w:r w:rsidRPr="00E26E6F">
        <w:rPr>
          <w:sz w:val="24"/>
          <w:szCs w:val="24"/>
        </w:rPr>
        <w:t xml:space="preserve">Темой практической работы выбрана </w:t>
      </w:r>
      <w:r w:rsidR="00E26E6F" w:rsidRPr="00E26E6F">
        <w:rPr>
          <w:sz w:val="24"/>
          <w:szCs w:val="24"/>
        </w:rPr>
        <w:t>“</w:t>
      </w:r>
      <w:r w:rsidR="00E26E6F">
        <w:rPr>
          <w:sz w:val="24"/>
          <w:szCs w:val="24"/>
        </w:rPr>
        <w:t>и</w:t>
      </w:r>
      <w:r w:rsidR="00E26E6F" w:rsidRPr="00E26E6F">
        <w:rPr>
          <w:sz w:val="24"/>
          <w:szCs w:val="24"/>
        </w:rPr>
        <w:t>нтеграция валютных данных ЦБ РБ в систему учета”</w:t>
      </w:r>
      <w:r w:rsidR="00E26E6F">
        <w:rPr>
          <w:sz w:val="24"/>
          <w:szCs w:val="24"/>
        </w:rPr>
        <w:t>.</w:t>
      </w:r>
    </w:p>
    <w:p w14:paraId="3AF5A3B8" w14:textId="77777777" w:rsidR="00E26E6F" w:rsidRDefault="00E26E6F" w:rsidP="009267EA">
      <w:pPr>
        <w:spacing w:line="276" w:lineRule="auto"/>
        <w:ind w:firstLine="720"/>
        <w:jc w:val="left"/>
      </w:pPr>
    </w:p>
    <w:p w14:paraId="76735AE8" w14:textId="580E62EB" w:rsidR="000B7293" w:rsidRDefault="009267EA" w:rsidP="00AF390F">
      <w:pPr>
        <w:spacing w:line="276" w:lineRule="auto"/>
        <w:ind w:left="720"/>
        <w:jc w:val="both"/>
      </w:pPr>
      <w:r w:rsidRPr="009267EA">
        <w:rPr>
          <w:sz w:val="24"/>
          <w:szCs w:val="24"/>
        </w:rPr>
        <w:br/>
      </w:r>
      <w:r w:rsidRPr="00E26E6F">
        <w:t>Разработанное приложение Currency Tracker позволяет получать актуальные курсы, сохранять исторические значения в базе данных и отображать их в удобном пользовательском интерфейсе с графиками.</w:t>
      </w:r>
    </w:p>
    <w:p w14:paraId="7C6B4082" w14:textId="77777777" w:rsidR="00AF390F" w:rsidRPr="00E26E6F" w:rsidRDefault="00AF390F" w:rsidP="00AF390F">
      <w:pPr>
        <w:spacing w:line="276" w:lineRule="auto"/>
        <w:ind w:left="720"/>
        <w:jc w:val="both"/>
      </w:pPr>
    </w:p>
    <w:p w14:paraId="0675361C" w14:textId="77777777" w:rsidR="00E26E6F" w:rsidRPr="00E26E6F" w:rsidRDefault="00E26E6F" w:rsidP="00AF390F">
      <w:pPr>
        <w:spacing w:line="276" w:lineRule="auto"/>
        <w:jc w:val="both"/>
      </w:pPr>
      <w:r w:rsidRPr="00E26E6F">
        <w:t>Выбранный стек технологий обоснован требованиями проекта:</w:t>
      </w:r>
    </w:p>
    <w:p w14:paraId="59A9836C" w14:textId="77777777" w:rsidR="00E26E6F" w:rsidRPr="00E26E6F" w:rsidRDefault="00E26E6F" w:rsidP="00E26E6F">
      <w:pPr>
        <w:numPr>
          <w:ilvl w:val="0"/>
          <w:numId w:val="1"/>
        </w:numPr>
        <w:spacing w:line="276" w:lineRule="auto"/>
        <w:jc w:val="both"/>
      </w:pPr>
      <w:r w:rsidRPr="00E26E6F">
        <w:rPr>
          <w:b/>
          <w:bCs/>
          <w:lang w:val="en-US"/>
        </w:rPr>
        <w:t>Python</w:t>
      </w:r>
      <w:r w:rsidRPr="00E26E6F">
        <w:rPr>
          <w:b/>
          <w:bCs/>
        </w:rPr>
        <w:t xml:space="preserve"> + </w:t>
      </w:r>
      <w:r w:rsidRPr="00E26E6F">
        <w:rPr>
          <w:b/>
          <w:bCs/>
          <w:lang w:val="en-US"/>
        </w:rPr>
        <w:t>FastAPI</w:t>
      </w:r>
      <w:r w:rsidRPr="00E26E6F">
        <w:rPr>
          <w:lang w:val="en-US"/>
        </w:rPr>
        <w:t> </w:t>
      </w:r>
      <w:r w:rsidRPr="00E26E6F">
        <w:t xml:space="preserve">обеспечивают быстрый запуск </w:t>
      </w:r>
      <w:r w:rsidRPr="00E26E6F">
        <w:rPr>
          <w:lang w:val="en-US"/>
        </w:rPr>
        <w:t>REST</w:t>
      </w:r>
      <w:r w:rsidRPr="00E26E6F">
        <w:t xml:space="preserve"> </w:t>
      </w:r>
      <w:r w:rsidRPr="00E26E6F">
        <w:rPr>
          <w:lang w:val="en-US"/>
        </w:rPr>
        <w:t>API</w:t>
      </w:r>
      <w:r w:rsidRPr="00E26E6F">
        <w:t xml:space="preserve"> и удобную серверную архитектуру.</w:t>
      </w:r>
    </w:p>
    <w:p w14:paraId="5723A95D" w14:textId="77777777" w:rsidR="00E26E6F" w:rsidRPr="00E26E6F" w:rsidRDefault="00E26E6F" w:rsidP="00E26E6F">
      <w:pPr>
        <w:numPr>
          <w:ilvl w:val="0"/>
          <w:numId w:val="1"/>
        </w:numPr>
        <w:spacing w:line="276" w:lineRule="auto"/>
        <w:jc w:val="both"/>
      </w:pPr>
      <w:r w:rsidRPr="00E26E6F">
        <w:rPr>
          <w:b/>
          <w:bCs/>
          <w:lang w:val="en-US"/>
        </w:rPr>
        <w:t>SQLite</w:t>
      </w:r>
      <w:r w:rsidRPr="00E26E6F">
        <w:rPr>
          <w:lang w:val="en-US"/>
        </w:rPr>
        <w:t> </w:t>
      </w:r>
      <w:r w:rsidRPr="00E26E6F">
        <w:t>подходит для локального хранения исторических данных без сложной инфраструктуры.</w:t>
      </w:r>
    </w:p>
    <w:p w14:paraId="0E253A8B" w14:textId="77777777" w:rsidR="00E26E6F" w:rsidRPr="00E26E6F" w:rsidRDefault="00E26E6F" w:rsidP="00E26E6F">
      <w:pPr>
        <w:numPr>
          <w:ilvl w:val="0"/>
          <w:numId w:val="1"/>
        </w:numPr>
        <w:spacing w:line="276" w:lineRule="auto"/>
        <w:jc w:val="both"/>
      </w:pPr>
      <w:r w:rsidRPr="00E26E6F">
        <w:rPr>
          <w:lang w:val="en-US"/>
        </w:rPr>
        <w:t>API</w:t>
      </w:r>
      <w:r w:rsidRPr="00E26E6F">
        <w:t xml:space="preserve"> ЦБ РФ (</w:t>
      </w:r>
      <w:r w:rsidRPr="00E26E6F">
        <w:rPr>
          <w:b/>
          <w:bCs/>
          <w:lang w:val="en-US"/>
        </w:rPr>
        <w:t>XML</w:t>
      </w:r>
      <w:r w:rsidRPr="00E26E6F">
        <w:rPr>
          <w:b/>
          <w:bCs/>
        </w:rPr>
        <w:t xml:space="preserve"> </w:t>
      </w:r>
      <w:r w:rsidRPr="00E26E6F">
        <w:rPr>
          <w:b/>
          <w:bCs/>
          <w:lang w:val="en-US"/>
        </w:rPr>
        <w:t>Daily</w:t>
      </w:r>
      <w:r w:rsidRPr="00E26E6F">
        <w:t>) является официальным источником данных по курсам валют.</w:t>
      </w:r>
    </w:p>
    <w:p w14:paraId="45438D3C" w14:textId="77777777" w:rsidR="00E26E6F" w:rsidRDefault="00E26E6F" w:rsidP="00E26E6F">
      <w:pPr>
        <w:numPr>
          <w:ilvl w:val="0"/>
          <w:numId w:val="1"/>
        </w:numPr>
        <w:spacing w:line="276" w:lineRule="auto"/>
        <w:jc w:val="both"/>
      </w:pPr>
      <w:r w:rsidRPr="00E26E6F">
        <w:rPr>
          <w:b/>
          <w:bCs/>
          <w:lang w:val="en-US"/>
        </w:rPr>
        <w:t>JavaScript</w:t>
      </w:r>
      <w:r w:rsidRPr="00E26E6F">
        <w:rPr>
          <w:b/>
          <w:bCs/>
        </w:rPr>
        <w:t xml:space="preserve"> + </w:t>
      </w:r>
      <w:r w:rsidRPr="00E26E6F">
        <w:rPr>
          <w:b/>
          <w:bCs/>
          <w:lang w:val="en-US"/>
        </w:rPr>
        <w:t>Chart</w:t>
      </w:r>
      <w:r w:rsidRPr="00E26E6F">
        <w:rPr>
          <w:b/>
          <w:bCs/>
        </w:rPr>
        <w:t>.</w:t>
      </w:r>
      <w:r w:rsidRPr="00E26E6F">
        <w:rPr>
          <w:b/>
          <w:bCs/>
          <w:lang w:val="en-US"/>
        </w:rPr>
        <w:t>js</w:t>
      </w:r>
      <w:r w:rsidRPr="00E26E6F">
        <w:rPr>
          <w:b/>
          <w:bCs/>
        </w:rPr>
        <w:t xml:space="preserve"> + </w:t>
      </w:r>
      <w:r w:rsidRPr="00E26E6F">
        <w:rPr>
          <w:b/>
          <w:bCs/>
          <w:lang w:val="en-US"/>
        </w:rPr>
        <w:t>Tailwind</w:t>
      </w:r>
      <w:r w:rsidRPr="00E26E6F">
        <w:rPr>
          <w:b/>
          <w:bCs/>
        </w:rPr>
        <w:t xml:space="preserve"> </w:t>
      </w:r>
      <w:r w:rsidRPr="00E26E6F">
        <w:rPr>
          <w:b/>
          <w:bCs/>
          <w:lang w:val="en-US"/>
        </w:rPr>
        <w:t>CSS</w:t>
      </w:r>
      <w:r w:rsidRPr="00E26E6F">
        <w:rPr>
          <w:b/>
          <w:bCs/>
        </w:rPr>
        <w:t xml:space="preserve"> + </w:t>
      </w:r>
      <w:r w:rsidRPr="00E26E6F">
        <w:rPr>
          <w:b/>
          <w:bCs/>
          <w:lang w:val="en-US"/>
        </w:rPr>
        <w:t>FlyonUI</w:t>
      </w:r>
      <w:r w:rsidRPr="00E26E6F">
        <w:rPr>
          <w:lang w:val="en-US"/>
        </w:rPr>
        <w:t> </w:t>
      </w:r>
      <w:r w:rsidRPr="00E26E6F">
        <w:t>позволяют создать наглядный и современный интерфейс с интерактивной визуализацией.</w:t>
      </w:r>
    </w:p>
    <w:p w14:paraId="03842C72" w14:textId="77777777" w:rsidR="00AF390F" w:rsidRPr="00E26E6F" w:rsidRDefault="00AF390F" w:rsidP="00AF390F">
      <w:pPr>
        <w:spacing w:line="276" w:lineRule="auto"/>
        <w:ind w:left="360"/>
        <w:jc w:val="both"/>
      </w:pPr>
    </w:p>
    <w:p w14:paraId="4B8E0D1D" w14:textId="77777777" w:rsidR="00E26E6F" w:rsidRPr="00E26E6F" w:rsidRDefault="00E26E6F" w:rsidP="00AF390F">
      <w:pPr>
        <w:spacing w:line="276" w:lineRule="auto"/>
        <w:ind w:firstLine="360"/>
        <w:jc w:val="both"/>
      </w:pPr>
      <w:r w:rsidRPr="00E26E6F">
        <w:t>Таким образом, выбранные технологии обеспечивают надежную интеграцию внешнего источника, простоту разработки и удобство демонстрации результата.</w:t>
      </w:r>
    </w:p>
    <w:p w14:paraId="63101F9E" w14:textId="61BF7D49" w:rsidR="000B7293" w:rsidRDefault="000B7293" w:rsidP="00E26E6F">
      <w:pPr>
        <w:spacing w:line="276" w:lineRule="auto"/>
        <w:jc w:val="left"/>
        <w:rPr>
          <w:lang w:val="en-US"/>
        </w:rPr>
      </w:pPr>
    </w:p>
    <w:p w14:paraId="005BBF17" w14:textId="77777777" w:rsidR="00E26E6F" w:rsidRPr="00E26E6F" w:rsidRDefault="00E26E6F" w:rsidP="00E26E6F">
      <w:pPr>
        <w:spacing w:line="276" w:lineRule="auto"/>
        <w:jc w:val="left"/>
        <w:rPr>
          <w:lang w:val="en-US"/>
        </w:rPr>
      </w:pPr>
    </w:p>
    <w:p w14:paraId="0A3641F9" w14:textId="77777777" w:rsidR="000B7293" w:rsidRDefault="000B7293">
      <w:pPr>
        <w:jc w:val="left"/>
      </w:pPr>
      <w:r>
        <w:br w:type="page"/>
      </w:r>
    </w:p>
    <w:p w14:paraId="3F0FF1E4" w14:textId="54A09F6F" w:rsidR="00260869" w:rsidRPr="00D74E08" w:rsidRDefault="00E26E6F" w:rsidP="00260869">
      <w:pPr>
        <w:spacing w:line="276" w:lineRule="auto"/>
        <w:rPr>
          <w:b/>
          <w:bCs/>
          <w:sz w:val="32"/>
          <w:szCs w:val="32"/>
        </w:rPr>
      </w:pPr>
      <w:r w:rsidRPr="00D74E08">
        <w:rPr>
          <w:b/>
          <w:bCs/>
          <w:sz w:val="32"/>
          <w:szCs w:val="32"/>
        </w:rPr>
        <w:lastRenderedPageBreak/>
        <w:t>Цель</w:t>
      </w:r>
    </w:p>
    <w:p w14:paraId="7FA2498D" w14:textId="55179654" w:rsidR="00E26E6F" w:rsidRDefault="00E26E6F" w:rsidP="00AF390F">
      <w:pPr>
        <w:spacing w:line="276" w:lineRule="auto"/>
        <w:ind w:firstLine="720"/>
        <w:jc w:val="both"/>
      </w:pPr>
      <w:r w:rsidRPr="00E26E6F">
        <w:t>Разработать и интегрировать программные модули для проекта </w:t>
      </w:r>
      <w:r w:rsidRPr="00E26E6F">
        <w:rPr>
          <w:b/>
          <w:bCs/>
        </w:rPr>
        <w:t>Currency Tracker</w:t>
      </w:r>
      <w:r w:rsidRPr="00E26E6F">
        <w:t>, обеспечивающего автоматическое получение, хранение и визуализацию курсов валют ЦБ РФ.</w:t>
      </w:r>
    </w:p>
    <w:p w14:paraId="298E0B83" w14:textId="77777777" w:rsidR="00E26E6F" w:rsidRDefault="00E26E6F" w:rsidP="00E26E6F">
      <w:pPr>
        <w:spacing w:line="276" w:lineRule="auto"/>
        <w:jc w:val="left"/>
      </w:pPr>
    </w:p>
    <w:p w14:paraId="164157FF" w14:textId="42893688" w:rsidR="00E26E6F" w:rsidRPr="00D74E08" w:rsidRDefault="00E26E6F" w:rsidP="00E26E6F">
      <w:pPr>
        <w:spacing w:line="276" w:lineRule="auto"/>
        <w:rPr>
          <w:b/>
          <w:bCs/>
          <w:sz w:val="32"/>
          <w:szCs w:val="32"/>
        </w:rPr>
      </w:pPr>
      <w:r w:rsidRPr="00D74E08">
        <w:rPr>
          <w:b/>
          <w:bCs/>
          <w:sz w:val="32"/>
          <w:szCs w:val="32"/>
        </w:rPr>
        <w:t>Задачи</w:t>
      </w:r>
    </w:p>
    <w:p w14:paraId="2C6AF626" w14:textId="77777777" w:rsidR="00E26E6F" w:rsidRPr="00E26E6F" w:rsidRDefault="00E26E6F" w:rsidP="00E26E6F">
      <w:pPr>
        <w:numPr>
          <w:ilvl w:val="0"/>
          <w:numId w:val="2"/>
        </w:numPr>
        <w:spacing w:line="276" w:lineRule="auto"/>
        <w:jc w:val="both"/>
      </w:pPr>
      <w:r w:rsidRPr="00E26E6F">
        <w:t xml:space="preserve">Изучить документацию </w:t>
      </w:r>
      <w:r w:rsidRPr="00E26E6F">
        <w:rPr>
          <w:lang w:val="en-US"/>
        </w:rPr>
        <w:t>API</w:t>
      </w:r>
      <w:r w:rsidRPr="00E26E6F">
        <w:t xml:space="preserve"> ЦБ РФ и формат </w:t>
      </w:r>
      <w:r w:rsidRPr="00E26E6F">
        <w:rPr>
          <w:lang w:val="en-US"/>
        </w:rPr>
        <w:t>XML</w:t>
      </w:r>
      <w:r w:rsidRPr="00E26E6F">
        <w:t>-ответов.</w:t>
      </w:r>
    </w:p>
    <w:p w14:paraId="1E71E5AD" w14:textId="77777777" w:rsidR="00E26E6F" w:rsidRPr="00E26E6F" w:rsidRDefault="00E26E6F" w:rsidP="00E26E6F">
      <w:pPr>
        <w:numPr>
          <w:ilvl w:val="0"/>
          <w:numId w:val="2"/>
        </w:numPr>
        <w:spacing w:line="276" w:lineRule="auto"/>
        <w:jc w:val="both"/>
      </w:pPr>
      <w:r w:rsidRPr="00E26E6F">
        <w:t>Спроектировать структуру базы данных для хранения курсов и служебных метаданных.</w:t>
      </w:r>
    </w:p>
    <w:p w14:paraId="1284D778" w14:textId="77777777" w:rsidR="00E26E6F" w:rsidRPr="00E26E6F" w:rsidRDefault="00E26E6F" w:rsidP="00E26E6F">
      <w:pPr>
        <w:numPr>
          <w:ilvl w:val="0"/>
          <w:numId w:val="2"/>
        </w:numPr>
        <w:spacing w:line="276" w:lineRule="auto"/>
        <w:jc w:val="both"/>
      </w:pPr>
      <w:r w:rsidRPr="00E26E6F">
        <w:t xml:space="preserve">Реализовать серверные модули интеграции </w:t>
      </w:r>
      <w:r w:rsidRPr="00E26E6F">
        <w:rPr>
          <w:lang w:val="en-US"/>
        </w:rPr>
        <w:t>API</w:t>
      </w:r>
      <w:r w:rsidRPr="00E26E6F">
        <w:t xml:space="preserve">, синхронизации данных и </w:t>
      </w:r>
      <w:r w:rsidRPr="00E26E6F">
        <w:rPr>
          <w:lang w:val="en-US"/>
        </w:rPr>
        <w:t>REST</w:t>
      </w:r>
      <w:r w:rsidRPr="00E26E6F">
        <w:t>-эндпоинтов.</w:t>
      </w:r>
    </w:p>
    <w:p w14:paraId="0D4AE439" w14:textId="77777777" w:rsidR="00E26E6F" w:rsidRPr="00E26E6F" w:rsidRDefault="00E26E6F" w:rsidP="00E26E6F">
      <w:pPr>
        <w:numPr>
          <w:ilvl w:val="0"/>
          <w:numId w:val="2"/>
        </w:numPr>
        <w:spacing w:line="276" w:lineRule="auto"/>
        <w:jc w:val="both"/>
      </w:pPr>
      <w:r w:rsidRPr="00E26E6F">
        <w:t>Реализовать клиентские модули отображения данных (карточки, графики, списки валют).</w:t>
      </w:r>
    </w:p>
    <w:p w14:paraId="0D221914" w14:textId="77777777" w:rsidR="00E26E6F" w:rsidRPr="00E26E6F" w:rsidRDefault="00E26E6F" w:rsidP="00E26E6F">
      <w:pPr>
        <w:numPr>
          <w:ilvl w:val="0"/>
          <w:numId w:val="2"/>
        </w:numPr>
        <w:spacing w:line="276" w:lineRule="auto"/>
        <w:jc w:val="both"/>
      </w:pPr>
      <w:r w:rsidRPr="00E26E6F">
        <w:t>Обеспечить взаимодействие модулей фронтенда, бэкенда и БД в едином потоке данных.</w:t>
      </w:r>
    </w:p>
    <w:p w14:paraId="7028DAD8" w14:textId="77777777" w:rsidR="00E26E6F" w:rsidRPr="00E26E6F" w:rsidRDefault="00E26E6F" w:rsidP="00E26E6F">
      <w:pPr>
        <w:numPr>
          <w:ilvl w:val="0"/>
          <w:numId w:val="2"/>
        </w:numPr>
        <w:spacing w:line="276" w:lineRule="auto"/>
        <w:jc w:val="both"/>
      </w:pPr>
      <w:r w:rsidRPr="00E26E6F">
        <w:t>Провести тестирование и проверку корректности работы приложения в типовых сценариях.</w:t>
      </w:r>
    </w:p>
    <w:p w14:paraId="394A9A25" w14:textId="25A0ABD8" w:rsidR="00E26E6F" w:rsidRDefault="00E26E6F" w:rsidP="00E26E6F">
      <w:pPr>
        <w:spacing w:line="276" w:lineRule="auto"/>
        <w:jc w:val="left"/>
      </w:pPr>
    </w:p>
    <w:p w14:paraId="0F0FA54B" w14:textId="2CECDDCE" w:rsidR="00425F86" w:rsidRPr="00425F86" w:rsidRDefault="00E26E6F" w:rsidP="00425F86">
      <w:pPr>
        <w:jc w:val="left"/>
      </w:pPr>
      <w:r>
        <w:br w:type="page"/>
      </w:r>
    </w:p>
    <w:p w14:paraId="2592C2E4" w14:textId="263A9797" w:rsidR="00425F86" w:rsidRPr="00E26E6F" w:rsidRDefault="00425F86" w:rsidP="00425F86">
      <w:pPr>
        <w:spacing w:line="276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A4B6D83" wp14:editId="0AB4F56A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6400800" cy="6647180"/>
            <wp:effectExtent l="0" t="0" r="0" b="1270"/>
            <wp:wrapNone/>
            <wp:docPr id="1778993264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64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25F86">
        <w:rPr>
          <w:b/>
          <w:bCs/>
          <w:noProof/>
        </w:rPr>
        <w:t>Use Case Diagram</w:t>
      </w:r>
      <w:r w:rsidRPr="00425F86">
        <w:rPr>
          <w:noProof/>
        </w:rPr>
        <w:t xml:space="preserve"> </w:t>
      </w:r>
    </w:p>
    <w:p w14:paraId="7F03E04D" w14:textId="7B112A7A" w:rsidR="00425F86" w:rsidRDefault="00425F86" w:rsidP="00425F86">
      <w:pPr>
        <w:rPr>
          <w:b/>
          <w:bCs/>
          <w:noProof/>
        </w:rPr>
      </w:pPr>
      <w:r>
        <w:rPr>
          <w:b/>
          <w:bCs/>
          <w:noProof/>
        </w:rPr>
        <w:br w:type="page"/>
      </w:r>
      <w:r w:rsidR="00D74E08" w:rsidRPr="00425F86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B37872C" wp14:editId="0E3325A3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6400800" cy="6501765"/>
            <wp:effectExtent l="0" t="0" r="0" b="0"/>
            <wp:wrapNone/>
            <wp:docPr id="550124067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0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25F86">
        <w:rPr>
          <w:b/>
          <w:bCs/>
          <w:noProof/>
        </w:rPr>
        <w:t>Sequence Diagram</w:t>
      </w:r>
    </w:p>
    <w:p w14:paraId="3ED5D9E1" w14:textId="77777777" w:rsidR="00D74E08" w:rsidRDefault="00D74E08" w:rsidP="00425F86">
      <w:pPr>
        <w:rPr>
          <w:b/>
          <w:bCs/>
          <w:noProof/>
        </w:rPr>
      </w:pPr>
    </w:p>
    <w:p w14:paraId="62131DE1" w14:textId="77777777" w:rsidR="00D74E08" w:rsidRDefault="00D74E08" w:rsidP="00425F86">
      <w:pPr>
        <w:rPr>
          <w:b/>
          <w:bCs/>
          <w:noProof/>
        </w:rPr>
      </w:pPr>
    </w:p>
    <w:p w14:paraId="28F243EB" w14:textId="77777777" w:rsidR="00D74E08" w:rsidRDefault="00D74E08" w:rsidP="00425F86">
      <w:pPr>
        <w:rPr>
          <w:b/>
          <w:bCs/>
          <w:noProof/>
        </w:rPr>
      </w:pPr>
    </w:p>
    <w:p w14:paraId="1801A7DE" w14:textId="77777777" w:rsidR="00D74E08" w:rsidRDefault="00D74E08" w:rsidP="00425F86">
      <w:pPr>
        <w:rPr>
          <w:b/>
          <w:bCs/>
          <w:noProof/>
        </w:rPr>
      </w:pPr>
    </w:p>
    <w:p w14:paraId="7A033F16" w14:textId="77777777" w:rsidR="00D74E08" w:rsidRDefault="00D74E08" w:rsidP="00425F86">
      <w:pPr>
        <w:rPr>
          <w:b/>
          <w:bCs/>
          <w:noProof/>
        </w:rPr>
      </w:pPr>
    </w:p>
    <w:p w14:paraId="0AB9CC8F" w14:textId="77777777" w:rsidR="00D74E08" w:rsidRDefault="00D74E08" w:rsidP="00425F86">
      <w:pPr>
        <w:rPr>
          <w:b/>
          <w:bCs/>
          <w:noProof/>
        </w:rPr>
      </w:pPr>
    </w:p>
    <w:p w14:paraId="5184C02D" w14:textId="77777777" w:rsidR="00D74E08" w:rsidRDefault="00D74E08" w:rsidP="00425F86">
      <w:pPr>
        <w:rPr>
          <w:b/>
          <w:bCs/>
          <w:noProof/>
        </w:rPr>
      </w:pPr>
    </w:p>
    <w:p w14:paraId="1DE50DCB" w14:textId="77777777" w:rsidR="00D74E08" w:rsidRDefault="00D74E08" w:rsidP="00425F86">
      <w:pPr>
        <w:rPr>
          <w:b/>
          <w:bCs/>
          <w:noProof/>
        </w:rPr>
      </w:pPr>
    </w:p>
    <w:p w14:paraId="265C994C" w14:textId="77777777" w:rsidR="00D74E08" w:rsidRDefault="00D74E08" w:rsidP="00425F86">
      <w:pPr>
        <w:rPr>
          <w:b/>
          <w:bCs/>
          <w:noProof/>
        </w:rPr>
      </w:pPr>
    </w:p>
    <w:p w14:paraId="294B1503" w14:textId="77777777" w:rsidR="00D74E08" w:rsidRDefault="00D74E08" w:rsidP="00425F86">
      <w:pPr>
        <w:rPr>
          <w:b/>
          <w:bCs/>
          <w:noProof/>
        </w:rPr>
      </w:pPr>
    </w:p>
    <w:p w14:paraId="68B40F54" w14:textId="77777777" w:rsidR="00D74E08" w:rsidRDefault="00D74E08" w:rsidP="00425F86">
      <w:pPr>
        <w:rPr>
          <w:b/>
          <w:bCs/>
          <w:noProof/>
        </w:rPr>
      </w:pPr>
    </w:p>
    <w:p w14:paraId="114DD602" w14:textId="77777777" w:rsidR="00D74E08" w:rsidRDefault="00D74E08" w:rsidP="00425F86">
      <w:pPr>
        <w:rPr>
          <w:b/>
          <w:bCs/>
          <w:noProof/>
        </w:rPr>
      </w:pPr>
    </w:p>
    <w:p w14:paraId="13926672" w14:textId="77777777" w:rsidR="00D74E08" w:rsidRDefault="00D74E08" w:rsidP="00425F86">
      <w:pPr>
        <w:rPr>
          <w:b/>
          <w:bCs/>
          <w:noProof/>
        </w:rPr>
      </w:pPr>
    </w:p>
    <w:p w14:paraId="6F272C88" w14:textId="77777777" w:rsidR="00D74E08" w:rsidRDefault="00D74E08" w:rsidP="00425F86">
      <w:pPr>
        <w:rPr>
          <w:b/>
          <w:bCs/>
          <w:noProof/>
        </w:rPr>
      </w:pPr>
    </w:p>
    <w:p w14:paraId="6C6723C4" w14:textId="77777777" w:rsidR="00D74E08" w:rsidRDefault="00D74E08" w:rsidP="00425F86">
      <w:pPr>
        <w:rPr>
          <w:b/>
          <w:bCs/>
          <w:noProof/>
        </w:rPr>
      </w:pPr>
    </w:p>
    <w:p w14:paraId="209D9A6D" w14:textId="77777777" w:rsidR="00D74E08" w:rsidRDefault="00D74E08" w:rsidP="00425F86">
      <w:pPr>
        <w:rPr>
          <w:b/>
          <w:bCs/>
          <w:noProof/>
        </w:rPr>
      </w:pPr>
    </w:p>
    <w:p w14:paraId="24194EC5" w14:textId="77777777" w:rsidR="00D74E08" w:rsidRDefault="00D74E08" w:rsidP="00425F86">
      <w:pPr>
        <w:rPr>
          <w:b/>
          <w:bCs/>
          <w:noProof/>
        </w:rPr>
      </w:pPr>
    </w:p>
    <w:p w14:paraId="78CAAE15" w14:textId="77777777" w:rsidR="00D74E08" w:rsidRDefault="00D74E08" w:rsidP="00425F86">
      <w:pPr>
        <w:rPr>
          <w:b/>
          <w:bCs/>
          <w:noProof/>
        </w:rPr>
      </w:pPr>
    </w:p>
    <w:p w14:paraId="2290BB93" w14:textId="77777777" w:rsidR="00D74E08" w:rsidRDefault="00D74E08" w:rsidP="00425F86">
      <w:pPr>
        <w:rPr>
          <w:b/>
          <w:bCs/>
          <w:noProof/>
        </w:rPr>
      </w:pPr>
    </w:p>
    <w:p w14:paraId="2383F29B" w14:textId="77777777" w:rsidR="00D74E08" w:rsidRDefault="00D74E08" w:rsidP="00425F86">
      <w:pPr>
        <w:rPr>
          <w:b/>
          <w:bCs/>
          <w:noProof/>
        </w:rPr>
      </w:pPr>
    </w:p>
    <w:p w14:paraId="2BCAB097" w14:textId="5C979131" w:rsidR="00D74E08" w:rsidRDefault="00D74E08" w:rsidP="00425F86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EB2F9BA" wp14:editId="3DA9DCD8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6400800" cy="868045"/>
            <wp:effectExtent l="0" t="0" r="0" b="8255"/>
            <wp:wrapNone/>
            <wp:docPr id="1557113530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4E08">
        <w:rPr>
          <w:b/>
          <w:bCs/>
          <w:noProof/>
        </w:rPr>
        <w:t>Database Schema (ER)</w:t>
      </w:r>
    </w:p>
    <w:p w14:paraId="23558244" w14:textId="77777777" w:rsidR="00D74E08" w:rsidRDefault="00D74E08" w:rsidP="00425F86">
      <w:pPr>
        <w:rPr>
          <w:b/>
          <w:bCs/>
          <w:noProof/>
        </w:rPr>
      </w:pPr>
    </w:p>
    <w:p w14:paraId="3802DDBC" w14:textId="77777777" w:rsidR="00D74E08" w:rsidRDefault="00D74E08" w:rsidP="00425F86">
      <w:pPr>
        <w:rPr>
          <w:b/>
          <w:bCs/>
          <w:noProof/>
        </w:rPr>
      </w:pPr>
    </w:p>
    <w:p w14:paraId="4287DAD6" w14:textId="77777777" w:rsidR="00D74E08" w:rsidRDefault="00D74E08" w:rsidP="00D74E08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Распределение ролей</w:t>
      </w:r>
    </w:p>
    <w:p w14:paraId="51680563" w14:textId="77777777" w:rsidR="00D74E08" w:rsidRDefault="00D74E08" w:rsidP="00D74E08">
      <w:pPr>
        <w:rPr>
          <w:b/>
          <w:bCs/>
          <w:noProof/>
          <w:sz w:val="32"/>
          <w:szCs w:val="32"/>
        </w:rPr>
      </w:pPr>
    </w:p>
    <w:p w14:paraId="57902A95" w14:textId="48F38D7D" w:rsidR="00D74E08" w:rsidRDefault="00D74E08" w:rsidP="00D74E08">
      <w:pPr>
        <w:jc w:val="right"/>
        <w:rPr>
          <w:noProof/>
        </w:rPr>
      </w:pPr>
      <w:r w:rsidRPr="00D74E08">
        <w:rPr>
          <w:noProof/>
        </w:rPr>
        <w:t>Участник:</w:t>
      </w:r>
      <w:r w:rsidRPr="00D74E08">
        <w:rPr>
          <w:noProof/>
          <w:lang w:val="en-US"/>
        </w:rPr>
        <w:t> </w:t>
      </w:r>
      <w:r w:rsidRPr="00D74E08">
        <w:rPr>
          <w:noProof/>
        </w:rPr>
        <w:t>Павел Якоби</w:t>
      </w:r>
      <w:r w:rsidRPr="00D74E08">
        <w:rPr>
          <w:noProof/>
        </w:rPr>
        <w:br/>
        <w:t>Роли:</w:t>
      </w:r>
      <w:r w:rsidRPr="00D74E08">
        <w:rPr>
          <w:noProof/>
          <w:lang w:val="en-US"/>
        </w:rPr>
        <w:t> Frontend</w:t>
      </w:r>
      <w:r w:rsidRPr="00D74E08">
        <w:rPr>
          <w:noProof/>
        </w:rPr>
        <w:t xml:space="preserve">, </w:t>
      </w:r>
      <w:r w:rsidRPr="00D74E08">
        <w:rPr>
          <w:noProof/>
          <w:lang w:val="en-US"/>
        </w:rPr>
        <w:t>Backend</w:t>
      </w:r>
      <w:r w:rsidRPr="00D74E08">
        <w:rPr>
          <w:noProof/>
        </w:rPr>
        <w:t xml:space="preserve">, </w:t>
      </w:r>
      <w:r w:rsidRPr="00D74E08">
        <w:rPr>
          <w:noProof/>
          <w:lang w:val="en-US"/>
        </w:rPr>
        <w:t>DevOps</w:t>
      </w:r>
      <w:r w:rsidRPr="00D74E08">
        <w:rPr>
          <w:noProof/>
        </w:rPr>
        <w:t>/Архитект</w:t>
      </w:r>
    </w:p>
    <w:p w14:paraId="022F4966" w14:textId="77777777" w:rsidR="00D74E08" w:rsidRPr="00D74E08" w:rsidRDefault="00D74E08" w:rsidP="00D74E08">
      <w:pPr>
        <w:jc w:val="right"/>
        <w:rPr>
          <w:b/>
          <w:bCs/>
          <w:noProof/>
          <w:sz w:val="32"/>
          <w:szCs w:val="32"/>
        </w:rPr>
      </w:pPr>
    </w:p>
    <w:p w14:paraId="5B4B2DE1" w14:textId="6E2C0852" w:rsidR="00D74E08" w:rsidRPr="00D74E08" w:rsidRDefault="00D74E08" w:rsidP="00D74E08">
      <w:pPr>
        <w:rPr>
          <w:noProof/>
          <w:sz w:val="32"/>
          <w:szCs w:val="32"/>
        </w:rPr>
      </w:pPr>
      <w:r w:rsidRPr="00D74E08">
        <w:rPr>
          <w:noProof/>
          <w:sz w:val="32"/>
          <w:szCs w:val="32"/>
          <w:lang w:val="en-US"/>
        </w:rPr>
        <w:t>Персональный вклад в проект</w:t>
      </w:r>
    </w:p>
    <w:p w14:paraId="2D700DA4" w14:textId="77777777" w:rsidR="00D74E08" w:rsidRPr="00D74E08" w:rsidRDefault="00D74E08" w:rsidP="00D74E08">
      <w:pPr>
        <w:numPr>
          <w:ilvl w:val="0"/>
          <w:numId w:val="3"/>
        </w:numPr>
        <w:jc w:val="both"/>
        <w:rPr>
          <w:noProof/>
        </w:rPr>
      </w:pPr>
      <w:r w:rsidRPr="00D74E08">
        <w:rPr>
          <w:noProof/>
        </w:rPr>
        <w:t xml:space="preserve">Архитектура и БД: Спроектировал структуру проекта и схему базы данных </w:t>
      </w:r>
      <w:r w:rsidRPr="00D74E08">
        <w:rPr>
          <w:noProof/>
          <w:lang w:val="en-US"/>
        </w:rPr>
        <w:t>SQLite</w:t>
      </w:r>
      <w:r w:rsidRPr="00D74E08">
        <w:rPr>
          <w:noProof/>
        </w:rPr>
        <w:t>. Реализовал слой доступа к данным (</w:t>
      </w:r>
      <w:r w:rsidRPr="00D74E08">
        <w:rPr>
          <w:noProof/>
          <w:lang w:val="en-US"/>
        </w:rPr>
        <w:t>DAO</w:t>
      </w:r>
      <w:r w:rsidRPr="00D74E08">
        <w:rPr>
          <w:noProof/>
        </w:rPr>
        <w:t xml:space="preserve">), включая логику инициализации таблиц и эффективные </w:t>
      </w:r>
      <w:r w:rsidRPr="00D74E08">
        <w:rPr>
          <w:noProof/>
          <w:lang w:val="en-US"/>
        </w:rPr>
        <w:t>Upsert</w:t>
      </w:r>
      <w:r w:rsidRPr="00D74E08">
        <w:rPr>
          <w:noProof/>
        </w:rPr>
        <w:t>-операции для хранения истории курсов.</w:t>
      </w:r>
    </w:p>
    <w:p w14:paraId="3EC814CF" w14:textId="77777777" w:rsidR="00D74E08" w:rsidRPr="00D74E08" w:rsidRDefault="00D74E08" w:rsidP="00D74E08">
      <w:pPr>
        <w:numPr>
          <w:ilvl w:val="0"/>
          <w:numId w:val="3"/>
        </w:numPr>
        <w:jc w:val="both"/>
        <w:rPr>
          <w:noProof/>
        </w:rPr>
      </w:pPr>
      <w:r w:rsidRPr="00D74E08">
        <w:rPr>
          <w:noProof/>
          <w:lang w:val="en-US"/>
        </w:rPr>
        <w:t>Backend</w:t>
      </w:r>
      <w:r w:rsidRPr="00D74E08">
        <w:rPr>
          <w:noProof/>
        </w:rPr>
        <w:t>-разработка (</w:t>
      </w:r>
      <w:r w:rsidRPr="00D74E08">
        <w:rPr>
          <w:noProof/>
          <w:lang w:val="en-US"/>
        </w:rPr>
        <w:t>FastAPI</w:t>
      </w:r>
      <w:r w:rsidRPr="00D74E08">
        <w:rPr>
          <w:noProof/>
        </w:rPr>
        <w:t xml:space="preserve">): Разработал </w:t>
      </w:r>
      <w:r w:rsidRPr="00D74E08">
        <w:rPr>
          <w:noProof/>
          <w:lang w:val="en-US"/>
        </w:rPr>
        <w:t>RESTful</w:t>
      </w:r>
      <w:r w:rsidRPr="00D74E08">
        <w:rPr>
          <w:noProof/>
        </w:rPr>
        <w:t xml:space="preserve"> </w:t>
      </w:r>
      <w:r w:rsidRPr="00D74E08">
        <w:rPr>
          <w:noProof/>
          <w:lang w:val="en-US"/>
        </w:rPr>
        <w:t>API</w:t>
      </w:r>
      <w:r w:rsidRPr="00D74E08">
        <w:rPr>
          <w:noProof/>
        </w:rPr>
        <w:t xml:space="preserve"> для управления валютными данными и статистикой. Реализовал надежную обработку ошибок, валидацию входных параметров и систему кэширования ответов для оптимизации нагрузки.</w:t>
      </w:r>
    </w:p>
    <w:p w14:paraId="1CD326F0" w14:textId="77777777" w:rsidR="00D74E08" w:rsidRPr="00D74E08" w:rsidRDefault="00D74E08" w:rsidP="00D74E08">
      <w:pPr>
        <w:numPr>
          <w:ilvl w:val="0"/>
          <w:numId w:val="3"/>
        </w:numPr>
        <w:jc w:val="both"/>
        <w:rPr>
          <w:noProof/>
        </w:rPr>
      </w:pPr>
      <w:r w:rsidRPr="00D74E08">
        <w:rPr>
          <w:noProof/>
        </w:rPr>
        <w:t xml:space="preserve">Интеграция и автоматизация: Создал модуль взаимодействия с внешним </w:t>
      </w:r>
      <w:r w:rsidRPr="00D74E08">
        <w:rPr>
          <w:noProof/>
          <w:lang w:val="en-US"/>
        </w:rPr>
        <w:t>API</w:t>
      </w:r>
      <w:r w:rsidRPr="00D74E08">
        <w:rPr>
          <w:noProof/>
        </w:rPr>
        <w:t xml:space="preserve"> ЦБ РФ (парсинг </w:t>
      </w:r>
      <w:r w:rsidRPr="00D74E08">
        <w:rPr>
          <w:noProof/>
          <w:lang w:val="en-US"/>
        </w:rPr>
        <w:t>XML</w:t>
      </w:r>
      <w:r w:rsidRPr="00D74E08">
        <w:rPr>
          <w:noProof/>
        </w:rPr>
        <w:t xml:space="preserve">, нормализация). Внедрил автоматическую фоновую синхронизацию данных по расписанию с помощью </w:t>
      </w:r>
      <w:r w:rsidRPr="00D74E08">
        <w:rPr>
          <w:noProof/>
          <w:lang w:val="en-US"/>
        </w:rPr>
        <w:t>APScheduler</w:t>
      </w:r>
      <w:r w:rsidRPr="00D74E08">
        <w:rPr>
          <w:noProof/>
        </w:rPr>
        <w:t xml:space="preserve"> и механизм </w:t>
      </w:r>
      <w:r w:rsidRPr="00D74E08">
        <w:rPr>
          <w:noProof/>
          <w:lang w:val="en-US"/>
        </w:rPr>
        <w:t>Backfill</w:t>
      </w:r>
      <w:r w:rsidRPr="00D74E08">
        <w:rPr>
          <w:noProof/>
        </w:rPr>
        <w:t xml:space="preserve"> для восстановления пропущенных периодов.</w:t>
      </w:r>
    </w:p>
    <w:p w14:paraId="6B898194" w14:textId="77777777" w:rsidR="00D74E08" w:rsidRPr="00D74E08" w:rsidRDefault="00D74E08" w:rsidP="00D74E08">
      <w:pPr>
        <w:numPr>
          <w:ilvl w:val="0"/>
          <w:numId w:val="3"/>
        </w:numPr>
        <w:jc w:val="both"/>
        <w:rPr>
          <w:noProof/>
        </w:rPr>
      </w:pPr>
      <w:r w:rsidRPr="00D74E08">
        <w:rPr>
          <w:noProof/>
          <w:lang w:val="en-US"/>
        </w:rPr>
        <w:t>Frontend</w:t>
      </w:r>
      <w:r w:rsidRPr="00D74E08">
        <w:rPr>
          <w:noProof/>
        </w:rPr>
        <w:t>-разработка: Разработал пользовательский интерфейс с динамическими графиками динамики цен (</w:t>
      </w:r>
      <w:r w:rsidRPr="00D74E08">
        <w:rPr>
          <w:noProof/>
          <w:lang w:val="en-US"/>
        </w:rPr>
        <w:t>Chart</w:t>
      </w:r>
      <w:r w:rsidRPr="00D74E08">
        <w:rPr>
          <w:noProof/>
        </w:rPr>
        <w:t>.</w:t>
      </w:r>
      <w:r w:rsidRPr="00D74E08">
        <w:rPr>
          <w:noProof/>
          <w:lang w:val="en-US"/>
        </w:rPr>
        <w:t>js</w:t>
      </w:r>
      <w:r w:rsidRPr="00D74E08">
        <w:rPr>
          <w:noProof/>
        </w:rPr>
        <w:t>), системой фильтрации по периодам и поддержкой темной темы.</w:t>
      </w:r>
    </w:p>
    <w:p w14:paraId="153CF40B" w14:textId="77777777" w:rsidR="00D74E08" w:rsidRPr="00D74E08" w:rsidRDefault="00D74E08" w:rsidP="00D74E08">
      <w:pPr>
        <w:numPr>
          <w:ilvl w:val="0"/>
          <w:numId w:val="3"/>
        </w:numPr>
        <w:jc w:val="both"/>
        <w:rPr>
          <w:noProof/>
        </w:rPr>
      </w:pPr>
      <w:r w:rsidRPr="00D74E08">
        <w:rPr>
          <w:noProof/>
        </w:rPr>
        <w:t xml:space="preserve">Документирование: Подготовил полный комплект технической документации, включая </w:t>
      </w:r>
      <w:r w:rsidRPr="00D74E08">
        <w:rPr>
          <w:noProof/>
          <w:lang w:val="en-US"/>
        </w:rPr>
        <w:t>README</w:t>
      </w:r>
      <w:r w:rsidRPr="00D74E08">
        <w:rPr>
          <w:noProof/>
        </w:rPr>
        <w:t xml:space="preserve"> и комплекс </w:t>
      </w:r>
      <w:r w:rsidRPr="00D74E08">
        <w:rPr>
          <w:noProof/>
          <w:lang w:val="en-US"/>
        </w:rPr>
        <w:t>UML</w:t>
      </w:r>
      <w:r w:rsidRPr="00D74E08">
        <w:rPr>
          <w:noProof/>
        </w:rPr>
        <w:t>-диаграмм (</w:t>
      </w:r>
      <w:r w:rsidRPr="00D74E08">
        <w:rPr>
          <w:noProof/>
          <w:lang w:val="en-US"/>
        </w:rPr>
        <w:t>Use</w:t>
      </w:r>
      <w:r w:rsidRPr="00D74E08">
        <w:rPr>
          <w:noProof/>
        </w:rPr>
        <w:t xml:space="preserve"> </w:t>
      </w:r>
      <w:r w:rsidRPr="00D74E08">
        <w:rPr>
          <w:noProof/>
          <w:lang w:val="en-US"/>
        </w:rPr>
        <w:t>Case</w:t>
      </w:r>
      <w:r w:rsidRPr="00D74E08">
        <w:rPr>
          <w:noProof/>
        </w:rPr>
        <w:t xml:space="preserve">, </w:t>
      </w:r>
      <w:r w:rsidRPr="00D74E08">
        <w:rPr>
          <w:noProof/>
          <w:lang w:val="en-US"/>
        </w:rPr>
        <w:t>Sequence</w:t>
      </w:r>
      <w:r w:rsidRPr="00D74E08">
        <w:rPr>
          <w:noProof/>
        </w:rPr>
        <w:t xml:space="preserve">, </w:t>
      </w:r>
      <w:r w:rsidRPr="00D74E08">
        <w:rPr>
          <w:noProof/>
          <w:lang w:val="en-US"/>
        </w:rPr>
        <w:t>ER</w:t>
      </w:r>
      <w:r w:rsidRPr="00D74E08">
        <w:rPr>
          <w:noProof/>
        </w:rPr>
        <w:t>).</w:t>
      </w:r>
    </w:p>
    <w:p w14:paraId="16BB8D93" w14:textId="1242FF3D" w:rsidR="00D74E08" w:rsidRDefault="00D74E08" w:rsidP="00425F86">
      <w:pPr>
        <w:rPr>
          <w:b/>
          <w:bCs/>
          <w:noProof/>
          <w:sz w:val="32"/>
          <w:szCs w:val="32"/>
        </w:rPr>
      </w:pPr>
    </w:p>
    <w:p w14:paraId="2F467551" w14:textId="77777777" w:rsidR="00D74E08" w:rsidRDefault="00D74E08">
      <w:pPr>
        <w:jc w:val="left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br w:type="page"/>
      </w:r>
    </w:p>
    <w:p w14:paraId="0CDB1A4C" w14:textId="275AA524" w:rsidR="00D74E08" w:rsidRDefault="00D74E08" w:rsidP="00D74E08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Результаты работы</w:t>
      </w:r>
    </w:p>
    <w:p w14:paraId="36657DD7" w14:textId="738AF020" w:rsidR="00D74E08" w:rsidRDefault="00D74E08" w:rsidP="00AF390F">
      <w:pPr>
        <w:ind w:firstLine="720"/>
        <w:jc w:val="both"/>
        <w:rPr>
          <w:noProof/>
        </w:rPr>
      </w:pPr>
      <w:r w:rsidRPr="00D74E08">
        <w:rPr>
          <w:noProof/>
        </w:rPr>
        <w:t>В результате практики разработано веб-приложение</w:t>
      </w:r>
      <w:r w:rsidRPr="00D74E08">
        <w:rPr>
          <w:noProof/>
          <w:lang w:val="en-US"/>
        </w:rPr>
        <w:t> Currency</w:t>
      </w:r>
      <w:r w:rsidRPr="00D74E08">
        <w:rPr>
          <w:noProof/>
        </w:rPr>
        <w:t xml:space="preserve"> </w:t>
      </w:r>
      <w:r w:rsidRPr="00D74E08">
        <w:rPr>
          <w:noProof/>
          <w:lang w:val="en-US"/>
        </w:rPr>
        <w:t>Tracker</w:t>
      </w:r>
      <w:r w:rsidRPr="00D74E08">
        <w:rPr>
          <w:noProof/>
        </w:rPr>
        <w:t xml:space="preserve">, обеспечивающее полный цикл работы с валютными данными: получение из внешнего </w:t>
      </w:r>
      <w:r w:rsidRPr="00D74E08">
        <w:rPr>
          <w:noProof/>
          <w:lang w:val="en-US"/>
        </w:rPr>
        <w:t>API</w:t>
      </w:r>
      <w:r w:rsidRPr="00D74E08">
        <w:rPr>
          <w:noProof/>
        </w:rPr>
        <w:t>, хранение в БД и визуализация в интерфейсе.</w:t>
      </w:r>
    </w:p>
    <w:p w14:paraId="4EC19950" w14:textId="73CEF964" w:rsidR="00D74E08" w:rsidRPr="00D74E08" w:rsidRDefault="00D74E08" w:rsidP="00D74E08">
      <w:pPr>
        <w:jc w:val="both"/>
        <w:rPr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49F099F" wp14:editId="6594DA93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6400800" cy="2467610"/>
            <wp:effectExtent l="0" t="0" r="0" b="8890"/>
            <wp:wrapNone/>
            <wp:docPr id="106558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898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2A6EB" w14:textId="3FA2671C" w:rsidR="00D74E08" w:rsidRDefault="00D74E08" w:rsidP="00D74E08">
      <w:pPr>
        <w:jc w:val="both"/>
        <w:rPr>
          <w:noProof/>
        </w:rPr>
      </w:pPr>
    </w:p>
    <w:p w14:paraId="4093E2F7" w14:textId="77777777" w:rsidR="00D74E08" w:rsidRDefault="00D74E08" w:rsidP="00D74E08">
      <w:pPr>
        <w:jc w:val="both"/>
        <w:rPr>
          <w:noProof/>
        </w:rPr>
      </w:pPr>
    </w:p>
    <w:p w14:paraId="5742D085" w14:textId="12724320" w:rsidR="001A1E47" w:rsidRPr="001A1E47" w:rsidRDefault="00D74E08" w:rsidP="001A1E47">
      <w:pPr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4560E97" wp14:editId="2E6EA3F6">
            <wp:simplePos x="0" y="0"/>
            <wp:positionH relativeFrom="margin">
              <wp:align>right</wp:align>
            </wp:positionH>
            <wp:positionV relativeFrom="paragraph">
              <wp:posOffset>4053840</wp:posOffset>
            </wp:positionV>
            <wp:extent cx="6400800" cy="2435860"/>
            <wp:effectExtent l="0" t="0" r="0" b="2540"/>
            <wp:wrapNone/>
            <wp:docPr id="69890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904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E91E0F" wp14:editId="264133D8">
            <wp:simplePos x="0" y="0"/>
            <wp:positionH relativeFrom="margin">
              <wp:align>right</wp:align>
            </wp:positionH>
            <wp:positionV relativeFrom="paragraph">
              <wp:posOffset>1467485</wp:posOffset>
            </wp:positionV>
            <wp:extent cx="6400800" cy="2530475"/>
            <wp:effectExtent l="0" t="0" r="0" b="3175"/>
            <wp:wrapNone/>
            <wp:docPr id="144064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4158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br w:type="page"/>
      </w:r>
    </w:p>
    <w:p w14:paraId="51C6E4F6" w14:textId="00468ECC" w:rsidR="001A1E47" w:rsidRDefault="001A1E47" w:rsidP="001A1E47">
      <w:pPr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2DE0C974" wp14:editId="513F4E88">
            <wp:extent cx="4914286" cy="304762"/>
            <wp:effectExtent l="0" t="0" r="0" b="635"/>
            <wp:docPr id="144729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1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E83A9" wp14:editId="7273CF90">
            <wp:extent cx="6400800" cy="4457065"/>
            <wp:effectExtent l="0" t="0" r="0" b="635"/>
            <wp:docPr id="815858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58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D3D" w14:textId="2AFF7586" w:rsidR="001A1E47" w:rsidRDefault="001A1E47" w:rsidP="00AF390F">
      <w:pPr>
        <w:ind w:firstLine="720"/>
        <w:jc w:val="both"/>
        <w:rPr>
          <w:noProof/>
          <w:sz w:val="24"/>
          <w:szCs w:val="24"/>
        </w:rPr>
      </w:pPr>
      <w:r w:rsidRPr="001A1E47">
        <w:rPr>
          <w:noProof/>
          <w:sz w:val="24"/>
          <w:szCs w:val="24"/>
        </w:rPr>
        <w:t xml:space="preserve">Этот фрагмент отвечает за получение официальных курсов валют с сайта ЦБ РФ. </w:t>
      </w:r>
      <w:r w:rsidRPr="001A1E47">
        <w:rPr>
          <w:noProof/>
          <w:sz w:val="24"/>
          <w:szCs w:val="24"/>
          <w:lang w:val="en-US"/>
        </w:rPr>
        <w:t> </w:t>
      </w:r>
      <w:r w:rsidRPr="001A1E47">
        <w:rPr>
          <w:noProof/>
          <w:sz w:val="24"/>
          <w:szCs w:val="24"/>
        </w:rPr>
        <w:t xml:space="preserve">После </w:t>
      </w:r>
      <w:r w:rsidRPr="001A1E47">
        <w:rPr>
          <w:noProof/>
          <w:sz w:val="24"/>
          <w:szCs w:val="24"/>
          <w:lang w:val="en-US"/>
        </w:rPr>
        <w:t>HTTP</w:t>
      </w:r>
      <w:r w:rsidRPr="001A1E47">
        <w:rPr>
          <w:noProof/>
          <w:sz w:val="24"/>
          <w:szCs w:val="24"/>
        </w:rPr>
        <w:t xml:space="preserve">-запроса сервер парсит </w:t>
      </w:r>
      <w:r w:rsidRPr="001A1E47">
        <w:rPr>
          <w:noProof/>
          <w:sz w:val="24"/>
          <w:szCs w:val="24"/>
          <w:lang w:val="en-US"/>
        </w:rPr>
        <w:t>XML</w:t>
      </w:r>
      <w:r w:rsidRPr="001A1E47">
        <w:rPr>
          <w:noProof/>
          <w:sz w:val="24"/>
          <w:szCs w:val="24"/>
        </w:rPr>
        <w:t>-ответ, нормализует формат даты и чисел, и преобразует данные в типизированные объекты `</w:t>
      </w:r>
      <w:r w:rsidRPr="001A1E47">
        <w:rPr>
          <w:noProof/>
          <w:sz w:val="24"/>
          <w:szCs w:val="24"/>
          <w:lang w:val="en-US"/>
        </w:rPr>
        <w:t>CbrRate</w:t>
      </w:r>
      <w:r w:rsidRPr="001A1E47">
        <w:rPr>
          <w:noProof/>
          <w:sz w:val="24"/>
          <w:szCs w:val="24"/>
        </w:rPr>
        <w:t xml:space="preserve">`. </w:t>
      </w:r>
      <w:r w:rsidRPr="001A1E47">
        <w:rPr>
          <w:noProof/>
          <w:sz w:val="24"/>
          <w:szCs w:val="24"/>
          <w:lang w:val="en-US"/>
        </w:rPr>
        <w:t> </w:t>
      </w:r>
      <w:r w:rsidRPr="001A1E47">
        <w:rPr>
          <w:noProof/>
          <w:sz w:val="24"/>
          <w:szCs w:val="24"/>
        </w:rPr>
        <w:t>Именно этот модуль является точкой интеграции внешнего источника данных с внутренней логикой приложения.</w:t>
      </w:r>
    </w:p>
    <w:p w14:paraId="2029190F" w14:textId="099820C2" w:rsidR="001A1E47" w:rsidRDefault="001A1E47" w:rsidP="001A1E47">
      <w:pPr>
        <w:jc w:val="both"/>
        <w:rPr>
          <w:noProof/>
          <w:sz w:val="24"/>
          <w:szCs w:val="24"/>
        </w:rPr>
      </w:pPr>
    </w:p>
    <w:p w14:paraId="5F103C94" w14:textId="77777777" w:rsidR="001A1E47" w:rsidRDefault="001A1E47" w:rsidP="001A1E47">
      <w:pPr>
        <w:jc w:val="both"/>
        <w:rPr>
          <w:noProof/>
          <w:sz w:val="24"/>
          <w:szCs w:val="24"/>
        </w:rPr>
      </w:pPr>
    </w:p>
    <w:p w14:paraId="71892582" w14:textId="77777777" w:rsidR="001A1E47" w:rsidRDefault="001A1E47" w:rsidP="001A1E47">
      <w:pPr>
        <w:jc w:val="both"/>
        <w:rPr>
          <w:noProof/>
          <w:sz w:val="24"/>
          <w:szCs w:val="24"/>
        </w:rPr>
      </w:pPr>
    </w:p>
    <w:p w14:paraId="4511AD67" w14:textId="77777777" w:rsidR="001A1E47" w:rsidRDefault="001A1E47" w:rsidP="001A1E47">
      <w:pPr>
        <w:jc w:val="both"/>
        <w:rPr>
          <w:noProof/>
          <w:sz w:val="24"/>
          <w:szCs w:val="24"/>
        </w:rPr>
      </w:pPr>
    </w:p>
    <w:p w14:paraId="00C1BBAE" w14:textId="77777777" w:rsidR="001A1E47" w:rsidRDefault="001A1E47" w:rsidP="001A1E47">
      <w:pPr>
        <w:jc w:val="both"/>
        <w:rPr>
          <w:noProof/>
          <w:sz w:val="24"/>
          <w:szCs w:val="24"/>
        </w:rPr>
      </w:pPr>
    </w:p>
    <w:p w14:paraId="5DAC5408" w14:textId="77777777" w:rsidR="001A1E47" w:rsidRDefault="001A1E47" w:rsidP="001A1E47">
      <w:pPr>
        <w:jc w:val="both"/>
        <w:rPr>
          <w:noProof/>
          <w:sz w:val="24"/>
          <w:szCs w:val="24"/>
        </w:rPr>
      </w:pPr>
    </w:p>
    <w:p w14:paraId="3E606B3A" w14:textId="77777777" w:rsidR="001A1E47" w:rsidRDefault="001A1E47" w:rsidP="001A1E47">
      <w:pPr>
        <w:jc w:val="both"/>
        <w:rPr>
          <w:noProof/>
          <w:sz w:val="24"/>
          <w:szCs w:val="24"/>
        </w:rPr>
      </w:pPr>
    </w:p>
    <w:p w14:paraId="2C86EAD9" w14:textId="6945C946" w:rsidR="001A1E47" w:rsidRDefault="001A1E47" w:rsidP="001A1E47">
      <w:pPr>
        <w:jc w:val="both"/>
        <w:rPr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47711A" wp14:editId="10CAB0CA">
            <wp:extent cx="6000000" cy="933333"/>
            <wp:effectExtent l="0" t="0" r="1270" b="635"/>
            <wp:docPr id="74947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3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9B64B" wp14:editId="7E16E70B">
            <wp:extent cx="6400800" cy="4083685"/>
            <wp:effectExtent l="0" t="0" r="0" b="0"/>
            <wp:docPr id="175059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99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BE7F" w14:textId="511FC36B" w:rsidR="001A1E47" w:rsidRPr="001A1E47" w:rsidRDefault="001A1E47" w:rsidP="00AF390F">
      <w:pPr>
        <w:ind w:firstLine="720"/>
        <w:jc w:val="left"/>
        <w:rPr>
          <w:noProof/>
          <w:sz w:val="24"/>
          <w:szCs w:val="24"/>
        </w:rPr>
      </w:pPr>
      <w:r w:rsidRPr="001A1E47">
        <w:rPr>
          <w:noProof/>
          <w:sz w:val="24"/>
          <w:szCs w:val="24"/>
        </w:rPr>
        <w:t xml:space="preserve">Этот фрагмент показывает простую оптимизацию производительности без изменения контрактов </w:t>
      </w:r>
      <w:r w:rsidRPr="001A1E47">
        <w:rPr>
          <w:noProof/>
          <w:sz w:val="24"/>
          <w:szCs w:val="24"/>
          <w:lang w:val="en-US"/>
        </w:rPr>
        <w:t>API</w:t>
      </w:r>
      <w:r w:rsidRPr="001A1E47">
        <w:rPr>
          <w:noProof/>
          <w:sz w:val="24"/>
          <w:szCs w:val="24"/>
        </w:rPr>
        <w:t xml:space="preserve">. </w:t>
      </w:r>
      <w:r>
        <w:rPr>
          <w:noProof/>
          <w:sz w:val="24"/>
          <w:szCs w:val="24"/>
        </w:rPr>
        <w:t xml:space="preserve"> </w:t>
      </w:r>
      <w:r w:rsidRPr="001A1E47">
        <w:rPr>
          <w:noProof/>
          <w:sz w:val="24"/>
          <w:szCs w:val="24"/>
        </w:rPr>
        <w:t>Сервер хранит недолгий кэш ответов для популярных запросов и сбрасывает его после `</w:t>
      </w:r>
      <w:r w:rsidRPr="001A1E47">
        <w:rPr>
          <w:noProof/>
          <w:sz w:val="24"/>
          <w:szCs w:val="24"/>
          <w:lang w:val="en-US"/>
        </w:rPr>
        <w:t>POST</w:t>
      </w:r>
      <w:r w:rsidRPr="001A1E47">
        <w:rPr>
          <w:noProof/>
          <w:sz w:val="24"/>
          <w:szCs w:val="24"/>
        </w:rPr>
        <w:t xml:space="preserve"> /</w:t>
      </w:r>
      <w:r w:rsidRPr="001A1E47">
        <w:rPr>
          <w:noProof/>
          <w:sz w:val="24"/>
          <w:szCs w:val="24"/>
          <w:lang w:val="en-US"/>
        </w:rPr>
        <w:t>api</w:t>
      </w:r>
      <w:r w:rsidRPr="001A1E47">
        <w:rPr>
          <w:noProof/>
          <w:sz w:val="24"/>
          <w:szCs w:val="24"/>
        </w:rPr>
        <w:t>/</w:t>
      </w:r>
      <w:r w:rsidRPr="001A1E47">
        <w:rPr>
          <w:noProof/>
          <w:sz w:val="24"/>
          <w:szCs w:val="24"/>
          <w:lang w:val="en-US"/>
        </w:rPr>
        <w:t>sync</w:t>
      </w:r>
      <w:r w:rsidRPr="001A1E47">
        <w:rPr>
          <w:noProof/>
          <w:sz w:val="24"/>
          <w:szCs w:val="24"/>
        </w:rPr>
        <w:t>`, чтобы сочетать скорость интерфейса и актуальность данных.</w:t>
      </w:r>
    </w:p>
    <w:p w14:paraId="79457C9D" w14:textId="52EF9AFD" w:rsidR="00D74E08" w:rsidRDefault="00D74E08" w:rsidP="00D74E08">
      <w:pPr>
        <w:jc w:val="left"/>
        <w:rPr>
          <w:noProof/>
          <w:sz w:val="24"/>
          <w:szCs w:val="24"/>
        </w:rPr>
      </w:pPr>
    </w:p>
    <w:p w14:paraId="3FAA35E6" w14:textId="1C172F01" w:rsidR="00CE11F7" w:rsidRDefault="00CE11F7" w:rsidP="00CE11F7">
      <w:pPr>
        <w:rPr>
          <w:noProof/>
          <w:sz w:val="24"/>
          <w:szCs w:val="24"/>
          <w:lang w:val="en-US"/>
        </w:rPr>
      </w:pPr>
      <w:r w:rsidRPr="00CE11F7">
        <w:rPr>
          <w:b/>
          <w:bCs/>
          <w:noProof/>
          <w:sz w:val="24"/>
          <w:szCs w:val="24"/>
          <w:lang w:val="en-US"/>
        </w:rPr>
        <w:t>Git:</w:t>
      </w:r>
      <w:r>
        <w:rPr>
          <w:noProof/>
          <w:sz w:val="24"/>
          <w:szCs w:val="24"/>
          <w:lang w:val="en-US"/>
        </w:rPr>
        <w:t xml:space="preserve"> </w:t>
      </w:r>
      <w:hyperlink r:id="rId16" w:tgtFrame="_blank" w:history="1">
        <w:r w:rsidRPr="00CE11F7">
          <w:rPr>
            <w:rStyle w:val="ac"/>
            <w:noProof/>
            <w:sz w:val="24"/>
            <w:szCs w:val="24"/>
            <w:lang w:val="en-US"/>
          </w:rPr>
          <w:t>https://github.com/AstraRui/currency-tracker-app</w:t>
        </w:r>
      </w:hyperlink>
    </w:p>
    <w:p w14:paraId="26221293" w14:textId="77777777" w:rsidR="00CE11F7" w:rsidRDefault="00CE11F7" w:rsidP="00CE11F7">
      <w:pPr>
        <w:rPr>
          <w:noProof/>
          <w:sz w:val="24"/>
          <w:szCs w:val="24"/>
          <w:lang w:val="en-US"/>
        </w:rPr>
      </w:pPr>
    </w:p>
    <w:p w14:paraId="2885AE77" w14:textId="77777777" w:rsidR="00CE11F7" w:rsidRDefault="00CE11F7" w:rsidP="00CE11F7">
      <w:pPr>
        <w:rPr>
          <w:noProof/>
          <w:sz w:val="24"/>
          <w:szCs w:val="24"/>
          <w:lang w:val="en-US"/>
        </w:rPr>
      </w:pPr>
    </w:p>
    <w:p w14:paraId="57921599" w14:textId="77777777" w:rsidR="00CE11F7" w:rsidRDefault="00CE11F7" w:rsidP="00CE11F7">
      <w:pPr>
        <w:rPr>
          <w:noProof/>
          <w:sz w:val="24"/>
          <w:szCs w:val="24"/>
          <w:lang w:val="en-US"/>
        </w:rPr>
      </w:pPr>
    </w:p>
    <w:p w14:paraId="0EA2D459" w14:textId="77777777" w:rsidR="00CE11F7" w:rsidRDefault="00CE11F7" w:rsidP="00CE11F7">
      <w:pPr>
        <w:rPr>
          <w:noProof/>
          <w:sz w:val="24"/>
          <w:szCs w:val="24"/>
          <w:lang w:val="en-US"/>
        </w:rPr>
      </w:pPr>
    </w:p>
    <w:p w14:paraId="30CC75F3" w14:textId="77777777" w:rsidR="00CE11F7" w:rsidRDefault="00CE11F7" w:rsidP="00CE11F7">
      <w:pPr>
        <w:rPr>
          <w:noProof/>
          <w:sz w:val="24"/>
          <w:szCs w:val="24"/>
          <w:lang w:val="en-US"/>
        </w:rPr>
      </w:pPr>
    </w:p>
    <w:p w14:paraId="5A2E7F1D" w14:textId="37E27427" w:rsidR="00CE11F7" w:rsidRDefault="00CE11F7" w:rsidP="00CE11F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Заключение</w:t>
      </w:r>
    </w:p>
    <w:p w14:paraId="6B2A4CB7" w14:textId="77777777" w:rsidR="00CE11F7" w:rsidRPr="00CE11F7" w:rsidRDefault="00CE11F7" w:rsidP="00CE11F7">
      <w:pPr>
        <w:ind w:firstLine="720"/>
        <w:jc w:val="both"/>
        <w:rPr>
          <w:noProof/>
        </w:rPr>
      </w:pPr>
      <w:r w:rsidRPr="00CE11F7">
        <w:rPr>
          <w:noProof/>
        </w:rPr>
        <w:t>В ходе выполнения практической работы был разработан и доведен до рабочего состояния проект</w:t>
      </w:r>
      <w:r w:rsidRPr="00CE11F7">
        <w:rPr>
          <w:noProof/>
          <w:lang w:val="en-US"/>
        </w:rPr>
        <w:t> Currency</w:t>
      </w:r>
      <w:r w:rsidRPr="00CE11F7">
        <w:rPr>
          <w:noProof/>
        </w:rPr>
        <w:t xml:space="preserve"> </w:t>
      </w:r>
      <w:r w:rsidRPr="00CE11F7">
        <w:rPr>
          <w:noProof/>
          <w:lang w:val="en-US"/>
        </w:rPr>
        <w:t>Tracker</w:t>
      </w:r>
      <w:r w:rsidRPr="00CE11F7">
        <w:rPr>
          <w:noProof/>
        </w:rPr>
        <w:t xml:space="preserve">, реализующий интеграцию с внешним </w:t>
      </w:r>
      <w:r w:rsidRPr="00CE11F7">
        <w:rPr>
          <w:noProof/>
          <w:lang w:val="en-US"/>
        </w:rPr>
        <w:t>API</w:t>
      </w:r>
      <w:r w:rsidRPr="00CE11F7">
        <w:rPr>
          <w:noProof/>
        </w:rPr>
        <w:t xml:space="preserve"> ЦБ РФ, хранение исторических данных и их визуализацию в веб-интерфейсе. Поставленная цель достигнута: создана система, которая автоматически получает курсы валют, сохраняет их в базе данных и предоставляет пользователю удобные инструменты просмотра и анализа динамики.</w:t>
      </w:r>
    </w:p>
    <w:p w14:paraId="50CDF653" w14:textId="77777777" w:rsidR="00CE11F7" w:rsidRPr="00CE11F7" w:rsidRDefault="00CE11F7" w:rsidP="00CE11F7">
      <w:pPr>
        <w:jc w:val="both"/>
        <w:rPr>
          <w:noProof/>
        </w:rPr>
      </w:pPr>
      <w:r w:rsidRPr="00CE11F7">
        <w:rPr>
          <w:noProof/>
        </w:rPr>
        <w:t>В процессе работы были закреплены и развиты практические навыки:</w:t>
      </w:r>
    </w:p>
    <w:p w14:paraId="086FB316" w14:textId="77777777" w:rsidR="00CE11F7" w:rsidRPr="00CE11F7" w:rsidRDefault="00CE11F7" w:rsidP="00CE11F7">
      <w:pPr>
        <w:numPr>
          <w:ilvl w:val="0"/>
          <w:numId w:val="5"/>
        </w:numPr>
        <w:jc w:val="both"/>
        <w:rPr>
          <w:noProof/>
        </w:rPr>
      </w:pPr>
      <w:r w:rsidRPr="00CE11F7">
        <w:rPr>
          <w:noProof/>
        </w:rPr>
        <w:t>проектирование архитектуры приложения и разделение на модули (</w:t>
      </w:r>
      <w:r w:rsidRPr="00CE11F7">
        <w:rPr>
          <w:noProof/>
          <w:lang w:val="en-US"/>
        </w:rPr>
        <w:t>frontend</w:t>
      </w:r>
      <w:r w:rsidRPr="00CE11F7">
        <w:rPr>
          <w:noProof/>
        </w:rPr>
        <w:t xml:space="preserve">, </w:t>
      </w:r>
      <w:r w:rsidRPr="00CE11F7">
        <w:rPr>
          <w:noProof/>
          <w:lang w:val="en-US"/>
        </w:rPr>
        <w:t>backend</w:t>
      </w:r>
      <w:r w:rsidRPr="00CE11F7">
        <w:rPr>
          <w:noProof/>
        </w:rPr>
        <w:t>, сервисы, слой данных);</w:t>
      </w:r>
    </w:p>
    <w:p w14:paraId="4035F9CE" w14:textId="77777777" w:rsidR="00CE11F7" w:rsidRPr="00CE11F7" w:rsidRDefault="00CE11F7" w:rsidP="00CE11F7">
      <w:pPr>
        <w:numPr>
          <w:ilvl w:val="0"/>
          <w:numId w:val="5"/>
        </w:numPr>
        <w:jc w:val="both"/>
        <w:rPr>
          <w:noProof/>
          <w:lang w:val="en-US"/>
        </w:rPr>
      </w:pPr>
      <w:r w:rsidRPr="00CE11F7">
        <w:rPr>
          <w:noProof/>
          <w:lang w:val="en-US"/>
        </w:rPr>
        <w:t>разработка REST API на FastAPI;</w:t>
      </w:r>
    </w:p>
    <w:p w14:paraId="71BD311E" w14:textId="77777777" w:rsidR="00CE11F7" w:rsidRPr="00CE11F7" w:rsidRDefault="00CE11F7" w:rsidP="00CE11F7">
      <w:pPr>
        <w:numPr>
          <w:ilvl w:val="0"/>
          <w:numId w:val="5"/>
        </w:numPr>
        <w:jc w:val="both"/>
        <w:rPr>
          <w:noProof/>
        </w:rPr>
      </w:pPr>
      <w:r w:rsidRPr="00CE11F7">
        <w:rPr>
          <w:noProof/>
        </w:rPr>
        <w:t>интеграция внешнего источника данных (</w:t>
      </w:r>
      <w:r w:rsidRPr="00CE11F7">
        <w:rPr>
          <w:noProof/>
          <w:lang w:val="en-US"/>
        </w:rPr>
        <w:t>HTTP</w:t>
      </w:r>
      <w:r w:rsidRPr="00CE11F7">
        <w:rPr>
          <w:noProof/>
        </w:rPr>
        <w:t xml:space="preserve">-запросы, разбор </w:t>
      </w:r>
      <w:r w:rsidRPr="00CE11F7">
        <w:rPr>
          <w:noProof/>
          <w:lang w:val="en-US"/>
        </w:rPr>
        <w:t>XML</w:t>
      </w:r>
      <w:r w:rsidRPr="00CE11F7">
        <w:rPr>
          <w:noProof/>
        </w:rPr>
        <w:t>, обработка ошибок);</w:t>
      </w:r>
    </w:p>
    <w:p w14:paraId="02125193" w14:textId="77777777" w:rsidR="00CE11F7" w:rsidRPr="00CE11F7" w:rsidRDefault="00CE11F7" w:rsidP="00CE11F7">
      <w:pPr>
        <w:numPr>
          <w:ilvl w:val="0"/>
          <w:numId w:val="5"/>
        </w:numPr>
        <w:jc w:val="both"/>
        <w:rPr>
          <w:noProof/>
        </w:rPr>
      </w:pPr>
      <w:r w:rsidRPr="00CE11F7">
        <w:rPr>
          <w:noProof/>
        </w:rPr>
        <w:t xml:space="preserve">проектирование структуры БД и работа с </w:t>
      </w:r>
      <w:r w:rsidRPr="00CE11F7">
        <w:rPr>
          <w:noProof/>
          <w:lang w:val="en-US"/>
        </w:rPr>
        <w:t>SQLite</w:t>
      </w:r>
      <w:r w:rsidRPr="00CE11F7">
        <w:rPr>
          <w:noProof/>
        </w:rPr>
        <w:t xml:space="preserve"> (инициализация, выборки, </w:t>
      </w:r>
      <w:r w:rsidRPr="00CE11F7">
        <w:rPr>
          <w:noProof/>
          <w:lang w:val="en-US"/>
        </w:rPr>
        <w:t>upsert</w:t>
      </w:r>
      <w:r w:rsidRPr="00CE11F7">
        <w:rPr>
          <w:noProof/>
        </w:rPr>
        <w:t>, метаданные);</w:t>
      </w:r>
    </w:p>
    <w:p w14:paraId="13D029AE" w14:textId="77777777" w:rsidR="00CE11F7" w:rsidRPr="00CE11F7" w:rsidRDefault="00CE11F7" w:rsidP="00CE11F7">
      <w:pPr>
        <w:numPr>
          <w:ilvl w:val="0"/>
          <w:numId w:val="5"/>
        </w:numPr>
        <w:jc w:val="both"/>
        <w:rPr>
          <w:noProof/>
        </w:rPr>
      </w:pPr>
      <w:r w:rsidRPr="00CE11F7">
        <w:rPr>
          <w:noProof/>
        </w:rPr>
        <w:t>реализация фоновых задач по расписанию (</w:t>
      </w:r>
      <w:r w:rsidRPr="00CE11F7">
        <w:rPr>
          <w:noProof/>
          <w:lang w:val="en-US"/>
        </w:rPr>
        <w:t>APScheduler</w:t>
      </w:r>
      <w:r w:rsidRPr="00CE11F7">
        <w:rPr>
          <w:noProof/>
        </w:rPr>
        <w:t>);</w:t>
      </w:r>
    </w:p>
    <w:p w14:paraId="33DBB14F" w14:textId="77777777" w:rsidR="00CE11F7" w:rsidRPr="00CE11F7" w:rsidRDefault="00CE11F7" w:rsidP="00CE11F7">
      <w:pPr>
        <w:numPr>
          <w:ilvl w:val="0"/>
          <w:numId w:val="5"/>
        </w:numPr>
        <w:jc w:val="both"/>
        <w:rPr>
          <w:noProof/>
        </w:rPr>
      </w:pPr>
      <w:r w:rsidRPr="00CE11F7">
        <w:rPr>
          <w:noProof/>
        </w:rPr>
        <w:t>создание интерактивного интерфейса с визуализацией данных (</w:t>
      </w:r>
      <w:r w:rsidRPr="00CE11F7">
        <w:rPr>
          <w:noProof/>
          <w:lang w:val="en-US"/>
        </w:rPr>
        <w:t>Chart</w:t>
      </w:r>
      <w:r w:rsidRPr="00CE11F7">
        <w:rPr>
          <w:noProof/>
        </w:rPr>
        <w:t>.</w:t>
      </w:r>
      <w:r w:rsidRPr="00CE11F7">
        <w:rPr>
          <w:noProof/>
          <w:lang w:val="en-US"/>
        </w:rPr>
        <w:t>js</w:t>
      </w:r>
      <w:r w:rsidRPr="00CE11F7">
        <w:rPr>
          <w:noProof/>
        </w:rPr>
        <w:t>);</w:t>
      </w:r>
    </w:p>
    <w:p w14:paraId="0E2DFDEB" w14:textId="77777777" w:rsidR="00CE11F7" w:rsidRPr="00CE11F7" w:rsidRDefault="00CE11F7" w:rsidP="00CE11F7">
      <w:pPr>
        <w:numPr>
          <w:ilvl w:val="0"/>
          <w:numId w:val="5"/>
        </w:numPr>
        <w:jc w:val="both"/>
        <w:rPr>
          <w:noProof/>
        </w:rPr>
      </w:pPr>
      <w:r w:rsidRPr="00CE11F7">
        <w:rPr>
          <w:noProof/>
        </w:rPr>
        <w:t xml:space="preserve">оптимизация производительности через кэширование </w:t>
      </w:r>
      <w:r w:rsidRPr="00CE11F7">
        <w:rPr>
          <w:noProof/>
          <w:lang w:val="en-US"/>
        </w:rPr>
        <w:t>API</w:t>
      </w:r>
      <w:r w:rsidRPr="00CE11F7">
        <w:rPr>
          <w:noProof/>
        </w:rPr>
        <w:t>-ответов;</w:t>
      </w:r>
    </w:p>
    <w:p w14:paraId="1572C829" w14:textId="77777777" w:rsidR="00CE11F7" w:rsidRPr="00CE11F7" w:rsidRDefault="00CE11F7" w:rsidP="00CE11F7">
      <w:pPr>
        <w:numPr>
          <w:ilvl w:val="0"/>
          <w:numId w:val="5"/>
        </w:numPr>
        <w:jc w:val="both"/>
        <w:rPr>
          <w:noProof/>
          <w:sz w:val="24"/>
          <w:szCs w:val="24"/>
        </w:rPr>
      </w:pPr>
      <w:r w:rsidRPr="00CE11F7">
        <w:rPr>
          <w:noProof/>
        </w:rPr>
        <w:t>подготовка технической документации (</w:t>
      </w:r>
      <w:r w:rsidRPr="00CE11F7">
        <w:rPr>
          <w:noProof/>
          <w:lang w:val="en-US"/>
        </w:rPr>
        <w:t>README</w:t>
      </w:r>
      <w:r w:rsidRPr="00CE11F7">
        <w:rPr>
          <w:noProof/>
        </w:rPr>
        <w:t xml:space="preserve">, </w:t>
      </w:r>
      <w:r w:rsidRPr="00CE11F7">
        <w:rPr>
          <w:noProof/>
          <w:lang w:val="en-US"/>
        </w:rPr>
        <w:t>UML</w:t>
      </w:r>
      <w:r w:rsidRPr="00CE11F7">
        <w:rPr>
          <w:noProof/>
        </w:rPr>
        <w:t>-диаграммы, код-листинги).</w:t>
      </w:r>
    </w:p>
    <w:p w14:paraId="53811EBA" w14:textId="3EF766B1" w:rsidR="00CE11F7" w:rsidRPr="00CE11F7" w:rsidRDefault="00CE11F7" w:rsidP="00CE11F7">
      <w:pPr>
        <w:ind w:firstLine="360"/>
        <w:jc w:val="both"/>
        <w:rPr>
          <w:noProof/>
        </w:rPr>
      </w:pPr>
      <w:r w:rsidRPr="00CE11F7">
        <w:rPr>
          <w:noProof/>
        </w:rPr>
        <w:t>Практика показала важность комплексного подхода: от анализа требований и проектирования до реализации, тестирования и документирования. Полученный результат может использоваться как учебный прототип системы мониторинга валютных данных и как основа для дальнейшего развития (добавление авторизации, расширенной аналитики, уведомлений и деплоя в продакшн-среду).</w:t>
      </w:r>
    </w:p>
    <w:sectPr w:rsidR="00CE11F7" w:rsidRPr="00CE11F7" w:rsidSect="000B7293">
      <w:pgSz w:w="12240" w:h="15840"/>
      <w:pgMar w:top="1440" w:right="1080" w:bottom="1440" w:left="108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E4B"/>
    <w:multiLevelType w:val="multilevel"/>
    <w:tmpl w:val="2EFC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876492"/>
    <w:multiLevelType w:val="multilevel"/>
    <w:tmpl w:val="FC18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02560D"/>
    <w:multiLevelType w:val="multilevel"/>
    <w:tmpl w:val="0E5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6334B"/>
    <w:multiLevelType w:val="multilevel"/>
    <w:tmpl w:val="0A82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67346"/>
    <w:multiLevelType w:val="multilevel"/>
    <w:tmpl w:val="0E9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062768">
    <w:abstractNumId w:val="0"/>
  </w:num>
  <w:num w:numId="2" w16cid:durableId="479811321">
    <w:abstractNumId w:val="3"/>
  </w:num>
  <w:num w:numId="3" w16cid:durableId="1118258942">
    <w:abstractNumId w:val="2"/>
  </w:num>
  <w:num w:numId="4" w16cid:durableId="1905336992">
    <w:abstractNumId w:val="1"/>
  </w:num>
  <w:num w:numId="5" w16cid:durableId="1635912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40"/>
    <w:rsid w:val="000B7293"/>
    <w:rsid w:val="001A1E47"/>
    <w:rsid w:val="00260869"/>
    <w:rsid w:val="0038233A"/>
    <w:rsid w:val="00425F86"/>
    <w:rsid w:val="00552040"/>
    <w:rsid w:val="0061612E"/>
    <w:rsid w:val="009267EA"/>
    <w:rsid w:val="00AC4E71"/>
    <w:rsid w:val="00AF390F"/>
    <w:rsid w:val="00B95CF0"/>
    <w:rsid w:val="00CC1E3B"/>
    <w:rsid w:val="00CE11F7"/>
    <w:rsid w:val="00D456AF"/>
    <w:rsid w:val="00D74E08"/>
    <w:rsid w:val="00D8210E"/>
    <w:rsid w:val="00E26E6F"/>
    <w:rsid w:val="00E7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E18F"/>
  <w15:chartTrackingRefBased/>
  <w15:docId w15:val="{A2F03555-130E-49BD-B2E2-8778124A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869"/>
    <w:pPr>
      <w:jc w:val="center"/>
    </w:pPr>
    <w:rPr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5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0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0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0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0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0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0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5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040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0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20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0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0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204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11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E1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straRui/currency-tracker-ap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4C2C3-7988-4B35-86DF-FA781466E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Якоби</dc:creator>
  <cp:keywords/>
  <dc:description/>
  <cp:lastModifiedBy>Павел Якоби</cp:lastModifiedBy>
  <cp:revision>7</cp:revision>
  <dcterms:created xsi:type="dcterms:W3CDTF">2026-04-23T11:52:00Z</dcterms:created>
  <dcterms:modified xsi:type="dcterms:W3CDTF">2026-04-29T18:20:00Z</dcterms:modified>
</cp:coreProperties>
</file>