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BFD95C" w14:textId="6CDDAA87" w:rsidR="00356984" w:rsidRPr="005D29F3" w:rsidRDefault="00356984" w:rsidP="005D29F3">
      <w:pPr>
        <w:pStyle w:val="1"/>
        <w:jc w:val="center"/>
        <w:rPr>
          <w:rFonts w:asciiTheme="majorBidi" w:eastAsia="宋体" w:hAnsiTheme="majorBidi"/>
          <w:color w:val="auto"/>
          <w:sz w:val="32"/>
          <w:szCs w:val="32"/>
        </w:rPr>
      </w:pPr>
      <w:r w:rsidRPr="005D29F3">
        <w:rPr>
          <w:rFonts w:asciiTheme="majorBidi" w:eastAsia="宋体" w:hAnsiTheme="majorBidi"/>
          <w:color w:val="auto"/>
          <w:sz w:val="32"/>
          <w:szCs w:val="32"/>
        </w:rPr>
        <w:t>五子棋网络游戏的设计与实现</w:t>
      </w:r>
    </w:p>
    <w:p w14:paraId="1A02738B" w14:textId="680639A5" w:rsidR="00356984" w:rsidRPr="005D29F3" w:rsidRDefault="00356984" w:rsidP="00356984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一、</w:t>
      </w:r>
      <w:r w:rsidR="00E44E9E"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实验目的</w:t>
      </w:r>
    </w:p>
    <w:p w14:paraId="63ECBE7A" w14:textId="4FBDE8AC" w:rsidR="00356984" w:rsidRDefault="00356984" w:rsidP="00E44E9E">
      <w:pPr>
        <w:ind w:left="360"/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以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联机五子棋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为载体，重点考察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通信、多线程并发、数据同步、自定义协议设计，游戏逻辑简化，聚焦网络编程核心考点。</w:t>
      </w:r>
    </w:p>
    <w:p w14:paraId="5856F7F3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掌握</w:t>
      </w:r>
      <w:r w:rsidRPr="00E75955">
        <w:rPr>
          <w:rFonts w:asciiTheme="majorBidi" w:eastAsia="宋体" w:hAnsiTheme="majorBidi" w:cstheme="majorBidi"/>
          <w:sz w:val="24"/>
        </w:rPr>
        <w:t xml:space="preserve"> Python TCP socket </w:t>
      </w:r>
      <w:r w:rsidRPr="00E75955">
        <w:rPr>
          <w:rFonts w:asciiTheme="majorBidi" w:eastAsia="宋体" w:hAnsiTheme="majorBidi" w:cstheme="majorBidi"/>
          <w:sz w:val="24"/>
        </w:rPr>
        <w:t>编程，理解</w:t>
      </w:r>
      <w:r w:rsidRPr="00E75955">
        <w:rPr>
          <w:rFonts w:asciiTheme="majorBidi" w:eastAsia="宋体" w:hAnsiTheme="majorBidi" w:cstheme="majorBidi"/>
          <w:sz w:val="24"/>
        </w:rPr>
        <w:t xml:space="preserve"> TCP </w:t>
      </w:r>
      <w:r w:rsidRPr="00E75955">
        <w:rPr>
          <w:rFonts w:asciiTheme="majorBidi" w:eastAsia="宋体" w:hAnsiTheme="majorBidi" w:cstheme="majorBidi"/>
          <w:sz w:val="24"/>
        </w:rPr>
        <w:t>长连接的特点，实现客户端与服务器的稳定通信；</w:t>
      </w:r>
    </w:p>
    <w:p w14:paraId="1B731273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掌握多线程并发编程，实现服务器对多客户端（双人联机）的连接与请求处理，保证数据一致性；</w:t>
      </w:r>
    </w:p>
    <w:p w14:paraId="28979235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设计并实现自定义应用层协议，解决</w:t>
      </w:r>
      <w:r w:rsidRPr="00E75955">
        <w:rPr>
          <w:rFonts w:asciiTheme="majorBidi" w:eastAsia="宋体" w:hAnsiTheme="majorBidi" w:cstheme="majorBidi"/>
          <w:sz w:val="24"/>
        </w:rPr>
        <w:t xml:space="preserve"> TCP </w:t>
      </w:r>
      <w:proofErr w:type="gramStart"/>
      <w:r w:rsidRPr="00E75955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E75955">
        <w:rPr>
          <w:rFonts w:asciiTheme="majorBidi" w:eastAsia="宋体" w:hAnsiTheme="majorBidi" w:cstheme="majorBidi"/>
          <w:sz w:val="24"/>
        </w:rPr>
        <w:t>，完成</w:t>
      </w:r>
      <w:r w:rsidRPr="00E75955">
        <w:rPr>
          <w:rFonts w:asciiTheme="majorBidi" w:eastAsia="宋体" w:hAnsiTheme="majorBidi" w:cstheme="majorBidi"/>
          <w:sz w:val="24"/>
        </w:rPr>
        <w:t xml:space="preserve"> “</w:t>
      </w:r>
      <w:r w:rsidRPr="00E75955">
        <w:rPr>
          <w:rFonts w:asciiTheme="majorBidi" w:eastAsia="宋体" w:hAnsiTheme="majorBidi" w:cstheme="majorBidi"/>
          <w:sz w:val="24"/>
        </w:rPr>
        <w:t>落子、悔棋、认输</w:t>
      </w:r>
      <w:r w:rsidRPr="00E75955">
        <w:rPr>
          <w:rFonts w:asciiTheme="majorBidi" w:eastAsia="宋体" w:hAnsiTheme="majorBidi" w:cstheme="majorBidi"/>
          <w:sz w:val="24"/>
        </w:rPr>
        <w:t xml:space="preserve">” </w:t>
      </w:r>
      <w:r w:rsidRPr="00E75955">
        <w:rPr>
          <w:rFonts w:asciiTheme="majorBidi" w:eastAsia="宋体" w:hAnsiTheme="majorBidi" w:cstheme="majorBidi"/>
          <w:sz w:val="24"/>
        </w:rPr>
        <w:t>等游戏指令的传输与解析；</w:t>
      </w:r>
    </w:p>
    <w:p w14:paraId="59D0B938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理解联机游戏的核心逻辑</w:t>
      </w:r>
      <w:r w:rsidRPr="00E75955">
        <w:rPr>
          <w:rFonts w:asciiTheme="majorBidi" w:eastAsia="宋体" w:hAnsiTheme="majorBidi" w:cstheme="majorBidi"/>
          <w:sz w:val="24"/>
        </w:rPr>
        <w:t xml:space="preserve"> —— </w:t>
      </w:r>
      <w:r w:rsidRPr="00E75955">
        <w:rPr>
          <w:rFonts w:asciiTheme="majorBidi" w:eastAsia="宋体" w:hAnsiTheme="majorBidi" w:cstheme="majorBidi"/>
          <w:sz w:val="24"/>
        </w:rPr>
        <w:t>服务器</w:t>
      </w:r>
      <w:proofErr w:type="gramStart"/>
      <w:r w:rsidRPr="00E75955">
        <w:rPr>
          <w:rFonts w:asciiTheme="majorBidi" w:eastAsia="宋体" w:hAnsiTheme="majorBidi" w:cstheme="majorBidi"/>
          <w:sz w:val="24"/>
        </w:rPr>
        <w:t>端数据</w:t>
      </w:r>
      <w:proofErr w:type="gramEnd"/>
      <w:r w:rsidRPr="00E75955">
        <w:rPr>
          <w:rFonts w:asciiTheme="majorBidi" w:eastAsia="宋体" w:hAnsiTheme="majorBidi" w:cstheme="majorBidi"/>
          <w:sz w:val="24"/>
        </w:rPr>
        <w:t>同步（棋盘状态、玩家回合、游戏结果），客户端界面渲染与交互；</w:t>
      </w:r>
    </w:p>
    <w:p w14:paraId="375E7B80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掌握基础图形化界面（</w:t>
      </w:r>
      <w:proofErr w:type="spellStart"/>
      <w:r w:rsidRPr="00E75955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E75955">
        <w:rPr>
          <w:rFonts w:asciiTheme="majorBidi" w:eastAsia="宋体" w:hAnsiTheme="majorBidi" w:cstheme="majorBidi"/>
          <w:sz w:val="24"/>
        </w:rPr>
        <w:t>）开发，实现简单、直观的五子棋棋盘与落子交互；</w:t>
      </w:r>
    </w:p>
    <w:p w14:paraId="3EB4B564" w14:textId="77777777" w:rsidR="00E75955" w:rsidRPr="00E75955" w:rsidRDefault="00E75955" w:rsidP="00E75955">
      <w:pPr>
        <w:pStyle w:val="a9"/>
        <w:numPr>
          <w:ilvl w:val="0"/>
          <w:numId w:val="27"/>
        </w:numPr>
        <w:rPr>
          <w:rFonts w:asciiTheme="majorBidi" w:eastAsia="宋体" w:hAnsiTheme="majorBidi" w:cstheme="majorBidi"/>
          <w:sz w:val="24"/>
        </w:rPr>
      </w:pPr>
      <w:r w:rsidRPr="00E75955">
        <w:rPr>
          <w:rFonts w:asciiTheme="majorBidi" w:eastAsia="宋体" w:hAnsiTheme="majorBidi" w:cstheme="majorBidi"/>
          <w:sz w:val="24"/>
        </w:rPr>
        <w:t>培养异常处理与程序鲁棒性思维，处理网络中断、玩家掉线、非法落子等异常场景，保证程序</w:t>
      </w:r>
      <w:proofErr w:type="gramStart"/>
      <w:r w:rsidRPr="00E75955">
        <w:rPr>
          <w:rFonts w:asciiTheme="majorBidi" w:eastAsia="宋体" w:hAnsiTheme="majorBidi" w:cstheme="majorBidi"/>
          <w:sz w:val="24"/>
        </w:rPr>
        <w:t>不</w:t>
      </w:r>
      <w:proofErr w:type="gramEnd"/>
      <w:r w:rsidRPr="00E75955">
        <w:rPr>
          <w:rFonts w:asciiTheme="majorBidi" w:eastAsia="宋体" w:hAnsiTheme="majorBidi" w:cstheme="majorBidi"/>
          <w:sz w:val="24"/>
        </w:rPr>
        <w:t>崩溃。</w:t>
      </w:r>
    </w:p>
    <w:p w14:paraId="01CA7CB0" w14:textId="77777777" w:rsidR="00E75955" w:rsidRPr="00E75955" w:rsidRDefault="00E75955" w:rsidP="00E44E9E">
      <w:pPr>
        <w:ind w:left="360"/>
        <w:rPr>
          <w:rFonts w:asciiTheme="majorBidi" w:eastAsia="宋体" w:hAnsiTheme="majorBidi" w:cstheme="majorBidi" w:hint="eastAsia"/>
          <w:sz w:val="24"/>
        </w:rPr>
      </w:pPr>
    </w:p>
    <w:p w14:paraId="738C1E62" w14:textId="4301AEB1" w:rsidR="00A85315" w:rsidRPr="005D29F3" w:rsidRDefault="00A85315" w:rsidP="00A85315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b/>
          <w:bCs/>
          <w:color w:val="auto"/>
          <w:sz w:val="30"/>
          <w:szCs w:val="30"/>
        </w:rPr>
        <w:t>二</w:t>
      </w:r>
      <w:r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、实验</w:t>
      </w:r>
      <w:r>
        <w:rPr>
          <w:rFonts w:asciiTheme="majorBidi" w:eastAsia="宋体" w:hAnsiTheme="majorBidi" w:hint="eastAsia"/>
          <w:b/>
          <w:bCs/>
          <w:color w:val="auto"/>
          <w:sz w:val="30"/>
          <w:szCs w:val="30"/>
        </w:rPr>
        <w:t>内容</w:t>
      </w:r>
    </w:p>
    <w:p w14:paraId="61768A30" w14:textId="0E7BE638" w:rsidR="00A85315" w:rsidRPr="005D29F3" w:rsidRDefault="00A20819" w:rsidP="00A85315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>
        <w:rPr>
          <w:rFonts w:asciiTheme="majorBidi" w:eastAsia="宋体" w:hAnsiTheme="majorBidi"/>
          <w:color w:val="auto"/>
          <w:sz w:val="24"/>
          <w:szCs w:val="24"/>
        </w:rPr>
        <w:t>2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 xml:space="preserve">.1 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>基础功能（必做）</w:t>
      </w:r>
    </w:p>
    <w:p w14:paraId="1BA0458E" w14:textId="77777777" w:rsidR="00A85315" w:rsidRPr="005D29F3" w:rsidRDefault="00A85315" w:rsidP="00A85315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核心目标：实现双人联机五子棋的基础玩法，保证网络通信稳定</w:t>
      </w:r>
    </w:p>
    <w:p w14:paraId="6E992490" w14:textId="77777777" w:rsidR="00A85315" w:rsidRPr="005D29F3" w:rsidRDefault="00A85315" w:rsidP="00A85315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服务器端：</w:t>
      </w:r>
    </w:p>
    <w:p w14:paraId="041C8933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基于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创建服务器，绑定指定端口，监听客户端连接，最多支持</w:t>
      </w:r>
      <w:r w:rsidRPr="005D29F3">
        <w:rPr>
          <w:rFonts w:asciiTheme="majorBidi" w:eastAsia="宋体" w:hAnsiTheme="majorBidi" w:cstheme="majorBidi"/>
          <w:sz w:val="24"/>
        </w:rPr>
        <w:t xml:space="preserve"> 2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客户端同时连接（双人联机）；</w:t>
      </w:r>
    </w:p>
    <w:p w14:paraId="55C817C2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维护唯一的棋盘状态、玩家信息（昵称、棋子颜色）、当前回合，保证数据一致性；</w:t>
      </w:r>
    </w:p>
    <w:p w14:paraId="78444A16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实现自定义协议的解析与封装，解决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5D29F3">
        <w:rPr>
          <w:rFonts w:asciiTheme="majorBidi" w:eastAsia="宋体" w:hAnsiTheme="majorBidi" w:cstheme="majorBidi"/>
          <w:sz w:val="24"/>
        </w:rPr>
        <w:t>，能正确识别客户端的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连接、落子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指令；</w:t>
      </w:r>
    </w:p>
    <w:p w14:paraId="6EDB1B4F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校验落子合法性（越界、已有棋子、当前回合），合法落子则更新棋盘，非法落子返回错误提示；</w:t>
      </w:r>
    </w:p>
    <w:p w14:paraId="66B3A680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实现消息广播功能，将最新棋盘状态、回合信息同步给两个客户端；</w:t>
      </w:r>
    </w:p>
    <w:p w14:paraId="15075FA2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处理基础异常：客户端异常断开、网络中断，清理玩家连接，通知另一个客户端游戏终止。</w:t>
      </w:r>
    </w:p>
    <w:p w14:paraId="56EC893D" w14:textId="77777777" w:rsidR="00A85315" w:rsidRPr="005D29F3" w:rsidRDefault="00A85315" w:rsidP="00A85315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客户端：</w:t>
      </w:r>
    </w:p>
    <w:p w14:paraId="4B59DCA0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基于</w:t>
      </w:r>
      <w:r w:rsidRPr="005D29F3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实现简单图形化界面，包含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服务器连接界面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和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游戏界面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；</w:t>
      </w:r>
    </w:p>
    <w:p w14:paraId="5171BC71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支持输入服务器</w:t>
      </w:r>
      <w:r w:rsidRPr="005D29F3">
        <w:rPr>
          <w:rFonts w:asciiTheme="majorBidi" w:eastAsia="宋体" w:hAnsiTheme="majorBidi" w:cstheme="majorBidi"/>
          <w:sz w:val="24"/>
        </w:rPr>
        <w:t xml:space="preserve"> IP</w:t>
      </w:r>
      <w:r w:rsidRPr="005D29F3">
        <w:rPr>
          <w:rFonts w:asciiTheme="majorBidi" w:eastAsia="宋体" w:hAnsiTheme="majorBidi" w:cstheme="majorBidi"/>
          <w:sz w:val="24"/>
        </w:rPr>
        <w:t>、端口和个人昵称，连接服务器，连接成功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失败给出明确提示；</w:t>
      </w:r>
    </w:p>
    <w:p w14:paraId="13571E7C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实现棋盘绘制、落子交互（点击网格落子，显示黑棋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白棋）；</w:t>
      </w:r>
    </w:p>
    <w:p w14:paraId="10392FF3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接收服务器广播的消息，同步更新棋盘状态和回合提示；</w:t>
      </w:r>
    </w:p>
    <w:p w14:paraId="7CF139E4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基础异常处理：连接失败、服务器无响应、非法落子提示，程序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不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崩溃。</w:t>
      </w:r>
    </w:p>
    <w:p w14:paraId="4D46DE02" w14:textId="77777777" w:rsidR="00A85315" w:rsidRPr="005D29F3" w:rsidRDefault="00A85315" w:rsidP="00A85315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游戏核心逻辑：</w:t>
      </w:r>
    </w:p>
    <w:p w14:paraId="32BFC812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</w:t>
      </w:r>
      <w:r w:rsidRPr="005D29F3">
        <w:rPr>
          <w:rFonts w:asciiTheme="majorBidi" w:eastAsia="宋体" w:hAnsiTheme="majorBidi" w:cstheme="majorBidi"/>
          <w:sz w:val="24"/>
        </w:rPr>
        <w:t xml:space="preserve"> 15x15 </w:t>
      </w:r>
      <w:r w:rsidRPr="005D29F3">
        <w:rPr>
          <w:rFonts w:asciiTheme="majorBidi" w:eastAsia="宋体" w:hAnsiTheme="majorBidi" w:cstheme="majorBidi"/>
          <w:sz w:val="24"/>
        </w:rPr>
        <w:t>网格棋盘，黑棋先落子，白棋后落子，交替进行；</w:t>
      </w:r>
    </w:p>
    <w:p w14:paraId="026B301C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服务器能正确判断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五子连珠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获胜，广播获胜结果，结束游戏；</w:t>
      </w:r>
    </w:p>
    <w:p w14:paraId="65216648" w14:textId="77777777" w:rsidR="00A85315" w:rsidRPr="005D29F3" w:rsidRDefault="00A85315" w:rsidP="00A85315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落子后客户端能实时同步棋盘，无延迟、无数据错乱。</w:t>
      </w:r>
    </w:p>
    <w:p w14:paraId="4D5DB645" w14:textId="03753090" w:rsidR="00A85315" w:rsidRPr="005D29F3" w:rsidRDefault="00A20819" w:rsidP="00A85315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>
        <w:rPr>
          <w:rFonts w:asciiTheme="majorBidi" w:eastAsia="宋体" w:hAnsiTheme="majorBidi"/>
          <w:color w:val="auto"/>
          <w:sz w:val="24"/>
          <w:szCs w:val="24"/>
        </w:rPr>
        <w:t>2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 xml:space="preserve">.2 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>进阶功能（选做）</w:t>
      </w:r>
    </w:p>
    <w:p w14:paraId="1F2644F1" w14:textId="77777777" w:rsidR="00A85315" w:rsidRPr="005D29F3" w:rsidRDefault="00A85315" w:rsidP="00A85315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核心目标：增强游戏体验和程序鲁棒性，完善网络交互逻辑</w:t>
      </w:r>
    </w:p>
    <w:p w14:paraId="1A2F9D28" w14:textId="77777777" w:rsidR="00A85315" w:rsidRPr="005D29F3" w:rsidRDefault="00A85315" w:rsidP="00A85315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服务器端增强：</w:t>
      </w:r>
    </w:p>
    <w:p w14:paraId="2FACC593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实现悔棋功能：仅允许上一回合玩家悔棋，悔棋后撤销落子、切换回合，同步给两个客户端；</w:t>
      </w:r>
    </w:p>
    <w:p w14:paraId="12245B2B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实现认输功能：玩家认输后，服务器广播认输结果，结束游戏；</w:t>
      </w:r>
    </w:p>
    <w:p w14:paraId="17CA2E08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实现平局判断：棋盘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下满无五子</w:t>
      </w:r>
      <w:proofErr w:type="gramEnd"/>
      <w:r w:rsidRPr="005D29F3">
        <w:rPr>
          <w:rFonts w:asciiTheme="majorBidi" w:eastAsia="宋体" w:hAnsiTheme="majorBidi" w:cstheme="majorBidi"/>
          <w:sz w:val="24"/>
        </w:rPr>
        <w:t>连珠时，广播平局结果，结束游戏；</w:t>
      </w:r>
    </w:p>
    <w:p w14:paraId="42549F3B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优化并发处理：使用互斥锁，避免两个客户端同时落子导致的数据混乱；</w:t>
      </w:r>
    </w:p>
    <w:p w14:paraId="436D685C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增加心跳检测：客户端每隔</w:t>
      </w:r>
      <w:r w:rsidRPr="005D29F3">
        <w:rPr>
          <w:rFonts w:asciiTheme="majorBidi" w:eastAsia="宋体" w:hAnsiTheme="majorBidi" w:cstheme="majorBidi"/>
          <w:sz w:val="24"/>
        </w:rPr>
        <w:t xml:space="preserve"> 5 </w:t>
      </w:r>
      <w:r w:rsidRPr="005D29F3">
        <w:rPr>
          <w:rFonts w:asciiTheme="majorBidi" w:eastAsia="宋体" w:hAnsiTheme="majorBidi" w:cstheme="majorBidi"/>
          <w:sz w:val="24"/>
        </w:rPr>
        <w:t>秒发送心跳指令，服务器超过</w:t>
      </w:r>
      <w:r w:rsidRPr="005D29F3">
        <w:rPr>
          <w:rFonts w:asciiTheme="majorBidi" w:eastAsia="宋体" w:hAnsiTheme="majorBidi" w:cstheme="majorBidi"/>
          <w:sz w:val="24"/>
        </w:rPr>
        <w:t xml:space="preserve"> 15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秒未收到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心跳，判定客户端掉线，清理连接并通知对手。</w:t>
      </w:r>
    </w:p>
    <w:p w14:paraId="574967AA" w14:textId="77777777" w:rsidR="00A85315" w:rsidRPr="005D29F3" w:rsidRDefault="00A85315" w:rsidP="00A85315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客户端增强：</w:t>
      </w:r>
    </w:p>
    <w:p w14:paraId="361AC138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优化图形化界面：增加棋子落子动画（简单闪烁效果）、棋盘网格美化；</w:t>
      </w:r>
    </w:p>
    <w:p w14:paraId="3B7360BA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显示玩家信息：在界面上显示两个玩家的昵称和对应的棋子颜色；</w:t>
      </w:r>
    </w:p>
    <w:p w14:paraId="5452A22D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优化交互体验：非法落子、非当前回合落子，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弹出弹窗提示</w:t>
      </w:r>
      <w:proofErr w:type="gramEnd"/>
      <w:r w:rsidRPr="005D29F3">
        <w:rPr>
          <w:rFonts w:asciiTheme="majorBidi" w:eastAsia="宋体" w:hAnsiTheme="majorBidi" w:cstheme="majorBidi"/>
          <w:sz w:val="24"/>
        </w:rPr>
        <w:t>，而非仅显示文字；</w:t>
      </w:r>
    </w:p>
    <w:p w14:paraId="012473B0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支持断开重连：客户端与服务器断开连接后，可重新输入</w:t>
      </w:r>
      <w:r w:rsidRPr="005D29F3">
        <w:rPr>
          <w:rFonts w:asciiTheme="majorBidi" w:eastAsia="宋体" w:hAnsiTheme="majorBidi" w:cstheme="majorBidi"/>
          <w:sz w:val="24"/>
        </w:rPr>
        <w:t xml:space="preserve"> IP / </w:t>
      </w:r>
      <w:r w:rsidRPr="005D29F3">
        <w:rPr>
          <w:rFonts w:asciiTheme="majorBidi" w:eastAsia="宋体" w:hAnsiTheme="majorBidi" w:cstheme="majorBidi"/>
          <w:sz w:val="24"/>
        </w:rPr>
        <w:t>端口，再次连接服务器；</w:t>
      </w:r>
    </w:p>
    <w:p w14:paraId="6E76EA85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落子防抖：避免快速点击同一位置导致的重复落子请求。</w:t>
      </w:r>
    </w:p>
    <w:p w14:paraId="630FEA60" w14:textId="77777777" w:rsidR="00A85315" w:rsidRPr="005D29F3" w:rsidRDefault="00A85315" w:rsidP="00A85315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协议优化：</w:t>
      </w:r>
    </w:p>
    <w:p w14:paraId="749F4634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新增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心跳指令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（</w:t>
      </w:r>
      <w:r w:rsidRPr="005D29F3">
        <w:rPr>
          <w:rFonts w:asciiTheme="majorBidi" w:eastAsia="宋体" w:hAnsiTheme="majorBidi" w:cstheme="majorBidi"/>
          <w:sz w:val="24"/>
        </w:rPr>
        <w:t>0x06</w:t>
      </w:r>
      <w:r w:rsidRPr="005D29F3">
        <w:rPr>
          <w:rFonts w:asciiTheme="majorBidi" w:eastAsia="宋体" w:hAnsiTheme="majorBidi" w:cstheme="majorBidi"/>
          <w:sz w:val="24"/>
        </w:rPr>
        <w:t>），客户端定期发送，服务器接收后回复确认；</w:t>
      </w:r>
    </w:p>
    <w:p w14:paraId="1D553739" w14:textId="77777777" w:rsidR="00A85315" w:rsidRPr="005D29F3" w:rsidRDefault="00A85315" w:rsidP="00A85315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新增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错误码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字段（可选），区分不同错误类型（非法落子、非当前回合、服务器满员等）。</w:t>
      </w:r>
    </w:p>
    <w:p w14:paraId="693442C5" w14:textId="183136D8" w:rsidR="00A85315" w:rsidRPr="005D29F3" w:rsidRDefault="00A20819" w:rsidP="00A85315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>
        <w:rPr>
          <w:rFonts w:asciiTheme="majorBidi" w:eastAsia="宋体" w:hAnsiTheme="majorBidi"/>
          <w:color w:val="auto"/>
          <w:sz w:val="24"/>
          <w:szCs w:val="24"/>
        </w:rPr>
        <w:t>2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 xml:space="preserve">.3 </w:t>
      </w:r>
      <w:r w:rsidR="00A85315" w:rsidRPr="005D29F3">
        <w:rPr>
          <w:rFonts w:asciiTheme="majorBidi" w:eastAsia="宋体" w:hAnsiTheme="majorBidi"/>
          <w:color w:val="auto"/>
          <w:sz w:val="24"/>
          <w:szCs w:val="24"/>
        </w:rPr>
        <w:t>拔高功能（加分）</w:t>
      </w:r>
    </w:p>
    <w:p w14:paraId="14F28132" w14:textId="77777777" w:rsidR="00A85315" w:rsidRPr="005D29F3" w:rsidRDefault="00A85315" w:rsidP="00A85315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核心目标：体现工程化思维和创新能力，贴近真实网络游戏体验</w:t>
      </w:r>
    </w:p>
    <w:p w14:paraId="365317C8" w14:textId="77777777" w:rsidR="00A85315" w:rsidRPr="005D29F3" w:rsidRDefault="00A85315" w:rsidP="00A85315">
      <w:pPr>
        <w:numPr>
          <w:ilvl w:val="0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服务器端优化：</w:t>
      </w:r>
    </w:p>
    <w:p w14:paraId="2CC42B79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实现房间系统：支持创建多个房间（每个房间</w:t>
      </w:r>
      <w:r w:rsidRPr="005D29F3">
        <w:rPr>
          <w:rFonts w:asciiTheme="majorBidi" w:eastAsia="宋体" w:hAnsiTheme="majorBidi" w:cstheme="majorBidi"/>
          <w:sz w:val="24"/>
        </w:rPr>
        <w:t xml:space="preserve"> 2 </w:t>
      </w:r>
      <w:r w:rsidRPr="005D29F3">
        <w:rPr>
          <w:rFonts w:asciiTheme="majorBidi" w:eastAsia="宋体" w:hAnsiTheme="majorBidi" w:cstheme="majorBidi"/>
          <w:sz w:val="24"/>
        </w:rPr>
        <w:t>人），玩家可选择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创建房间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加入房间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，避免多人等待；</w:t>
      </w:r>
    </w:p>
    <w:p w14:paraId="7CC4964C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增加游戏计分功能：记录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玩家获胜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次数、平局次数、失败次数，服务器保存计分数据（持久化到本地文件，如</w:t>
      </w:r>
      <w:r w:rsidRPr="005D29F3">
        <w:rPr>
          <w:rFonts w:asciiTheme="majorBidi" w:eastAsia="宋体" w:hAnsiTheme="majorBidi" w:cstheme="majorBidi"/>
          <w:sz w:val="24"/>
        </w:rPr>
        <w:t xml:space="preserve"> score.txt</w:t>
      </w:r>
      <w:r w:rsidRPr="005D29F3">
        <w:rPr>
          <w:rFonts w:asciiTheme="majorBidi" w:eastAsia="宋体" w:hAnsiTheme="majorBidi" w:cstheme="majorBidi"/>
          <w:sz w:val="24"/>
        </w:rPr>
        <w:t>），重启服务器后不丢失；</w:t>
      </w:r>
    </w:p>
    <w:p w14:paraId="1CC6DD8B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支持旁观者模式：第三个及以上客户端连接时，可作为旁观者，查看当前游戏进度，无法落子；</w:t>
      </w:r>
    </w:p>
    <w:p w14:paraId="142DE1C2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增加游戏计时功能：每个玩家落子有时间限制（如</w:t>
      </w:r>
      <w:r w:rsidRPr="005D29F3">
        <w:rPr>
          <w:rFonts w:asciiTheme="majorBidi" w:eastAsia="宋体" w:hAnsiTheme="majorBidi" w:cstheme="majorBidi"/>
          <w:sz w:val="24"/>
        </w:rPr>
        <w:t xml:space="preserve"> 30 </w:t>
      </w:r>
      <w:r w:rsidRPr="005D29F3">
        <w:rPr>
          <w:rFonts w:asciiTheme="majorBidi" w:eastAsia="宋体" w:hAnsiTheme="majorBidi" w:cstheme="majorBidi"/>
          <w:sz w:val="24"/>
        </w:rPr>
        <w:t>秒），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超时未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落子则判定为认输，广播结果。</w:t>
      </w:r>
    </w:p>
    <w:p w14:paraId="3F3A9529" w14:textId="77777777" w:rsidR="00A85315" w:rsidRPr="005D29F3" w:rsidRDefault="00A85315" w:rsidP="00A85315">
      <w:pPr>
        <w:numPr>
          <w:ilvl w:val="0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客户端优化：</w:t>
      </w:r>
    </w:p>
    <w:p w14:paraId="45791CE3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界面美化：使用自定义图片作为棋盘背景、棋子样式，增加游戏标题、背景色；</w:t>
      </w:r>
    </w:p>
    <w:p w14:paraId="525605E2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增加游戏设置：支持调整棋盘大小、棋子大小、落子时间限制；</w:t>
      </w:r>
    </w:p>
    <w:p w14:paraId="492C8BA3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显示游戏记录：游戏结束后，可查看本局游戏的落子顺序（如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黑棋：</w:t>
      </w:r>
      <w:r w:rsidRPr="005D29F3">
        <w:rPr>
          <w:rFonts w:asciiTheme="majorBidi" w:eastAsia="宋体" w:hAnsiTheme="majorBidi" w:cstheme="majorBidi"/>
          <w:sz w:val="24"/>
        </w:rPr>
        <w:t xml:space="preserve">(3,5) → </w:t>
      </w:r>
      <w:r w:rsidRPr="005D29F3">
        <w:rPr>
          <w:rFonts w:asciiTheme="majorBidi" w:eastAsia="宋体" w:hAnsiTheme="majorBidi" w:cstheme="majorBidi"/>
          <w:sz w:val="24"/>
        </w:rPr>
        <w:t>白棋：</w:t>
      </w:r>
      <w:r w:rsidRPr="005D29F3">
        <w:rPr>
          <w:rFonts w:asciiTheme="majorBidi" w:eastAsia="宋体" w:hAnsiTheme="majorBidi" w:cstheme="majorBidi"/>
          <w:sz w:val="24"/>
        </w:rPr>
        <w:t>(4,5) → ...”</w:t>
      </w:r>
      <w:r w:rsidRPr="005D29F3">
        <w:rPr>
          <w:rFonts w:asciiTheme="majorBidi" w:eastAsia="宋体" w:hAnsiTheme="majorBidi" w:cstheme="majorBidi"/>
          <w:sz w:val="24"/>
        </w:rPr>
        <w:t>）；</w:t>
      </w:r>
    </w:p>
    <w:p w14:paraId="4CF5D291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支持快捷键：如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Ctrl+R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悔棋、</w:t>
      </w:r>
      <w:r w:rsidRPr="005D29F3">
        <w:rPr>
          <w:rFonts w:asciiTheme="majorBidi" w:eastAsia="宋体" w:hAnsiTheme="majorBidi" w:cstheme="majorBidi"/>
          <w:sz w:val="24"/>
        </w:rPr>
        <w:t>“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Ctrl+G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认输，提升交互效率。</w:t>
      </w:r>
    </w:p>
    <w:p w14:paraId="0D9BE32A" w14:textId="77777777" w:rsidR="00A85315" w:rsidRPr="005D29F3" w:rsidRDefault="00A85315" w:rsidP="00A85315">
      <w:pPr>
        <w:numPr>
          <w:ilvl w:val="0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网络优化：</w:t>
      </w:r>
    </w:p>
    <w:p w14:paraId="3066779C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支持</w:t>
      </w:r>
      <w:r w:rsidRPr="005D29F3">
        <w:rPr>
          <w:rFonts w:asciiTheme="majorBidi" w:eastAsia="宋体" w:hAnsiTheme="majorBidi" w:cstheme="majorBidi"/>
          <w:sz w:val="24"/>
        </w:rPr>
        <w:t xml:space="preserve"> TCP/UDP </w:t>
      </w:r>
      <w:r w:rsidRPr="005D29F3">
        <w:rPr>
          <w:rFonts w:asciiTheme="majorBidi" w:eastAsia="宋体" w:hAnsiTheme="majorBidi" w:cstheme="majorBidi"/>
          <w:sz w:val="24"/>
        </w:rPr>
        <w:t>双协议：落子、悔棋等关键指令用</w:t>
      </w:r>
      <w:r w:rsidRPr="005D29F3">
        <w:rPr>
          <w:rFonts w:asciiTheme="majorBidi" w:eastAsia="宋体" w:hAnsiTheme="majorBidi" w:cstheme="majorBidi"/>
          <w:sz w:val="24"/>
        </w:rPr>
        <w:t xml:space="preserve"> TCP</w:t>
      </w:r>
      <w:r w:rsidRPr="005D29F3">
        <w:rPr>
          <w:rFonts w:asciiTheme="majorBidi" w:eastAsia="宋体" w:hAnsiTheme="majorBidi" w:cstheme="majorBidi"/>
          <w:sz w:val="24"/>
        </w:rPr>
        <w:t>（可靠传输），心跳、实时状态同步用</w:t>
      </w:r>
      <w:r w:rsidRPr="005D29F3">
        <w:rPr>
          <w:rFonts w:asciiTheme="majorBidi" w:eastAsia="宋体" w:hAnsiTheme="majorBidi" w:cstheme="majorBidi"/>
          <w:sz w:val="24"/>
        </w:rPr>
        <w:t xml:space="preserve"> UDP</w:t>
      </w:r>
      <w:r w:rsidRPr="005D29F3">
        <w:rPr>
          <w:rFonts w:asciiTheme="majorBidi" w:eastAsia="宋体" w:hAnsiTheme="majorBidi" w:cstheme="majorBidi"/>
          <w:sz w:val="24"/>
        </w:rPr>
        <w:t>（高效传输），提升游戏响应速度；</w:t>
      </w:r>
    </w:p>
    <w:p w14:paraId="66075BBC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实现数据压缩：棋盘状态、落子信息等数据传输前进行压缩（如</w:t>
      </w:r>
      <w:r w:rsidRPr="005D29F3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zlib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），减少网络带宽占用；</w:t>
      </w:r>
    </w:p>
    <w:p w14:paraId="435720C0" w14:textId="77777777" w:rsidR="00A85315" w:rsidRPr="005D29F3" w:rsidRDefault="00A85315" w:rsidP="00A85315">
      <w:pPr>
        <w:numPr>
          <w:ilvl w:val="1"/>
          <w:numId w:val="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增加重连机制：客户端与服务器断开连接后，自动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尝试重</w:t>
      </w:r>
      <w:proofErr w:type="gramEnd"/>
      <w:r w:rsidRPr="005D29F3">
        <w:rPr>
          <w:rFonts w:asciiTheme="majorBidi" w:eastAsia="宋体" w:hAnsiTheme="majorBidi" w:cstheme="majorBidi"/>
          <w:sz w:val="24"/>
        </w:rPr>
        <w:t>连（最多</w:t>
      </w:r>
      <w:r w:rsidRPr="005D29F3">
        <w:rPr>
          <w:rFonts w:asciiTheme="majorBidi" w:eastAsia="宋体" w:hAnsiTheme="majorBidi" w:cstheme="majorBidi"/>
          <w:sz w:val="24"/>
        </w:rPr>
        <w:t xml:space="preserve"> 3 </w:t>
      </w:r>
      <w:r w:rsidRPr="005D29F3">
        <w:rPr>
          <w:rFonts w:asciiTheme="majorBidi" w:eastAsia="宋体" w:hAnsiTheme="majorBidi" w:cstheme="majorBidi"/>
          <w:sz w:val="24"/>
        </w:rPr>
        <w:t>次），重连成功后同步当前游戏状态。</w:t>
      </w:r>
    </w:p>
    <w:p w14:paraId="50A80B79" w14:textId="4B1CE1AF" w:rsidR="00356984" w:rsidRPr="005D29F3" w:rsidRDefault="00356984" w:rsidP="00356984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三、实验原理</w:t>
      </w:r>
    </w:p>
    <w:p w14:paraId="59CCF600" w14:textId="32B081D7" w:rsidR="00356984" w:rsidRPr="005D29F3" w:rsidRDefault="00356984" w:rsidP="00353AF8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3.1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系统整体架构</w:t>
      </w:r>
    </w:p>
    <w:p w14:paraId="27063E0F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联机五子棋的核心是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b/>
          <w:bCs/>
          <w:sz w:val="24"/>
        </w:rPr>
        <w:t>服务器端维护唯一游戏状态，客户端同步状态并交互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，架构如下：</w:t>
      </w:r>
    </w:p>
    <w:p w14:paraId="35879A0B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plaintext</w:t>
      </w:r>
    </w:p>
    <w:p w14:paraId="2E2D749C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flowchart TD</w:t>
      </w:r>
    </w:p>
    <w:p w14:paraId="20DF4BA2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A[</w:t>
      </w:r>
      <w:r w:rsidRPr="005D29F3">
        <w:rPr>
          <w:rFonts w:asciiTheme="majorBidi" w:eastAsia="宋体" w:hAnsiTheme="majorBidi" w:cstheme="majorBidi"/>
          <w:sz w:val="24"/>
        </w:rPr>
        <w:t>客户端</w:t>
      </w:r>
      <w:r w:rsidRPr="005D29F3">
        <w:rPr>
          <w:rFonts w:asciiTheme="majorBidi" w:eastAsia="宋体" w:hAnsiTheme="majorBidi" w:cstheme="majorBidi"/>
          <w:sz w:val="24"/>
        </w:rPr>
        <w:t>1</w:t>
      </w:r>
      <w:r w:rsidRPr="005D29F3">
        <w:rPr>
          <w:rFonts w:asciiTheme="majorBidi" w:eastAsia="宋体" w:hAnsiTheme="majorBidi" w:cstheme="majorBidi"/>
          <w:sz w:val="24"/>
        </w:rPr>
        <w:t>（玩家</w:t>
      </w:r>
      <w:r w:rsidRPr="005D29F3">
        <w:rPr>
          <w:rFonts w:asciiTheme="majorBidi" w:eastAsia="宋体" w:hAnsiTheme="majorBidi" w:cstheme="majorBidi"/>
          <w:sz w:val="24"/>
        </w:rPr>
        <w:t>A</w:t>
      </w:r>
      <w:r w:rsidRPr="005D29F3">
        <w:rPr>
          <w:rFonts w:asciiTheme="majorBidi" w:eastAsia="宋体" w:hAnsiTheme="majorBidi" w:cstheme="majorBidi"/>
          <w:sz w:val="24"/>
        </w:rPr>
        <w:t>）</w:t>
      </w:r>
      <w:r w:rsidRPr="005D29F3">
        <w:rPr>
          <w:rFonts w:asciiTheme="majorBidi" w:eastAsia="宋体" w:hAnsiTheme="majorBidi" w:cstheme="majorBidi"/>
          <w:sz w:val="24"/>
        </w:rPr>
        <w:t>] --&gt;|TCP</w:t>
      </w:r>
      <w:r w:rsidRPr="005D29F3">
        <w:rPr>
          <w:rFonts w:asciiTheme="majorBidi" w:eastAsia="宋体" w:hAnsiTheme="majorBidi" w:cstheme="majorBidi"/>
          <w:sz w:val="24"/>
        </w:rPr>
        <w:t>长连接</w:t>
      </w:r>
      <w:r w:rsidRPr="005D29F3">
        <w:rPr>
          <w:rFonts w:asciiTheme="majorBidi" w:eastAsia="宋体" w:hAnsiTheme="majorBidi" w:cstheme="majorBidi"/>
          <w:sz w:val="24"/>
        </w:rPr>
        <w:t>| B[TCP</w:t>
      </w:r>
      <w:r w:rsidRPr="005D29F3">
        <w:rPr>
          <w:rFonts w:asciiTheme="majorBidi" w:eastAsia="宋体" w:hAnsiTheme="majorBidi" w:cstheme="majorBidi"/>
          <w:sz w:val="24"/>
        </w:rPr>
        <w:t>服务器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316539DA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C[</w:t>
      </w:r>
      <w:r w:rsidRPr="005D29F3">
        <w:rPr>
          <w:rFonts w:asciiTheme="majorBidi" w:eastAsia="宋体" w:hAnsiTheme="majorBidi" w:cstheme="majorBidi"/>
          <w:sz w:val="24"/>
        </w:rPr>
        <w:t>客户端</w:t>
      </w:r>
      <w:r w:rsidRPr="005D29F3">
        <w:rPr>
          <w:rFonts w:asciiTheme="majorBidi" w:eastAsia="宋体" w:hAnsiTheme="majorBidi" w:cstheme="majorBidi"/>
          <w:sz w:val="24"/>
        </w:rPr>
        <w:t>2</w:t>
      </w:r>
      <w:r w:rsidRPr="005D29F3">
        <w:rPr>
          <w:rFonts w:asciiTheme="majorBidi" w:eastAsia="宋体" w:hAnsiTheme="majorBidi" w:cstheme="majorBidi"/>
          <w:sz w:val="24"/>
        </w:rPr>
        <w:t>（玩家</w:t>
      </w:r>
      <w:r w:rsidRPr="005D29F3">
        <w:rPr>
          <w:rFonts w:asciiTheme="majorBidi" w:eastAsia="宋体" w:hAnsiTheme="majorBidi" w:cstheme="majorBidi"/>
          <w:sz w:val="24"/>
        </w:rPr>
        <w:t>B</w:t>
      </w:r>
      <w:r w:rsidRPr="005D29F3">
        <w:rPr>
          <w:rFonts w:asciiTheme="majorBidi" w:eastAsia="宋体" w:hAnsiTheme="majorBidi" w:cstheme="majorBidi"/>
          <w:sz w:val="24"/>
        </w:rPr>
        <w:t>）</w:t>
      </w:r>
      <w:r w:rsidRPr="005D29F3">
        <w:rPr>
          <w:rFonts w:asciiTheme="majorBidi" w:eastAsia="宋体" w:hAnsiTheme="majorBidi" w:cstheme="majorBidi"/>
          <w:sz w:val="24"/>
        </w:rPr>
        <w:t>] --&gt;|TCP</w:t>
      </w:r>
      <w:r w:rsidRPr="005D29F3">
        <w:rPr>
          <w:rFonts w:asciiTheme="majorBidi" w:eastAsia="宋体" w:hAnsiTheme="majorBidi" w:cstheme="majorBidi"/>
          <w:sz w:val="24"/>
        </w:rPr>
        <w:t>长连接</w:t>
      </w:r>
      <w:r w:rsidRPr="005D29F3">
        <w:rPr>
          <w:rFonts w:asciiTheme="majorBidi" w:eastAsia="宋体" w:hAnsiTheme="majorBidi" w:cstheme="majorBidi"/>
          <w:sz w:val="24"/>
        </w:rPr>
        <w:t>| B[TCP</w:t>
      </w:r>
      <w:r w:rsidRPr="005D29F3">
        <w:rPr>
          <w:rFonts w:asciiTheme="majorBidi" w:eastAsia="宋体" w:hAnsiTheme="majorBidi" w:cstheme="majorBidi"/>
          <w:sz w:val="24"/>
        </w:rPr>
        <w:t>服务器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13693C49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B --&gt;|</w:t>
      </w:r>
      <w:r w:rsidRPr="005D29F3">
        <w:rPr>
          <w:rFonts w:asciiTheme="majorBidi" w:eastAsia="宋体" w:hAnsiTheme="majorBidi" w:cstheme="majorBidi"/>
          <w:sz w:val="24"/>
        </w:rPr>
        <w:t>维护核心数据</w:t>
      </w:r>
      <w:r w:rsidRPr="005D29F3">
        <w:rPr>
          <w:rFonts w:asciiTheme="majorBidi" w:eastAsia="宋体" w:hAnsiTheme="majorBidi" w:cstheme="majorBidi"/>
          <w:sz w:val="24"/>
        </w:rPr>
        <w:t>| D[</w:t>
      </w:r>
      <w:r w:rsidRPr="005D29F3">
        <w:rPr>
          <w:rFonts w:asciiTheme="majorBidi" w:eastAsia="宋体" w:hAnsiTheme="majorBidi" w:cstheme="majorBidi"/>
          <w:sz w:val="24"/>
        </w:rPr>
        <w:t>游戏状态管理器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473A7910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D --&gt;|</w:t>
      </w:r>
      <w:r w:rsidRPr="005D29F3">
        <w:rPr>
          <w:rFonts w:asciiTheme="majorBidi" w:eastAsia="宋体" w:hAnsiTheme="majorBidi" w:cstheme="majorBidi"/>
          <w:sz w:val="24"/>
        </w:rPr>
        <w:t>存储</w:t>
      </w:r>
      <w:r w:rsidRPr="005D29F3">
        <w:rPr>
          <w:rFonts w:asciiTheme="majorBidi" w:eastAsia="宋体" w:hAnsiTheme="majorBidi" w:cstheme="majorBidi"/>
          <w:sz w:val="24"/>
        </w:rPr>
        <w:t>| E[</w:t>
      </w:r>
      <w:r w:rsidRPr="005D29F3">
        <w:rPr>
          <w:rFonts w:asciiTheme="majorBidi" w:eastAsia="宋体" w:hAnsiTheme="majorBidi" w:cstheme="majorBidi"/>
          <w:sz w:val="24"/>
        </w:rPr>
        <w:t>棋盘数据（</w:t>
      </w:r>
      <w:r w:rsidRPr="005D29F3">
        <w:rPr>
          <w:rFonts w:asciiTheme="majorBidi" w:eastAsia="宋体" w:hAnsiTheme="majorBidi" w:cstheme="majorBidi"/>
          <w:sz w:val="24"/>
        </w:rPr>
        <w:t>15x15</w:t>
      </w:r>
      <w:r w:rsidRPr="005D29F3">
        <w:rPr>
          <w:rFonts w:asciiTheme="majorBidi" w:eastAsia="宋体" w:hAnsiTheme="majorBidi" w:cstheme="majorBidi"/>
          <w:sz w:val="24"/>
        </w:rPr>
        <w:t>网格）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29432BA9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D --&gt;|</w:t>
      </w:r>
      <w:r w:rsidRPr="005D29F3">
        <w:rPr>
          <w:rFonts w:asciiTheme="majorBidi" w:eastAsia="宋体" w:hAnsiTheme="majorBidi" w:cstheme="majorBidi"/>
          <w:sz w:val="24"/>
        </w:rPr>
        <w:t>存储</w:t>
      </w:r>
      <w:r w:rsidRPr="005D29F3">
        <w:rPr>
          <w:rFonts w:asciiTheme="majorBidi" w:eastAsia="宋体" w:hAnsiTheme="majorBidi" w:cstheme="majorBidi"/>
          <w:sz w:val="24"/>
        </w:rPr>
        <w:t>| F[</w:t>
      </w:r>
      <w:r w:rsidRPr="005D29F3">
        <w:rPr>
          <w:rFonts w:asciiTheme="majorBidi" w:eastAsia="宋体" w:hAnsiTheme="majorBidi" w:cstheme="majorBidi"/>
          <w:sz w:val="24"/>
        </w:rPr>
        <w:t>玩家信息（昵称、棋子颜色、连接状态）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10EECBDD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    D --&gt;|</w:t>
      </w:r>
      <w:r w:rsidRPr="005D29F3">
        <w:rPr>
          <w:rFonts w:asciiTheme="majorBidi" w:eastAsia="宋体" w:hAnsiTheme="majorBidi" w:cstheme="majorBidi"/>
          <w:sz w:val="24"/>
        </w:rPr>
        <w:t>存储</w:t>
      </w:r>
      <w:r w:rsidRPr="005D29F3">
        <w:rPr>
          <w:rFonts w:asciiTheme="majorBidi" w:eastAsia="宋体" w:hAnsiTheme="majorBidi" w:cstheme="majorBidi"/>
          <w:sz w:val="24"/>
        </w:rPr>
        <w:t>| G[</w:t>
      </w:r>
      <w:r w:rsidRPr="005D29F3">
        <w:rPr>
          <w:rFonts w:asciiTheme="majorBidi" w:eastAsia="宋体" w:hAnsiTheme="majorBidi" w:cstheme="majorBidi"/>
          <w:sz w:val="24"/>
        </w:rPr>
        <w:t>游戏进度（当前回合、胜负状态）</w:t>
      </w:r>
      <w:r w:rsidRPr="005D29F3">
        <w:rPr>
          <w:rFonts w:asciiTheme="majorBidi" w:eastAsia="宋体" w:hAnsiTheme="majorBidi" w:cstheme="majorBidi"/>
          <w:sz w:val="24"/>
        </w:rPr>
        <w:t>]</w:t>
      </w:r>
    </w:p>
    <w:p w14:paraId="340F8C1E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核心流程（一句话看懂）：</w:t>
      </w:r>
    </w:p>
    <w:p w14:paraId="537F2287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服务器启动，监听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端口，等待两个客户端连接（双人联机，暂不支持多房间）；</w:t>
      </w:r>
    </w:p>
    <w:p w14:paraId="4F5C87C2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两个客户端先后连接服务器，输入昵称，服务器分配棋子颜色（黑棋先</w:t>
      </w:r>
      <w:r w:rsidRPr="005D29F3">
        <w:rPr>
          <w:rFonts w:asciiTheme="majorBidi" w:eastAsia="宋体" w:hAnsiTheme="majorBidi" w:cstheme="majorBidi"/>
          <w:sz w:val="24"/>
        </w:rPr>
        <w:lastRenderedPageBreak/>
        <w:t>落子，白棋后落子）；</w:t>
      </w:r>
    </w:p>
    <w:p w14:paraId="2BD0FAD7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玩家点击客户端棋盘落子，客户端将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落子位置（行、列）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通过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发送给服务器；</w:t>
      </w:r>
    </w:p>
    <w:p w14:paraId="0B33CA06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服务器校验落子合法性（是否越界、是否已有棋子、是否当前回合），若合法则更新棋盘状态；</w:t>
      </w:r>
    </w:p>
    <w:p w14:paraId="5CD9F955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服务器将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最新棋盘状态、下一回合玩家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广播给两个客户端；</w:t>
      </w:r>
    </w:p>
    <w:p w14:paraId="313F11B7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两个客户端接收广播，同步渲染最新棋盘，切换回合提示；</w:t>
      </w:r>
    </w:p>
    <w:p w14:paraId="5B97592B" w14:textId="77777777" w:rsidR="00356984" w:rsidRPr="005D29F3" w:rsidRDefault="00356984" w:rsidP="00356984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服务器实时判断胜负（横、竖、斜向五子连珠），若有胜负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平局，广播结果，结束游戏。</w:t>
      </w:r>
    </w:p>
    <w:p w14:paraId="5844AF98" w14:textId="77777777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3.2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核心技术点（聚焦网络编程，简化游戏逻辑）</w:t>
      </w:r>
    </w:p>
    <w:p w14:paraId="5E11466A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1. TCP </w:t>
      </w:r>
      <w:r w:rsidRPr="005D29F3">
        <w:rPr>
          <w:rFonts w:asciiTheme="majorBidi" w:eastAsia="宋体" w:hAnsiTheme="majorBidi" w:cstheme="majorBidi"/>
          <w:sz w:val="24"/>
        </w:rPr>
        <w:t>长连接与多线程并发</w:t>
      </w:r>
    </w:p>
    <w:p w14:paraId="57C7356F" w14:textId="77777777" w:rsidR="00356984" w:rsidRPr="005D29F3" w:rsidRDefault="00356984" w:rsidP="00356984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服务器：采用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主线程监听连接</w:t>
      </w:r>
      <w:r w:rsidRPr="005D29F3">
        <w:rPr>
          <w:rFonts w:asciiTheme="majorBidi" w:eastAsia="宋体" w:hAnsiTheme="majorBidi" w:cstheme="majorBidi"/>
          <w:sz w:val="24"/>
        </w:rPr>
        <w:t xml:space="preserve"> + </w:t>
      </w:r>
      <w:r w:rsidRPr="005D29F3">
        <w:rPr>
          <w:rFonts w:asciiTheme="majorBidi" w:eastAsia="宋体" w:hAnsiTheme="majorBidi" w:cstheme="majorBidi"/>
          <w:sz w:val="24"/>
        </w:rPr>
        <w:t>子线程处理单个客户端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的模式，每个客户端连接对应一个独立线程，负责接收该客户端的指令（落子、悔棋、认输），避免单客户端阻塞整个服务器；</w:t>
      </w:r>
    </w:p>
    <w:p w14:paraId="1059D6DE" w14:textId="77777777" w:rsidR="00356984" w:rsidRPr="005D29F3" w:rsidRDefault="00356984" w:rsidP="00356984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客户端：</w:t>
      </w:r>
      <w:r w:rsidRPr="005D29F3">
        <w:rPr>
          <w:rFonts w:asciiTheme="majorBidi" w:eastAsia="宋体" w:hAnsiTheme="majorBidi" w:cstheme="majorBidi"/>
          <w:sz w:val="24"/>
        </w:rPr>
        <w:t xml:space="preserve">TCP </w:t>
      </w:r>
      <w:r w:rsidRPr="005D29F3">
        <w:rPr>
          <w:rFonts w:asciiTheme="majorBidi" w:eastAsia="宋体" w:hAnsiTheme="majorBidi" w:cstheme="majorBidi"/>
          <w:sz w:val="24"/>
        </w:rPr>
        <w:t>长连接保持与服务器的持续通信，无需每次落子重新建立连接，保证落子响应实时性；</w:t>
      </w:r>
    </w:p>
    <w:p w14:paraId="6194B992" w14:textId="77777777" w:rsidR="00356984" w:rsidRPr="005D29F3" w:rsidRDefault="00356984" w:rsidP="00356984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关键：使用互斥锁（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threading.Lock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），避免两个客户端同时落子导致服务器棋盘数据混乱（数据一致性保障）。</w:t>
      </w:r>
    </w:p>
    <w:p w14:paraId="219FF55A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2. </w:t>
      </w:r>
      <w:r w:rsidRPr="005D29F3">
        <w:rPr>
          <w:rFonts w:asciiTheme="majorBidi" w:eastAsia="宋体" w:hAnsiTheme="majorBidi" w:cstheme="majorBidi"/>
          <w:sz w:val="24"/>
        </w:rPr>
        <w:t>自定义应用层协议（解决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粘包，适配游戏指令）</w:t>
      </w:r>
    </w:p>
    <w:p w14:paraId="109432F9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由于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是面向字节流的协议，会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出现粘包问题</w:t>
      </w:r>
      <w:proofErr w:type="gramEnd"/>
      <w:r w:rsidRPr="005D29F3">
        <w:rPr>
          <w:rFonts w:asciiTheme="majorBidi" w:eastAsia="宋体" w:hAnsiTheme="majorBidi" w:cstheme="majorBidi"/>
          <w:sz w:val="24"/>
        </w:rPr>
        <w:t>，需设计简单协议，区分不同游戏指令（连接、落子、悔棋、认输、游戏结束）。</w:t>
      </w:r>
    </w:p>
    <w:p w14:paraId="2074338E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协议设计（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极</w:t>
      </w:r>
      <w:proofErr w:type="gramEnd"/>
      <w:r w:rsidRPr="005D29F3">
        <w:rPr>
          <w:rFonts w:asciiTheme="majorBidi" w:eastAsia="宋体" w:hAnsiTheme="majorBidi" w:cstheme="majorBidi"/>
          <w:sz w:val="24"/>
        </w:rPr>
        <w:t>简、易实现，避免复杂字段，学生可快速上手）：</w:t>
      </w:r>
    </w:p>
    <w:p w14:paraId="24EA91CC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2"/>
        <w:gridCol w:w="1451"/>
        <w:gridCol w:w="1418"/>
        <w:gridCol w:w="4615"/>
      </w:tblGrid>
      <w:tr w:rsidR="005D29F3" w:rsidRPr="005D29F3" w14:paraId="1CBD003F" w14:textId="77777777" w:rsidTr="00C255DE">
        <w:trPr>
          <w:trHeight w:val="553"/>
        </w:trPr>
        <w:tc>
          <w:tcPr>
            <w:tcW w:w="0" w:type="auto"/>
            <w:vAlign w:val="center"/>
            <w:hideMark/>
          </w:tcPr>
          <w:p w14:paraId="55E81653" w14:textId="77777777" w:rsidR="00356984" w:rsidRPr="005D29F3" w:rsidRDefault="00356984" w:rsidP="0091066A">
            <w:pPr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b/>
                <w:bCs/>
                <w:sz w:val="24"/>
              </w:rPr>
              <w:t>字段</w:t>
            </w:r>
          </w:p>
        </w:tc>
        <w:tc>
          <w:tcPr>
            <w:tcW w:w="1451" w:type="dxa"/>
            <w:vAlign w:val="center"/>
            <w:hideMark/>
          </w:tcPr>
          <w:p w14:paraId="43AD587A" w14:textId="364A5855" w:rsidR="00356984" w:rsidRPr="005D29F3" w:rsidRDefault="00356984" w:rsidP="0091066A">
            <w:pPr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b/>
                <w:bCs/>
                <w:sz w:val="24"/>
              </w:rPr>
              <w:t>长度</w:t>
            </w:r>
            <w:r w:rsidR="0091066A">
              <w:rPr>
                <w:rFonts w:asciiTheme="majorBidi" w:eastAsia="宋体" w:hAnsiTheme="majorBidi" w:cstheme="majorBidi" w:hint="eastAsia"/>
                <w:b/>
                <w:bCs/>
                <w:sz w:val="24"/>
              </w:rPr>
              <w:t>(</w:t>
            </w:r>
            <w:r w:rsidRPr="005D29F3">
              <w:rPr>
                <w:rFonts w:asciiTheme="majorBidi" w:eastAsia="宋体" w:hAnsiTheme="majorBidi" w:cstheme="majorBidi"/>
                <w:b/>
                <w:bCs/>
                <w:sz w:val="24"/>
              </w:rPr>
              <w:t>字节</w:t>
            </w:r>
            <w:r w:rsidR="0091066A">
              <w:rPr>
                <w:rFonts w:asciiTheme="majorBidi" w:eastAsia="宋体" w:hAnsiTheme="majorBidi" w:cstheme="majorBidi" w:hint="eastAsia"/>
                <w:b/>
                <w:bCs/>
                <w:sz w:val="24"/>
              </w:rPr>
              <w:t>)</w:t>
            </w:r>
            <w:bookmarkStart w:id="0" w:name="_GoBack"/>
            <w:bookmarkEnd w:id="0"/>
          </w:p>
        </w:tc>
        <w:tc>
          <w:tcPr>
            <w:tcW w:w="1418" w:type="dxa"/>
            <w:vAlign w:val="center"/>
            <w:hideMark/>
          </w:tcPr>
          <w:p w14:paraId="6C28107E" w14:textId="77777777" w:rsidR="00356984" w:rsidRPr="005D29F3" w:rsidRDefault="00356984" w:rsidP="0091066A">
            <w:pPr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b/>
                <w:bCs/>
                <w:sz w:val="24"/>
              </w:rPr>
              <w:t>数据类型</w:t>
            </w:r>
          </w:p>
        </w:tc>
        <w:tc>
          <w:tcPr>
            <w:tcW w:w="4615" w:type="dxa"/>
            <w:vAlign w:val="center"/>
            <w:hideMark/>
          </w:tcPr>
          <w:p w14:paraId="580D9940" w14:textId="77777777" w:rsidR="00356984" w:rsidRPr="005D29F3" w:rsidRDefault="00356984" w:rsidP="0091066A">
            <w:pPr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b/>
                <w:bCs/>
                <w:sz w:val="24"/>
              </w:rPr>
              <w:t>说明</w:t>
            </w:r>
          </w:p>
        </w:tc>
      </w:tr>
      <w:tr w:rsidR="005D29F3" w:rsidRPr="005D29F3" w14:paraId="344D1999" w14:textId="77777777" w:rsidTr="00C255DE">
        <w:trPr>
          <w:trHeight w:val="844"/>
        </w:trPr>
        <w:tc>
          <w:tcPr>
            <w:tcW w:w="0" w:type="auto"/>
            <w:vAlign w:val="center"/>
            <w:hideMark/>
          </w:tcPr>
          <w:p w14:paraId="19BF3C1E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proofErr w:type="gramStart"/>
            <w:r w:rsidRPr="005D29F3">
              <w:rPr>
                <w:rFonts w:asciiTheme="majorBidi" w:eastAsia="宋体" w:hAnsiTheme="majorBidi" w:cstheme="majorBidi"/>
                <w:sz w:val="24"/>
              </w:rPr>
              <w:t>魔数</w:t>
            </w:r>
            <w:proofErr w:type="gramEnd"/>
          </w:p>
        </w:tc>
        <w:tc>
          <w:tcPr>
            <w:tcW w:w="1451" w:type="dxa"/>
            <w:vAlign w:val="center"/>
            <w:hideMark/>
          </w:tcPr>
          <w:p w14:paraId="58720C76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1418" w:type="dxa"/>
            <w:vAlign w:val="center"/>
            <w:hideMark/>
          </w:tcPr>
          <w:p w14:paraId="2A54E23C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bytes</w:t>
            </w:r>
          </w:p>
        </w:tc>
        <w:tc>
          <w:tcPr>
            <w:tcW w:w="4615" w:type="dxa"/>
            <w:vAlign w:val="center"/>
            <w:hideMark/>
          </w:tcPr>
          <w:p w14:paraId="1577E9B2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固定值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b'\x58\x51'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（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XQ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，五子棋缩写），校验协议合法性，非法报文直接丢弃</w:t>
            </w:r>
          </w:p>
        </w:tc>
      </w:tr>
      <w:tr w:rsidR="005D29F3" w:rsidRPr="005D29F3" w14:paraId="666B286D" w14:textId="77777777" w:rsidTr="00C255DE">
        <w:tc>
          <w:tcPr>
            <w:tcW w:w="0" w:type="auto"/>
            <w:vAlign w:val="center"/>
            <w:hideMark/>
          </w:tcPr>
          <w:p w14:paraId="0CDBC473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指令类型</w:t>
            </w:r>
          </w:p>
        </w:tc>
        <w:tc>
          <w:tcPr>
            <w:tcW w:w="1451" w:type="dxa"/>
            <w:vAlign w:val="center"/>
            <w:hideMark/>
          </w:tcPr>
          <w:p w14:paraId="660C164A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14:paraId="78BFFCA8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bytes</w:t>
            </w:r>
          </w:p>
        </w:tc>
        <w:tc>
          <w:tcPr>
            <w:tcW w:w="4615" w:type="dxa"/>
            <w:vAlign w:val="center"/>
            <w:hideMark/>
          </w:tcPr>
          <w:p w14:paraId="784CA8D2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区分不同游戏操作，取值如下：</w:t>
            </w:r>
          </w:p>
          <w:p w14:paraId="2FF580CB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0x01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：客户端连接（发送昵称）</w:t>
            </w:r>
          </w:p>
          <w:p w14:paraId="785AB300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0x02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：落子指令（发送行、列）</w:t>
            </w:r>
          </w:p>
          <w:p w14:paraId="4A91FD3D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0x03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：悔棋请求</w:t>
            </w:r>
          </w:p>
          <w:p w14:paraId="5DACD8E9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0x04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：认输请求</w:t>
            </w:r>
          </w:p>
          <w:p w14:paraId="4B0A54FC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0x05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：服务器广播（棋盘、回合、结果）</w:t>
            </w:r>
          </w:p>
        </w:tc>
      </w:tr>
      <w:tr w:rsidR="005D29F3" w:rsidRPr="005D29F3" w14:paraId="44E522DD" w14:textId="77777777" w:rsidTr="00C255DE">
        <w:tc>
          <w:tcPr>
            <w:tcW w:w="0" w:type="auto"/>
            <w:vAlign w:val="center"/>
            <w:hideMark/>
          </w:tcPr>
          <w:p w14:paraId="37FAD87B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lastRenderedPageBreak/>
              <w:t>数据长度</w:t>
            </w:r>
          </w:p>
        </w:tc>
        <w:tc>
          <w:tcPr>
            <w:tcW w:w="1451" w:type="dxa"/>
            <w:vAlign w:val="center"/>
            <w:hideMark/>
          </w:tcPr>
          <w:p w14:paraId="2D4FBC54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1418" w:type="dxa"/>
            <w:vAlign w:val="center"/>
            <w:hideMark/>
          </w:tcPr>
          <w:p w14:paraId="66F8AD97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int</w:t>
            </w:r>
          </w:p>
        </w:tc>
        <w:tc>
          <w:tcPr>
            <w:tcW w:w="4615" w:type="dxa"/>
            <w:vAlign w:val="center"/>
            <w:hideMark/>
          </w:tcPr>
          <w:p w14:paraId="6D287A35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后续数据段的字节数（大端序），解决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TCP 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粘包，服务器按该长度读取数据</w:t>
            </w:r>
          </w:p>
        </w:tc>
      </w:tr>
      <w:tr w:rsidR="005D29F3" w:rsidRPr="005D29F3" w14:paraId="56CE8CE8" w14:textId="77777777" w:rsidTr="00C255DE">
        <w:tc>
          <w:tcPr>
            <w:tcW w:w="0" w:type="auto"/>
            <w:vAlign w:val="center"/>
            <w:hideMark/>
          </w:tcPr>
          <w:p w14:paraId="2577496F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数据段</w:t>
            </w:r>
          </w:p>
        </w:tc>
        <w:tc>
          <w:tcPr>
            <w:tcW w:w="1451" w:type="dxa"/>
            <w:vAlign w:val="center"/>
            <w:hideMark/>
          </w:tcPr>
          <w:p w14:paraId="6C48F64C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可变</w:t>
            </w:r>
          </w:p>
        </w:tc>
        <w:tc>
          <w:tcPr>
            <w:tcW w:w="1418" w:type="dxa"/>
            <w:vAlign w:val="center"/>
            <w:hideMark/>
          </w:tcPr>
          <w:p w14:paraId="461DACAF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bytes</w:t>
            </w:r>
          </w:p>
        </w:tc>
        <w:tc>
          <w:tcPr>
            <w:tcW w:w="4615" w:type="dxa"/>
            <w:vAlign w:val="center"/>
            <w:hideMark/>
          </w:tcPr>
          <w:p w14:paraId="7B767EC7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不同指令对应不同数据，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UTF-8 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编码，格式如下：</w:t>
            </w:r>
          </w:p>
          <w:p w14:paraId="0BEA83E5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0x01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：数据为昵称（如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“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张三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”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）</w:t>
            </w:r>
          </w:p>
          <w:p w14:paraId="3ED29560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0x02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：数据为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“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行，列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”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（如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“3,5”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）</w:t>
            </w:r>
          </w:p>
          <w:p w14:paraId="2FB94BA8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0x03/0x04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：数据为空</w:t>
            </w:r>
          </w:p>
          <w:p w14:paraId="72984651" w14:textId="77777777" w:rsidR="00356984" w:rsidRPr="005D29F3" w:rsidRDefault="00356984" w:rsidP="0091066A">
            <w:pPr>
              <w:jc w:val="both"/>
              <w:rPr>
                <w:rFonts w:asciiTheme="majorBidi" w:eastAsia="宋体" w:hAnsiTheme="majorBidi" w:cstheme="majorBidi"/>
                <w:sz w:val="24"/>
              </w:rPr>
            </w:pPr>
            <w:r w:rsidRPr="005D29F3">
              <w:rPr>
                <w:rFonts w:asciiTheme="majorBidi" w:eastAsia="宋体" w:hAnsiTheme="majorBidi" w:cstheme="majorBidi"/>
                <w:sz w:val="24"/>
              </w:rPr>
              <w:t>0x05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：数据为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“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棋盘状态，当前回合，游戏结果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”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（如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 xml:space="preserve"> “0,0,0;1,1,1;, 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黑棋，未分胜负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”</w:t>
            </w:r>
            <w:r w:rsidRPr="005D29F3">
              <w:rPr>
                <w:rFonts w:asciiTheme="majorBidi" w:eastAsia="宋体" w:hAnsiTheme="majorBidi" w:cstheme="majorBidi"/>
                <w:sz w:val="24"/>
              </w:rPr>
              <w:t>）</w:t>
            </w:r>
          </w:p>
        </w:tc>
      </w:tr>
    </w:tbl>
    <w:p w14:paraId="4D00874F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3. </w:t>
      </w:r>
      <w:r w:rsidRPr="005D29F3">
        <w:rPr>
          <w:rFonts w:asciiTheme="majorBidi" w:eastAsia="宋体" w:hAnsiTheme="majorBidi" w:cstheme="majorBidi"/>
          <w:sz w:val="24"/>
        </w:rPr>
        <w:t>棋盘数据与游戏规则（极度简化，降低开发难度）</w:t>
      </w:r>
    </w:p>
    <w:p w14:paraId="2853B22D" w14:textId="77777777" w:rsidR="00356984" w:rsidRPr="005D29F3" w:rsidRDefault="00356984" w:rsidP="00356984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棋盘规格：</w:t>
      </w:r>
      <w:r w:rsidRPr="005D29F3">
        <w:rPr>
          <w:rFonts w:asciiTheme="majorBidi" w:eastAsia="宋体" w:hAnsiTheme="majorBidi" w:cstheme="majorBidi"/>
          <w:sz w:val="24"/>
        </w:rPr>
        <w:t xml:space="preserve">15x15 </w:t>
      </w:r>
      <w:r w:rsidRPr="005D29F3">
        <w:rPr>
          <w:rFonts w:asciiTheme="majorBidi" w:eastAsia="宋体" w:hAnsiTheme="majorBidi" w:cstheme="majorBidi"/>
          <w:sz w:val="24"/>
        </w:rPr>
        <w:t>网格（简化版，比标准</w:t>
      </w:r>
      <w:r w:rsidRPr="005D29F3">
        <w:rPr>
          <w:rFonts w:asciiTheme="majorBidi" w:eastAsia="宋体" w:hAnsiTheme="majorBidi" w:cstheme="majorBidi"/>
          <w:sz w:val="24"/>
        </w:rPr>
        <w:t xml:space="preserve"> 19x19 </w:t>
      </w:r>
      <w:r w:rsidRPr="005D29F3">
        <w:rPr>
          <w:rFonts w:asciiTheme="majorBidi" w:eastAsia="宋体" w:hAnsiTheme="majorBidi" w:cstheme="majorBidi"/>
          <w:sz w:val="24"/>
        </w:rPr>
        <w:t>简单，减少判断逻辑）；</w:t>
      </w:r>
    </w:p>
    <w:p w14:paraId="2DE71EF9" w14:textId="77777777" w:rsidR="00356984" w:rsidRPr="005D29F3" w:rsidRDefault="00356984" w:rsidP="00356984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棋子表示：用数字标识网格状态</w:t>
      </w:r>
      <w:r w:rsidRPr="005D29F3">
        <w:rPr>
          <w:rFonts w:asciiTheme="majorBidi" w:eastAsia="宋体" w:hAnsiTheme="majorBidi" w:cstheme="majorBidi"/>
          <w:sz w:val="24"/>
        </w:rPr>
        <w:t xml:space="preserve"> ——0</w:t>
      </w:r>
      <w:r w:rsidRPr="005D29F3">
        <w:rPr>
          <w:rFonts w:asciiTheme="majorBidi" w:eastAsia="宋体" w:hAnsiTheme="majorBidi" w:cstheme="majorBidi"/>
          <w:sz w:val="24"/>
        </w:rPr>
        <w:t>：空位置，</w:t>
      </w:r>
      <w:r w:rsidRPr="005D29F3">
        <w:rPr>
          <w:rFonts w:asciiTheme="majorBidi" w:eastAsia="宋体" w:hAnsiTheme="majorBidi" w:cstheme="majorBidi"/>
          <w:sz w:val="24"/>
        </w:rPr>
        <w:t>1</w:t>
      </w:r>
      <w:r w:rsidRPr="005D29F3">
        <w:rPr>
          <w:rFonts w:asciiTheme="majorBidi" w:eastAsia="宋体" w:hAnsiTheme="majorBidi" w:cstheme="majorBidi"/>
          <w:sz w:val="24"/>
        </w:rPr>
        <w:t>：黑棋，</w:t>
      </w:r>
      <w:r w:rsidRPr="005D29F3">
        <w:rPr>
          <w:rFonts w:asciiTheme="majorBidi" w:eastAsia="宋体" w:hAnsiTheme="majorBidi" w:cstheme="majorBidi"/>
          <w:sz w:val="24"/>
        </w:rPr>
        <w:t>2</w:t>
      </w:r>
      <w:r w:rsidRPr="005D29F3">
        <w:rPr>
          <w:rFonts w:asciiTheme="majorBidi" w:eastAsia="宋体" w:hAnsiTheme="majorBidi" w:cstheme="majorBidi"/>
          <w:sz w:val="24"/>
        </w:rPr>
        <w:t>：白棋；</w:t>
      </w:r>
    </w:p>
    <w:p w14:paraId="169BF9E5" w14:textId="77777777" w:rsidR="00356984" w:rsidRPr="005D29F3" w:rsidRDefault="00356984" w:rsidP="00356984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棋盘存储：服务器用二维列表存储（如</w:t>
      </w:r>
      <w:r w:rsidRPr="005D29F3">
        <w:rPr>
          <w:rFonts w:asciiTheme="majorBidi" w:eastAsia="宋体" w:hAnsiTheme="majorBidi" w:cstheme="majorBidi"/>
          <w:sz w:val="24"/>
        </w:rPr>
        <w:t xml:space="preserve"> board = [[0 for _ in range(15)] for _ in range(15)]</w:t>
      </w:r>
      <w:r w:rsidRPr="005D29F3">
        <w:rPr>
          <w:rFonts w:asciiTheme="majorBidi" w:eastAsia="宋体" w:hAnsiTheme="majorBidi" w:cstheme="majorBidi"/>
          <w:sz w:val="24"/>
        </w:rPr>
        <w:t>），客户端同步该二维列表并渲染；</w:t>
      </w:r>
    </w:p>
    <w:p w14:paraId="78CE8BF2" w14:textId="77777777" w:rsidR="00356984" w:rsidRPr="005D29F3" w:rsidRDefault="00356984" w:rsidP="00356984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胜负判断（简化，只判断当前落子位置的</w:t>
      </w:r>
      <w:r w:rsidRPr="005D29F3">
        <w:rPr>
          <w:rFonts w:asciiTheme="majorBidi" w:eastAsia="宋体" w:hAnsiTheme="majorBidi" w:cstheme="majorBidi"/>
          <w:sz w:val="24"/>
        </w:rPr>
        <w:t xml:space="preserve"> 4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方向）：</w:t>
      </w:r>
    </w:p>
    <w:p w14:paraId="26DBC73D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落子后，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仅判断</w:t>
      </w:r>
      <w:proofErr w:type="gramEnd"/>
      <w:r w:rsidRPr="005D29F3">
        <w:rPr>
          <w:rFonts w:asciiTheme="majorBidi" w:eastAsia="宋体" w:hAnsiTheme="majorBidi" w:cstheme="majorBidi"/>
          <w:sz w:val="24"/>
        </w:rPr>
        <w:t>该棋子的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水平、垂直、左上</w:t>
      </w:r>
      <w:r w:rsidRPr="005D29F3">
        <w:rPr>
          <w:rFonts w:asciiTheme="majorBidi" w:eastAsia="宋体" w:hAnsiTheme="majorBidi" w:cstheme="majorBidi"/>
          <w:sz w:val="24"/>
        </w:rPr>
        <w:t xml:space="preserve"> - </w:t>
      </w:r>
      <w:r w:rsidRPr="005D29F3">
        <w:rPr>
          <w:rFonts w:asciiTheme="majorBidi" w:eastAsia="宋体" w:hAnsiTheme="majorBidi" w:cstheme="majorBidi"/>
          <w:sz w:val="24"/>
        </w:rPr>
        <w:t>右下、右上</w:t>
      </w:r>
      <w:r w:rsidRPr="005D29F3">
        <w:rPr>
          <w:rFonts w:asciiTheme="majorBidi" w:eastAsia="宋体" w:hAnsiTheme="majorBidi" w:cstheme="majorBidi"/>
          <w:sz w:val="24"/>
        </w:rPr>
        <w:t xml:space="preserve"> - </w:t>
      </w:r>
      <w:r w:rsidRPr="005D29F3">
        <w:rPr>
          <w:rFonts w:asciiTheme="majorBidi" w:eastAsia="宋体" w:hAnsiTheme="majorBidi" w:cstheme="majorBidi"/>
          <w:sz w:val="24"/>
        </w:rPr>
        <w:t>左下</w:t>
      </w:r>
      <w:r w:rsidRPr="005D29F3">
        <w:rPr>
          <w:rFonts w:asciiTheme="majorBidi" w:eastAsia="宋体" w:hAnsiTheme="majorBidi" w:cstheme="majorBidi"/>
          <w:sz w:val="24"/>
        </w:rPr>
        <w:t xml:space="preserve">”4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方向，是否有连续</w:t>
      </w:r>
      <w:r w:rsidRPr="005D29F3">
        <w:rPr>
          <w:rFonts w:asciiTheme="majorBidi" w:eastAsia="宋体" w:hAnsiTheme="majorBidi" w:cstheme="majorBidi"/>
          <w:sz w:val="24"/>
        </w:rPr>
        <w:t xml:space="preserve"> 5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相同颜色的棋子（无需判断整个棋盘，提升效率，降低代码复杂度）；</w:t>
      </w:r>
    </w:p>
    <w:p w14:paraId="5877409B" w14:textId="77777777" w:rsidR="00356984" w:rsidRPr="005D29F3" w:rsidRDefault="00356984" w:rsidP="00356984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简化规则：不支持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禁手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（五子棋复杂规则，全部省略），仅保留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五子连珠获胜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平局（棋盘下满无胜负）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。</w:t>
      </w:r>
    </w:p>
    <w:p w14:paraId="71F66527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4. </w:t>
      </w:r>
      <w:r w:rsidRPr="005D29F3">
        <w:rPr>
          <w:rFonts w:asciiTheme="majorBidi" w:eastAsia="宋体" w:hAnsiTheme="majorBidi" w:cstheme="majorBidi"/>
          <w:sz w:val="24"/>
        </w:rPr>
        <w:t>客户端图形化界面（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极</w:t>
      </w:r>
      <w:proofErr w:type="gramEnd"/>
      <w:r w:rsidRPr="005D29F3">
        <w:rPr>
          <w:rFonts w:asciiTheme="majorBidi" w:eastAsia="宋体" w:hAnsiTheme="majorBidi" w:cstheme="majorBidi"/>
          <w:sz w:val="24"/>
        </w:rPr>
        <w:t>简实现）</w:t>
      </w:r>
    </w:p>
    <w:p w14:paraId="14938A1F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无需复杂界面设计，仅实现核心交互：</w:t>
      </w:r>
    </w:p>
    <w:p w14:paraId="7B2691F6" w14:textId="77777777" w:rsidR="00356984" w:rsidRPr="005D29F3" w:rsidRDefault="00356984" w:rsidP="00356984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绘制</w:t>
      </w:r>
      <w:r w:rsidRPr="005D29F3">
        <w:rPr>
          <w:rFonts w:asciiTheme="majorBidi" w:eastAsia="宋体" w:hAnsiTheme="majorBidi" w:cstheme="majorBidi"/>
          <w:sz w:val="24"/>
        </w:rPr>
        <w:t xml:space="preserve"> 15x15 </w:t>
      </w:r>
      <w:r w:rsidRPr="005D29F3">
        <w:rPr>
          <w:rFonts w:asciiTheme="majorBidi" w:eastAsia="宋体" w:hAnsiTheme="majorBidi" w:cstheme="majorBidi"/>
          <w:sz w:val="24"/>
        </w:rPr>
        <w:t>网格棋盘；</w:t>
      </w:r>
    </w:p>
    <w:p w14:paraId="11BA8E3E" w14:textId="77777777" w:rsidR="00356984" w:rsidRPr="005D29F3" w:rsidRDefault="00356984" w:rsidP="00356984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点击网格落子（显示黑棋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白棋，用圆形表示）；</w:t>
      </w:r>
    </w:p>
    <w:p w14:paraId="3CEFAE60" w14:textId="77777777" w:rsidR="00356984" w:rsidRPr="005D29F3" w:rsidRDefault="00356984" w:rsidP="00356984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显示当前回合、玩家昵称、游戏结果（如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当前回合：黑棋（张三）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白棋认输，黑棋获胜！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）；</w:t>
      </w:r>
    </w:p>
    <w:p w14:paraId="52016826" w14:textId="77777777" w:rsidR="00356984" w:rsidRPr="005D29F3" w:rsidRDefault="00356984" w:rsidP="00356984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简单按钮：悔棋、认输。</w:t>
      </w:r>
    </w:p>
    <w:p w14:paraId="1B055A64" w14:textId="26F9898A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3.3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关键代码示例</w:t>
      </w:r>
    </w:p>
    <w:p w14:paraId="376966FA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1. </w:t>
      </w:r>
      <w:r w:rsidRPr="005D29F3">
        <w:rPr>
          <w:rFonts w:asciiTheme="majorBidi" w:eastAsia="宋体" w:hAnsiTheme="majorBidi" w:cstheme="majorBidi"/>
          <w:sz w:val="24"/>
        </w:rPr>
        <w:t>自定义协议封装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解包（</w:t>
      </w:r>
      <w:r w:rsidRPr="005D29F3">
        <w:rPr>
          <w:rFonts w:asciiTheme="majorBidi" w:eastAsia="宋体" w:hAnsiTheme="majorBidi" w:cstheme="majorBidi"/>
          <w:sz w:val="24"/>
        </w:rPr>
        <w:t>Python</w:t>
      </w:r>
      <w:r w:rsidRPr="005D29F3">
        <w:rPr>
          <w:rFonts w:asciiTheme="majorBidi" w:eastAsia="宋体" w:hAnsiTheme="majorBidi" w:cstheme="majorBidi"/>
          <w:sz w:val="24"/>
        </w:rPr>
        <w:t>，可直接复制使用）</w:t>
      </w:r>
    </w:p>
    <w:p w14:paraId="61A04495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python</w:t>
      </w:r>
    </w:p>
    <w:p w14:paraId="5C73F812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2. </w:t>
      </w:r>
      <w:r w:rsidRPr="005D29F3">
        <w:rPr>
          <w:rFonts w:asciiTheme="majorBidi" w:eastAsia="宋体" w:hAnsiTheme="majorBidi" w:cstheme="majorBidi"/>
          <w:sz w:val="24"/>
        </w:rPr>
        <w:t>服务器核心逻辑（简化版，聚焦连接与落子同步）</w:t>
      </w:r>
    </w:p>
    <w:p w14:paraId="6800B29D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python</w:t>
      </w:r>
    </w:p>
    <w:p w14:paraId="7DD11656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3. </w:t>
      </w:r>
      <w:r w:rsidRPr="005D29F3">
        <w:rPr>
          <w:rFonts w:asciiTheme="majorBidi" w:eastAsia="宋体" w:hAnsiTheme="majorBidi" w:cstheme="majorBidi"/>
          <w:sz w:val="24"/>
        </w:rPr>
        <w:t>客户端核心逻辑（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图形化，简化版）</w:t>
      </w:r>
    </w:p>
    <w:p w14:paraId="5952D142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python</w:t>
      </w:r>
    </w:p>
    <w:p w14:paraId="539F18BA" w14:textId="027690FF" w:rsidR="00A85315" w:rsidRDefault="00A56B40" w:rsidP="00A85315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b/>
          <w:bCs/>
          <w:color w:val="auto"/>
          <w:sz w:val="30"/>
          <w:szCs w:val="30"/>
        </w:rPr>
        <w:t>四</w:t>
      </w:r>
      <w:r w:rsidR="00A85315"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、</w:t>
      </w:r>
      <w:r w:rsidR="00A85315">
        <w:rPr>
          <w:rFonts w:asciiTheme="majorBidi" w:eastAsia="宋体" w:hAnsiTheme="majorBidi" w:hint="eastAsia"/>
          <w:b/>
          <w:bCs/>
          <w:color w:val="auto"/>
          <w:sz w:val="30"/>
          <w:szCs w:val="30"/>
        </w:rPr>
        <w:t>实验环境与分组</w:t>
      </w:r>
    </w:p>
    <w:p w14:paraId="19847575" w14:textId="77777777" w:rsidR="00A85315" w:rsidRDefault="00A85315" w:rsidP="00A85315">
      <w:pPr>
        <w:ind w:left="360"/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 w:hint="eastAsia"/>
          <w:sz w:val="24"/>
        </w:rPr>
        <w:t>分组：每</w:t>
      </w:r>
      <w:r>
        <w:rPr>
          <w:rFonts w:asciiTheme="majorBidi" w:eastAsia="宋体" w:hAnsiTheme="majorBidi" w:cstheme="majorBidi" w:hint="eastAsia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099AD3D6" w14:textId="77777777" w:rsidR="00A85315" w:rsidRPr="005D29F3" w:rsidRDefault="00A85315" w:rsidP="00A85315">
      <w:pPr>
        <w:ind w:left="360"/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开发语言：</w:t>
      </w:r>
      <w:r w:rsidRPr="005D29F3">
        <w:rPr>
          <w:rFonts w:asciiTheme="majorBidi" w:eastAsia="宋体" w:hAnsiTheme="majorBidi" w:cstheme="majorBidi"/>
          <w:sz w:val="24"/>
        </w:rPr>
        <w:t>Python 3.8+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Java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C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Go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JS</w:t>
      </w:r>
      <w:r w:rsidRPr="005D29F3">
        <w:rPr>
          <w:rFonts w:asciiTheme="majorBidi" w:eastAsia="宋体" w:hAnsiTheme="majorBidi" w:cstheme="majorBidi"/>
          <w:sz w:val="24"/>
        </w:rPr>
        <w:t>等均可</w:t>
      </w:r>
    </w:p>
    <w:p w14:paraId="13BD736A" w14:textId="77777777" w:rsidR="00A85315" w:rsidRPr="005D29F3" w:rsidRDefault="00A85315" w:rsidP="00A85315">
      <w:pPr>
        <w:ind w:left="360"/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网络模型：</w:t>
      </w:r>
      <w:r w:rsidRPr="005D29F3">
        <w:rPr>
          <w:rFonts w:asciiTheme="majorBidi" w:eastAsia="宋体" w:hAnsiTheme="majorBidi" w:cstheme="majorBidi"/>
          <w:sz w:val="24"/>
        </w:rPr>
        <w:t xml:space="preserve">TCP </w:t>
      </w:r>
      <w:r w:rsidRPr="005D29F3">
        <w:rPr>
          <w:rFonts w:asciiTheme="majorBidi" w:eastAsia="宋体" w:hAnsiTheme="majorBidi" w:cstheme="majorBidi"/>
          <w:sz w:val="24"/>
        </w:rPr>
        <w:t>客户端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服务器（长连接，保证落子同步可靠）</w:t>
      </w:r>
    </w:p>
    <w:p w14:paraId="66016599" w14:textId="77777777" w:rsidR="00A85315" w:rsidRPr="005D29F3" w:rsidRDefault="00A85315" w:rsidP="00A85315">
      <w:pPr>
        <w:ind w:left="360"/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核心依赖：以</w:t>
      </w:r>
      <w:r w:rsidRPr="005D29F3">
        <w:rPr>
          <w:rFonts w:asciiTheme="majorBidi" w:eastAsia="宋体" w:hAnsiTheme="majorBidi" w:cstheme="majorBidi"/>
          <w:sz w:val="24"/>
        </w:rPr>
        <w:t>Python</w:t>
      </w:r>
      <w:r w:rsidRPr="005D29F3">
        <w:rPr>
          <w:rFonts w:asciiTheme="majorBidi" w:eastAsia="宋体" w:hAnsiTheme="majorBidi" w:cstheme="majorBidi"/>
          <w:sz w:val="24"/>
        </w:rPr>
        <w:t>为例，</w:t>
      </w:r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标准库（</w:t>
      </w:r>
      <w:r w:rsidRPr="005D29F3">
        <w:rPr>
          <w:rFonts w:asciiTheme="majorBidi" w:eastAsia="宋体" w:hAnsiTheme="majorBidi" w:cstheme="majorBidi"/>
          <w:sz w:val="24"/>
        </w:rPr>
        <w:t>socket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threading</w:t>
      </w:r>
      <w:r w:rsidRPr="005D29F3">
        <w:rPr>
          <w:rFonts w:asciiTheme="majorBidi" w:eastAsia="宋体" w:hAnsiTheme="majorBidi" w:cstheme="majorBidi"/>
          <w:sz w:val="24"/>
        </w:rPr>
        <w:t>）、基础图形化（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，</w:t>
      </w:r>
      <w:r w:rsidRPr="005D29F3">
        <w:rPr>
          <w:rFonts w:asciiTheme="majorBidi" w:eastAsia="宋体" w:hAnsiTheme="majorBidi" w:cstheme="majorBidi"/>
          <w:sz w:val="24"/>
        </w:rPr>
        <w:t xml:space="preserve">Python </w:t>
      </w:r>
      <w:r w:rsidRPr="005D29F3">
        <w:rPr>
          <w:rFonts w:asciiTheme="majorBidi" w:eastAsia="宋体" w:hAnsiTheme="majorBidi" w:cstheme="majorBidi"/>
          <w:sz w:val="24"/>
        </w:rPr>
        <w:t>内置，无需额外安装）</w:t>
      </w:r>
    </w:p>
    <w:p w14:paraId="5EA39258" w14:textId="77777777" w:rsidR="00A85315" w:rsidRPr="005D29F3" w:rsidRDefault="00A85315" w:rsidP="00A85315">
      <w:pPr>
        <w:ind w:left="360"/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实验环境：</w:t>
      </w:r>
      <w:r w:rsidRPr="005D29F3">
        <w:rPr>
          <w:rFonts w:asciiTheme="majorBidi" w:eastAsia="宋体" w:hAnsiTheme="majorBidi" w:cstheme="majorBidi"/>
          <w:sz w:val="24"/>
        </w:rPr>
        <w:t xml:space="preserve">Windows/Linux/macOS </w:t>
      </w:r>
      <w:r w:rsidRPr="005D29F3">
        <w:rPr>
          <w:rFonts w:asciiTheme="majorBidi" w:eastAsia="宋体" w:hAnsiTheme="majorBidi" w:cstheme="majorBidi"/>
          <w:sz w:val="24"/>
        </w:rPr>
        <w:t>均可（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跨平台，无环境兼容问题）</w:t>
      </w:r>
    </w:p>
    <w:p w14:paraId="44322C29" w14:textId="77777777" w:rsidR="00A85315" w:rsidRPr="00A701AF" w:rsidRDefault="00A85315" w:rsidP="00A85315">
      <w:pPr>
        <w:rPr>
          <w:rFonts w:hint="eastAsia"/>
        </w:rPr>
      </w:pPr>
    </w:p>
    <w:p w14:paraId="367006CF" w14:textId="1B011148" w:rsidR="00356984" w:rsidRPr="005D29F3" w:rsidRDefault="00356984" w:rsidP="00356984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五、实验步骤</w:t>
      </w:r>
    </w:p>
    <w:p w14:paraId="02C1F84A" w14:textId="0C0EEDB2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5.1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前期准备</w:t>
      </w:r>
    </w:p>
    <w:p w14:paraId="665ECE20" w14:textId="77777777" w:rsidR="00356984" w:rsidRPr="005D29F3" w:rsidRDefault="00356984" w:rsidP="00356984">
      <w:pPr>
        <w:numPr>
          <w:ilvl w:val="0"/>
          <w:numId w:val="1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学习</w:t>
      </w:r>
      <w:r w:rsidRPr="005D29F3">
        <w:rPr>
          <w:rFonts w:asciiTheme="majorBidi" w:eastAsia="宋体" w:hAnsiTheme="majorBidi" w:cstheme="majorBidi"/>
          <w:sz w:val="24"/>
        </w:rPr>
        <w:t xml:space="preserve"> Python TCP socket </w:t>
      </w:r>
      <w:r w:rsidRPr="005D29F3">
        <w:rPr>
          <w:rFonts w:asciiTheme="majorBidi" w:eastAsia="宋体" w:hAnsiTheme="majorBidi" w:cstheme="majorBidi"/>
          <w:sz w:val="24"/>
        </w:rPr>
        <w:t>编程：掌握服务器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socket.bind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()/listen()/accept()</w:t>
      </w:r>
      <w:r w:rsidRPr="005D29F3">
        <w:rPr>
          <w:rFonts w:asciiTheme="majorBidi" w:eastAsia="宋体" w:hAnsiTheme="majorBidi" w:cstheme="majorBidi"/>
          <w:sz w:val="24"/>
        </w:rPr>
        <w:t>、客户端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socket.connect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()</w:t>
      </w:r>
      <w:r w:rsidRPr="005D29F3">
        <w:rPr>
          <w:rFonts w:asciiTheme="majorBidi" w:eastAsia="宋体" w:hAnsiTheme="majorBidi" w:cstheme="majorBidi"/>
          <w:sz w:val="24"/>
        </w:rPr>
        <w:t>，理解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长连接的特点；</w:t>
      </w:r>
    </w:p>
    <w:p w14:paraId="5E169803" w14:textId="77777777" w:rsidR="00356984" w:rsidRPr="005D29F3" w:rsidRDefault="00356984" w:rsidP="00356984">
      <w:pPr>
        <w:numPr>
          <w:ilvl w:val="0"/>
          <w:numId w:val="1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学习</w:t>
      </w:r>
      <w:r w:rsidRPr="005D29F3">
        <w:rPr>
          <w:rFonts w:asciiTheme="majorBidi" w:eastAsia="宋体" w:hAnsiTheme="majorBidi" w:cstheme="majorBidi"/>
          <w:sz w:val="24"/>
        </w:rPr>
        <w:t xml:space="preserve"> Python </w:t>
      </w:r>
      <w:r w:rsidRPr="005D29F3">
        <w:rPr>
          <w:rFonts w:asciiTheme="majorBidi" w:eastAsia="宋体" w:hAnsiTheme="majorBidi" w:cstheme="majorBidi"/>
          <w:sz w:val="24"/>
        </w:rPr>
        <w:t>多线程编程：掌握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threading.Thread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的使用，理解多线程并发处理客户端连接的逻辑，掌握互斥锁（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threading.Lock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）的使用；</w:t>
      </w:r>
    </w:p>
    <w:p w14:paraId="23D29BA2" w14:textId="77777777" w:rsidR="00356984" w:rsidRPr="005D29F3" w:rsidRDefault="00356984" w:rsidP="00356984">
      <w:pPr>
        <w:numPr>
          <w:ilvl w:val="0"/>
          <w:numId w:val="1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学习</w:t>
      </w:r>
      <w:r w:rsidRPr="005D29F3">
        <w:rPr>
          <w:rFonts w:asciiTheme="majorBidi" w:eastAsia="宋体" w:hAnsiTheme="majorBidi" w:cstheme="majorBidi"/>
          <w:sz w:val="24"/>
        </w:rPr>
        <w:t xml:space="preserve"> Python 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基础：掌握画布（</w:t>
      </w:r>
      <w:r w:rsidRPr="005D29F3">
        <w:rPr>
          <w:rFonts w:asciiTheme="majorBidi" w:eastAsia="宋体" w:hAnsiTheme="majorBidi" w:cstheme="majorBidi"/>
          <w:sz w:val="24"/>
        </w:rPr>
        <w:t>Canvas</w:t>
      </w:r>
      <w:r w:rsidRPr="005D29F3">
        <w:rPr>
          <w:rFonts w:asciiTheme="majorBidi" w:eastAsia="宋体" w:hAnsiTheme="majorBidi" w:cstheme="majorBidi"/>
          <w:sz w:val="24"/>
        </w:rPr>
        <w:t>）、按钮（</w:t>
      </w:r>
      <w:r w:rsidRPr="005D29F3">
        <w:rPr>
          <w:rFonts w:asciiTheme="majorBidi" w:eastAsia="宋体" w:hAnsiTheme="majorBidi" w:cstheme="majorBidi"/>
          <w:sz w:val="24"/>
        </w:rPr>
        <w:t>Button</w:t>
      </w:r>
      <w:r w:rsidRPr="005D29F3">
        <w:rPr>
          <w:rFonts w:asciiTheme="majorBidi" w:eastAsia="宋体" w:hAnsiTheme="majorBidi" w:cstheme="majorBidi"/>
          <w:sz w:val="24"/>
        </w:rPr>
        <w:t>）、标签（</w:t>
      </w:r>
      <w:r w:rsidRPr="005D29F3">
        <w:rPr>
          <w:rFonts w:asciiTheme="majorBidi" w:eastAsia="宋体" w:hAnsiTheme="majorBidi" w:cstheme="majorBidi"/>
          <w:sz w:val="24"/>
        </w:rPr>
        <w:t>Label</w:t>
      </w:r>
      <w:r w:rsidRPr="005D29F3">
        <w:rPr>
          <w:rFonts w:asciiTheme="majorBidi" w:eastAsia="宋体" w:hAnsiTheme="majorBidi" w:cstheme="majorBidi"/>
          <w:sz w:val="24"/>
        </w:rPr>
        <w:t>）的使用，能绘制简单网格和图形；</w:t>
      </w:r>
    </w:p>
    <w:p w14:paraId="61A968F2" w14:textId="77777777" w:rsidR="00356984" w:rsidRPr="005D29F3" w:rsidRDefault="00356984" w:rsidP="00356984">
      <w:pPr>
        <w:numPr>
          <w:ilvl w:val="0"/>
          <w:numId w:val="1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理解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及解决方法（长度前缀法），掌握自定义协议的设计思路；</w:t>
      </w:r>
    </w:p>
    <w:p w14:paraId="3B2BF69D" w14:textId="77777777" w:rsidR="00356984" w:rsidRPr="005D29F3" w:rsidRDefault="00356984" w:rsidP="00356984">
      <w:pPr>
        <w:numPr>
          <w:ilvl w:val="0"/>
          <w:numId w:val="1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搭建实验环境：确保</w:t>
      </w:r>
      <w:r w:rsidRPr="005D29F3">
        <w:rPr>
          <w:rFonts w:asciiTheme="majorBidi" w:eastAsia="宋体" w:hAnsiTheme="majorBidi" w:cstheme="majorBidi"/>
          <w:sz w:val="24"/>
        </w:rPr>
        <w:t xml:space="preserve"> Python 3.8 + </w:t>
      </w:r>
      <w:r w:rsidRPr="005D29F3">
        <w:rPr>
          <w:rFonts w:asciiTheme="majorBidi" w:eastAsia="宋体" w:hAnsiTheme="majorBidi" w:cstheme="majorBidi"/>
          <w:sz w:val="24"/>
        </w:rPr>
        <w:t>已安装，无需额外安装依赖（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>socket</w:t>
      </w:r>
      <w:r w:rsidRPr="005D29F3">
        <w:rPr>
          <w:rFonts w:asciiTheme="majorBidi" w:eastAsia="宋体" w:hAnsiTheme="majorBidi" w:cstheme="majorBidi"/>
          <w:sz w:val="24"/>
        </w:rPr>
        <w:t>、</w:t>
      </w:r>
      <w:r w:rsidRPr="005D29F3">
        <w:rPr>
          <w:rFonts w:asciiTheme="majorBidi" w:eastAsia="宋体" w:hAnsiTheme="majorBidi" w:cstheme="majorBidi"/>
          <w:sz w:val="24"/>
        </w:rPr>
        <w:t xml:space="preserve">threading </w:t>
      </w:r>
      <w:r w:rsidRPr="005D29F3">
        <w:rPr>
          <w:rFonts w:asciiTheme="majorBidi" w:eastAsia="宋体" w:hAnsiTheme="majorBidi" w:cstheme="majorBidi"/>
          <w:sz w:val="24"/>
        </w:rPr>
        <w:t>均为</w:t>
      </w:r>
      <w:r w:rsidRPr="005D29F3">
        <w:rPr>
          <w:rFonts w:asciiTheme="majorBidi" w:eastAsia="宋体" w:hAnsiTheme="majorBidi" w:cstheme="majorBidi"/>
          <w:sz w:val="24"/>
        </w:rPr>
        <w:t xml:space="preserve"> Python </w:t>
      </w:r>
      <w:r w:rsidRPr="005D29F3">
        <w:rPr>
          <w:rFonts w:asciiTheme="majorBidi" w:eastAsia="宋体" w:hAnsiTheme="majorBidi" w:cstheme="majorBidi"/>
          <w:sz w:val="24"/>
        </w:rPr>
        <w:t>内置库）。</w:t>
      </w:r>
    </w:p>
    <w:p w14:paraId="20A0B1B0" w14:textId="33C16D01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5.2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需求分析与设计</w:t>
      </w:r>
    </w:p>
    <w:p w14:paraId="4FCD7FCF" w14:textId="77777777" w:rsidR="00356984" w:rsidRPr="005D29F3" w:rsidRDefault="00356984" w:rsidP="00356984">
      <w:pPr>
        <w:numPr>
          <w:ilvl w:val="0"/>
          <w:numId w:val="11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明确自身要实现的功能层级（基础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进阶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拔高），梳理联机五子棋的核心流程（连接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分配棋子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落子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同步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胜负判断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游戏结束）；</w:t>
      </w:r>
    </w:p>
    <w:p w14:paraId="19ACFDFF" w14:textId="77777777" w:rsidR="00356984" w:rsidRPr="005D29F3" w:rsidRDefault="00356984" w:rsidP="00356984">
      <w:pPr>
        <w:numPr>
          <w:ilvl w:val="0"/>
          <w:numId w:val="11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设计自定义应用层协议，明确每个字段的含义、取值范围，画出协议格</w:t>
      </w:r>
      <w:r w:rsidRPr="005D29F3">
        <w:rPr>
          <w:rFonts w:asciiTheme="majorBidi" w:eastAsia="宋体" w:hAnsiTheme="majorBidi" w:cstheme="majorBidi"/>
          <w:sz w:val="24"/>
        </w:rPr>
        <w:lastRenderedPageBreak/>
        <w:t>式图；</w:t>
      </w:r>
    </w:p>
    <w:p w14:paraId="1C98D24A" w14:textId="77777777" w:rsidR="00356984" w:rsidRPr="005D29F3" w:rsidRDefault="00356984" w:rsidP="00356984">
      <w:pPr>
        <w:numPr>
          <w:ilvl w:val="0"/>
          <w:numId w:val="11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设计服务器和客户端的模块结构，明确每个模块的功能（如服务器的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连接处理模块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协议解析模块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游戏逻辑模块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，客户端的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界面模块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通信模块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渲染模块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）；</w:t>
      </w:r>
    </w:p>
    <w:p w14:paraId="2DC832A2" w14:textId="77777777" w:rsidR="00356984" w:rsidRPr="005D29F3" w:rsidRDefault="00356984" w:rsidP="00356984">
      <w:pPr>
        <w:numPr>
          <w:ilvl w:val="0"/>
          <w:numId w:val="11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梳理棋盘数据结构、胜负判断逻辑，简化复杂规则（如省略禁手），确定</w:t>
      </w:r>
      <w:r w:rsidRPr="005D29F3">
        <w:rPr>
          <w:rFonts w:asciiTheme="majorBidi" w:eastAsia="宋体" w:hAnsiTheme="majorBidi" w:cstheme="majorBidi"/>
          <w:sz w:val="24"/>
        </w:rPr>
        <w:t xml:space="preserve"> 15x15 </w:t>
      </w:r>
      <w:r w:rsidRPr="005D29F3">
        <w:rPr>
          <w:rFonts w:asciiTheme="majorBidi" w:eastAsia="宋体" w:hAnsiTheme="majorBidi" w:cstheme="majorBidi"/>
          <w:sz w:val="24"/>
        </w:rPr>
        <w:t>网格的实现方式。</w:t>
      </w:r>
    </w:p>
    <w:p w14:paraId="744B2AD8" w14:textId="1E7F80B4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5.3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代码实现</w:t>
      </w:r>
    </w:p>
    <w:p w14:paraId="02B790F1" w14:textId="1C793BDB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基础通信与自定义协议</w:t>
      </w:r>
    </w:p>
    <w:p w14:paraId="57401363" w14:textId="77777777" w:rsidR="00356984" w:rsidRPr="005D29F3" w:rsidRDefault="00356984" w:rsidP="00356984">
      <w:pPr>
        <w:numPr>
          <w:ilvl w:val="0"/>
          <w:numId w:val="12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编写协议封装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解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包函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数（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pack_message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/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unpack_message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），单独测试封装和解包逻辑，确保能正确处理不同指令；</w:t>
      </w:r>
    </w:p>
    <w:p w14:paraId="5034B2C1" w14:textId="77777777" w:rsidR="00356984" w:rsidRPr="005D29F3" w:rsidRDefault="00356984" w:rsidP="00356984">
      <w:pPr>
        <w:numPr>
          <w:ilvl w:val="0"/>
          <w:numId w:val="12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实现服务器基础功能：创建服务器、监听连接，接收客户端连接请求，打印客户端地址；</w:t>
      </w:r>
    </w:p>
    <w:p w14:paraId="10BA7547" w14:textId="77777777" w:rsidR="00356984" w:rsidRPr="005D29F3" w:rsidRDefault="00356984" w:rsidP="00356984">
      <w:pPr>
        <w:numPr>
          <w:ilvl w:val="0"/>
          <w:numId w:val="12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实现客户端基础功能：创建客户端、输入服务器</w:t>
      </w:r>
      <w:r w:rsidRPr="005D29F3">
        <w:rPr>
          <w:rFonts w:asciiTheme="majorBidi" w:eastAsia="宋体" w:hAnsiTheme="majorBidi" w:cstheme="majorBidi"/>
          <w:sz w:val="24"/>
        </w:rPr>
        <w:t xml:space="preserve"> IP / </w:t>
      </w:r>
      <w:r w:rsidRPr="005D29F3">
        <w:rPr>
          <w:rFonts w:asciiTheme="majorBidi" w:eastAsia="宋体" w:hAnsiTheme="majorBidi" w:cstheme="majorBidi"/>
          <w:sz w:val="24"/>
        </w:rPr>
        <w:t>端口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昵称，连接服务器，发送连接指令。</w:t>
      </w:r>
    </w:p>
    <w:p w14:paraId="5C31CC21" w14:textId="71F9F874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>实现服务器游戏状态管理与落子同步</w:t>
      </w:r>
    </w:p>
    <w:p w14:paraId="7D70F5B0" w14:textId="77777777" w:rsidR="00356984" w:rsidRPr="005D29F3" w:rsidRDefault="00356984" w:rsidP="00356984">
      <w:pPr>
        <w:numPr>
          <w:ilvl w:val="0"/>
          <w:numId w:val="1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定义服务器全局游戏状态（棋盘、玩家列表、当前回合、游戏结束标记）；</w:t>
      </w:r>
    </w:p>
    <w:p w14:paraId="718E49C2" w14:textId="77777777" w:rsidR="00356984" w:rsidRPr="005D29F3" w:rsidRDefault="00356984" w:rsidP="00356984">
      <w:pPr>
        <w:numPr>
          <w:ilvl w:val="0"/>
          <w:numId w:val="1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实现客户端落子指令的解析与校验，合法落子则更新棋盘；</w:t>
      </w:r>
    </w:p>
    <w:p w14:paraId="7AB09C2C" w14:textId="77777777" w:rsidR="00356984" w:rsidRPr="005D29F3" w:rsidRDefault="00356984" w:rsidP="00356984">
      <w:pPr>
        <w:numPr>
          <w:ilvl w:val="0"/>
          <w:numId w:val="1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实现消息广播功能，将最新棋盘状态同步给两个客户端；</w:t>
      </w:r>
    </w:p>
    <w:p w14:paraId="64643832" w14:textId="77777777" w:rsidR="00356984" w:rsidRPr="005D29F3" w:rsidRDefault="00356984" w:rsidP="00356984">
      <w:pPr>
        <w:numPr>
          <w:ilvl w:val="0"/>
          <w:numId w:val="13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测试：启动服务器和两个客户端，连接后落子，验证两个客户端棋盘同步正常。</w:t>
      </w:r>
    </w:p>
    <w:p w14:paraId="73CCCBE0" w14:textId="1DBD6750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>实现客户端图形化界面与棋盘渲染</w:t>
      </w:r>
    </w:p>
    <w:p w14:paraId="12B637EE" w14:textId="77777777" w:rsidR="00356984" w:rsidRPr="005D29F3" w:rsidRDefault="00356984" w:rsidP="00356984">
      <w:pPr>
        <w:numPr>
          <w:ilvl w:val="0"/>
          <w:numId w:val="1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用</w:t>
      </w:r>
      <w:r w:rsidRPr="005D29F3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实现客户端连接界面（输入</w:t>
      </w:r>
      <w:r w:rsidRPr="005D29F3">
        <w:rPr>
          <w:rFonts w:asciiTheme="majorBidi" w:eastAsia="宋体" w:hAnsiTheme="majorBidi" w:cstheme="majorBidi"/>
          <w:sz w:val="24"/>
        </w:rPr>
        <w:t xml:space="preserve"> IP</w:t>
      </w:r>
      <w:r w:rsidRPr="005D29F3">
        <w:rPr>
          <w:rFonts w:asciiTheme="majorBidi" w:eastAsia="宋体" w:hAnsiTheme="majorBidi" w:cstheme="majorBidi"/>
          <w:sz w:val="24"/>
        </w:rPr>
        <w:t>、端口、昵称，连接按钮）；</w:t>
      </w:r>
    </w:p>
    <w:p w14:paraId="738C5A22" w14:textId="77777777" w:rsidR="00356984" w:rsidRPr="005D29F3" w:rsidRDefault="00356984" w:rsidP="00356984">
      <w:pPr>
        <w:numPr>
          <w:ilvl w:val="0"/>
          <w:numId w:val="1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实现游戏界面（棋盘画布、信息标签、功能按钮）；</w:t>
      </w:r>
    </w:p>
    <w:p w14:paraId="6A6ABECA" w14:textId="77777777" w:rsidR="00356984" w:rsidRPr="005D29F3" w:rsidRDefault="00356984" w:rsidP="00356984">
      <w:pPr>
        <w:numPr>
          <w:ilvl w:val="0"/>
          <w:numId w:val="1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编写棋盘绘制函数，实现网格和棋子的渲染；</w:t>
      </w:r>
    </w:p>
    <w:p w14:paraId="1C262FB7" w14:textId="77777777" w:rsidR="00356984" w:rsidRPr="005D29F3" w:rsidRDefault="00356984" w:rsidP="00356984">
      <w:pPr>
        <w:numPr>
          <w:ilvl w:val="0"/>
          <w:numId w:val="14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绑定鼠标点击事件，实现落子交互，发送落子指令给服务器。</w:t>
      </w:r>
    </w:p>
    <w:p w14:paraId="00013B47" w14:textId="06313491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>实现胜负判断与进阶功能</w:t>
      </w:r>
    </w:p>
    <w:p w14:paraId="4A4BC452" w14:textId="77777777" w:rsidR="00356984" w:rsidRPr="005D29F3" w:rsidRDefault="00356984" w:rsidP="00356984">
      <w:pPr>
        <w:numPr>
          <w:ilvl w:val="0"/>
          <w:numId w:val="1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编写服务器胜负判断函数（简化版，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仅判断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当前落子位置的</w:t>
      </w:r>
      <w:r w:rsidRPr="005D29F3">
        <w:rPr>
          <w:rFonts w:asciiTheme="majorBidi" w:eastAsia="宋体" w:hAnsiTheme="majorBidi" w:cstheme="majorBidi"/>
          <w:sz w:val="24"/>
        </w:rPr>
        <w:t xml:space="preserve"> 4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方向）；</w:t>
      </w:r>
    </w:p>
    <w:p w14:paraId="57B75A1A" w14:textId="77777777" w:rsidR="00356984" w:rsidRPr="005D29F3" w:rsidRDefault="00356984" w:rsidP="00356984">
      <w:pPr>
        <w:numPr>
          <w:ilvl w:val="0"/>
          <w:numId w:val="1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实现平局判断逻辑，游戏结束后广播结果；</w:t>
      </w:r>
    </w:p>
    <w:p w14:paraId="300876C1" w14:textId="77777777" w:rsidR="00356984" w:rsidRPr="005D29F3" w:rsidRDefault="00356984" w:rsidP="00356984">
      <w:pPr>
        <w:numPr>
          <w:ilvl w:val="0"/>
          <w:numId w:val="1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实现悔棋、认输功能，完善服务器指令处理逻辑；</w:t>
      </w:r>
    </w:p>
    <w:p w14:paraId="4FC0A5C0" w14:textId="77777777" w:rsidR="00356984" w:rsidRPr="005D29F3" w:rsidRDefault="00356984" w:rsidP="00356984">
      <w:pPr>
        <w:numPr>
          <w:ilvl w:val="0"/>
          <w:numId w:val="1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优化客户端交互，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增加弹窗提示</w:t>
      </w:r>
      <w:proofErr w:type="gramEnd"/>
      <w:r w:rsidRPr="005D29F3">
        <w:rPr>
          <w:rFonts w:asciiTheme="majorBidi" w:eastAsia="宋体" w:hAnsiTheme="majorBidi" w:cstheme="majorBidi"/>
          <w:sz w:val="24"/>
        </w:rPr>
        <w:t>（非法落子、游戏结束等）。</w:t>
      </w:r>
    </w:p>
    <w:p w14:paraId="2CA39636" w14:textId="28BA639D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>实现拔高功能与异常处理优化</w:t>
      </w:r>
    </w:p>
    <w:p w14:paraId="1AC658D5" w14:textId="77777777" w:rsidR="00356984" w:rsidRPr="005D29F3" w:rsidRDefault="00356984" w:rsidP="00356984">
      <w:pPr>
        <w:numPr>
          <w:ilvl w:val="0"/>
          <w:numId w:val="1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根据自身能力，实现房间系统、计分持久化、旁观者模式等拔高功能；</w:t>
      </w:r>
    </w:p>
    <w:p w14:paraId="464A943B" w14:textId="77777777" w:rsidR="00356984" w:rsidRPr="005D29F3" w:rsidRDefault="00356984" w:rsidP="00356984">
      <w:pPr>
        <w:numPr>
          <w:ilvl w:val="0"/>
          <w:numId w:val="1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完善异常处理：客户端掉线、网络中断、指令格式错误等场景的处理；</w:t>
      </w:r>
    </w:p>
    <w:p w14:paraId="362585C2" w14:textId="77777777" w:rsidR="00356984" w:rsidRPr="005D29F3" w:rsidRDefault="00356984" w:rsidP="00356984">
      <w:pPr>
        <w:numPr>
          <w:ilvl w:val="0"/>
          <w:numId w:val="1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优化程序性能：解决棋盘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渲染卡顿</w:t>
      </w:r>
      <w:proofErr w:type="gramEnd"/>
      <w:r w:rsidRPr="005D29F3">
        <w:rPr>
          <w:rFonts w:asciiTheme="majorBidi" w:eastAsia="宋体" w:hAnsiTheme="majorBidi" w:cstheme="majorBidi"/>
          <w:sz w:val="24"/>
        </w:rPr>
        <w:t>、消息延迟等问题；</w:t>
      </w:r>
    </w:p>
    <w:p w14:paraId="588933A6" w14:textId="77777777" w:rsidR="00356984" w:rsidRPr="005D29F3" w:rsidRDefault="00356984" w:rsidP="00356984">
      <w:pPr>
        <w:numPr>
          <w:ilvl w:val="0"/>
          <w:numId w:val="16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集成所有模块，确保服务器和客户端能正常联机游戏，无明显</w:t>
      </w:r>
      <w:r w:rsidRPr="005D29F3">
        <w:rPr>
          <w:rFonts w:asciiTheme="majorBidi" w:eastAsia="宋体" w:hAnsiTheme="majorBidi" w:cstheme="majorBidi"/>
          <w:sz w:val="24"/>
        </w:rPr>
        <w:t xml:space="preserve"> bug</w:t>
      </w:r>
      <w:r w:rsidRPr="005D29F3">
        <w:rPr>
          <w:rFonts w:asciiTheme="majorBidi" w:eastAsia="宋体" w:hAnsiTheme="majorBidi" w:cstheme="majorBidi"/>
          <w:sz w:val="24"/>
        </w:rPr>
        <w:t>。</w:t>
      </w:r>
    </w:p>
    <w:p w14:paraId="228F4EC8" w14:textId="118C35B6" w:rsidR="00356984" w:rsidRPr="005D29F3" w:rsidRDefault="00356984" w:rsidP="00356984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5D29F3">
        <w:rPr>
          <w:rFonts w:asciiTheme="majorBidi" w:eastAsia="宋体" w:hAnsiTheme="majorBidi"/>
          <w:color w:val="auto"/>
          <w:sz w:val="24"/>
          <w:szCs w:val="24"/>
        </w:rPr>
        <w:t xml:space="preserve">5.4 </w:t>
      </w:r>
      <w:r w:rsidRPr="005D29F3">
        <w:rPr>
          <w:rFonts w:asciiTheme="majorBidi" w:eastAsia="宋体" w:hAnsiTheme="majorBidi"/>
          <w:color w:val="auto"/>
          <w:sz w:val="24"/>
          <w:szCs w:val="24"/>
        </w:rPr>
        <w:t>测试验证</w:t>
      </w:r>
    </w:p>
    <w:p w14:paraId="6ECE2293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基础功能测试（必做）</w:t>
      </w:r>
    </w:p>
    <w:p w14:paraId="75114C06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单客户端连接：启动服务器，启动</w:t>
      </w:r>
      <w:r w:rsidRPr="005D29F3">
        <w:rPr>
          <w:rFonts w:asciiTheme="majorBidi" w:eastAsia="宋体" w:hAnsiTheme="majorBidi" w:cstheme="majorBidi"/>
          <w:sz w:val="24"/>
        </w:rPr>
        <w:t xml:space="preserve"> 1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客户端，连接后提示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等待另一个玩家连接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，无法落子；</w:t>
      </w:r>
    </w:p>
    <w:p w14:paraId="339E6E4D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双人连接：启动第二个客户端，连接后服务器分配棋子颜色，黑棋先落子，白棋后落子，落子同步正常；</w:t>
      </w:r>
    </w:p>
    <w:p w14:paraId="5FFA5E02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合法落子：点击空网格，棋子正常显示，两个客户端棋盘同步；</w:t>
      </w:r>
    </w:p>
    <w:p w14:paraId="22F54AFF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非法落子：点击越界位置、已有棋子的位置，服务器返回错误提示，客户端弹出弹窗；</w:t>
      </w:r>
    </w:p>
    <w:p w14:paraId="374ACB10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胜负测试：落子形成五子连珠，服务器广播获胜结果，游戏结束；</w:t>
      </w:r>
    </w:p>
    <w:p w14:paraId="4B5D0804" w14:textId="77777777" w:rsidR="00356984" w:rsidRPr="005D29F3" w:rsidRDefault="00356984" w:rsidP="00356984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异常掉线：其中一个客户端断开连接，服务器通知另一个客户端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对手掉线，游戏终止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。</w:t>
      </w:r>
    </w:p>
    <w:p w14:paraId="4B096E2C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进阶功能测试（选做）</w:t>
      </w:r>
    </w:p>
    <w:p w14:paraId="43D47D54" w14:textId="77777777" w:rsidR="00356984" w:rsidRPr="005D29F3" w:rsidRDefault="00356984" w:rsidP="00356984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悔棋测试：上一回合玩家点击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悔棋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，棋子撤销，回合切换，两个客户端同步；</w:t>
      </w:r>
    </w:p>
    <w:p w14:paraId="49D8D635" w14:textId="77777777" w:rsidR="00356984" w:rsidRPr="005D29F3" w:rsidRDefault="00356984" w:rsidP="00356984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认输测试：玩家点击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认输</w:t>
      </w:r>
      <w:r w:rsidRPr="005D29F3">
        <w:rPr>
          <w:rFonts w:asciiTheme="majorBidi" w:eastAsia="宋体" w:hAnsiTheme="majorBidi" w:cstheme="majorBidi"/>
          <w:sz w:val="24"/>
        </w:rPr>
        <w:t>”</w:t>
      </w:r>
      <w:r w:rsidRPr="005D29F3">
        <w:rPr>
          <w:rFonts w:asciiTheme="majorBidi" w:eastAsia="宋体" w:hAnsiTheme="majorBidi" w:cstheme="majorBidi"/>
          <w:sz w:val="24"/>
        </w:rPr>
        <w:t>，服务器广播认输结果，游戏结束；</w:t>
      </w:r>
    </w:p>
    <w:p w14:paraId="1E9E8F2A" w14:textId="77777777" w:rsidR="00356984" w:rsidRPr="005D29F3" w:rsidRDefault="00356984" w:rsidP="00356984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平局测试：将棋盘下满，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无五子</w:t>
      </w:r>
      <w:proofErr w:type="gramEnd"/>
      <w:r w:rsidRPr="005D29F3">
        <w:rPr>
          <w:rFonts w:asciiTheme="majorBidi" w:eastAsia="宋体" w:hAnsiTheme="majorBidi" w:cstheme="majorBidi"/>
          <w:sz w:val="24"/>
        </w:rPr>
        <w:t>连珠，服务器广播平局结果；</w:t>
      </w:r>
    </w:p>
    <w:p w14:paraId="43E704EA" w14:textId="77777777" w:rsidR="00356984" w:rsidRPr="005D29F3" w:rsidRDefault="00356984" w:rsidP="00356984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心跳测试：客户端断网</w:t>
      </w:r>
      <w:r w:rsidRPr="005D29F3">
        <w:rPr>
          <w:rFonts w:asciiTheme="majorBidi" w:eastAsia="宋体" w:hAnsiTheme="majorBidi" w:cstheme="majorBidi"/>
          <w:sz w:val="24"/>
        </w:rPr>
        <w:t xml:space="preserve"> 15 </w:t>
      </w:r>
      <w:r w:rsidRPr="005D29F3">
        <w:rPr>
          <w:rFonts w:asciiTheme="majorBidi" w:eastAsia="宋体" w:hAnsiTheme="majorBidi" w:cstheme="majorBidi"/>
          <w:sz w:val="24"/>
        </w:rPr>
        <w:t>秒，服务器判定客户端掉线，清理连接。</w:t>
      </w:r>
    </w:p>
    <w:p w14:paraId="10B469DD" w14:textId="77777777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拔高功能测试（选做）</w:t>
      </w:r>
    </w:p>
    <w:p w14:paraId="744E097D" w14:textId="77777777" w:rsidR="00356984" w:rsidRPr="005D29F3" w:rsidRDefault="00356984" w:rsidP="00356984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房间系统测试：创建多个房间，玩家可加入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不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同房间，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不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同房间游戏互不干扰；</w:t>
      </w:r>
    </w:p>
    <w:p w14:paraId="70CF082D" w14:textId="77777777" w:rsidR="00356984" w:rsidRPr="005D29F3" w:rsidRDefault="00356984" w:rsidP="00356984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计分测试：完成多局游戏，重启服务器后，计分数据不丢失；</w:t>
      </w:r>
    </w:p>
    <w:p w14:paraId="5179ABA5" w14:textId="77777777" w:rsidR="00356984" w:rsidRPr="005D29F3" w:rsidRDefault="00356984" w:rsidP="00356984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lastRenderedPageBreak/>
        <w:t>旁观者测试：启动第三个客户端，作为旁观者，可查看游戏进度，无法落子；</w:t>
      </w:r>
    </w:p>
    <w:p w14:paraId="43BAB82D" w14:textId="77777777" w:rsidR="00356984" w:rsidRPr="005D29F3" w:rsidRDefault="00356984" w:rsidP="00356984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proofErr w:type="gramStart"/>
      <w:r w:rsidRPr="005D29F3">
        <w:rPr>
          <w:rFonts w:asciiTheme="majorBidi" w:eastAsia="宋体" w:hAnsiTheme="majorBidi" w:cstheme="majorBidi"/>
          <w:sz w:val="24"/>
        </w:rPr>
        <w:t>双协议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测试（若实现）：落子指令用</w:t>
      </w:r>
      <w:r w:rsidRPr="005D29F3">
        <w:rPr>
          <w:rFonts w:asciiTheme="majorBidi" w:eastAsia="宋体" w:hAnsiTheme="majorBidi" w:cstheme="majorBidi"/>
          <w:sz w:val="24"/>
        </w:rPr>
        <w:t xml:space="preserve"> TCP</w:t>
      </w:r>
      <w:r w:rsidRPr="005D29F3">
        <w:rPr>
          <w:rFonts w:asciiTheme="majorBidi" w:eastAsia="宋体" w:hAnsiTheme="majorBidi" w:cstheme="majorBidi"/>
          <w:sz w:val="24"/>
        </w:rPr>
        <w:t>，心跳用</w:t>
      </w:r>
      <w:r w:rsidRPr="005D29F3">
        <w:rPr>
          <w:rFonts w:asciiTheme="majorBidi" w:eastAsia="宋体" w:hAnsiTheme="majorBidi" w:cstheme="majorBidi"/>
          <w:sz w:val="24"/>
        </w:rPr>
        <w:t xml:space="preserve"> UDP</w:t>
      </w:r>
      <w:r w:rsidRPr="005D29F3">
        <w:rPr>
          <w:rFonts w:asciiTheme="majorBidi" w:eastAsia="宋体" w:hAnsiTheme="majorBidi" w:cstheme="majorBidi"/>
          <w:sz w:val="24"/>
        </w:rPr>
        <w:t>，游戏响应正常。</w:t>
      </w:r>
    </w:p>
    <w:p w14:paraId="6D386B04" w14:textId="3C994D9B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5.5 </w:t>
      </w:r>
      <w:r w:rsidRPr="005D29F3">
        <w:rPr>
          <w:rFonts w:asciiTheme="majorBidi" w:eastAsia="宋体" w:hAnsiTheme="majorBidi" w:cstheme="majorBidi"/>
          <w:sz w:val="24"/>
        </w:rPr>
        <w:t>实验报告撰写</w:t>
      </w:r>
    </w:p>
    <w:p w14:paraId="286E5C09" w14:textId="08C38C51" w:rsidR="00356984" w:rsidRPr="005D29F3" w:rsidRDefault="00356984" w:rsidP="00356984">
      <w:p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报告结构</w:t>
      </w:r>
    </w:p>
    <w:p w14:paraId="43779351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实验目的：结合自身理解，复述实验核心目标（</w:t>
      </w:r>
      <w:r w:rsidRPr="005D29F3">
        <w:rPr>
          <w:rFonts w:asciiTheme="majorBidi" w:eastAsia="宋体" w:hAnsiTheme="majorBidi" w:cstheme="majorBidi"/>
          <w:sz w:val="24"/>
        </w:rPr>
        <w:t xml:space="preserve">TCP </w:t>
      </w:r>
      <w:r w:rsidRPr="005D29F3">
        <w:rPr>
          <w:rFonts w:asciiTheme="majorBidi" w:eastAsia="宋体" w:hAnsiTheme="majorBidi" w:cstheme="majorBidi"/>
          <w:sz w:val="24"/>
        </w:rPr>
        <w:t>通信、协议设计、联机游戏同步等）；</w:t>
      </w:r>
    </w:p>
    <w:p w14:paraId="5D5B5919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实验原理：详细阐述系统架构、</w:t>
      </w:r>
      <w:r w:rsidRPr="005D29F3">
        <w:rPr>
          <w:rFonts w:asciiTheme="majorBidi" w:eastAsia="宋体" w:hAnsiTheme="majorBidi" w:cstheme="majorBidi"/>
          <w:sz w:val="24"/>
        </w:rPr>
        <w:t xml:space="preserve">TCP </w:t>
      </w:r>
      <w:r w:rsidRPr="005D29F3">
        <w:rPr>
          <w:rFonts w:asciiTheme="majorBidi" w:eastAsia="宋体" w:hAnsiTheme="majorBidi" w:cstheme="majorBidi"/>
          <w:sz w:val="24"/>
        </w:rPr>
        <w:t>长连接、自定义协议设计、游戏核心逻辑（棋盘存储、胜负判断）；</w:t>
      </w:r>
    </w:p>
    <w:p w14:paraId="147609A6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系统设计：</w:t>
      </w:r>
    </w:p>
    <w:p w14:paraId="0F5CD88F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模块设计：画出服务器和客户端的模块结构图，说明每个模块的功能；</w:t>
      </w:r>
    </w:p>
    <w:p w14:paraId="77ECA2B7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协议设计：画出协议格式图，说明每个字段的含义、设计理由；</w:t>
      </w:r>
    </w:p>
    <w:p w14:paraId="4C2B2C3C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流程设计：画出联机五子棋的核心流程图（连接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落子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同步</w:t>
      </w:r>
      <w:r w:rsidRPr="005D29F3">
        <w:rPr>
          <w:rFonts w:asciiTheme="majorBidi" w:eastAsia="宋体" w:hAnsiTheme="majorBidi" w:cstheme="majorBidi"/>
          <w:sz w:val="24"/>
        </w:rPr>
        <w:t>→</w:t>
      </w:r>
      <w:r w:rsidRPr="005D29F3">
        <w:rPr>
          <w:rFonts w:asciiTheme="majorBidi" w:eastAsia="宋体" w:hAnsiTheme="majorBidi" w:cstheme="majorBidi"/>
          <w:sz w:val="24"/>
        </w:rPr>
        <w:t>胜负判断）；</w:t>
      </w:r>
    </w:p>
    <w:p w14:paraId="2F4CC70D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代码实现：附上完整代码（带详细注释），重点标注协议封装</w:t>
      </w:r>
      <w:r w:rsidRPr="005D29F3">
        <w:rPr>
          <w:rFonts w:asciiTheme="majorBidi" w:eastAsia="宋体" w:hAnsiTheme="majorBidi" w:cstheme="majorBidi"/>
          <w:sz w:val="24"/>
        </w:rPr>
        <w:t xml:space="preserve"> / </w:t>
      </w:r>
      <w:r w:rsidRPr="005D29F3">
        <w:rPr>
          <w:rFonts w:asciiTheme="majorBidi" w:eastAsia="宋体" w:hAnsiTheme="majorBidi" w:cstheme="majorBidi"/>
          <w:sz w:val="24"/>
        </w:rPr>
        <w:t>解包、多线程并发、落子同步等核心模块；</w:t>
      </w:r>
    </w:p>
    <w:p w14:paraId="2F7CFB9D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测试结果与分析：</w:t>
      </w:r>
    </w:p>
    <w:p w14:paraId="68CD9139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记录测试场景、步骤、结果（附界面截图）；</w:t>
      </w:r>
    </w:p>
    <w:p w14:paraId="314913B8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分析遇到的问题及解决方案（如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粘包、数据一致性、界面渲染异常等）；</w:t>
      </w:r>
    </w:p>
    <w:p w14:paraId="5B8655C8" w14:textId="77777777" w:rsidR="00356984" w:rsidRPr="005D29F3" w:rsidRDefault="00356984" w:rsidP="00356984">
      <w:pPr>
        <w:numPr>
          <w:ilvl w:val="1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对比</w:t>
      </w:r>
      <w:r w:rsidRPr="005D29F3">
        <w:rPr>
          <w:rFonts w:asciiTheme="majorBidi" w:eastAsia="宋体" w:hAnsiTheme="majorBidi" w:cstheme="majorBidi"/>
          <w:sz w:val="24"/>
        </w:rPr>
        <w:t xml:space="preserve"> TCP </w:t>
      </w:r>
      <w:r w:rsidRPr="005D29F3">
        <w:rPr>
          <w:rFonts w:asciiTheme="majorBidi" w:eastAsia="宋体" w:hAnsiTheme="majorBidi" w:cstheme="majorBidi"/>
          <w:sz w:val="24"/>
        </w:rPr>
        <w:t>和</w:t>
      </w:r>
      <w:r w:rsidRPr="005D29F3">
        <w:rPr>
          <w:rFonts w:asciiTheme="majorBidi" w:eastAsia="宋体" w:hAnsiTheme="majorBidi" w:cstheme="majorBidi"/>
          <w:sz w:val="24"/>
        </w:rPr>
        <w:t xml:space="preserve"> UDP </w:t>
      </w:r>
      <w:r w:rsidRPr="005D29F3">
        <w:rPr>
          <w:rFonts w:asciiTheme="majorBidi" w:eastAsia="宋体" w:hAnsiTheme="majorBidi" w:cstheme="majorBidi"/>
          <w:sz w:val="24"/>
        </w:rPr>
        <w:t>在联机游戏中的适用性（结合五子棋的实时性要求）；</w:t>
      </w:r>
    </w:p>
    <w:p w14:paraId="4B95AEA0" w14:textId="77777777" w:rsidR="00356984" w:rsidRPr="005D29F3" w:rsidRDefault="00356984" w:rsidP="00356984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实验总结：总结实验收获、反思自身实现的不足，提出优化方向（如界面美化、网络优化、功能扩展等）；</w:t>
      </w:r>
    </w:p>
    <w:p w14:paraId="3D267668" w14:textId="545756B0" w:rsidR="00356984" w:rsidRPr="005D29F3" w:rsidRDefault="00594B0A" w:rsidP="00356984">
      <w:pPr>
        <w:pStyle w:val="2"/>
        <w:rPr>
          <w:rFonts w:asciiTheme="majorBidi" w:eastAsia="宋体" w:hAnsiTheme="majorBidi"/>
          <w:b/>
          <w:bCs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b/>
          <w:bCs/>
          <w:color w:val="auto"/>
          <w:sz w:val="30"/>
          <w:szCs w:val="30"/>
        </w:rPr>
        <w:t>六</w:t>
      </w:r>
      <w:r w:rsidR="00356984"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、关键提示</w:t>
      </w:r>
      <w:proofErr w:type="gramStart"/>
      <w:r w:rsidR="00356984"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与避坑</w:t>
      </w:r>
      <w:proofErr w:type="gramEnd"/>
      <w:r w:rsidR="00356984" w:rsidRPr="005D29F3">
        <w:rPr>
          <w:rFonts w:asciiTheme="majorBidi" w:eastAsia="宋体" w:hAnsiTheme="majorBidi"/>
          <w:b/>
          <w:bCs/>
          <w:color w:val="auto"/>
          <w:sz w:val="30"/>
          <w:szCs w:val="30"/>
        </w:rPr>
        <w:t>指南</w:t>
      </w:r>
    </w:p>
    <w:p w14:paraId="07995365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 xml:space="preserve">TCP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5D29F3">
        <w:rPr>
          <w:rFonts w:asciiTheme="majorBidi" w:eastAsia="宋体" w:hAnsiTheme="majorBidi" w:cstheme="majorBidi"/>
          <w:sz w:val="24"/>
        </w:rPr>
        <w:t>（最容易踩坑）：服务器必须先接收</w:t>
      </w:r>
      <w:r w:rsidRPr="005D29F3">
        <w:rPr>
          <w:rFonts w:asciiTheme="majorBidi" w:eastAsia="宋体" w:hAnsiTheme="majorBidi" w:cstheme="majorBidi"/>
          <w:sz w:val="24"/>
        </w:rPr>
        <w:t xml:space="preserve"> 7 </w:t>
      </w:r>
      <w:r w:rsidRPr="005D29F3">
        <w:rPr>
          <w:rFonts w:asciiTheme="majorBidi" w:eastAsia="宋体" w:hAnsiTheme="majorBidi" w:cstheme="majorBidi"/>
          <w:sz w:val="24"/>
        </w:rPr>
        <w:t>字节固定头部，解析出数据长度后，再接收对应长度的数据段，不可一次性接收所有数据；客户端发送指令时，必须使用协议封装，确保每个指令的格式统</w:t>
      </w:r>
      <w:r w:rsidRPr="005D29F3">
        <w:rPr>
          <w:rFonts w:asciiTheme="majorBidi" w:eastAsia="宋体" w:hAnsiTheme="majorBidi" w:cstheme="majorBidi"/>
          <w:sz w:val="24"/>
        </w:rPr>
        <w:lastRenderedPageBreak/>
        <w:t>一。</w:t>
      </w:r>
    </w:p>
    <w:p w14:paraId="2020F47A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数据一致性问题：服务器维护唯一的棋盘状态，客户端仅负责同步和渲染，不可在客户端直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接修改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棋盘状态（避免两个客户端棋盘不一致）；多线程处理客户端时，必须使用互斥锁，避免同时修改棋盘数据。</w:t>
      </w:r>
    </w:p>
    <w:p w14:paraId="2B4FBB4C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proofErr w:type="spellStart"/>
      <w:r w:rsidRPr="005D29F3">
        <w:rPr>
          <w:rFonts w:asciiTheme="majorBidi" w:eastAsia="宋体" w:hAnsiTheme="majorBidi" w:cstheme="majorBidi"/>
          <w:sz w:val="24"/>
        </w:rPr>
        <w:t>tkinter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 xml:space="preserve"> </w:t>
      </w:r>
      <w:r w:rsidRPr="005D29F3">
        <w:rPr>
          <w:rFonts w:asciiTheme="majorBidi" w:eastAsia="宋体" w:hAnsiTheme="majorBidi" w:cstheme="majorBidi"/>
          <w:sz w:val="24"/>
        </w:rPr>
        <w:t>界面渲染问题：棋盘绘制、状态更新必须在主线程中进行，接收服务器消息的线程不可直接操作界面，若需更新界面，可通过全局变量标记，主线程定期刷新（或使用</w:t>
      </w:r>
      <w:proofErr w:type="spellStart"/>
      <w:r w:rsidRPr="005D29F3">
        <w:rPr>
          <w:rFonts w:asciiTheme="majorBidi" w:eastAsia="宋体" w:hAnsiTheme="majorBidi" w:cstheme="majorBidi"/>
          <w:sz w:val="24"/>
        </w:rPr>
        <w:t>root.after</w:t>
      </w:r>
      <w:proofErr w:type="spellEnd"/>
      <w:r w:rsidRPr="005D29F3">
        <w:rPr>
          <w:rFonts w:asciiTheme="majorBidi" w:eastAsia="宋体" w:hAnsiTheme="majorBidi" w:cstheme="majorBidi"/>
          <w:sz w:val="24"/>
        </w:rPr>
        <w:t>()</w:t>
      </w:r>
      <w:r w:rsidRPr="005D29F3">
        <w:rPr>
          <w:rFonts w:asciiTheme="majorBidi" w:eastAsia="宋体" w:hAnsiTheme="majorBidi" w:cstheme="majorBidi"/>
          <w:sz w:val="24"/>
        </w:rPr>
        <w:t>方法）。</w:t>
      </w:r>
    </w:p>
    <w:p w14:paraId="2CD11752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胜负判断逻辑简化：无需判断整个棋盘，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仅判断</w:t>
      </w:r>
      <w:proofErr w:type="gramEnd"/>
      <w:r w:rsidRPr="005D29F3">
        <w:rPr>
          <w:rFonts w:asciiTheme="majorBidi" w:eastAsia="宋体" w:hAnsiTheme="majorBidi" w:cstheme="majorBidi"/>
          <w:sz w:val="24"/>
        </w:rPr>
        <w:t>当前落子位置的</w:t>
      </w:r>
      <w:r w:rsidRPr="005D29F3">
        <w:rPr>
          <w:rFonts w:asciiTheme="majorBidi" w:eastAsia="宋体" w:hAnsiTheme="majorBidi" w:cstheme="majorBidi"/>
          <w:sz w:val="24"/>
        </w:rPr>
        <w:t xml:space="preserve"> 4 </w:t>
      </w:r>
      <w:proofErr w:type="gramStart"/>
      <w:r w:rsidRPr="005D29F3">
        <w:rPr>
          <w:rFonts w:asciiTheme="majorBidi" w:eastAsia="宋体" w:hAnsiTheme="majorBidi" w:cstheme="majorBidi"/>
          <w:sz w:val="24"/>
        </w:rPr>
        <w:t>个</w:t>
      </w:r>
      <w:proofErr w:type="gramEnd"/>
      <w:r w:rsidRPr="005D29F3">
        <w:rPr>
          <w:rFonts w:asciiTheme="majorBidi" w:eastAsia="宋体" w:hAnsiTheme="majorBidi" w:cstheme="majorBidi"/>
          <w:sz w:val="24"/>
        </w:rPr>
        <w:t>方向（水平、垂直、两个对角线），减少代码复杂度，避免逻辑错误。</w:t>
      </w:r>
    </w:p>
    <w:p w14:paraId="6C786DEB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异常处理全覆盖：重点处理</w:t>
      </w:r>
      <w:r w:rsidRPr="005D29F3">
        <w:rPr>
          <w:rFonts w:asciiTheme="majorBidi" w:eastAsia="宋体" w:hAnsiTheme="majorBidi" w:cstheme="majorBidi"/>
          <w:sz w:val="24"/>
        </w:rPr>
        <w:t xml:space="preserve"> “</w:t>
      </w:r>
      <w:r w:rsidRPr="005D29F3">
        <w:rPr>
          <w:rFonts w:asciiTheme="majorBidi" w:eastAsia="宋体" w:hAnsiTheme="majorBidi" w:cstheme="majorBidi"/>
          <w:sz w:val="24"/>
        </w:rPr>
        <w:t>客户端断开连接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网络中断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指令格式错误</w:t>
      </w:r>
      <w:r w:rsidRPr="005D29F3">
        <w:rPr>
          <w:rFonts w:asciiTheme="majorBidi" w:eastAsia="宋体" w:hAnsiTheme="majorBidi" w:cstheme="majorBidi"/>
          <w:sz w:val="24"/>
        </w:rPr>
        <w:t>”“</w:t>
      </w:r>
      <w:r w:rsidRPr="005D29F3">
        <w:rPr>
          <w:rFonts w:asciiTheme="majorBidi" w:eastAsia="宋体" w:hAnsiTheme="majorBidi" w:cstheme="majorBidi"/>
          <w:sz w:val="24"/>
        </w:rPr>
        <w:t>落子越界</w:t>
      </w:r>
      <w:r w:rsidRPr="005D29F3">
        <w:rPr>
          <w:rFonts w:asciiTheme="majorBidi" w:eastAsia="宋体" w:hAnsiTheme="majorBidi" w:cstheme="majorBidi"/>
          <w:sz w:val="24"/>
        </w:rPr>
        <w:t xml:space="preserve">” </w:t>
      </w:r>
      <w:r w:rsidRPr="005D29F3">
        <w:rPr>
          <w:rFonts w:asciiTheme="majorBidi" w:eastAsia="宋体" w:hAnsiTheme="majorBidi" w:cstheme="majorBidi"/>
          <w:sz w:val="24"/>
        </w:rPr>
        <w:t>四种场景，避免程序崩溃；服务器关闭时，需正确关闭所有客户端连接和线程。</w:t>
      </w:r>
    </w:p>
    <w:p w14:paraId="631DB4FF" w14:textId="77777777" w:rsidR="00356984" w:rsidRPr="005D29F3" w:rsidRDefault="00356984" w:rsidP="00356984">
      <w:pPr>
        <w:numPr>
          <w:ilvl w:val="0"/>
          <w:numId w:val="25"/>
        </w:numPr>
        <w:rPr>
          <w:rFonts w:asciiTheme="majorBidi" w:eastAsia="宋体" w:hAnsiTheme="majorBidi" w:cstheme="majorBidi"/>
          <w:sz w:val="24"/>
        </w:rPr>
      </w:pPr>
      <w:r w:rsidRPr="005D29F3">
        <w:rPr>
          <w:rFonts w:asciiTheme="majorBidi" w:eastAsia="宋体" w:hAnsiTheme="majorBidi" w:cstheme="majorBidi"/>
          <w:sz w:val="24"/>
        </w:rPr>
        <w:t>编码问题：所有字符串传输统一使用</w:t>
      </w:r>
      <w:r w:rsidRPr="005D29F3">
        <w:rPr>
          <w:rFonts w:asciiTheme="majorBidi" w:eastAsia="宋体" w:hAnsiTheme="majorBidi" w:cstheme="majorBidi"/>
          <w:sz w:val="24"/>
        </w:rPr>
        <w:t xml:space="preserve"> UTF-8 </w:t>
      </w:r>
      <w:r w:rsidRPr="005D29F3">
        <w:rPr>
          <w:rFonts w:asciiTheme="majorBidi" w:eastAsia="宋体" w:hAnsiTheme="majorBidi" w:cstheme="majorBidi"/>
          <w:sz w:val="24"/>
        </w:rPr>
        <w:t>编码，避免中文昵称、提示信息出现乱码。</w:t>
      </w:r>
    </w:p>
    <w:sectPr w:rsidR="00356984" w:rsidRPr="005D2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5F47C" w14:textId="77777777" w:rsidR="002538B3" w:rsidRDefault="002538B3" w:rsidP="005D29F3">
      <w:pPr>
        <w:spacing w:after="0" w:line="240" w:lineRule="auto"/>
      </w:pPr>
      <w:r>
        <w:separator/>
      </w:r>
    </w:p>
  </w:endnote>
  <w:endnote w:type="continuationSeparator" w:id="0">
    <w:p w14:paraId="10C322DF" w14:textId="77777777" w:rsidR="002538B3" w:rsidRDefault="002538B3" w:rsidP="005D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9BEC0E" w14:textId="77777777" w:rsidR="002538B3" w:rsidRDefault="002538B3" w:rsidP="005D29F3">
      <w:pPr>
        <w:spacing w:after="0" w:line="240" w:lineRule="auto"/>
      </w:pPr>
      <w:r>
        <w:separator/>
      </w:r>
    </w:p>
  </w:footnote>
  <w:footnote w:type="continuationSeparator" w:id="0">
    <w:p w14:paraId="7B6BDDAB" w14:textId="77777777" w:rsidR="002538B3" w:rsidRDefault="002538B3" w:rsidP="005D2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A4C0E"/>
    <w:multiLevelType w:val="multilevel"/>
    <w:tmpl w:val="D4CA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6870"/>
    <w:multiLevelType w:val="multilevel"/>
    <w:tmpl w:val="B1D6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D57DF"/>
    <w:multiLevelType w:val="hybridMultilevel"/>
    <w:tmpl w:val="78FE31B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0AA7102"/>
    <w:multiLevelType w:val="multilevel"/>
    <w:tmpl w:val="4468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5201D"/>
    <w:multiLevelType w:val="multilevel"/>
    <w:tmpl w:val="4E2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10B1"/>
    <w:multiLevelType w:val="multilevel"/>
    <w:tmpl w:val="29D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0CDE"/>
    <w:multiLevelType w:val="multilevel"/>
    <w:tmpl w:val="8C54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A0898"/>
    <w:multiLevelType w:val="multilevel"/>
    <w:tmpl w:val="C478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3E0D0F"/>
    <w:multiLevelType w:val="multilevel"/>
    <w:tmpl w:val="431C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C644E4"/>
    <w:multiLevelType w:val="multilevel"/>
    <w:tmpl w:val="2E34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72592"/>
    <w:multiLevelType w:val="multilevel"/>
    <w:tmpl w:val="28DE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E350B"/>
    <w:multiLevelType w:val="multilevel"/>
    <w:tmpl w:val="51B4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D13C4"/>
    <w:multiLevelType w:val="multilevel"/>
    <w:tmpl w:val="E50E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813A2"/>
    <w:multiLevelType w:val="multilevel"/>
    <w:tmpl w:val="C34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71B31"/>
    <w:multiLevelType w:val="multilevel"/>
    <w:tmpl w:val="BE92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B31FC7"/>
    <w:multiLevelType w:val="multilevel"/>
    <w:tmpl w:val="9D94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F7912"/>
    <w:multiLevelType w:val="multilevel"/>
    <w:tmpl w:val="ECEC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57B90"/>
    <w:multiLevelType w:val="multilevel"/>
    <w:tmpl w:val="0950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4D7C33"/>
    <w:multiLevelType w:val="multilevel"/>
    <w:tmpl w:val="21C2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4375C"/>
    <w:multiLevelType w:val="multilevel"/>
    <w:tmpl w:val="16A0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773E8A"/>
    <w:multiLevelType w:val="multilevel"/>
    <w:tmpl w:val="F6F6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D85E8D"/>
    <w:multiLevelType w:val="multilevel"/>
    <w:tmpl w:val="1536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B3B17"/>
    <w:multiLevelType w:val="multilevel"/>
    <w:tmpl w:val="3B30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A50D9"/>
    <w:multiLevelType w:val="multilevel"/>
    <w:tmpl w:val="B6BA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C4DC9"/>
    <w:multiLevelType w:val="multilevel"/>
    <w:tmpl w:val="C34C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E65FC1"/>
    <w:multiLevelType w:val="multilevel"/>
    <w:tmpl w:val="7686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D41C7"/>
    <w:multiLevelType w:val="multilevel"/>
    <w:tmpl w:val="52DC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6"/>
  </w:num>
  <w:num w:numId="4">
    <w:abstractNumId w:val="9"/>
  </w:num>
  <w:num w:numId="5">
    <w:abstractNumId w:val="4"/>
  </w:num>
  <w:num w:numId="6">
    <w:abstractNumId w:val="5"/>
  </w:num>
  <w:num w:numId="7">
    <w:abstractNumId w:val="24"/>
  </w:num>
  <w:num w:numId="8">
    <w:abstractNumId w:val="15"/>
  </w:num>
  <w:num w:numId="9">
    <w:abstractNumId w:val="10"/>
  </w:num>
  <w:num w:numId="10">
    <w:abstractNumId w:val="16"/>
  </w:num>
  <w:num w:numId="11">
    <w:abstractNumId w:val="26"/>
  </w:num>
  <w:num w:numId="12">
    <w:abstractNumId w:val="25"/>
  </w:num>
  <w:num w:numId="13">
    <w:abstractNumId w:val="8"/>
  </w:num>
  <w:num w:numId="14">
    <w:abstractNumId w:val="18"/>
  </w:num>
  <w:num w:numId="15">
    <w:abstractNumId w:val="12"/>
  </w:num>
  <w:num w:numId="16">
    <w:abstractNumId w:val="7"/>
  </w:num>
  <w:num w:numId="17">
    <w:abstractNumId w:val="23"/>
  </w:num>
  <w:num w:numId="18">
    <w:abstractNumId w:val="17"/>
  </w:num>
  <w:num w:numId="19">
    <w:abstractNumId w:val="11"/>
  </w:num>
  <w:num w:numId="20">
    <w:abstractNumId w:val="3"/>
  </w:num>
  <w:num w:numId="21">
    <w:abstractNumId w:val="22"/>
  </w:num>
  <w:num w:numId="22">
    <w:abstractNumId w:val="0"/>
  </w:num>
  <w:num w:numId="23">
    <w:abstractNumId w:val="20"/>
  </w:num>
  <w:num w:numId="24">
    <w:abstractNumId w:val="14"/>
  </w:num>
  <w:num w:numId="25">
    <w:abstractNumId w:val="13"/>
  </w:num>
  <w:num w:numId="26">
    <w:abstractNumId w:val="19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84"/>
    <w:rsid w:val="002538B3"/>
    <w:rsid w:val="00353AF8"/>
    <w:rsid w:val="00356984"/>
    <w:rsid w:val="003F4A12"/>
    <w:rsid w:val="004467AA"/>
    <w:rsid w:val="00594B0A"/>
    <w:rsid w:val="005D29F3"/>
    <w:rsid w:val="008444CB"/>
    <w:rsid w:val="00850C69"/>
    <w:rsid w:val="0091066A"/>
    <w:rsid w:val="00A20819"/>
    <w:rsid w:val="00A56B40"/>
    <w:rsid w:val="00A701AF"/>
    <w:rsid w:val="00A85315"/>
    <w:rsid w:val="00C255DE"/>
    <w:rsid w:val="00E44E9E"/>
    <w:rsid w:val="00E7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12838F"/>
  <w15:chartTrackingRefBased/>
  <w15:docId w15:val="{7FBAFCFD-C88C-4A17-9D9B-67511C1B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6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9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9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9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9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9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9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9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6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6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9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9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9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9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9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69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29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29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29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29F3"/>
    <w:rPr>
      <w:sz w:val="18"/>
      <w:szCs w:val="18"/>
    </w:rPr>
  </w:style>
  <w:style w:type="table" w:styleId="af2">
    <w:name w:val="Table Grid"/>
    <w:basedOn w:val="a1"/>
    <w:uiPriority w:val="39"/>
    <w:rsid w:val="00910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卫斌 郑</dc:creator>
  <cp:keywords/>
  <dc:description/>
  <cp:lastModifiedBy>张利平</cp:lastModifiedBy>
  <cp:revision>17</cp:revision>
  <dcterms:created xsi:type="dcterms:W3CDTF">2026-02-24T22:47:00Z</dcterms:created>
  <dcterms:modified xsi:type="dcterms:W3CDTF">2026-03-10T08:43:00Z</dcterms:modified>
</cp:coreProperties>
</file>