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1CBA" w14:textId="77777777" w:rsidR="00FA051B" w:rsidRPr="00D56BDA" w:rsidRDefault="002E6911" w:rsidP="00325133">
      <w:pPr>
        <w:spacing w:before="100" w:beforeAutospacing="1" w:after="100" w:afterAutospacing="1" w:line="360" w:lineRule="auto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宋体" w:eastAsia="宋体" w:hAnsi="宋体" w:cs="宋体"/>
          <w:b/>
          <w:bCs/>
          <w:sz w:val="44"/>
          <w:szCs w:val="44"/>
        </w:rPr>
        <w:t>计算机网络专题实验 实验七报告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882"/>
        <w:gridCol w:w="1216"/>
        <w:gridCol w:w="2611"/>
      </w:tblGrid>
      <w:tr w:rsidR="00952C65" w14:paraId="77324A16" w14:textId="77777777" w:rsidTr="00834D8B">
        <w:tc>
          <w:tcPr>
            <w:tcW w:w="1095" w:type="dxa"/>
            <w:vAlign w:val="center"/>
          </w:tcPr>
          <w:p w14:paraId="2D3DE350" w14:textId="77777777" w:rsidR="00952C65" w:rsidRPr="00025ACD" w:rsidRDefault="00952C65" w:rsidP="00025ACD">
            <w:pPr>
              <w:adjustRightInd w:val="0"/>
              <w:snapToGrid w:val="0"/>
              <w:spacing w:line="520" w:lineRule="exact"/>
              <w:rPr>
                <w:rFonts w:ascii="黑体" w:eastAsia="黑体" w:hAnsi="黑体" w:cs="Times New Roman" w:hint="eastAsia"/>
                <w:sz w:val="28"/>
                <w:szCs w:val="28"/>
              </w:rPr>
            </w:pPr>
            <w:r w:rsidRPr="00025ACD">
              <w:rPr>
                <w:rFonts w:ascii="黑体" w:eastAsia="黑体" w:hAnsi="黑体" w:cs="Times New Roman" w:hint="eastAsia"/>
                <w:sz w:val="28"/>
                <w:szCs w:val="28"/>
              </w:rPr>
              <w:t>姓名</w:t>
            </w:r>
            <w:r w:rsidRPr="00025ACD">
              <w:rPr>
                <w:rFonts w:ascii="黑体" w:eastAsia="黑体" w:hAnsi="黑体" w:cs="Times New Roman"/>
                <w:sz w:val="28"/>
                <w:szCs w:val="28"/>
              </w:rPr>
              <w:t>：</w:t>
            </w:r>
          </w:p>
        </w:tc>
        <w:tc>
          <w:tcPr>
            <w:tcW w:w="1882" w:type="dxa"/>
            <w:tcBorders>
              <w:bottom w:val="single" w:sz="4" w:space="0" w:color="auto"/>
            </w:tcBorders>
            <w:vAlign w:val="center"/>
          </w:tcPr>
          <w:p w14:paraId="3A464270" w14:textId="77777777" w:rsidR="00DC2A5F" w:rsidRPr="00025ACD" w:rsidRDefault="001E04C4" w:rsidP="00025ACD">
            <w:pPr>
              <w:adjustRightInd w:val="0"/>
              <w:snapToGrid w:val="0"/>
              <w:spacing w:line="520" w:lineRule="exact"/>
              <w:rPr>
                <w:rFonts w:asciiTheme="minorEastAsia" w:hAnsiTheme="minorEastAsia" w:cs="Times New Roman" w:hint="eastAsia"/>
                <w:sz w:val="28"/>
                <w:szCs w:val="28"/>
              </w:rPr>
            </w:pPr>
            <w:r w:rsidRPr="00025ACD">
              <w:rPr>
                <w:rFonts w:asciiTheme="minorEastAsia" w:hAnsiTheme="minorEastAsia" w:cs="Times New Roman" w:hint="eastAsia"/>
                <w:sz w:val="28"/>
                <w:szCs w:val="28"/>
              </w:rPr>
              <w:t/>
            </w:r>
          </w:p>
        </w:tc>
        <w:tc>
          <w:tcPr>
            <w:tcW w:w="1216" w:type="dxa"/>
          </w:tcPr>
          <w:p w14:paraId="346F9C61" w14:textId="77777777" w:rsidR="00952C65" w:rsidRPr="00025ACD" w:rsidRDefault="00952C65" w:rsidP="00025ACD">
            <w:pPr>
              <w:adjustRightInd w:val="0"/>
              <w:snapToGrid w:val="0"/>
              <w:spacing w:line="520" w:lineRule="exact"/>
              <w:rPr>
                <w:rFonts w:ascii="黑体" w:eastAsia="黑体" w:hAnsi="黑体" w:cs="Times New Roman" w:hint="eastAsia"/>
                <w:sz w:val="28"/>
                <w:szCs w:val="28"/>
              </w:rPr>
            </w:pPr>
            <w:r w:rsidRPr="00025ACD">
              <w:rPr>
                <w:rFonts w:ascii="黑体" w:eastAsia="黑体" w:hAnsi="黑体" w:cs="Times New Roman" w:hint="eastAsia"/>
                <w:sz w:val="28"/>
                <w:szCs w:val="28"/>
              </w:rPr>
              <w:t>班级：</w:t>
            </w:r>
          </w:p>
        </w:tc>
        <w:tc>
          <w:tcPr>
            <w:tcW w:w="2611" w:type="dxa"/>
            <w:tcBorders>
              <w:bottom w:val="single" w:sz="4" w:space="0" w:color="auto"/>
            </w:tcBorders>
          </w:tcPr>
          <w:p w14:paraId="38CEF8F9" w14:textId="77777777" w:rsidR="00DC2A5F" w:rsidRPr="00025ACD" w:rsidRDefault="001E04C4" w:rsidP="00025ACD">
            <w:pPr>
              <w:adjustRightInd w:val="0"/>
              <w:snapToGrid w:val="0"/>
              <w:spacing w:line="52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5ACD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025ACD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</w:tr>
      <w:tr w:rsidR="00952C65" w14:paraId="6B5EF41D" w14:textId="77777777" w:rsidTr="00834D8B">
        <w:tc>
          <w:tcPr>
            <w:tcW w:w="1095" w:type="dxa"/>
            <w:vAlign w:val="center"/>
          </w:tcPr>
          <w:p w14:paraId="5F5121D4" w14:textId="77777777" w:rsidR="00952C65" w:rsidRPr="00025ACD" w:rsidRDefault="00952C65" w:rsidP="00025ACD">
            <w:pPr>
              <w:adjustRightInd w:val="0"/>
              <w:snapToGrid w:val="0"/>
              <w:spacing w:line="520" w:lineRule="exact"/>
              <w:rPr>
                <w:rFonts w:ascii="黑体" w:eastAsia="黑体" w:hAnsi="黑体" w:cs="Times New Roman" w:hint="eastAsia"/>
                <w:sz w:val="28"/>
                <w:szCs w:val="28"/>
              </w:rPr>
            </w:pPr>
            <w:r w:rsidRPr="00025ACD">
              <w:rPr>
                <w:rFonts w:ascii="黑体" w:eastAsia="黑体" w:hAnsi="黑体" w:cs="Times New Roman" w:hint="eastAsia"/>
                <w:sz w:val="28"/>
                <w:szCs w:val="28"/>
              </w:rPr>
              <w:t>姓名</w:t>
            </w:r>
            <w:r w:rsidRPr="00025ACD">
              <w:rPr>
                <w:rFonts w:ascii="黑体" w:eastAsia="黑体" w:hAnsi="黑体" w:cs="Times New Roman"/>
                <w:sz w:val="28"/>
                <w:szCs w:val="28"/>
              </w:rPr>
              <w:t>：</w:t>
            </w:r>
          </w:p>
        </w:tc>
        <w:tc>
          <w:tcPr>
            <w:tcW w:w="18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BBB53" w14:textId="77777777" w:rsidR="00DC2A5F" w:rsidRPr="00025ACD" w:rsidRDefault="001E04C4" w:rsidP="00025ACD">
            <w:pPr>
              <w:adjustRightInd w:val="0"/>
              <w:snapToGrid w:val="0"/>
              <w:spacing w:line="520" w:lineRule="exact"/>
              <w:rPr>
                <w:rFonts w:asciiTheme="minorEastAsia" w:hAnsiTheme="minorEastAsia" w:cs="Times New Roman" w:hint="eastAsia"/>
                <w:sz w:val="28"/>
                <w:szCs w:val="28"/>
              </w:rPr>
            </w:pPr>
            <w:r w:rsidRPr="00025ACD">
              <w:rPr>
                <w:rFonts w:asciiTheme="minorEastAsia" w:hAnsiTheme="minorEastAsia" w:cs="Times New Roman" w:hint="eastAsia"/>
                <w:sz w:val="28"/>
                <w:szCs w:val="28"/>
              </w:rPr>
              <w:t/>
            </w:r>
          </w:p>
        </w:tc>
        <w:tc>
          <w:tcPr>
            <w:tcW w:w="1216" w:type="dxa"/>
          </w:tcPr>
          <w:p w14:paraId="799E3BE9" w14:textId="77777777" w:rsidR="00952C65" w:rsidRPr="00025ACD" w:rsidRDefault="00952C65" w:rsidP="00025ACD">
            <w:pPr>
              <w:adjustRightInd w:val="0"/>
              <w:snapToGrid w:val="0"/>
              <w:spacing w:line="520" w:lineRule="exact"/>
              <w:rPr>
                <w:rFonts w:ascii="黑体" w:eastAsia="黑体" w:hAnsi="黑体" w:cs="Times New Roman" w:hint="eastAsia"/>
                <w:sz w:val="28"/>
                <w:szCs w:val="28"/>
              </w:rPr>
            </w:pPr>
            <w:r w:rsidRPr="00025ACD">
              <w:rPr>
                <w:rFonts w:ascii="黑体" w:eastAsia="黑体" w:hAnsi="黑体" w:cs="Times New Roman" w:hint="eastAsia"/>
                <w:sz w:val="28"/>
                <w:szCs w:val="28"/>
              </w:rPr>
              <w:t>班级：</w:t>
            </w:r>
          </w:p>
        </w:tc>
        <w:tc>
          <w:tcPr>
            <w:tcW w:w="2611" w:type="dxa"/>
            <w:tcBorders>
              <w:top w:val="single" w:sz="4" w:space="0" w:color="auto"/>
              <w:bottom w:val="single" w:sz="4" w:space="0" w:color="auto"/>
            </w:tcBorders>
          </w:tcPr>
          <w:p w14:paraId="466D54E7" w14:textId="77777777" w:rsidR="00DC2A5F" w:rsidRPr="00025ACD" w:rsidRDefault="001E04C4" w:rsidP="00025ACD">
            <w:pPr>
              <w:adjustRightInd w:val="0"/>
              <w:snapToGrid w:val="0"/>
              <w:spacing w:line="52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25ACD">
              <w:rPr>
                <w:rFonts w:ascii="Times New Roman" w:hAnsi="Times New Roman" w:cs="Times New Roman"/>
                <w:sz w:val="28"/>
                <w:szCs w:val="28"/>
              </w:rPr>
              <w:t/>
            </w:r>
            <w:r w:rsidRPr="00025ACD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</w:tr>
      <w:tr w:rsidR="00952C65" w14:paraId="0C5096F8" w14:textId="77777777" w:rsidTr="00834D8B">
        <w:tc>
          <w:tcPr>
            <w:tcW w:w="1095" w:type="dxa"/>
            <w:vAlign w:val="center"/>
          </w:tcPr>
          <w:p w14:paraId="34C7E057" w14:textId="77777777" w:rsidR="00952C65" w:rsidRDefault="00952C65" w:rsidP="00AE1D94">
            <w:pPr>
              <w:spacing w:line="520" w:lineRule="exac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  <w:vAlign w:val="center"/>
          </w:tcPr>
          <w:p w14:paraId="72F64158" w14:textId="77777777" w:rsidR="00952C65" w:rsidRDefault="00952C65" w:rsidP="00AE1D94">
            <w:pPr>
              <w:spacing w:line="52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1216" w:type="dxa"/>
          </w:tcPr>
          <w:p w14:paraId="6C35C1B4" w14:textId="77777777" w:rsidR="00952C65" w:rsidRDefault="00952C65" w:rsidP="00AE1D94">
            <w:pPr>
              <w:spacing w:line="52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611" w:type="dxa"/>
            <w:tcBorders>
              <w:top w:val="single" w:sz="4" w:space="0" w:color="auto"/>
            </w:tcBorders>
          </w:tcPr>
          <w:p w14:paraId="65551697" w14:textId="77777777" w:rsidR="00952C65" w:rsidRPr="000B127B" w:rsidRDefault="00952C65" w:rsidP="00AE1D94">
            <w:pPr>
              <w:spacing w:line="52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</w:tbl>
    <w:p w14:paraId="0ABC6218" w14:textId="77777777" w:rsidR="00730844" w:rsidRPr="00025ACD" w:rsidRDefault="00730844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Times New Roman" w:hAnsi="Times New Roman" w:cs="Times New Roman"/>
          <w:sz w:val="28"/>
          <w:szCs w:val="28"/>
        </w:rPr>
      </w:pPr>
      <w:r w:rsidRPr="00025ACD">
        <w:rPr>
          <w:rFonts w:ascii="Times New Roman" w:hAnsi="Times New Roman" w:cs="Times New Roman"/>
          <w:sz w:val="28"/>
          <w:szCs w:val="28"/>
        </w:rPr>
        <w:t>实验名称</w:t>
      </w:r>
    </w:p>
    <w:p w14:paraId="780BD675" w14:textId="77777777" w:rsidR="00DC2A5F" w:rsidRPr="00025ACD" w:rsidRDefault="00000000">
      <w:pPr>
        <w:pStyle w:val="a8"/>
        <w:spacing w:line="520" w:lineRule="exact"/>
        <w:ind w:firstLine="480"/>
        <w:rPr>
          <w:rFonts w:ascii="Times New Roman" w:hAnsi="Times New Roman" w:cs="Times New Roman"/>
          <w:sz w:val="24"/>
          <w:szCs w:val="24"/>
        </w:rPr>
      </w:pPr>
      <w:r w:rsidRPr="00025ACD">
        <w:rPr>
          <w:rFonts w:ascii="Times New Roman" w:hAnsi="Times New Roman" w:cs="Times New Roman"/>
          <w:sz w:val="24"/>
          <w:szCs w:val="24"/>
        </w:rPr>
        <w:t>题目</w:t>
      </w:r>
      <w:r w:rsidRPr="00025ACD">
        <w:rPr>
          <w:rFonts w:ascii="Times New Roman" w:hAnsi="Times New Roman" w:cs="Times New Roman"/>
          <w:sz w:val="24"/>
          <w:szCs w:val="24"/>
        </w:rPr>
        <w:t>5</w:t>
      </w:r>
      <w:r w:rsidRPr="00025ACD">
        <w:rPr>
          <w:rFonts w:ascii="Times New Roman" w:hAnsi="Times New Roman" w:cs="Times New Roman"/>
          <w:sz w:val="24"/>
          <w:szCs w:val="24"/>
        </w:rPr>
        <w:t>：基于</w:t>
      </w:r>
      <w:r w:rsidRPr="00025ACD">
        <w:rPr>
          <w:rFonts w:ascii="Times New Roman" w:hAnsi="Times New Roman" w:cs="Times New Roman"/>
          <w:sz w:val="24"/>
          <w:szCs w:val="24"/>
        </w:rPr>
        <w:t xml:space="preserve"> UDP </w:t>
      </w:r>
      <w:r w:rsidRPr="00025ACD">
        <w:rPr>
          <w:rFonts w:ascii="Times New Roman" w:hAnsi="Times New Roman" w:cs="Times New Roman"/>
          <w:sz w:val="24"/>
          <w:szCs w:val="24"/>
        </w:rPr>
        <w:t>的远程终端程序设计与实现。</w:t>
      </w:r>
    </w:p>
    <w:p w14:paraId="792F38FE" w14:textId="77777777" w:rsidR="00730844" w:rsidRDefault="00730844">
      <w:pPr>
        <w:pStyle w:val="a8"/>
        <w:spacing w:line="520" w:lineRule="exact"/>
      </w:pPr>
    </w:p>
    <w:p w14:paraId="23AA5718" w14:textId="77777777" w:rsidR="00DC2A5F" w:rsidRPr="00025ACD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Times New Roman" w:hAnsi="Times New Roman" w:cs="Times New Roman"/>
          <w:sz w:val="28"/>
          <w:szCs w:val="28"/>
        </w:rPr>
      </w:pPr>
      <w:r w:rsidRPr="00025ACD">
        <w:rPr>
          <w:rFonts w:ascii="Times New Roman" w:hAnsi="Times New Roman" w:cs="Times New Roman"/>
          <w:sz w:val="28"/>
          <w:szCs w:val="28"/>
        </w:rPr>
        <w:t>实验原理</w:t>
      </w:r>
    </w:p>
    <w:p w14:paraId="58DC0012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是无连接、不可靠、面向报文的传输层协议。它不需要建立连接，一次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sendto </w:t>
      </w:r>
      <w:r w:rsidRPr="00025ACD">
        <w:rPr>
          <w:rFonts w:ascii="Times New Roman" w:eastAsia="宋体" w:hAnsi="Times New Roman" w:cs="Times New Roman"/>
          <w:sz w:val="24"/>
          <w:szCs w:val="21"/>
        </w:rPr>
        <w:t>对应一个独立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数据报；但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本身不保证报文可靠到达，也不保证顺序，网络中可能出现丢包、乱序、重复包。因此，本实验在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之上设计自定义应用层协议，并实现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 w:rsidRPr="00025ACD">
        <w:rPr>
          <w:rFonts w:ascii="Times New Roman" w:eastAsia="宋体" w:hAnsi="Times New Roman" w:cs="Times New Roman"/>
          <w:sz w:val="24"/>
          <w:szCs w:val="21"/>
        </w:rPr>
        <w:t>、序列号、超时重传、重复包去重和按序交付，使远程终端交互在不可靠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之上尽量稳定运行。</w:t>
      </w:r>
    </w:p>
    <w:p w14:paraId="0AFB8FE7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>远程终端的核心思想是：客户端采集本地键盘输入，将普通字符、回车、退格、</w:t>
      </w:r>
      <w:r w:rsidRPr="00025ACD">
        <w:rPr>
          <w:rFonts w:ascii="Times New Roman" w:eastAsia="宋体" w:hAnsi="Times New Roman" w:cs="Times New Roman"/>
          <w:sz w:val="24"/>
          <w:szCs w:val="21"/>
        </w:rPr>
        <w:t>Tab</w:t>
      </w:r>
      <w:r w:rsidRPr="00025ACD">
        <w:rPr>
          <w:rFonts w:ascii="Times New Roman" w:eastAsia="宋体" w:hAnsi="Times New Roman" w:cs="Times New Roman"/>
          <w:sz w:val="24"/>
          <w:szCs w:val="21"/>
        </w:rPr>
        <w:t>、方向键、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Ctrl+C </w:t>
      </w:r>
      <w:r w:rsidRPr="00025ACD">
        <w:rPr>
          <w:rFonts w:ascii="Times New Roman" w:eastAsia="宋体" w:hAnsi="Times New Roman" w:cs="Times New Roman"/>
          <w:sz w:val="24"/>
          <w:szCs w:val="21"/>
        </w:rPr>
        <w:t>等控制字符通过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发送给服务端；服务端为每个客户端创建独立伪终端（</w:t>
      </w:r>
      <w:r w:rsidRPr="00025ACD">
        <w:rPr>
          <w:rFonts w:ascii="Times New Roman" w:eastAsia="宋体" w:hAnsi="Times New Roman" w:cs="Times New Roman"/>
          <w:sz w:val="24"/>
          <w:szCs w:val="21"/>
        </w:rPr>
        <w:t>PTY</w:t>
      </w:r>
      <w:r w:rsidRPr="00025ACD">
        <w:rPr>
          <w:rFonts w:ascii="Times New Roman" w:eastAsia="宋体" w:hAnsi="Times New Roman" w:cs="Times New Roman"/>
          <w:sz w:val="24"/>
          <w:szCs w:val="21"/>
        </w:rPr>
        <w:t>）和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025ACD">
        <w:rPr>
          <w:rFonts w:ascii="Times New Roman" w:eastAsia="宋体" w:hAnsi="Times New Roman" w:cs="Times New Roman"/>
          <w:sz w:val="24"/>
          <w:szCs w:val="21"/>
        </w:rPr>
        <w:t>子进程，把客户端输入写入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025ACD">
        <w:rPr>
          <w:rFonts w:ascii="Times New Roman" w:eastAsia="宋体" w:hAnsi="Times New Roman" w:cs="Times New Roman"/>
          <w:sz w:val="24"/>
          <w:szCs w:val="21"/>
        </w:rPr>
        <w:t>；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PTY </w:t>
      </w:r>
      <w:r w:rsidRPr="00025ACD">
        <w:rPr>
          <w:rFonts w:ascii="Times New Roman" w:eastAsia="宋体" w:hAnsi="Times New Roman" w:cs="Times New Roman"/>
          <w:sz w:val="24"/>
          <w:szCs w:val="21"/>
        </w:rPr>
        <w:t>产生的输出再通过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返回客户端，由客户端写入本地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stdout</w:t>
      </w:r>
      <w:r w:rsidRPr="00025ACD">
        <w:rPr>
          <w:rFonts w:ascii="Times New Roman" w:eastAsia="宋体" w:hAnsi="Times New Roman" w:cs="Times New Roman"/>
          <w:sz w:val="24"/>
          <w:szCs w:val="21"/>
        </w:rPr>
        <w:t>。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PTY </w:t>
      </w:r>
      <w:r w:rsidRPr="00025ACD">
        <w:rPr>
          <w:rFonts w:ascii="Times New Roman" w:eastAsia="宋体" w:hAnsi="Times New Roman" w:cs="Times New Roman"/>
          <w:sz w:val="24"/>
          <w:szCs w:val="21"/>
        </w:rPr>
        <w:t>可以让服务端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025ACD">
        <w:rPr>
          <w:rFonts w:ascii="Times New Roman" w:eastAsia="宋体" w:hAnsi="Times New Roman" w:cs="Times New Roman"/>
          <w:sz w:val="24"/>
          <w:szCs w:val="21"/>
        </w:rPr>
        <w:t>认为自己连接的是一个真实终端，因此能够支持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top</w:t>
      </w:r>
      <w:r w:rsidRPr="00025ACD">
        <w:rPr>
          <w:rFonts w:ascii="Times New Roman" w:eastAsia="宋体" w:hAnsi="Times New Roman" w:cs="Times New Roman"/>
          <w:sz w:val="24"/>
          <w:szCs w:val="21"/>
        </w:rPr>
        <w:t>、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vim </w:t>
      </w:r>
      <w:r w:rsidRPr="00025ACD">
        <w:rPr>
          <w:rFonts w:ascii="Times New Roman" w:eastAsia="宋体" w:hAnsi="Times New Roman" w:cs="Times New Roman"/>
          <w:sz w:val="24"/>
          <w:szCs w:val="21"/>
        </w:rPr>
        <w:t>等全屏交互式程序。</w:t>
      </w:r>
    </w:p>
    <w:p w14:paraId="6FCC50D4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>为满足课程演示中的基础访问控制需求，本实验在创建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PTY session </w:t>
      </w:r>
      <w:r w:rsidRPr="00025ACD">
        <w:rPr>
          <w:rFonts w:ascii="Times New Roman" w:eastAsia="宋体" w:hAnsi="Times New Roman" w:cs="Times New Roman"/>
          <w:sz w:val="24"/>
          <w:szCs w:val="21"/>
        </w:rPr>
        <w:t>之前增加用户名密码认证。服务端从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users.json </w:t>
      </w:r>
      <w:r w:rsidRPr="00025ACD">
        <w:rPr>
          <w:rFonts w:ascii="Times New Roman" w:eastAsia="宋体" w:hAnsi="Times New Roman" w:cs="Times New Roman"/>
          <w:sz w:val="24"/>
          <w:szCs w:val="21"/>
        </w:rPr>
        <w:t>读取用户配置，密码不以明文保存，而是保存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PBKDF2-HMAC-SHA256 </w:t>
      </w:r>
      <w:r w:rsidRPr="00025ACD">
        <w:rPr>
          <w:rFonts w:ascii="Times New Roman" w:eastAsia="宋体" w:hAnsi="Times New Roman" w:cs="Times New Roman"/>
          <w:sz w:val="24"/>
          <w:szCs w:val="21"/>
        </w:rPr>
        <w:t>哈希；客户端连接后先发送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AUTH </w:t>
      </w:r>
      <w:r w:rsidRPr="00025ACD">
        <w:rPr>
          <w:rFonts w:ascii="Times New Roman" w:eastAsia="宋体" w:hAnsi="Times New Roman" w:cs="Times New Roman"/>
          <w:sz w:val="24"/>
          <w:szCs w:val="21"/>
        </w:rPr>
        <w:t>报文，认证成功后服务端返回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AUTH_OK </w:t>
      </w:r>
      <w:r w:rsidRPr="00025ACD">
        <w:rPr>
          <w:rFonts w:ascii="Times New Roman" w:eastAsia="宋体" w:hAnsi="Times New Roman" w:cs="Times New Roman"/>
          <w:sz w:val="24"/>
          <w:szCs w:val="21"/>
        </w:rPr>
        <w:t>并把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025ACD">
        <w:rPr>
          <w:rFonts w:ascii="Times New Roman" w:eastAsia="宋体" w:hAnsi="Times New Roman" w:cs="Times New Roman"/>
          <w:sz w:val="24"/>
          <w:szCs w:val="21"/>
        </w:rPr>
        <w:t>初始目录切换到该用户的独立目录。该方案需要配合云服务器安全组只允许本地公网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IP </w:t>
      </w:r>
      <w:r w:rsidRPr="00025ACD">
        <w:rPr>
          <w:rFonts w:ascii="Times New Roman" w:eastAsia="宋体" w:hAnsi="Times New Roman" w:cs="Times New Roman"/>
          <w:sz w:val="24"/>
          <w:szCs w:val="21"/>
        </w:rPr>
        <w:t>访问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端口。</w:t>
      </w:r>
    </w:p>
    <w:p w14:paraId="0C45D2E6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>在远程终端主链路之外，本实验新增只读监控通道。服务端为每个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PTY session </w:t>
      </w:r>
      <w:r w:rsidRPr="00025ACD">
        <w:rPr>
          <w:rFonts w:ascii="Times New Roman" w:eastAsia="宋体" w:hAnsi="Times New Roman" w:cs="Times New Roman"/>
          <w:sz w:val="24"/>
          <w:szCs w:val="21"/>
        </w:rPr>
        <w:t>维护内存状态，并通过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bash PROMPT_COMMAND hook </w:t>
      </w:r>
      <w:r w:rsidRPr="00025ACD">
        <w:rPr>
          <w:rFonts w:ascii="Times New Roman" w:eastAsia="宋体" w:hAnsi="Times New Roman" w:cs="Times New Roman"/>
          <w:sz w:val="24"/>
          <w:szCs w:val="21"/>
        </w:rPr>
        <w:t>将当前目录和最近命令写入用户目录根下的状态文件。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HTTP </w:t>
      </w:r>
      <w:r w:rsidRPr="00025ACD">
        <w:rPr>
          <w:rFonts w:ascii="Times New Roman" w:eastAsia="宋体" w:hAnsi="Times New Roman" w:cs="Times New Roman"/>
          <w:sz w:val="24"/>
          <w:szCs w:val="21"/>
        </w:rPr>
        <w:t>监控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025ACD">
        <w:rPr>
          <w:rFonts w:ascii="Times New Roman" w:eastAsia="宋体" w:hAnsi="Times New Roman" w:cs="Times New Roman"/>
          <w:sz w:val="24"/>
          <w:szCs w:val="21"/>
        </w:rPr>
        <w:t>与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服务端同进程运行，只读取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session </w:t>
      </w:r>
      <w:r w:rsidRPr="00025ACD">
        <w:rPr>
          <w:rFonts w:ascii="Times New Roman" w:eastAsia="宋体" w:hAnsi="Times New Roman" w:cs="Times New Roman"/>
          <w:sz w:val="24"/>
          <w:szCs w:val="21"/>
        </w:rPr>
        <w:t>快照、状态文件和用户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025ACD">
        <w:rPr>
          <w:rFonts w:ascii="Times New Roman" w:eastAsia="宋体" w:hAnsi="Times New Roman" w:cs="Times New Roman"/>
          <w:sz w:val="24"/>
          <w:szCs w:val="21"/>
        </w:rPr>
        <w:t>内文件列表，不向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025ACD">
        <w:rPr>
          <w:rFonts w:ascii="Times New Roman" w:eastAsia="宋体" w:hAnsi="Times New Roman" w:cs="Times New Roman"/>
          <w:sz w:val="24"/>
          <w:szCs w:val="21"/>
        </w:rPr>
        <w:t>注入输入，也不提供执行命令接口。</w:t>
      </w:r>
      <w:proofErr w:type="spellStart"/>
      <w:r w:rsidRPr="00025ACD">
        <w:rPr>
          <w:rFonts w:ascii="Times New Roman" w:eastAsia="宋体" w:hAnsi="Times New Roman" w:cs="Times New Roman"/>
          <w:sz w:val="24"/>
          <w:szCs w:val="21"/>
        </w:rPr>
        <w:t>Streamlit</w:t>
      </w:r>
      <w:proofErr w:type="spellEnd"/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025ACD">
        <w:rPr>
          <w:rFonts w:ascii="Times New Roman" w:eastAsia="宋体" w:hAnsi="Times New Roman" w:cs="Times New Roman"/>
          <w:sz w:val="24"/>
          <w:szCs w:val="21"/>
        </w:rPr>
        <w:t>页面通过该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025ACD">
        <w:rPr>
          <w:rFonts w:ascii="Times New Roman" w:eastAsia="宋体" w:hAnsi="Times New Roman" w:cs="Times New Roman"/>
          <w:sz w:val="24"/>
          <w:szCs w:val="21"/>
        </w:rPr>
        <w:t>展示连接总</w:t>
      </w:r>
      <w:proofErr w:type="gramStart"/>
      <w:r w:rsidRPr="00025ACD">
        <w:rPr>
          <w:rFonts w:ascii="Times New Roman" w:eastAsia="宋体" w:hAnsi="Times New Roman" w:cs="Times New Roman"/>
          <w:sz w:val="24"/>
          <w:szCs w:val="21"/>
        </w:rPr>
        <w:t>览</w:t>
      </w:r>
      <w:proofErr w:type="gramEnd"/>
      <w:r w:rsidRPr="00025ACD">
        <w:rPr>
          <w:rFonts w:ascii="Times New Roman" w:eastAsia="宋体" w:hAnsi="Times New Roman" w:cs="Times New Roman"/>
          <w:sz w:val="24"/>
          <w:szCs w:val="21"/>
        </w:rPr>
        <w:t>、当前目录、文件列表和最近命令。</w:t>
      </w:r>
    </w:p>
    <w:p w14:paraId="6DB87B06" w14:textId="77777777" w:rsidR="00730844" w:rsidRDefault="00730844">
      <w:pPr>
        <w:pStyle w:val="a8"/>
        <w:spacing w:line="520" w:lineRule="exact"/>
      </w:pPr>
    </w:p>
    <w:p w14:paraId="59547B3B" w14:textId="77777777" w:rsidR="00025ACD" w:rsidRDefault="00025ACD">
      <w:pPr>
        <w:pStyle w:val="a8"/>
        <w:spacing w:line="520" w:lineRule="exact"/>
      </w:pPr>
    </w:p>
    <w:p w14:paraId="19086F90" w14:textId="77777777" w:rsidR="00DC2A5F" w:rsidRPr="00025ACD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Theme="minorEastAsia" w:hAnsiTheme="minorEastAsia" w:hint="eastAsia"/>
          <w:sz w:val="28"/>
          <w:szCs w:val="28"/>
        </w:rPr>
      </w:pPr>
      <w:r w:rsidRPr="00025ACD">
        <w:rPr>
          <w:rFonts w:asciiTheme="minorEastAsia" w:hAnsiTheme="minorEastAsia"/>
          <w:sz w:val="28"/>
          <w:szCs w:val="28"/>
        </w:rPr>
        <w:lastRenderedPageBreak/>
        <w:t>实验目的</w:t>
      </w:r>
    </w:p>
    <w:p w14:paraId="73AC94B7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1. </w:t>
      </w:r>
      <w:r w:rsidRPr="00025ACD">
        <w:rPr>
          <w:rFonts w:ascii="Times New Roman" w:eastAsia="宋体" w:hAnsi="Times New Roman" w:cs="Times New Roman"/>
          <w:sz w:val="24"/>
          <w:szCs w:val="21"/>
        </w:rPr>
        <w:t>掌握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socket </w:t>
      </w:r>
      <w:r w:rsidRPr="00025ACD">
        <w:rPr>
          <w:rFonts w:ascii="Times New Roman" w:eastAsia="宋体" w:hAnsi="Times New Roman" w:cs="Times New Roman"/>
          <w:sz w:val="24"/>
          <w:szCs w:val="21"/>
        </w:rPr>
        <w:t>服务端和客户端程序编写方法。</w:t>
      </w:r>
    </w:p>
    <w:p w14:paraId="3ED23388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2. </w:t>
      </w:r>
      <w:r w:rsidRPr="00025ACD">
        <w:rPr>
          <w:rFonts w:ascii="Times New Roman" w:eastAsia="宋体" w:hAnsi="Times New Roman" w:cs="Times New Roman"/>
          <w:sz w:val="24"/>
          <w:szCs w:val="21"/>
        </w:rPr>
        <w:t>理解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025ACD">
        <w:rPr>
          <w:rFonts w:ascii="Times New Roman" w:eastAsia="宋体" w:hAnsi="Times New Roman" w:cs="Times New Roman"/>
          <w:sz w:val="24"/>
          <w:szCs w:val="21"/>
        </w:rPr>
        <w:t>无连接、不可靠、面向报文的特点。</w:t>
      </w:r>
    </w:p>
    <w:p w14:paraId="210FB669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3. </w:t>
      </w:r>
      <w:r w:rsidRPr="00025ACD">
        <w:rPr>
          <w:rFonts w:ascii="Times New Roman" w:eastAsia="宋体" w:hAnsi="Times New Roman" w:cs="Times New Roman"/>
          <w:sz w:val="24"/>
          <w:szCs w:val="21"/>
        </w:rPr>
        <w:t>设计固定头部的自定义应用层协议，实现合法性校验和类型区分。</w:t>
      </w:r>
    </w:p>
    <w:p w14:paraId="72D590FD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4. </w:t>
      </w:r>
      <w:r w:rsidRPr="00025ACD">
        <w:rPr>
          <w:rFonts w:ascii="Times New Roman" w:eastAsia="宋体" w:hAnsi="Times New Roman" w:cs="Times New Roman"/>
          <w:sz w:val="24"/>
          <w:szCs w:val="21"/>
        </w:rPr>
        <w:t>在应用层实现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 w:rsidRPr="00025ACD">
        <w:rPr>
          <w:rFonts w:ascii="Times New Roman" w:eastAsia="宋体" w:hAnsi="Times New Roman" w:cs="Times New Roman"/>
          <w:sz w:val="24"/>
          <w:szCs w:val="21"/>
        </w:rPr>
        <w:t>、序列号、去重、超时重传和滑动窗口可靠传输。</w:t>
      </w:r>
    </w:p>
    <w:p w14:paraId="0628389E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5. </w:t>
      </w:r>
      <w:r w:rsidRPr="00025ACD">
        <w:rPr>
          <w:rFonts w:ascii="Times New Roman" w:eastAsia="宋体" w:hAnsi="Times New Roman" w:cs="Times New Roman"/>
          <w:sz w:val="24"/>
          <w:szCs w:val="21"/>
        </w:rPr>
        <w:t>掌握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025ACD">
        <w:rPr>
          <w:rFonts w:ascii="Times New Roman" w:eastAsia="宋体" w:hAnsi="Times New Roman" w:cs="Times New Roman"/>
          <w:sz w:val="24"/>
          <w:szCs w:val="21"/>
        </w:rPr>
        <w:t>远程终端原理，处理控制字符、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ANSI </w:t>
      </w:r>
      <w:r w:rsidRPr="00025ACD">
        <w:rPr>
          <w:rFonts w:ascii="Times New Roman" w:eastAsia="宋体" w:hAnsi="Times New Roman" w:cs="Times New Roman"/>
          <w:sz w:val="24"/>
          <w:szCs w:val="21"/>
        </w:rPr>
        <w:t>转义序列和窗口大小同步。</w:t>
      </w:r>
    </w:p>
    <w:p w14:paraId="5010BEDE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6. </w:t>
      </w:r>
      <w:r w:rsidRPr="00025ACD">
        <w:rPr>
          <w:rFonts w:ascii="Times New Roman" w:eastAsia="宋体" w:hAnsi="Times New Roman" w:cs="Times New Roman"/>
          <w:sz w:val="24"/>
          <w:szCs w:val="21"/>
        </w:rPr>
        <w:t>实现多客户端并发、心跳保活和异常清理。</w:t>
      </w:r>
    </w:p>
    <w:p w14:paraId="2D7730B4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7. </w:t>
      </w:r>
      <w:r w:rsidRPr="00025ACD">
        <w:rPr>
          <w:rFonts w:ascii="Times New Roman" w:eastAsia="宋体" w:hAnsi="Times New Roman" w:cs="Times New Roman"/>
          <w:sz w:val="24"/>
          <w:szCs w:val="21"/>
        </w:rPr>
        <w:t>实现实验级用户认证、用户独立初始目录和演示环境访问控制说明。</w:t>
      </w:r>
    </w:p>
    <w:p w14:paraId="50942C00" w14:textId="77777777" w:rsidR="00DC2A5F" w:rsidRPr="00025ACD" w:rsidRDefault="00000000" w:rsidP="00025ACD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8. </w:t>
      </w:r>
      <w:r w:rsidRPr="00025ACD">
        <w:rPr>
          <w:rFonts w:ascii="Times New Roman" w:eastAsia="宋体" w:hAnsi="Times New Roman" w:cs="Times New Roman"/>
          <w:sz w:val="24"/>
          <w:szCs w:val="21"/>
        </w:rPr>
        <w:t>实现只读监控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025ACD">
        <w:rPr>
          <w:rFonts w:ascii="Times New Roman" w:eastAsia="宋体" w:hAnsi="Times New Roman" w:cs="Times New Roman"/>
          <w:sz w:val="24"/>
          <w:szCs w:val="21"/>
        </w:rPr>
        <w:t>和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Web </w:t>
      </w:r>
      <w:r w:rsidRPr="00025ACD">
        <w:rPr>
          <w:rFonts w:ascii="Times New Roman" w:eastAsia="宋体" w:hAnsi="Times New Roman" w:cs="Times New Roman"/>
          <w:sz w:val="24"/>
          <w:szCs w:val="21"/>
        </w:rPr>
        <w:t>页面，观察在线</w:t>
      </w:r>
      <w:r w:rsidRPr="00025ACD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025ACD">
        <w:rPr>
          <w:rFonts w:ascii="Times New Roman" w:eastAsia="宋体" w:hAnsi="Times New Roman" w:cs="Times New Roman"/>
          <w:sz w:val="24"/>
          <w:szCs w:val="21"/>
        </w:rPr>
        <w:t>、当前目录、文件列表和最近命令。</w:t>
      </w:r>
    </w:p>
    <w:p w14:paraId="5F68E832" w14:textId="77777777" w:rsidR="00730844" w:rsidRDefault="00730844">
      <w:pPr>
        <w:pStyle w:val="a8"/>
        <w:spacing w:line="520" w:lineRule="exact"/>
        <w:ind w:firstLineChars="0" w:firstLine="0"/>
      </w:pPr>
    </w:p>
    <w:p w14:paraId="56A0AB17" w14:textId="77777777" w:rsidR="00DC2A5F" w:rsidRPr="00025ACD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Theme="minorEastAsia" w:hAnsiTheme="minorEastAsia" w:hint="eastAsia"/>
          <w:sz w:val="28"/>
          <w:szCs w:val="28"/>
        </w:rPr>
      </w:pPr>
      <w:r w:rsidRPr="00025ACD">
        <w:rPr>
          <w:rFonts w:asciiTheme="minorEastAsia" w:hAnsiTheme="minorEastAsia"/>
          <w:sz w:val="28"/>
          <w:szCs w:val="28"/>
        </w:rPr>
        <w:t>实验内容</w:t>
      </w:r>
    </w:p>
    <w:p w14:paraId="6CD084E4" w14:textId="77777777" w:rsidR="00730844" w:rsidRPr="00E9464E" w:rsidRDefault="00730844" w:rsidP="00730844">
      <w:pPr>
        <w:pStyle w:val="a8"/>
        <w:numPr>
          <w:ilvl w:val="1"/>
          <w:numId w:val="40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bookmarkStart w:id="0" w:name="_Hlk231740263"/>
      <w:r w:rsidRPr="00E9464E">
        <w:rPr>
          <w:rFonts w:ascii="楷体" w:eastAsia="楷体" w:hAnsi="楷体" w:hint="eastAsia"/>
          <w:sz w:val="28"/>
          <w:szCs w:val="28"/>
        </w:rPr>
        <w:t>基本功能</w:t>
      </w:r>
    </w:p>
    <w:bookmarkEnd w:id="0"/>
    <w:p w14:paraId="1687227B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Theme="minorEastAsia" w:hAnsiTheme="minorEastAsia" w:cs="仿宋_GB2312"/>
          <w:sz w:val="24"/>
          <w:szCs w:val="24"/>
        </w:rPr>
        <w:t>•</w:t>
      </w:r>
      <w:r w:rsidRPr="00025ACD">
        <w:rPr>
          <w:rFonts w:asciiTheme="minorEastAsia" w:hAnsiTheme="minorEastAsia" w:cs="Times New Roman"/>
          <w:sz w:val="22"/>
        </w:rPr>
        <w:t xml:space="preserve"> </w:t>
      </w:r>
      <w:r w:rsidRPr="00025ACD">
        <w:rPr>
          <w:rFonts w:ascii="Times New Roman" w:hAnsi="Times New Roman" w:cs="Times New Roman"/>
          <w:sz w:val="24"/>
          <w:szCs w:val="24"/>
        </w:rPr>
        <w:t>客户端可指定服务端</w:t>
      </w:r>
      <w:r w:rsidRPr="00025ACD">
        <w:rPr>
          <w:rFonts w:ascii="Times New Roman" w:hAnsi="Times New Roman" w:cs="Times New Roman"/>
          <w:sz w:val="24"/>
          <w:szCs w:val="24"/>
        </w:rPr>
        <w:t xml:space="preserve"> IP </w:t>
      </w:r>
      <w:r w:rsidRPr="00025ACD">
        <w:rPr>
          <w:rFonts w:ascii="Times New Roman" w:hAnsi="Times New Roman" w:cs="Times New Roman"/>
          <w:sz w:val="24"/>
          <w:szCs w:val="24"/>
        </w:rPr>
        <w:t>和</w:t>
      </w:r>
      <w:r w:rsidRPr="00025ACD">
        <w:rPr>
          <w:rFonts w:ascii="Times New Roman" w:hAnsi="Times New Roman" w:cs="Times New Roman"/>
          <w:sz w:val="24"/>
          <w:szCs w:val="24"/>
        </w:rPr>
        <w:t xml:space="preserve"> UDP </w:t>
      </w:r>
      <w:r w:rsidRPr="00025ACD">
        <w:rPr>
          <w:rFonts w:ascii="Times New Roman" w:hAnsi="Times New Roman" w:cs="Times New Roman"/>
          <w:sz w:val="24"/>
          <w:szCs w:val="24"/>
        </w:rPr>
        <w:t>端口。</w:t>
      </w:r>
    </w:p>
    <w:p w14:paraId="594281B4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服务端绑定</w:t>
      </w:r>
      <w:r w:rsidRPr="00025ACD">
        <w:rPr>
          <w:rFonts w:ascii="Times New Roman" w:hAnsi="Times New Roman" w:cs="Times New Roman"/>
          <w:sz w:val="24"/>
          <w:szCs w:val="24"/>
        </w:rPr>
        <w:t xml:space="preserve"> UDP </w:t>
      </w:r>
      <w:r w:rsidRPr="00025ACD">
        <w:rPr>
          <w:rFonts w:ascii="Times New Roman" w:hAnsi="Times New Roman" w:cs="Times New Roman"/>
          <w:sz w:val="24"/>
          <w:szCs w:val="24"/>
        </w:rPr>
        <w:t>端口，持续接收客户端报文。</w:t>
      </w:r>
    </w:p>
    <w:p w14:paraId="6776B8FF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自定义协议正确解析魔数、版本、报文类型、客户端</w:t>
      </w:r>
      <w:r w:rsidRPr="00025ACD">
        <w:rPr>
          <w:rFonts w:ascii="Times New Roman" w:hAnsi="Times New Roman" w:cs="Times New Roman"/>
          <w:sz w:val="24"/>
          <w:szCs w:val="24"/>
        </w:rPr>
        <w:t xml:space="preserve"> ID</w:t>
      </w:r>
      <w:r w:rsidRPr="00025ACD">
        <w:rPr>
          <w:rFonts w:ascii="Times New Roman" w:hAnsi="Times New Roman" w:cs="Times New Roman"/>
          <w:sz w:val="24"/>
          <w:szCs w:val="24"/>
        </w:rPr>
        <w:t>、序列号、</w:t>
      </w:r>
      <w:r w:rsidRPr="00025ACD">
        <w:rPr>
          <w:rFonts w:ascii="Times New Roman" w:hAnsi="Times New Roman" w:cs="Times New Roman"/>
          <w:sz w:val="24"/>
          <w:szCs w:val="24"/>
        </w:rPr>
        <w:t>ACK</w:t>
      </w:r>
      <w:r w:rsidRPr="00025ACD">
        <w:rPr>
          <w:rFonts w:ascii="Times New Roman" w:hAnsi="Times New Roman" w:cs="Times New Roman"/>
          <w:sz w:val="24"/>
          <w:szCs w:val="24"/>
        </w:rPr>
        <w:t>、数据长度和</w:t>
      </w:r>
      <w:r w:rsidRPr="00025ACD">
        <w:rPr>
          <w:rFonts w:ascii="Times New Roman" w:hAnsi="Times New Roman" w:cs="Times New Roman"/>
          <w:sz w:val="24"/>
          <w:szCs w:val="24"/>
        </w:rPr>
        <w:t xml:space="preserve"> checksum</w:t>
      </w:r>
      <w:r w:rsidRPr="00025ACD">
        <w:rPr>
          <w:rFonts w:ascii="Times New Roman" w:hAnsi="Times New Roman" w:cs="Times New Roman"/>
          <w:sz w:val="24"/>
          <w:szCs w:val="24"/>
        </w:rPr>
        <w:t>。</w:t>
      </w:r>
    </w:p>
    <w:p w14:paraId="50A3E9F9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非法报文直接丢弃，不导致程序崩溃。</w:t>
      </w:r>
    </w:p>
    <w:p w14:paraId="3B53DF68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客户端连接后必须先发送认证报文，认证成功后才创建远程</w:t>
      </w:r>
      <w:r w:rsidRPr="00025ACD">
        <w:rPr>
          <w:rFonts w:ascii="Times New Roman" w:hAnsi="Times New Roman" w:cs="Times New Roman"/>
          <w:sz w:val="24"/>
          <w:szCs w:val="24"/>
        </w:rPr>
        <w:t xml:space="preserve"> shell</w:t>
      </w:r>
      <w:r w:rsidRPr="00025ACD">
        <w:rPr>
          <w:rFonts w:ascii="Times New Roman" w:hAnsi="Times New Roman" w:cs="Times New Roman"/>
          <w:sz w:val="24"/>
          <w:szCs w:val="24"/>
        </w:rPr>
        <w:t>。</w:t>
      </w:r>
    </w:p>
    <w:p w14:paraId="1BAE6C7B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服务端使用</w:t>
      </w:r>
      <w:r w:rsidRPr="00025ACD">
        <w:rPr>
          <w:rFonts w:ascii="Times New Roman" w:hAnsi="Times New Roman" w:cs="Times New Roman"/>
          <w:sz w:val="24"/>
          <w:szCs w:val="24"/>
        </w:rPr>
        <w:t xml:space="preserve"> PBKDF2-HMAC-SHA256 </w:t>
      </w:r>
      <w:r w:rsidRPr="00025ACD">
        <w:rPr>
          <w:rFonts w:ascii="Times New Roman" w:hAnsi="Times New Roman" w:cs="Times New Roman"/>
          <w:sz w:val="24"/>
          <w:szCs w:val="24"/>
        </w:rPr>
        <w:t>校验密码，不保存明文密码。</w:t>
      </w:r>
    </w:p>
    <w:p w14:paraId="0D845A0B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不同用户登录后默认进入各自独立的初始工作目录。</w:t>
      </w:r>
    </w:p>
    <w:p w14:paraId="297F03AE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通过</w:t>
      </w:r>
      <w:r w:rsidRPr="00025ACD">
        <w:rPr>
          <w:rFonts w:ascii="Times New Roman" w:hAnsi="Times New Roman" w:cs="Times New Roman"/>
          <w:sz w:val="24"/>
          <w:szCs w:val="24"/>
        </w:rPr>
        <w:t xml:space="preserve"> ACK</w:t>
      </w:r>
      <w:r w:rsidRPr="00025ACD">
        <w:rPr>
          <w:rFonts w:ascii="Times New Roman" w:hAnsi="Times New Roman" w:cs="Times New Roman"/>
          <w:sz w:val="24"/>
          <w:szCs w:val="24"/>
        </w:rPr>
        <w:t>、序列号、去重、超时重传实现</w:t>
      </w:r>
      <w:r w:rsidRPr="00025ACD">
        <w:rPr>
          <w:rFonts w:ascii="Times New Roman" w:hAnsi="Times New Roman" w:cs="Times New Roman"/>
          <w:sz w:val="24"/>
          <w:szCs w:val="24"/>
        </w:rPr>
        <w:t xml:space="preserve"> UDP </w:t>
      </w:r>
      <w:r w:rsidRPr="00025ACD">
        <w:rPr>
          <w:rFonts w:ascii="Times New Roman" w:hAnsi="Times New Roman" w:cs="Times New Roman"/>
          <w:sz w:val="24"/>
          <w:szCs w:val="24"/>
        </w:rPr>
        <w:t>应用层可靠传输。</w:t>
      </w:r>
    </w:p>
    <w:p w14:paraId="08BD0015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支持</w:t>
      </w:r>
      <w:r w:rsidRPr="00025ACD">
        <w:rPr>
          <w:rFonts w:ascii="Times New Roman" w:hAnsi="Times New Roman" w:cs="Times New Roman"/>
          <w:sz w:val="24"/>
          <w:szCs w:val="24"/>
        </w:rPr>
        <w:t xml:space="preserve"> pwd</w:t>
      </w:r>
      <w:r w:rsidRPr="00025ACD">
        <w:rPr>
          <w:rFonts w:ascii="Times New Roman" w:hAnsi="Times New Roman" w:cs="Times New Roman"/>
          <w:sz w:val="24"/>
          <w:szCs w:val="24"/>
        </w:rPr>
        <w:t>、</w:t>
      </w:r>
      <w:r w:rsidRPr="00025ACD">
        <w:rPr>
          <w:rFonts w:ascii="Times New Roman" w:hAnsi="Times New Roman" w:cs="Times New Roman"/>
          <w:sz w:val="24"/>
          <w:szCs w:val="24"/>
        </w:rPr>
        <w:t>ls</w:t>
      </w:r>
      <w:r w:rsidRPr="00025ACD">
        <w:rPr>
          <w:rFonts w:ascii="Times New Roman" w:hAnsi="Times New Roman" w:cs="Times New Roman"/>
          <w:sz w:val="24"/>
          <w:szCs w:val="24"/>
        </w:rPr>
        <w:t>、</w:t>
      </w:r>
      <w:r w:rsidRPr="00025ACD">
        <w:rPr>
          <w:rFonts w:ascii="Times New Roman" w:hAnsi="Times New Roman" w:cs="Times New Roman"/>
          <w:sz w:val="24"/>
          <w:szCs w:val="24"/>
        </w:rPr>
        <w:t>ps</w:t>
      </w:r>
      <w:r w:rsidRPr="00025ACD">
        <w:rPr>
          <w:rFonts w:ascii="Times New Roman" w:hAnsi="Times New Roman" w:cs="Times New Roman"/>
          <w:sz w:val="24"/>
          <w:szCs w:val="24"/>
        </w:rPr>
        <w:t>、</w:t>
      </w:r>
      <w:r w:rsidRPr="00025ACD">
        <w:rPr>
          <w:rFonts w:ascii="Times New Roman" w:hAnsi="Times New Roman" w:cs="Times New Roman"/>
          <w:sz w:val="24"/>
          <w:szCs w:val="24"/>
        </w:rPr>
        <w:t xml:space="preserve">ip addr </w:t>
      </w:r>
      <w:r w:rsidRPr="00025ACD">
        <w:rPr>
          <w:rFonts w:ascii="Times New Roman" w:hAnsi="Times New Roman" w:cs="Times New Roman"/>
          <w:sz w:val="24"/>
          <w:szCs w:val="24"/>
        </w:rPr>
        <w:t>等基础命令。</w:t>
      </w:r>
    </w:p>
    <w:p w14:paraId="55B8DF3F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服务端根据</w:t>
      </w:r>
      <w:r w:rsidRPr="00025ACD">
        <w:rPr>
          <w:rFonts w:ascii="Times New Roman" w:hAnsi="Times New Roman" w:cs="Times New Roman"/>
          <w:sz w:val="24"/>
          <w:szCs w:val="24"/>
        </w:rPr>
        <w:t xml:space="preserve"> client_id </w:t>
      </w:r>
      <w:r w:rsidRPr="00025ACD">
        <w:rPr>
          <w:rFonts w:ascii="Times New Roman" w:hAnsi="Times New Roman" w:cs="Times New Roman"/>
          <w:sz w:val="24"/>
          <w:szCs w:val="24"/>
        </w:rPr>
        <w:t>为不同客户端维护独立</w:t>
      </w:r>
      <w:r w:rsidRPr="00025ACD">
        <w:rPr>
          <w:rFonts w:ascii="Times New Roman" w:hAnsi="Times New Roman" w:cs="Times New Roman"/>
          <w:sz w:val="24"/>
          <w:szCs w:val="24"/>
        </w:rPr>
        <w:t xml:space="preserve"> session</w:t>
      </w:r>
      <w:r w:rsidRPr="00025ACD">
        <w:rPr>
          <w:rFonts w:ascii="Times New Roman" w:hAnsi="Times New Roman" w:cs="Times New Roman"/>
          <w:sz w:val="24"/>
          <w:szCs w:val="24"/>
        </w:rPr>
        <w:t>。</w:t>
      </w:r>
    </w:p>
    <w:p w14:paraId="305967E1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客户端周期性发送心跳，服务端心跳超时后清理对应</w:t>
      </w:r>
      <w:r w:rsidRPr="00025ACD">
        <w:rPr>
          <w:rFonts w:ascii="Times New Roman" w:hAnsi="Times New Roman" w:cs="Times New Roman"/>
          <w:sz w:val="24"/>
          <w:szCs w:val="24"/>
        </w:rPr>
        <w:t xml:space="preserve"> session</w:t>
      </w:r>
      <w:r w:rsidRPr="00025ACD">
        <w:rPr>
          <w:rFonts w:ascii="Times New Roman" w:hAnsi="Times New Roman" w:cs="Times New Roman"/>
          <w:sz w:val="24"/>
          <w:szCs w:val="24"/>
        </w:rPr>
        <w:t>。</w:t>
      </w:r>
    </w:p>
    <w:p w14:paraId="70F2DD1B" w14:textId="77777777" w:rsidR="00DC2A5F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0"/>
          <w:szCs w:val="21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r w:rsidRPr="00025ACD">
        <w:rPr>
          <w:rFonts w:ascii="Times New Roman" w:hAnsi="Times New Roman" w:cs="Times New Roman"/>
          <w:sz w:val="24"/>
          <w:szCs w:val="24"/>
        </w:rPr>
        <w:t>服务端提供只读</w:t>
      </w:r>
      <w:r w:rsidRPr="00025ACD">
        <w:rPr>
          <w:rFonts w:ascii="Times New Roman" w:hAnsi="Times New Roman" w:cs="Times New Roman"/>
          <w:sz w:val="24"/>
          <w:szCs w:val="24"/>
        </w:rPr>
        <w:t xml:space="preserve"> HTTP API</w:t>
      </w:r>
      <w:r w:rsidRPr="00025ACD">
        <w:rPr>
          <w:rFonts w:ascii="Times New Roman" w:hAnsi="Times New Roman" w:cs="Times New Roman"/>
          <w:sz w:val="24"/>
          <w:szCs w:val="24"/>
        </w:rPr>
        <w:t>，返回连接状态、当前目录、最近命令和</w:t>
      </w:r>
      <w:r w:rsidRPr="00025ACD">
        <w:rPr>
          <w:rFonts w:ascii="Times New Roman" w:hAnsi="Times New Roman" w:cs="Times New Roman"/>
          <w:sz w:val="24"/>
          <w:szCs w:val="24"/>
        </w:rPr>
        <w:t xml:space="preserve"> home </w:t>
      </w:r>
      <w:r w:rsidRPr="00025ACD">
        <w:rPr>
          <w:rFonts w:ascii="Times New Roman" w:hAnsi="Times New Roman" w:cs="Times New Roman"/>
          <w:sz w:val="24"/>
          <w:szCs w:val="24"/>
        </w:rPr>
        <w:t>内文件列表。</w:t>
      </w:r>
    </w:p>
    <w:p w14:paraId="301941C1" w14:textId="77777777" w:rsidR="00730844" w:rsidRPr="00025ACD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025ACD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025ACD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025ACD">
        <w:rPr>
          <w:rFonts w:ascii="Times New Roman" w:hAnsi="Times New Roman" w:cs="Times New Roman"/>
          <w:sz w:val="24"/>
          <w:szCs w:val="24"/>
        </w:rPr>
        <w:t xml:space="preserve"> </w:t>
      </w:r>
      <w:r w:rsidRPr="00025ACD">
        <w:rPr>
          <w:rFonts w:ascii="Times New Roman" w:hAnsi="Times New Roman" w:cs="Times New Roman"/>
          <w:sz w:val="24"/>
          <w:szCs w:val="24"/>
        </w:rPr>
        <w:t>页面轮询</w:t>
      </w:r>
      <w:r w:rsidRPr="00025ACD">
        <w:rPr>
          <w:rFonts w:ascii="Times New Roman" w:hAnsi="Times New Roman" w:cs="Times New Roman"/>
          <w:sz w:val="24"/>
          <w:szCs w:val="24"/>
        </w:rPr>
        <w:t xml:space="preserve"> HTTP API</w:t>
      </w:r>
      <w:r w:rsidRPr="00025ACD">
        <w:rPr>
          <w:rFonts w:ascii="Times New Roman" w:hAnsi="Times New Roman" w:cs="Times New Roman"/>
          <w:sz w:val="24"/>
          <w:szCs w:val="24"/>
        </w:rPr>
        <w:t>，展示总</w:t>
      </w:r>
      <w:proofErr w:type="gramStart"/>
      <w:r w:rsidRPr="00025ACD">
        <w:rPr>
          <w:rFonts w:ascii="Times New Roman" w:hAnsi="Times New Roman" w:cs="Times New Roman"/>
          <w:sz w:val="24"/>
          <w:szCs w:val="24"/>
        </w:rPr>
        <w:t>览</w:t>
      </w:r>
      <w:proofErr w:type="gramEnd"/>
      <w:r w:rsidRPr="00025ACD">
        <w:rPr>
          <w:rFonts w:ascii="Times New Roman" w:hAnsi="Times New Roman" w:cs="Times New Roman"/>
          <w:sz w:val="24"/>
          <w:szCs w:val="24"/>
        </w:rPr>
        <w:t>和单个连接详情。</w:t>
      </w:r>
    </w:p>
    <w:p w14:paraId="53FC6726" w14:textId="77777777" w:rsidR="00730844" w:rsidRPr="00E9464E" w:rsidRDefault="00730844" w:rsidP="00730844">
      <w:pPr>
        <w:pStyle w:val="a8"/>
        <w:numPr>
          <w:ilvl w:val="1"/>
          <w:numId w:val="40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E9464E">
        <w:rPr>
          <w:rFonts w:ascii="楷体" w:eastAsia="楷体" w:hAnsi="楷体" w:hint="eastAsia"/>
          <w:sz w:val="28"/>
          <w:szCs w:val="28"/>
        </w:rPr>
        <w:lastRenderedPageBreak/>
        <w:t>高级功能</w:t>
      </w:r>
    </w:p>
    <w:p w14:paraId="150DF513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5C4A0C">
        <w:rPr>
          <w:rFonts w:ascii="Times New Roman" w:eastAsia="宋体" w:hAnsi="Times New Roman" w:cs="Times New Roman"/>
          <w:sz w:val="24"/>
          <w:szCs w:val="21"/>
        </w:rPr>
        <w:t>客户端进入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raw terminal </w:t>
      </w:r>
      <w:r w:rsidRPr="005C4A0C">
        <w:rPr>
          <w:rFonts w:ascii="Times New Roman" w:eastAsia="宋体" w:hAnsi="Times New Roman" w:cs="Times New Roman"/>
          <w:sz w:val="24"/>
          <w:szCs w:val="21"/>
        </w:rPr>
        <w:t>模式，</w:t>
      </w:r>
      <w:proofErr w:type="gramStart"/>
      <w:r w:rsidRPr="005C4A0C">
        <w:rPr>
          <w:rFonts w:ascii="Times New Roman" w:eastAsia="宋体" w:hAnsi="Times New Roman" w:cs="Times New Roman"/>
          <w:sz w:val="24"/>
          <w:szCs w:val="21"/>
        </w:rPr>
        <w:t>逐字节透传</w:t>
      </w:r>
      <w:proofErr w:type="gramEnd"/>
      <w:r w:rsidRPr="005C4A0C">
        <w:rPr>
          <w:rFonts w:ascii="Times New Roman" w:eastAsia="宋体" w:hAnsi="Times New Roman" w:cs="Times New Roman"/>
          <w:sz w:val="24"/>
          <w:szCs w:val="21"/>
        </w:rPr>
        <w:t>键盘输入。</w:t>
      </w:r>
    </w:p>
    <w:p w14:paraId="537F8C54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5C4A0C">
        <w:rPr>
          <w:rFonts w:ascii="Times New Roman" w:eastAsia="宋体" w:hAnsi="Times New Roman" w:cs="Times New Roman"/>
          <w:sz w:val="24"/>
          <w:szCs w:val="21"/>
        </w:rPr>
        <w:t>支持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Ctrl+C</w:t>
      </w:r>
      <w:r w:rsidRPr="005C4A0C">
        <w:rPr>
          <w:rFonts w:ascii="Times New Roman" w:eastAsia="宋体" w:hAnsi="Times New Roman" w:cs="Times New Roman"/>
          <w:sz w:val="24"/>
          <w:szCs w:val="21"/>
        </w:rPr>
        <w:t>、退格、</w:t>
      </w:r>
      <w:r w:rsidRPr="005C4A0C">
        <w:rPr>
          <w:rFonts w:ascii="Times New Roman" w:eastAsia="宋体" w:hAnsi="Times New Roman" w:cs="Times New Roman"/>
          <w:sz w:val="24"/>
          <w:szCs w:val="21"/>
        </w:rPr>
        <w:t>Tab</w:t>
      </w:r>
      <w:r w:rsidRPr="005C4A0C">
        <w:rPr>
          <w:rFonts w:ascii="Times New Roman" w:eastAsia="宋体" w:hAnsi="Times New Roman" w:cs="Times New Roman"/>
          <w:sz w:val="24"/>
          <w:szCs w:val="21"/>
        </w:rPr>
        <w:t>、方向键等终端控制字符。</w:t>
      </w:r>
    </w:p>
    <w:p w14:paraId="5F3755B8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ANSI </w:t>
      </w:r>
      <w:r w:rsidRPr="005C4A0C">
        <w:rPr>
          <w:rFonts w:ascii="Times New Roman" w:eastAsia="宋体" w:hAnsi="Times New Roman" w:cs="Times New Roman"/>
          <w:sz w:val="24"/>
          <w:szCs w:val="21"/>
        </w:rPr>
        <w:t>转义序列透明转发，支持彩色输出和光标控制。</w:t>
      </w:r>
    </w:p>
    <w:p w14:paraId="68E06090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5C4A0C">
        <w:rPr>
          <w:rFonts w:ascii="Times New Roman" w:eastAsia="宋体" w:hAnsi="Times New Roman" w:cs="Times New Roman"/>
          <w:sz w:val="24"/>
          <w:szCs w:val="21"/>
        </w:rPr>
        <w:t>服务端使用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5C4A0C">
        <w:rPr>
          <w:rFonts w:ascii="Times New Roman" w:eastAsia="宋体" w:hAnsi="Times New Roman" w:cs="Times New Roman"/>
          <w:sz w:val="24"/>
          <w:szCs w:val="21"/>
        </w:rPr>
        <w:t>，使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ping </w:t>
      </w:r>
      <w:r w:rsidRPr="005C4A0C">
        <w:rPr>
          <w:rFonts w:ascii="Times New Roman" w:eastAsia="宋体" w:hAnsi="Times New Roman" w:cs="Times New Roman"/>
          <w:sz w:val="24"/>
          <w:szCs w:val="21"/>
        </w:rPr>
        <w:t>能实时输出，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top/vim </w:t>
      </w:r>
      <w:r w:rsidRPr="005C4A0C">
        <w:rPr>
          <w:rFonts w:ascii="Times New Roman" w:eastAsia="宋体" w:hAnsi="Times New Roman" w:cs="Times New Roman"/>
          <w:sz w:val="24"/>
          <w:szCs w:val="21"/>
        </w:rPr>
        <w:t>能进行基础全屏交互。</w:t>
      </w:r>
    </w:p>
    <w:p w14:paraId="02E563A9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5C4A0C">
        <w:rPr>
          <w:rFonts w:ascii="Times New Roman" w:eastAsia="宋体" w:hAnsi="Times New Roman" w:cs="Times New Roman"/>
          <w:sz w:val="24"/>
          <w:szCs w:val="21"/>
        </w:rPr>
        <w:t>客户端捕获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SIGWINCH</w:t>
      </w:r>
      <w:r w:rsidRPr="005C4A0C">
        <w:rPr>
          <w:rFonts w:ascii="Times New Roman" w:eastAsia="宋体" w:hAnsi="Times New Roman" w:cs="Times New Roman"/>
          <w:sz w:val="24"/>
          <w:szCs w:val="21"/>
        </w:rPr>
        <w:t>，向服务端发送窗口行列数；服务端用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TIOCSWINSZ </w:t>
      </w:r>
      <w:r w:rsidRPr="005C4A0C">
        <w:rPr>
          <w:rFonts w:ascii="Times New Roman" w:eastAsia="宋体" w:hAnsi="Times New Roman" w:cs="Times New Roman"/>
          <w:sz w:val="24"/>
          <w:szCs w:val="21"/>
        </w:rPr>
        <w:t>同步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5C4A0C">
        <w:rPr>
          <w:rFonts w:ascii="Times New Roman" w:eastAsia="宋体" w:hAnsi="Times New Roman" w:cs="Times New Roman"/>
          <w:sz w:val="24"/>
          <w:szCs w:val="21"/>
        </w:rPr>
        <w:t>大小。</w:t>
      </w:r>
    </w:p>
    <w:p w14:paraId="352CFAB9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5C4A0C">
        <w:rPr>
          <w:rFonts w:ascii="Times New Roman" w:eastAsia="宋体" w:hAnsi="Times New Roman" w:cs="Times New Roman"/>
          <w:sz w:val="24"/>
          <w:szCs w:val="21"/>
        </w:rPr>
        <w:t>可靠层采用默认窗口大小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8 </w:t>
      </w:r>
      <w:r w:rsidRPr="005C4A0C">
        <w:rPr>
          <w:rFonts w:ascii="Times New Roman" w:eastAsia="宋体" w:hAnsi="Times New Roman" w:cs="Times New Roman"/>
          <w:sz w:val="24"/>
          <w:szCs w:val="21"/>
        </w:rPr>
        <w:t>的滑动窗口，提升连续输出场景下的传输效率。</w:t>
      </w:r>
    </w:p>
    <w:p w14:paraId="199B6B1F" w14:textId="77777777" w:rsidR="00DC2A5F" w:rsidRPr="005C4A0C" w:rsidRDefault="00000000" w:rsidP="00025ACD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5C4A0C">
        <w:rPr>
          <w:rFonts w:ascii="Times New Roman" w:eastAsia="宋体" w:hAnsi="Times New Roman" w:cs="Times New Roman"/>
          <w:sz w:val="24"/>
          <w:szCs w:val="21"/>
        </w:rPr>
        <w:t>监控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5C4A0C">
        <w:rPr>
          <w:rFonts w:ascii="Times New Roman" w:eastAsia="宋体" w:hAnsi="Times New Roman" w:cs="Times New Roman"/>
          <w:sz w:val="24"/>
          <w:szCs w:val="21"/>
        </w:rPr>
        <w:t>默认绑定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127.0.0.1</w:t>
      </w:r>
      <w:r w:rsidRPr="005C4A0C">
        <w:rPr>
          <w:rFonts w:ascii="Times New Roman" w:eastAsia="宋体" w:hAnsi="Times New Roman" w:cs="Times New Roman"/>
          <w:sz w:val="24"/>
          <w:szCs w:val="21"/>
        </w:rPr>
        <w:t>，支持可选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Bearer token</w:t>
      </w:r>
      <w:r w:rsidRPr="005C4A0C">
        <w:rPr>
          <w:rFonts w:ascii="Times New Roman" w:eastAsia="宋体" w:hAnsi="Times New Roman" w:cs="Times New Roman"/>
          <w:sz w:val="24"/>
          <w:szCs w:val="21"/>
        </w:rPr>
        <w:t>；文件列表严格限制在登录用户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5C4A0C">
        <w:rPr>
          <w:rFonts w:ascii="Times New Roman" w:eastAsia="宋体" w:hAnsi="Times New Roman" w:cs="Times New Roman"/>
          <w:sz w:val="24"/>
          <w:szCs w:val="21"/>
        </w:rPr>
        <w:t>目录内。</w:t>
      </w:r>
    </w:p>
    <w:p w14:paraId="7A693B8E" w14:textId="77777777" w:rsidR="00730844" w:rsidRDefault="00730844">
      <w:pPr>
        <w:pStyle w:val="a8"/>
        <w:spacing w:line="520" w:lineRule="exact"/>
        <w:ind w:firstLineChars="0" w:firstLine="0"/>
      </w:pPr>
    </w:p>
    <w:p w14:paraId="321EB8BD" w14:textId="77777777" w:rsidR="00DC2A5F" w:rsidRPr="00730844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黑体" w:eastAsia="黑体" w:hAnsi="黑体" w:hint="eastAsia"/>
          <w:sz w:val="28"/>
          <w:szCs w:val="28"/>
        </w:rPr>
      </w:pPr>
      <w:r w:rsidRPr="00730844">
        <w:rPr>
          <w:rFonts w:ascii="黑体" w:eastAsia="黑体" w:hAnsi="黑体"/>
          <w:sz w:val="28"/>
          <w:szCs w:val="28"/>
        </w:rPr>
        <w:t>实验实现</w:t>
      </w:r>
    </w:p>
    <w:p w14:paraId="5FA1F1C4" w14:textId="77777777" w:rsidR="00DC2A5F" w:rsidRPr="00730844" w:rsidRDefault="00000000" w:rsidP="00730844">
      <w:pPr>
        <w:pStyle w:val="a8"/>
        <w:numPr>
          <w:ilvl w:val="0"/>
          <w:numId w:val="41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人员分工</w:t>
      </w:r>
    </w:p>
    <w:p w14:paraId="62C4D480" w14:textId="7AEF671F" w:rsidR="00DC2A5F" w:rsidRPr="005C4A0C" w:rsidRDefault="00000000" w:rsidP="005C4A0C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="005C4A0C" w:rsidRPr="005C4A0C">
        <w:rPr>
          <w:rFonts w:ascii="Times New Roman" w:eastAsia="宋体" w:hAnsi="Times New Roman" w:cs="Times New Roman" w:hint="eastAsia"/>
          <w:sz w:val="24"/>
          <w:szCs w:val="21"/>
        </w:rPr>
        <w:t>张钊源</w:t>
      </w:r>
      <w:r w:rsidRPr="005C4A0C">
        <w:rPr>
          <w:rFonts w:ascii="Times New Roman" w:eastAsia="宋体" w:hAnsi="Times New Roman" w:cs="Times New Roman"/>
          <w:sz w:val="24"/>
          <w:szCs w:val="21"/>
        </w:rPr>
        <w:t>：协议设计、服务端实现、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PTY </w:t>
      </w:r>
      <w:r w:rsidRPr="005C4A0C">
        <w:rPr>
          <w:rFonts w:ascii="Times New Roman" w:eastAsia="宋体" w:hAnsi="Times New Roman" w:cs="Times New Roman"/>
          <w:sz w:val="24"/>
          <w:szCs w:val="21"/>
        </w:rPr>
        <w:t>调试</w:t>
      </w:r>
      <w:r w:rsidR="00E110C1">
        <w:rPr>
          <w:rFonts w:ascii="Times New Roman" w:eastAsia="宋体" w:hAnsi="Times New Roman" w:cs="Times New Roman" w:hint="eastAsia"/>
          <w:sz w:val="24"/>
          <w:szCs w:val="21"/>
        </w:rPr>
        <w:t>、测试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34192CB6" w14:textId="77777777" w:rsidR="00DC2A5F" w:rsidRPr="005C4A0C" w:rsidRDefault="00000000" w:rsidP="005C4A0C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="005C4A0C" w:rsidRPr="005C4A0C">
        <w:rPr>
          <w:rFonts w:ascii="Times New Roman" w:eastAsia="宋体" w:hAnsi="Times New Roman" w:cs="Times New Roman" w:hint="eastAsia"/>
          <w:sz w:val="24"/>
          <w:szCs w:val="21"/>
        </w:rPr>
        <w:t>黄彦山</w:t>
      </w:r>
      <w:r w:rsidRPr="005C4A0C">
        <w:rPr>
          <w:rFonts w:ascii="Times New Roman" w:eastAsia="宋体" w:hAnsi="Times New Roman" w:cs="Times New Roman"/>
          <w:sz w:val="24"/>
          <w:szCs w:val="21"/>
        </w:rPr>
        <w:t>：客户端实现、可靠传输测试、</w:t>
      </w:r>
      <w:r w:rsidR="005C4A0C" w:rsidRPr="005C4A0C">
        <w:rPr>
          <w:rFonts w:ascii="Times New Roman" w:eastAsia="宋体" w:hAnsi="Times New Roman" w:cs="Times New Roman" w:hint="eastAsia"/>
          <w:sz w:val="24"/>
          <w:szCs w:val="21"/>
        </w:rPr>
        <w:t>可视化实现、</w:t>
      </w:r>
      <w:r w:rsidRPr="005C4A0C">
        <w:rPr>
          <w:rFonts w:ascii="Times New Roman" w:eastAsia="宋体" w:hAnsi="Times New Roman" w:cs="Times New Roman"/>
          <w:sz w:val="24"/>
          <w:szCs w:val="21"/>
        </w:rPr>
        <w:t>报告整理。</w:t>
      </w:r>
    </w:p>
    <w:p w14:paraId="44D4FF69" w14:textId="77777777" w:rsidR="00730844" w:rsidRPr="00730844" w:rsidRDefault="00000000" w:rsidP="00730844">
      <w:pPr>
        <w:pStyle w:val="a8"/>
        <w:numPr>
          <w:ilvl w:val="0"/>
          <w:numId w:val="41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实验设计</w:t>
      </w:r>
    </w:p>
    <w:p w14:paraId="3A5728F3" w14:textId="77777777" w:rsidR="00730844" w:rsidRPr="005C4A0C" w:rsidRDefault="00730844" w:rsidP="00730844">
      <w:pPr>
        <w:pStyle w:val="a8"/>
        <w:numPr>
          <w:ilvl w:val="0"/>
          <w:numId w:val="38"/>
        </w:numPr>
        <w:spacing w:line="520" w:lineRule="exact"/>
        <w:ind w:left="1417" w:firstLineChars="0" w:hanging="856"/>
        <w:outlineLvl w:val="2"/>
        <w:rPr>
          <w:rFonts w:ascii="仿宋" w:eastAsia="仿宋" w:hAnsi="仿宋" w:hint="eastAsia"/>
          <w:sz w:val="28"/>
          <w:szCs w:val="28"/>
        </w:rPr>
      </w:pPr>
      <w:r w:rsidRPr="005C4A0C">
        <w:rPr>
          <w:rFonts w:ascii="仿宋" w:eastAsia="仿宋" w:hAnsi="仿宋" w:hint="eastAsia"/>
          <w:sz w:val="28"/>
          <w:szCs w:val="28"/>
        </w:rPr>
        <w:t>概述</w:t>
      </w:r>
    </w:p>
    <w:p w14:paraId="3CCAC8E5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>系统采用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C/S </w:t>
      </w:r>
      <w:r w:rsidRPr="005C4A0C">
        <w:rPr>
          <w:rFonts w:ascii="Times New Roman" w:eastAsia="宋体" w:hAnsi="Times New Roman" w:cs="Times New Roman"/>
          <w:sz w:val="24"/>
          <w:szCs w:val="21"/>
        </w:rPr>
        <w:t>模式：客户端和服务端通过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5C4A0C">
        <w:rPr>
          <w:rFonts w:ascii="Times New Roman" w:eastAsia="宋体" w:hAnsi="Times New Roman" w:cs="Times New Roman"/>
          <w:sz w:val="24"/>
          <w:szCs w:val="21"/>
        </w:rPr>
        <w:t>通信。服务端使用一个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UDP socket </w:t>
      </w:r>
      <w:r w:rsidRPr="005C4A0C">
        <w:rPr>
          <w:rFonts w:ascii="Times New Roman" w:eastAsia="宋体" w:hAnsi="Times New Roman" w:cs="Times New Roman"/>
          <w:sz w:val="24"/>
          <w:szCs w:val="21"/>
        </w:rPr>
        <w:t>接收所有客户端报文，并通过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 w:rsidRPr="005C4A0C">
        <w:rPr>
          <w:rFonts w:ascii="Times New Roman" w:eastAsia="宋体" w:hAnsi="Times New Roman" w:cs="Times New Roman"/>
          <w:sz w:val="24"/>
          <w:szCs w:val="21"/>
        </w:rPr>
        <w:t>区分不同客户端。每个客户端连接后必须先发送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AUTH </w:t>
      </w:r>
      <w:r w:rsidRPr="005C4A0C">
        <w:rPr>
          <w:rFonts w:ascii="Times New Roman" w:eastAsia="宋体" w:hAnsi="Times New Roman" w:cs="Times New Roman"/>
          <w:sz w:val="24"/>
          <w:szCs w:val="21"/>
        </w:rPr>
        <w:t>报文，服务端校验用户名和密码；认证通过后才创建独立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PTY shell session</w:t>
      </w:r>
      <w:r w:rsidRPr="005C4A0C">
        <w:rPr>
          <w:rFonts w:ascii="Times New Roman" w:eastAsia="宋体" w:hAnsi="Times New Roman" w:cs="Times New Roman"/>
          <w:sz w:val="24"/>
          <w:szCs w:val="21"/>
        </w:rPr>
        <w:t>，并将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5C4A0C">
        <w:rPr>
          <w:rFonts w:ascii="Times New Roman" w:eastAsia="宋体" w:hAnsi="Times New Roman" w:cs="Times New Roman"/>
          <w:sz w:val="24"/>
          <w:szCs w:val="21"/>
        </w:rPr>
        <w:t>初始目录切换到该用户目录。服务端主循环使用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selectors </w:t>
      </w:r>
      <w:r w:rsidRPr="005C4A0C">
        <w:rPr>
          <w:rFonts w:ascii="Times New Roman" w:eastAsia="宋体" w:hAnsi="Times New Roman" w:cs="Times New Roman"/>
          <w:sz w:val="24"/>
          <w:szCs w:val="21"/>
        </w:rPr>
        <w:t>同时监听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UDP socket </w:t>
      </w:r>
      <w:r w:rsidRPr="005C4A0C">
        <w:rPr>
          <w:rFonts w:ascii="Times New Roman" w:eastAsia="宋体" w:hAnsi="Times New Roman" w:cs="Times New Roman"/>
          <w:sz w:val="24"/>
          <w:szCs w:val="21"/>
        </w:rPr>
        <w:t>和多个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PTY fd</w:t>
      </w:r>
      <w:r w:rsidRPr="005C4A0C">
        <w:rPr>
          <w:rFonts w:ascii="Times New Roman" w:eastAsia="宋体" w:hAnsi="Times New Roman" w:cs="Times New Roman"/>
          <w:sz w:val="24"/>
          <w:szCs w:val="21"/>
        </w:rPr>
        <w:t>，因此无需为每个客户端创建独立线程。监控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HTTP API </w:t>
      </w:r>
      <w:r w:rsidRPr="005C4A0C">
        <w:rPr>
          <w:rFonts w:ascii="Times New Roman" w:eastAsia="宋体" w:hAnsi="Times New Roman" w:cs="Times New Roman"/>
          <w:sz w:val="24"/>
          <w:szCs w:val="21"/>
        </w:rPr>
        <w:t>作为</w:t>
      </w:r>
      <w:proofErr w:type="gramStart"/>
      <w:r w:rsidRPr="005C4A0C">
        <w:rPr>
          <w:rFonts w:ascii="Times New Roman" w:eastAsia="宋体" w:hAnsi="Times New Roman" w:cs="Times New Roman"/>
          <w:sz w:val="24"/>
          <w:szCs w:val="21"/>
        </w:rPr>
        <w:t>同进程</w:t>
      </w:r>
      <w:proofErr w:type="gramEnd"/>
      <w:r w:rsidRPr="005C4A0C">
        <w:rPr>
          <w:rFonts w:ascii="Times New Roman" w:eastAsia="宋体" w:hAnsi="Times New Roman" w:cs="Times New Roman"/>
          <w:sz w:val="24"/>
          <w:szCs w:val="21"/>
        </w:rPr>
        <w:t>后台线程运行，通过加锁读取服务端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session </w:t>
      </w:r>
      <w:r w:rsidRPr="005C4A0C">
        <w:rPr>
          <w:rFonts w:ascii="Times New Roman" w:eastAsia="宋体" w:hAnsi="Times New Roman" w:cs="Times New Roman"/>
          <w:sz w:val="24"/>
          <w:szCs w:val="21"/>
        </w:rPr>
        <w:t>快照，避免引入进程间通信。</w:t>
      </w:r>
    </w:p>
    <w:p w14:paraId="4A89D222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>数据流如下：</w:t>
      </w:r>
    </w:p>
    <w:p w14:paraId="244F2D22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1. </w:t>
      </w:r>
      <w:r w:rsidRPr="005C4A0C">
        <w:rPr>
          <w:rFonts w:ascii="Times New Roman" w:eastAsia="宋体" w:hAnsi="Times New Roman" w:cs="Times New Roman"/>
          <w:sz w:val="24"/>
          <w:szCs w:val="21"/>
        </w:rPr>
        <w:t>客户端在普通终端模式输入用户名和密码，发送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AUTH JSON payload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0C832F78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2. </w:t>
      </w:r>
      <w:r w:rsidRPr="005C4A0C">
        <w:rPr>
          <w:rFonts w:ascii="Times New Roman" w:eastAsia="宋体" w:hAnsi="Times New Roman" w:cs="Times New Roman"/>
          <w:sz w:val="24"/>
          <w:szCs w:val="21"/>
        </w:rPr>
        <w:t>服务端验证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users.json </w:t>
      </w:r>
      <w:r w:rsidRPr="005C4A0C">
        <w:rPr>
          <w:rFonts w:ascii="Times New Roman" w:eastAsia="宋体" w:hAnsi="Times New Roman" w:cs="Times New Roman"/>
          <w:sz w:val="24"/>
          <w:szCs w:val="21"/>
        </w:rPr>
        <w:t>中的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PBKDF2 </w:t>
      </w:r>
      <w:r w:rsidRPr="005C4A0C">
        <w:rPr>
          <w:rFonts w:ascii="Times New Roman" w:eastAsia="宋体" w:hAnsi="Times New Roman" w:cs="Times New Roman"/>
          <w:sz w:val="24"/>
          <w:szCs w:val="21"/>
        </w:rPr>
        <w:t>密码哈希，成功返回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AUTH_OK</w:t>
      </w:r>
      <w:r w:rsidRPr="005C4A0C">
        <w:rPr>
          <w:rFonts w:ascii="Times New Roman" w:eastAsia="宋体" w:hAnsi="Times New Roman" w:cs="Times New Roman"/>
          <w:sz w:val="24"/>
          <w:szCs w:val="21"/>
        </w:rPr>
        <w:t>，失败返回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AUTH_FAIL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1FC0D853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3. </w:t>
      </w:r>
      <w:r w:rsidRPr="005C4A0C">
        <w:rPr>
          <w:rFonts w:ascii="Times New Roman" w:eastAsia="宋体" w:hAnsi="Times New Roman" w:cs="Times New Roman"/>
          <w:sz w:val="24"/>
          <w:szCs w:val="21"/>
        </w:rPr>
        <w:t>认证成功后，客户端进入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raw terminal </w:t>
      </w:r>
      <w:r w:rsidRPr="005C4A0C">
        <w:rPr>
          <w:rFonts w:ascii="Times New Roman" w:eastAsia="宋体" w:hAnsi="Times New Roman" w:cs="Times New Roman"/>
          <w:sz w:val="24"/>
          <w:szCs w:val="21"/>
        </w:rPr>
        <w:t>模式；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stdin </w:t>
      </w:r>
      <w:r w:rsidRPr="005C4A0C">
        <w:rPr>
          <w:rFonts w:ascii="Times New Roman" w:eastAsia="宋体" w:hAnsi="Times New Roman" w:cs="Times New Roman"/>
          <w:sz w:val="24"/>
          <w:szCs w:val="21"/>
        </w:rPr>
        <w:t>有输入时，可靠层分配序列号并发送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DATA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4437B7CD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lastRenderedPageBreak/>
        <w:t xml:space="preserve">4. </w:t>
      </w:r>
      <w:r w:rsidRPr="005C4A0C">
        <w:rPr>
          <w:rFonts w:ascii="Times New Roman" w:eastAsia="宋体" w:hAnsi="Times New Roman" w:cs="Times New Roman"/>
          <w:sz w:val="24"/>
          <w:szCs w:val="21"/>
        </w:rPr>
        <w:t>服务端收到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DATA </w:t>
      </w:r>
      <w:r w:rsidRPr="005C4A0C">
        <w:rPr>
          <w:rFonts w:ascii="Times New Roman" w:eastAsia="宋体" w:hAnsi="Times New Roman" w:cs="Times New Roman"/>
          <w:sz w:val="24"/>
          <w:szCs w:val="21"/>
        </w:rPr>
        <w:t>后立即回复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 w:rsidRPr="005C4A0C">
        <w:rPr>
          <w:rFonts w:ascii="Times New Roman" w:eastAsia="宋体" w:hAnsi="Times New Roman" w:cs="Times New Roman"/>
          <w:sz w:val="24"/>
          <w:szCs w:val="21"/>
        </w:rPr>
        <w:t>，可靠层去重并按序交付给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28931089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5. PTY </w:t>
      </w:r>
      <w:r w:rsidRPr="005C4A0C">
        <w:rPr>
          <w:rFonts w:ascii="Times New Roman" w:eastAsia="宋体" w:hAnsi="Times New Roman" w:cs="Times New Roman"/>
          <w:sz w:val="24"/>
          <w:szCs w:val="21"/>
        </w:rPr>
        <w:t>有输出时，服务端按不超过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1200 </w:t>
      </w:r>
      <w:r w:rsidRPr="005C4A0C">
        <w:rPr>
          <w:rFonts w:ascii="Times New Roman" w:eastAsia="宋体" w:hAnsi="Times New Roman" w:cs="Times New Roman"/>
          <w:sz w:val="24"/>
          <w:szCs w:val="21"/>
        </w:rPr>
        <w:t>字节切片，发送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DATA </w:t>
      </w:r>
      <w:r w:rsidRPr="005C4A0C">
        <w:rPr>
          <w:rFonts w:ascii="Times New Roman" w:eastAsia="宋体" w:hAnsi="Times New Roman" w:cs="Times New Roman"/>
          <w:sz w:val="24"/>
          <w:szCs w:val="21"/>
        </w:rPr>
        <w:t>给客户端。</w:t>
      </w:r>
    </w:p>
    <w:p w14:paraId="2CEE222D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6. </w:t>
      </w:r>
      <w:r w:rsidRPr="005C4A0C">
        <w:rPr>
          <w:rFonts w:ascii="Times New Roman" w:eastAsia="宋体" w:hAnsi="Times New Roman" w:cs="Times New Roman"/>
          <w:sz w:val="24"/>
          <w:szCs w:val="21"/>
        </w:rPr>
        <w:t>客户端收到服务端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DATA </w:t>
      </w:r>
      <w:r w:rsidRPr="005C4A0C">
        <w:rPr>
          <w:rFonts w:ascii="Times New Roman" w:eastAsia="宋体" w:hAnsi="Times New Roman" w:cs="Times New Roman"/>
          <w:sz w:val="24"/>
          <w:szCs w:val="21"/>
        </w:rPr>
        <w:t>后回复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 w:rsidRPr="005C4A0C">
        <w:rPr>
          <w:rFonts w:ascii="Times New Roman" w:eastAsia="宋体" w:hAnsi="Times New Roman" w:cs="Times New Roman"/>
          <w:sz w:val="24"/>
          <w:szCs w:val="21"/>
        </w:rPr>
        <w:t>，按序写入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stdout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46A1D9FC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7. </w:t>
      </w:r>
      <w:r w:rsidRPr="005C4A0C">
        <w:rPr>
          <w:rFonts w:ascii="Times New Roman" w:eastAsia="宋体" w:hAnsi="Times New Roman" w:cs="Times New Roman"/>
          <w:sz w:val="24"/>
          <w:szCs w:val="21"/>
        </w:rPr>
        <w:t>客户端定时发送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HEARTBEAT</w:t>
      </w:r>
      <w:r w:rsidRPr="005C4A0C">
        <w:rPr>
          <w:rFonts w:ascii="Times New Roman" w:eastAsia="宋体" w:hAnsi="Times New Roman" w:cs="Times New Roman"/>
          <w:sz w:val="24"/>
          <w:szCs w:val="21"/>
        </w:rPr>
        <w:t>；服务端超过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15 </w:t>
      </w:r>
      <w:r w:rsidRPr="005C4A0C">
        <w:rPr>
          <w:rFonts w:ascii="Times New Roman" w:eastAsia="宋体" w:hAnsi="Times New Roman" w:cs="Times New Roman"/>
          <w:sz w:val="24"/>
          <w:szCs w:val="21"/>
        </w:rPr>
        <w:t>秒未收到某客户端报文则清理该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5C4A0C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4A3476E2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8. bash </w:t>
      </w:r>
      <w:r w:rsidRPr="005C4A0C">
        <w:rPr>
          <w:rFonts w:ascii="Times New Roman" w:eastAsia="宋体" w:hAnsi="Times New Roman" w:cs="Times New Roman"/>
          <w:sz w:val="24"/>
          <w:szCs w:val="21"/>
        </w:rPr>
        <w:t>每次回到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prompt </w:t>
      </w:r>
      <w:r w:rsidRPr="005C4A0C">
        <w:rPr>
          <w:rFonts w:ascii="Times New Roman" w:eastAsia="宋体" w:hAnsi="Times New Roman" w:cs="Times New Roman"/>
          <w:sz w:val="24"/>
          <w:szCs w:val="21"/>
        </w:rPr>
        <w:t>时写入当前目录和最近命令状态文件；监控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5C4A0C">
        <w:rPr>
          <w:rFonts w:ascii="Times New Roman" w:eastAsia="宋体" w:hAnsi="Times New Roman" w:cs="Times New Roman"/>
          <w:sz w:val="24"/>
          <w:szCs w:val="21"/>
        </w:rPr>
        <w:t>读取状态文件并转换为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JSON </w:t>
      </w:r>
      <w:r w:rsidRPr="005C4A0C">
        <w:rPr>
          <w:rFonts w:ascii="Times New Roman" w:eastAsia="宋体" w:hAnsi="Times New Roman" w:cs="Times New Roman"/>
          <w:sz w:val="24"/>
          <w:szCs w:val="21"/>
        </w:rPr>
        <w:t>返回给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5C4A0C">
        <w:rPr>
          <w:rFonts w:ascii="Times New Roman" w:eastAsia="宋体" w:hAnsi="Times New Roman" w:cs="Times New Roman"/>
          <w:sz w:val="24"/>
          <w:szCs w:val="21"/>
        </w:rPr>
        <w:t>Streamlit</w:t>
      </w:r>
      <w:proofErr w:type="spellEnd"/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5C4A0C">
        <w:rPr>
          <w:rFonts w:ascii="Times New Roman" w:eastAsia="宋体" w:hAnsi="Times New Roman" w:cs="Times New Roman"/>
          <w:sz w:val="24"/>
          <w:szCs w:val="21"/>
        </w:rPr>
        <w:t>页面。</w:t>
      </w:r>
    </w:p>
    <w:p w14:paraId="59C189E0" w14:textId="77777777" w:rsidR="00730844" w:rsidRDefault="00730844">
      <w:pPr>
        <w:pStyle w:val="a8"/>
        <w:spacing w:line="520" w:lineRule="exact"/>
        <w:ind w:firstLineChars="0" w:firstLine="0"/>
      </w:pPr>
    </w:p>
    <w:p w14:paraId="70D3450B" w14:textId="77777777" w:rsidR="00DC2A5F" w:rsidRPr="00730844" w:rsidRDefault="00730844" w:rsidP="00730844">
      <w:pPr>
        <w:pStyle w:val="a8"/>
        <w:numPr>
          <w:ilvl w:val="0"/>
          <w:numId w:val="38"/>
        </w:numPr>
        <w:spacing w:line="520" w:lineRule="exact"/>
        <w:ind w:left="1417" w:firstLineChars="0" w:hanging="856"/>
        <w:outlineLvl w:val="2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协议</w:t>
      </w:r>
    </w:p>
    <w:p w14:paraId="740C9BB2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>协议采用固定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28 </w:t>
      </w:r>
      <w:r w:rsidRPr="005C4A0C">
        <w:rPr>
          <w:rFonts w:ascii="Times New Roman" w:eastAsia="宋体" w:hAnsi="Times New Roman" w:cs="Times New Roman"/>
          <w:sz w:val="24"/>
          <w:szCs w:val="21"/>
        </w:rPr>
        <w:t>字节二进制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header + </w:t>
      </w:r>
      <w:r w:rsidRPr="005C4A0C">
        <w:rPr>
          <w:rFonts w:ascii="Times New Roman" w:eastAsia="宋体" w:hAnsi="Times New Roman" w:cs="Times New Roman"/>
          <w:sz w:val="24"/>
          <w:szCs w:val="21"/>
        </w:rPr>
        <w:t>可变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payload</w:t>
      </w:r>
      <w:r w:rsidRPr="005C4A0C">
        <w:rPr>
          <w:rFonts w:ascii="Times New Roman" w:eastAsia="宋体" w:hAnsi="Times New Roman" w:cs="Times New Roman"/>
          <w:sz w:val="24"/>
          <w:szCs w:val="21"/>
        </w:rPr>
        <w:t>，网络字节序编码。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header </w:t>
      </w:r>
      <w:r w:rsidRPr="005C4A0C">
        <w:rPr>
          <w:rFonts w:ascii="Times New Roman" w:eastAsia="宋体" w:hAnsi="Times New Roman" w:cs="Times New Roman"/>
          <w:sz w:val="24"/>
          <w:szCs w:val="21"/>
        </w:rPr>
        <w:t>字段如下：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843"/>
        <w:gridCol w:w="4479"/>
      </w:tblGrid>
      <w:tr w:rsidR="00DC2A5F" w14:paraId="31FD0DF4" w14:textId="77777777" w:rsidTr="005C4A0C">
        <w:tc>
          <w:tcPr>
            <w:tcW w:w="1980" w:type="dxa"/>
            <w:vAlign w:val="center"/>
          </w:tcPr>
          <w:p w14:paraId="22BE00AA" w14:textId="77777777" w:rsidR="00DC2A5F" w:rsidRPr="00730844" w:rsidRDefault="00000000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730844">
              <w:rPr>
                <w:rFonts w:ascii="黑体" w:eastAsia="黑体" w:hAnsi="黑体" w:cs="黑体"/>
                <w:b/>
                <w:bCs/>
                <w:sz w:val="24"/>
                <w:szCs w:val="24"/>
              </w:rPr>
              <w:t>字段</w:t>
            </w:r>
          </w:p>
        </w:tc>
        <w:tc>
          <w:tcPr>
            <w:tcW w:w="1843" w:type="dxa"/>
            <w:vAlign w:val="center"/>
          </w:tcPr>
          <w:p w14:paraId="6E2C3D1E" w14:textId="77777777" w:rsidR="00DC2A5F" w:rsidRPr="00730844" w:rsidRDefault="00000000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730844">
              <w:rPr>
                <w:rFonts w:ascii="黑体" w:eastAsia="黑体" w:hAnsi="黑体" w:cs="黑体"/>
                <w:b/>
                <w:bCs/>
                <w:sz w:val="24"/>
                <w:szCs w:val="24"/>
              </w:rPr>
              <w:t>长度</w:t>
            </w:r>
          </w:p>
        </w:tc>
        <w:tc>
          <w:tcPr>
            <w:tcW w:w="4479" w:type="dxa"/>
            <w:vAlign w:val="center"/>
          </w:tcPr>
          <w:p w14:paraId="32318D0E" w14:textId="77777777" w:rsidR="00DC2A5F" w:rsidRPr="00730844" w:rsidRDefault="00000000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730844">
              <w:rPr>
                <w:rFonts w:ascii="黑体" w:eastAsia="黑体" w:hAnsi="黑体" w:cs="黑体"/>
                <w:b/>
                <w:bCs/>
                <w:sz w:val="24"/>
                <w:szCs w:val="24"/>
              </w:rPr>
              <w:t>说明</w:t>
            </w:r>
          </w:p>
        </w:tc>
      </w:tr>
      <w:tr w:rsidR="00DC2A5F" w14:paraId="1D810297" w14:textId="77777777" w:rsidTr="005C4A0C">
        <w:tc>
          <w:tcPr>
            <w:tcW w:w="1980" w:type="dxa"/>
            <w:vAlign w:val="center"/>
          </w:tcPr>
          <w:p w14:paraId="540D2880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magic</w:t>
            </w:r>
          </w:p>
        </w:tc>
        <w:tc>
          <w:tcPr>
            <w:tcW w:w="1843" w:type="dxa"/>
            <w:vAlign w:val="center"/>
          </w:tcPr>
          <w:p w14:paraId="17D78EB2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2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4389EE1F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固定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0x5554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，识别合法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UDP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远程终端报文</w:t>
            </w:r>
          </w:p>
        </w:tc>
      </w:tr>
      <w:tr w:rsidR="00DC2A5F" w14:paraId="62942D36" w14:textId="77777777" w:rsidTr="005C4A0C">
        <w:tc>
          <w:tcPr>
            <w:tcW w:w="1980" w:type="dxa"/>
            <w:vAlign w:val="center"/>
          </w:tcPr>
          <w:p w14:paraId="794D20D6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version</w:t>
            </w:r>
          </w:p>
        </w:tc>
        <w:tc>
          <w:tcPr>
            <w:tcW w:w="1843" w:type="dxa"/>
            <w:vAlign w:val="center"/>
          </w:tcPr>
          <w:p w14:paraId="1EF1A49C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1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3744B9AF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协议版本，当前为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1</w:t>
            </w:r>
          </w:p>
        </w:tc>
      </w:tr>
      <w:tr w:rsidR="00DC2A5F" w14:paraId="10B4B05F" w14:textId="77777777" w:rsidTr="005C4A0C">
        <w:tc>
          <w:tcPr>
            <w:tcW w:w="1980" w:type="dxa"/>
            <w:vAlign w:val="center"/>
          </w:tcPr>
          <w:p w14:paraId="69976B1F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type</w:t>
            </w:r>
          </w:p>
        </w:tc>
        <w:tc>
          <w:tcPr>
            <w:tcW w:w="1843" w:type="dxa"/>
            <w:vAlign w:val="center"/>
          </w:tcPr>
          <w:p w14:paraId="70F583C9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1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15CDBC12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报文类型</w:t>
            </w:r>
          </w:p>
        </w:tc>
      </w:tr>
      <w:tr w:rsidR="00DC2A5F" w14:paraId="08299DB8" w14:textId="77777777" w:rsidTr="005C4A0C">
        <w:tc>
          <w:tcPr>
            <w:tcW w:w="1980" w:type="dxa"/>
            <w:vAlign w:val="center"/>
          </w:tcPr>
          <w:p w14:paraId="7EDED7F7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flags</w:t>
            </w:r>
          </w:p>
        </w:tc>
        <w:tc>
          <w:tcPr>
            <w:tcW w:w="1843" w:type="dxa"/>
            <w:vAlign w:val="center"/>
          </w:tcPr>
          <w:p w14:paraId="46102C6B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1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7584F14A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扩展控制标志</w:t>
            </w:r>
          </w:p>
        </w:tc>
      </w:tr>
      <w:tr w:rsidR="00DC2A5F" w14:paraId="7C493CB2" w14:textId="77777777" w:rsidTr="005C4A0C">
        <w:tc>
          <w:tcPr>
            <w:tcW w:w="1980" w:type="dxa"/>
            <w:vAlign w:val="center"/>
          </w:tcPr>
          <w:p w14:paraId="3F945CCF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header_len</w:t>
            </w:r>
          </w:p>
        </w:tc>
        <w:tc>
          <w:tcPr>
            <w:tcW w:w="1843" w:type="dxa"/>
            <w:vAlign w:val="center"/>
          </w:tcPr>
          <w:p w14:paraId="39B9372F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1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1186D294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固定头部长度，当前为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28</w:t>
            </w:r>
          </w:p>
        </w:tc>
      </w:tr>
      <w:tr w:rsidR="00DC2A5F" w14:paraId="55E0FD2E" w14:textId="77777777" w:rsidTr="005C4A0C">
        <w:tc>
          <w:tcPr>
            <w:tcW w:w="1980" w:type="dxa"/>
            <w:vAlign w:val="center"/>
          </w:tcPr>
          <w:p w14:paraId="20AA7D11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client_id</w:t>
            </w:r>
          </w:p>
        </w:tc>
        <w:tc>
          <w:tcPr>
            <w:tcW w:w="1843" w:type="dxa"/>
            <w:vAlign w:val="center"/>
          </w:tcPr>
          <w:p w14:paraId="478CA727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4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79F562EC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客户端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ID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，用于区分多客户端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session</w:t>
            </w:r>
          </w:p>
        </w:tc>
      </w:tr>
      <w:tr w:rsidR="00DC2A5F" w14:paraId="0A077DAC" w14:textId="77777777" w:rsidTr="005C4A0C">
        <w:tc>
          <w:tcPr>
            <w:tcW w:w="1980" w:type="dxa"/>
            <w:vAlign w:val="center"/>
          </w:tcPr>
          <w:p w14:paraId="335DBAE2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seq</w:t>
            </w:r>
          </w:p>
        </w:tc>
        <w:tc>
          <w:tcPr>
            <w:tcW w:w="1843" w:type="dxa"/>
            <w:vAlign w:val="center"/>
          </w:tcPr>
          <w:p w14:paraId="2DD73C88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4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3539EB5F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DATA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发送序列号</w:t>
            </w:r>
          </w:p>
        </w:tc>
      </w:tr>
      <w:tr w:rsidR="00DC2A5F" w14:paraId="789FB521" w14:textId="77777777" w:rsidTr="005C4A0C">
        <w:tc>
          <w:tcPr>
            <w:tcW w:w="1980" w:type="dxa"/>
            <w:vAlign w:val="center"/>
          </w:tcPr>
          <w:p w14:paraId="5C6CE103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ack</w:t>
            </w:r>
          </w:p>
        </w:tc>
        <w:tc>
          <w:tcPr>
            <w:tcW w:w="1843" w:type="dxa"/>
            <w:vAlign w:val="center"/>
          </w:tcPr>
          <w:p w14:paraId="58010C66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4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3B459CDE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ACK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确认序列号</w:t>
            </w:r>
          </w:p>
        </w:tc>
      </w:tr>
      <w:tr w:rsidR="00DC2A5F" w14:paraId="38978F7A" w14:textId="77777777" w:rsidTr="005C4A0C">
        <w:tc>
          <w:tcPr>
            <w:tcW w:w="1980" w:type="dxa"/>
            <w:vAlign w:val="center"/>
          </w:tcPr>
          <w:p w14:paraId="21F4B3F1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payload_len</w:t>
            </w:r>
          </w:p>
        </w:tc>
        <w:tc>
          <w:tcPr>
            <w:tcW w:w="1843" w:type="dxa"/>
            <w:vAlign w:val="center"/>
          </w:tcPr>
          <w:p w14:paraId="43A7EF41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2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1C926E20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数据段长度</w:t>
            </w:r>
          </w:p>
        </w:tc>
      </w:tr>
      <w:tr w:rsidR="00DC2A5F" w14:paraId="018080D1" w14:textId="77777777" w:rsidTr="005C4A0C">
        <w:tc>
          <w:tcPr>
            <w:tcW w:w="1980" w:type="dxa"/>
            <w:vAlign w:val="center"/>
          </w:tcPr>
          <w:p w14:paraId="29680A99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rows</w:t>
            </w:r>
          </w:p>
        </w:tc>
        <w:tc>
          <w:tcPr>
            <w:tcW w:w="1843" w:type="dxa"/>
            <w:vAlign w:val="center"/>
          </w:tcPr>
          <w:p w14:paraId="176B49CE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2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09FB1C7C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终端窗口行数，用于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RESIZE</w:t>
            </w:r>
          </w:p>
        </w:tc>
      </w:tr>
      <w:tr w:rsidR="00DC2A5F" w14:paraId="2D971ED3" w14:textId="77777777" w:rsidTr="005C4A0C">
        <w:tc>
          <w:tcPr>
            <w:tcW w:w="1980" w:type="dxa"/>
            <w:vAlign w:val="center"/>
          </w:tcPr>
          <w:p w14:paraId="39DA7525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cols</w:t>
            </w:r>
          </w:p>
        </w:tc>
        <w:tc>
          <w:tcPr>
            <w:tcW w:w="1843" w:type="dxa"/>
            <w:vAlign w:val="center"/>
          </w:tcPr>
          <w:p w14:paraId="0CCCCE28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2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280D9EF0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>终端窗口列数，用于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 RESIZE</w:t>
            </w:r>
          </w:p>
        </w:tc>
      </w:tr>
      <w:tr w:rsidR="00DC2A5F" w14:paraId="5F5C503A" w14:textId="77777777" w:rsidTr="005C4A0C">
        <w:tc>
          <w:tcPr>
            <w:tcW w:w="1980" w:type="dxa"/>
            <w:vAlign w:val="center"/>
          </w:tcPr>
          <w:p w14:paraId="198662FD" w14:textId="77777777" w:rsidR="00DC2A5F" w:rsidRPr="005C4A0C" w:rsidRDefault="00000000" w:rsidP="005C4A0C">
            <w:pPr>
              <w:spacing w:line="360" w:lineRule="exact"/>
              <w:jc w:val="center"/>
              <w:rPr>
                <w:szCs w:val="21"/>
              </w:rPr>
            </w:pPr>
            <w:r w:rsidRPr="005C4A0C">
              <w:rPr>
                <w:rFonts w:ascii="Consolas" w:eastAsia="仿宋_GB2312" w:hAnsi="Consolas" w:cs="Consolas"/>
                <w:szCs w:val="21"/>
              </w:rPr>
              <w:t>checksum</w:t>
            </w:r>
          </w:p>
        </w:tc>
        <w:tc>
          <w:tcPr>
            <w:tcW w:w="1843" w:type="dxa"/>
            <w:vAlign w:val="center"/>
          </w:tcPr>
          <w:p w14:paraId="539051AF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4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字节</w:t>
            </w:r>
          </w:p>
        </w:tc>
        <w:tc>
          <w:tcPr>
            <w:tcW w:w="4479" w:type="dxa"/>
            <w:vAlign w:val="center"/>
          </w:tcPr>
          <w:p w14:paraId="629A953E" w14:textId="77777777" w:rsidR="00DC2A5F" w:rsidRPr="005C4A0C" w:rsidRDefault="00000000" w:rsidP="005C4A0C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C4A0C">
              <w:rPr>
                <w:rFonts w:ascii="Times New Roman" w:eastAsia="宋体" w:hAnsi="Times New Roman" w:cs="Times New Roman"/>
                <w:szCs w:val="21"/>
              </w:rPr>
              <w:t xml:space="preserve">CRC32 </w:t>
            </w:r>
            <w:r w:rsidRPr="005C4A0C">
              <w:rPr>
                <w:rFonts w:ascii="Times New Roman" w:eastAsia="宋体" w:hAnsi="Times New Roman" w:cs="Times New Roman"/>
                <w:szCs w:val="21"/>
              </w:rPr>
              <w:t>校验值</w:t>
            </w:r>
          </w:p>
        </w:tc>
      </w:tr>
    </w:tbl>
    <w:p w14:paraId="737E9FB4" w14:textId="77777777" w:rsidR="005C4A0C" w:rsidRDefault="005C4A0C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</w:p>
    <w:p w14:paraId="5BC1A60A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报文类型：</w:t>
      </w:r>
    </w:p>
    <w:p w14:paraId="2F0BABF8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DATA = 0x01</w:t>
      </w:r>
      <w:r w:rsidRPr="005C4A0C">
        <w:rPr>
          <w:rFonts w:ascii="Consolas" w:eastAsia="宋体" w:hAnsi="Consolas" w:cs="Times New Roman"/>
          <w:sz w:val="24"/>
          <w:szCs w:val="21"/>
        </w:rPr>
        <w:t>：终端输入或输出数据。</w:t>
      </w:r>
    </w:p>
    <w:p w14:paraId="6DD116DE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ACK = 0x02</w:t>
      </w:r>
      <w:r w:rsidRPr="005C4A0C">
        <w:rPr>
          <w:rFonts w:ascii="Consolas" w:eastAsia="宋体" w:hAnsi="Consolas" w:cs="Times New Roman"/>
          <w:sz w:val="24"/>
          <w:szCs w:val="21"/>
        </w:rPr>
        <w:t>：确认报文。</w:t>
      </w:r>
    </w:p>
    <w:p w14:paraId="09673152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HEARTBEAT = 0x03</w:t>
      </w:r>
      <w:r w:rsidRPr="005C4A0C">
        <w:rPr>
          <w:rFonts w:ascii="Consolas" w:eastAsia="宋体" w:hAnsi="Consolas" w:cs="Times New Roman"/>
          <w:sz w:val="24"/>
          <w:szCs w:val="21"/>
        </w:rPr>
        <w:t>：心跳保活。</w:t>
      </w:r>
    </w:p>
    <w:p w14:paraId="56DBD534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RESIZE = 0x04</w:t>
      </w:r>
      <w:r w:rsidRPr="005C4A0C">
        <w:rPr>
          <w:rFonts w:ascii="Consolas" w:eastAsia="宋体" w:hAnsi="Consolas" w:cs="Times New Roman"/>
          <w:sz w:val="24"/>
          <w:szCs w:val="21"/>
        </w:rPr>
        <w:t>：窗口大小同步。</w:t>
      </w:r>
    </w:p>
    <w:p w14:paraId="4A8F117E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CLOSE = 0x05</w:t>
      </w:r>
      <w:r w:rsidRPr="005C4A0C">
        <w:rPr>
          <w:rFonts w:ascii="Consolas" w:eastAsia="宋体" w:hAnsi="Consolas" w:cs="Times New Roman"/>
          <w:sz w:val="24"/>
          <w:szCs w:val="21"/>
        </w:rPr>
        <w:t>：关闭连接。</w:t>
      </w:r>
    </w:p>
    <w:p w14:paraId="6D9EF44C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AUTH = 0x06</w:t>
      </w:r>
      <w:r w:rsidRPr="005C4A0C">
        <w:rPr>
          <w:rFonts w:ascii="Consolas" w:eastAsia="宋体" w:hAnsi="Consolas" w:cs="Times New Roman"/>
          <w:sz w:val="24"/>
          <w:szCs w:val="21"/>
        </w:rPr>
        <w:t>：登录认证报文，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payload </w:t>
      </w:r>
      <w:r w:rsidRPr="005C4A0C">
        <w:rPr>
          <w:rFonts w:ascii="Consolas" w:eastAsia="宋体" w:hAnsi="Consolas" w:cs="Times New Roman"/>
          <w:sz w:val="24"/>
          <w:szCs w:val="21"/>
        </w:rPr>
        <w:t>为用户名和密码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JSON</w:t>
      </w:r>
      <w:r w:rsidRPr="005C4A0C">
        <w:rPr>
          <w:rFonts w:ascii="Consolas" w:eastAsia="宋体" w:hAnsi="Consolas" w:cs="Times New Roman"/>
          <w:sz w:val="24"/>
          <w:szCs w:val="21"/>
        </w:rPr>
        <w:t>。</w:t>
      </w:r>
    </w:p>
    <w:p w14:paraId="060F0C89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AUTH_OK = 0x07</w:t>
      </w:r>
      <w:r w:rsidRPr="005C4A0C">
        <w:rPr>
          <w:rFonts w:ascii="Consolas" w:eastAsia="宋体" w:hAnsi="Consolas" w:cs="Times New Roman"/>
          <w:sz w:val="24"/>
          <w:szCs w:val="21"/>
        </w:rPr>
        <w:t>：认证成功，服务端已创建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PTY session</w:t>
      </w:r>
      <w:r w:rsidRPr="005C4A0C">
        <w:rPr>
          <w:rFonts w:ascii="Consolas" w:eastAsia="宋体" w:hAnsi="Consolas" w:cs="Times New Roman"/>
          <w:sz w:val="24"/>
          <w:szCs w:val="21"/>
        </w:rPr>
        <w:t>。</w:t>
      </w:r>
    </w:p>
    <w:p w14:paraId="0A60A03E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AUTH_FAIL = 0x08</w:t>
      </w:r>
      <w:r w:rsidRPr="005C4A0C">
        <w:rPr>
          <w:rFonts w:ascii="Consolas" w:eastAsia="宋体" w:hAnsi="Consolas" w:cs="Times New Roman"/>
          <w:sz w:val="24"/>
          <w:szCs w:val="21"/>
        </w:rPr>
        <w:t>：认证失败或认证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payload </w:t>
      </w:r>
      <w:r w:rsidRPr="005C4A0C">
        <w:rPr>
          <w:rFonts w:ascii="Consolas" w:eastAsia="宋体" w:hAnsi="Consolas" w:cs="Times New Roman"/>
          <w:sz w:val="24"/>
          <w:szCs w:val="21"/>
        </w:rPr>
        <w:t>不合法。</w:t>
      </w:r>
    </w:p>
    <w:p w14:paraId="37F00E0A" w14:textId="77777777" w:rsidR="005C4A0C" w:rsidRDefault="005C4A0C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</w:p>
    <w:p w14:paraId="0F577339" w14:textId="77777777" w:rsidR="005C4A0C" w:rsidRDefault="005C4A0C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</w:p>
    <w:p w14:paraId="28EC002A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lastRenderedPageBreak/>
        <w:t>非法报文处理规则：</w:t>
      </w:r>
    </w:p>
    <w:p w14:paraId="00CF166A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>• magic</w:t>
      </w:r>
      <w:r w:rsidRPr="005C4A0C">
        <w:rPr>
          <w:rFonts w:ascii="Consolas" w:eastAsia="宋体" w:hAnsi="Consolas" w:cs="Times New Roman"/>
          <w:sz w:val="24"/>
          <w:szCs w:val="21"/>
        </w:rPr>
        <w:t>、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version </w:t>
      </w:r>
      <w:r w:rsidRPr="005C4A0C">
        <w:rPr>
          <w:rFonts w:ascii="Consolas" w:eastAsia="宋体" w:hAnsi="Consolas" w:cs="Times New Roman"/>
          <w:sz w:val="24"/>
          <w:szCs w:val="21"/>
        </w:rPr>
        <w:t>或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header_len </w:t>
      </w:r>
      <w:r w:rsidRPr="005C4A0C">
        <w:rPr>
          <w:rFonts w:ascii="Consolas" w:eastAsia="宋体" w:hAnsi="Consolas" w:cs="Times New Roman"/>
          <w:sz w:val="24"/>
          <w:szCs w:val="21"/>
        </w:rPr>
        <w:t>不正确，丢弃。</w:t>
      </w:r>
    </w:p>
    <w:p w14:paraId="239B9B1B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 xml:space="preserve">• UDP </w:t>
      </w:r>
      <w:r w:rsidRPr="005C4A0C">
        <w:rPr>
          <w:rFonts w:ascii="Consolas" w:eastAsia="宋体" w:hAnsi="Consolas" w:cs="Times New Roman"/>
          <w:sz w:val="24"/>
          <w:szCs w:val="21"/>
        </w:rPr>
        <w:t>数据长度与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payload_len </w:t>
      </w:r>
      <w:r w:rsidRPr="005C4A0C">
        <w:rPr>
          <w:rFonts w:ascii="Consolas" w:eastAsia="宋体" w:hAnsi="Consolas" w:cs="Times New Roman"/>
          <w:sz w:val="24"/>
          <w:szCs w:val="21"/>
        </w:rPr>
        <w:t>不一致，丢弃。</w:t>
      </w:r>
    </w:p>
    <w:p w14:paraId="239A0FF0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 xml:space="preserve">• checksum </w:t>
      </w:r>
      <w:r w:rsidRPr="005C4A0C">
        <w:rPr>
          <w:rFonts w:ascii="Consolas" w:eastAsia="宋体" w:hAnsi="Consolas" w:cs="Times New Roman"/>
          <w:sz w:val="24"/>
          <w:szCs w:val="21"/>
        </w:rPr>
        <w:t>校验失败，丢弃。</w:t>
      </w:r>
    </w:p>
    <w:p w14:paraId="686220D8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 xml:space="preserve">• </w:t>
      </w:r>
      <w:r w:rsidRPr="005C4A0C">
        <w:rPr>
          <w:rFonts w:ascii="Consolas" w:eastAsia="宋体" w:hAnsi="Consolas" w:cs="Times New Roman"/>
          <w:sz w:val="24"/>
          <w:szCs w:val="21"/>
        </w:rPr>
        <w:t>未知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type</w:t>
      </w:r>
      <w:r w:rsidRPr="005C4A0C">
        <w:rPr>
          <w:rFonts w:ascii="Consolas" w:eastAsia="宋体" w:hAnsi="Consolas" w:cs="Times New Roman"/>
          <w:sz w:val="24"/>
          <w:szCs w:val="21"/>
        </w:rPr>
        <w:t>，丢弃。</w:t>
      </w:r>
    </w:p>
    <w:p w14:paraId="1792FEF0" w14:textId="77777777" w:rsidR="00DC2A5F" w:rsidRPr="005C4A0C" w:rsidRDefault="00000000" w:rsidP="005C4A0C">
      <w:pPr>
        <w:spacing w:line="288" w:lineRule="auto"/>
        <w:ind w:firstLineChars="200" w:firstLine="480"/>
        <w:rPr>
          <w:rFonts w:ascii="Consolas" w:eastAsia="宋体" w:hAnsi="Consolas" w:cs="Times New Roman"/>
          <w:sz w:val="24"/>
          <w:szCs w:val="21"/>
        </w:rPr>
      </w:pPr>
      <w:r w:rsidRPr="005C4A0C">
        <w:rPr>
          <w:rFonts w:ascii="Consolas" w:eastAsia="宋体" w:hAnsi="Consolas" w:cs="Times New Roman"/>
          <w:sz w:val="24"/>
          <w:szCs w:val="21"/>
        </w:rPr>
        <w:t xml:space="preserve">• </w:t>
      </w:r>
      <w:r w:rsidRPr="005C4A0C">
        <w:rPr>
          <w:rFonts w:ascii="Consolas" w:eastAsia="宋体" w:hAnsi="Consolas" w:cs="Times New Roman"/>
          <w:sz w:val="24"/>
          <w:szCs w:val="21"/>
        </w:rPr>
        <w:t>未认证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</w:t>
      </w:r>
      <w:proofErr w:type="spellStart"/>
      <w:r w:rsidRPr="005C4A0C">
        <w:rPr>
          <w:rFonts w:ascii="Consolas" w:eastAsia="宋体" w:hAnsi="Consolas" w:cs="Times New Roman"/>
          <w:sz w:val="24"/>
          <w:szCs w:val="21"/>
        </w:rPr>
        <w:t>client_id</w:t>
      </w:r>
      <w:proofErr w:type="spellEnd"/>
      <w:r w:rsidRPr="005C4A0C">
        <w:rPr>
          <w:rFonts w:ascii="Consolas" w:eastAsia="宋体" w:hAnsi="Consolas" w:cs="Times New Roman"/>
          <w:sz w:val="24"/>
          <w:szCs w:val="21"/>
        </w:rPr>
        <w:t xml:space="preserve"> </w:t>
      </w:r>
      <w:r w:rsidRPr="005C4A0C">
        <w:rPr>
          <w:rFonts w:ascii="Consolas" w:eastAsia="宋体" w:hAnsi="Consolas" w:cs="Times New Roman"/>
          <w:sz w:val="24"/>
          <w:szCs w:val="21"/>
        </w:rPr>
        <w:t>发送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DATA</w:t>
      </w:r>
      <w:r w:rsidRPr="005C4A0C">
        <w:rPr>
          <w:rFonts w:ascii="Consolas" w:eastAsia="宋体" w:hAnsi="Consolas" w:cs="Times New Roman"/>
          <w:sz w:val="24"/>
          <w:szCs w:val="21"/>
        </w:rPr>
        <w:t>、</w:t>
      </w:r>
      <w:r w:rsidRPr="005C4A0C">
        <w:rPr>
          <w:rFonts w:ascii="Consolas" w:eastAsia="宋体" w:hAnsi="Consolas" w:cs="Times New Roman"/>
          <w:sz w:val="24"/>
          <w:szCs w:val="21"/>
        </w:rPr>
        <w:t>RESIZE</w:t>
      </w:r>
      <w:r w:rsidRPr="005C4A0C">
        <w:rPr>
          <w:rFonts w:ascii="Consolas" w:eastAsia="宋体" w:hAnsi="Consolas" w:cs="Times New Roman"/>
          <w:sz w:val="24"/>
          <w:szCs w:val="21"/>
        </w:rPr>
        <w:t>、</w:t>
      </w:r>
      <w:r w:rsidRPr="005C4A0C">
        <w:rPr>
          <w:rFonts w:ascii="Consolas" w:eastAsia="宋体" w:hAnsi="Consolas" w:cs="Times New Roman"/>
          <w:sz w:val="24"/>
          <w:szCs w:val="21"/>
        </w:rPr>
        <w:t>HEARTBEAT</w:t>
      </w:r>
      <w:r w:rsidRPr="005C4A0C">
        <w:rPr>
          <w:rFonts w:ascii="Consolas" w:eastAsia="宋体" w:hAnsi="Consolas" w:cs="Times New Roman"/>
          <w:sz w:val="24"/>
          <w:szCs w:val="21"/>
        </w:rPr>
        <w:t>、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CLOSE </w:t>
      </w:r>
      <w:r w:rsidRPr="005C4A0C">
        <w:rPr>
          <w:rFonts w:ascii="Consolas" w:eastAsia="宋体" w:hAnsi="Consolas" w:cs="Times New Roman"/>
          <w:sz w:val="24"/>
          <w:szCs w:val="21"/>
        </w:rPr>
        <w:t>等非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AUTH </w:t>
      </w:r>
      <w:r w:rsidRPr="005C4A0C">
        <w:rPr>
          <w:rFonts w:ascii="Consolas" w:eastAsia="宋体" w:hAnsi="Consolas" w:cs="Times New Roman"/>
          <w:sz w:val="24"/>
          <w:szCs w:val="21"/>
        </w:rPr>
        <w:t>报文时，服务</w:t>
      </w:r>
      <w:proofErr w:type="gramStart"/>
      <w:r w:rsidRPr="005C4A0C">
        <w:rPr>
          <w:rFonts w:ascii="Consolas" w:eastAsia="宋体" w:hAnsi="Consolas" w:cs="Times New Roman"/>
          <w:sz w:val="24"/>
          <w:szCs w:val="21"/>
        </w:rPr>
        <w:t>端拒绝</w:t>
      </w:r>
      <w:proofErr w:type="gramEnd"/>
      <w:r w:rsidRPr="005C4A0C">
        <w:rPr>
          <w:rFonts w:ascii="Consolas" w:eastAsia="宋体" w:hAnsi="Consolas" w:cs="Times New Roman"/>
          <w:sz w:val="24"/>
          <w:szCs w:val="21"/>
        </w:rPr>
        <w:t>创建</w:t>
      </w:r>
      <w:r w:rsidRPr="005C4A0C">
        <w:rPr>
          <w:rFonts w:ascii="Consolas" w:eastAsia="宋体" w:hAnsi="Consolas" w:cs="Times New Roman"/>
          <w:sz w:val="24"/>
          <w:szCs w:val="21"/>
        </w:rPr>
        <w:t xml:space="preserve"> shell</w:t>
      </w:r>
      <w:r w:rsidRPr="005C4A0C">
        <w:rPr>
          <w:rFonts w:ascii="Consolas" w:eastAsia="宋体" w:hAnsi="Consolas" w:cs="Times New Roman"/>
          <w:sz w:val="24"/>
          <w:szCs w:val="21"/>
        </w:rPr>
        <w:t>，并返回认证失败提示。</w:t>
      </w:r>
    </w:p>
    <w:p w14:paraId="7D4AEDBD" w14:textId="77777777" w:rsidR="00730844" w:rsidRDefault="00730844">
      <w:pPr>
        <w:pStyle w:val="a8"/>
        <w:spacing w:line="520" w:lineRule="exact"/>
        <w:ind w:firstLineChars="0" w:firstLine="0"/>
      </w:pPr>
    </w:p>
    <w:p w14:paraId="3E8F6079" w14:textId="77777777" w:rsidR="00DC2A5F" w:rsidRPr="00730844" w:rsidRDefault="00000000" w:rsidP="00730844">
      <w:pPr>
        <w:pStyle w:val="a8"/>
        <w:numPr>
          <w:ilvl w:val="0"/>
          <w:numId w:val="38"/>
        </w:numPr>
        <w:spacing w:line="520" w:lineRule="exact"/>
        <w:ind w:left="1417" w:firstLineChars="0" w:hanging="856"/>
        <w:outlineLvl w:val="2"/>
        <w:rPr>
          <w:rFonts w:ascii="仿宋" w:eastAsia="仿宋" w:hAnsi="仿宋" w:hint="eastAsia"/>
          <w:sz w:val="28"/>
          <w:szCs w:val="28"/>
        </w:rPr>
      </w:pPr>
      <w:r w:rsidRPr="00730844">
        <w:rPr>
          <w:rFonts w:ascii="仿宋" w:eastAsia="仿宋" w:hAnsi="仿宋"/>
          <w:sz w:val="28"/>
          <w:szCs w:val="28"/>
        </w:rPr>
        <w:t>UI 设计</w:t>
      </w:r>
    </w:p>
    <w:p w14:paraId="1D74E2B1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>终端交互界面仍是命令行。客户端启动后先在普通终端模式提示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Username: </w:t>
      </w:r>
      <w:r w:rsidRPr="005C4A0C">
        <w:rPr>
          <w:rFonts w:ascii="Times New Roman" w:eastAsia="宋体" w:hAnsi="Times New Roman" w:cs="Times New Roman"/>
          <w:sz w:val="24"/>
          <w:szCs w:val="21"/>
        </w:rPr>
        <w:t>和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Password:</w:t>
      </w:r>
      <w:r w:rsidRPr="005C4A0C">
        <w:rPr>
          <w:rFonts w:ascii="Times New Roman" w:eastAsia="宋体" w:hAnsi="Times New Roman" w:cs="Times New Roman"/>
          <w:sz w:val="24"/>
          <w:szCs w:val="21"/>
        </w:rPr>
        <w:t>，其中密码使用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getpass.getpass() </w:t>
      </w:r>
      <w:r w:rsidRPr="005C4A0C">
        <w:rPr>
          <w:rFonts w:ascii="Times New Roman" w:eastAsia="宋体" w:hAnsi="Times New Roman" w:cs="Times New Roman"/>
          <w:sz w:val="24"/>
          <w:szCs w:val="21"/>
        </w:rPr>
        <w:t>输入，避免显示在本地屏幕上。认证成功后客户端进入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raw terminal </w:t>
      </w:r>
      <w:r w:rsidRPr="005C4A0C">
        <w:rPr>
          <w:rFonts w:ascii="Times New Roman" w:eastAsia="宋体" w:hAnsi="Times New Roman" w:cs="Times New Roman"/>
          <w:sz w:val="24"/>
          <w:szCs w:val="21"/>
        </w:rPr>
        <w:t>模式，本地终端显示来自远程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5C4A0C">
        <w:rPr>
          <w:rFonts w:ascii="Times New Roman" w:eastAsia="宋体" w:hAnsi="Times New Roman" w:cs="Times New Roman"/>
          <w:sz w:val="24"/>
          <w:szCs w:val="21"/>
        </w:rPr>
        <w:t>的完整输出。用户看到的交互效果接近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SSH</w:t>
      </w:r>
      <w:r w:rsidRPr="005C4A0C">
        <w:rPr>
          <w:rFonts w:ascii="Times New Roman" w:eastAsia="宋体" w:hAnsi="Times New Roman" w:cs="Times New Roman"/>
          <w:sz w:val="24"/>
          <w:szCs w:val="21"/>
        </w:rPr>
        <w:t>：输入字符、方向键、</w:t>
      </w:r>
      <w:r w:rsidRPr="005C4A0C">
        <w:rPr>
          <w:rFonts w:ascii="Times New Roman" w:eastAsia="宋体" w:hAnsi="Times New Roman" w:cs="Times New Roman"/>
          <w:sz w:val="24"/>
          <w:szCs w:val="21"/>
        </w:rPr>
        <w:t>Tab</w:t>
      </w:r>
      <w:r w:rsidRPr="005C4A0C">
        <w:rPr>
          <w:rFonts w:ascii="Times New Roman" w:eastAsia="宋体" w:hAnsi="Times New Roman" w:cs="Times New Roman"/>
          <w:sz w:val="24"/>
          <w:szCs w:val="21"/>
        </w:rPr>
        <w:t>、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Ctrl+C </w:t>
      </w:r>
      <w:r w:rsidRPr="005C4A0C">
        <w:rPr>
          <w:rFonts w:ascii="Times New Roman" w:eastAsia="宋体" w:hAnsi="Times New Roman" w:cs="Times New Roman"/>
          <w:sz w:val="24"/>
          <w:szCs w:val="21"/>
        </w:rPr>
        <w:t>等均发送到服务端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shell</w:t>
      </w:r>
      <w:r w:rsidRPr="005C4A0C">
        <w:rPr>
          <w:rFonts w:ascii="Times New Roman" w:eastAsia="宋体" w:hAnsi="Times New Roman" w:cs="Times New Roman"/>
          <w:sz w:val="24"/>
          <w:szCs w:val="21"/>
        </w:rPr>
        <w:t>；服务端输出直接显示在客户端终端。</w:t>
      </w:r>
    </w:p>
    <w:p w14:paraId="282966E3" w14:textId="77777777" w:rsidR="00DC2A5F" w:rsidRPr="005C4A0C" w:rsidRDefault="00000000" w:rsidP="005C4A0C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5C4A0C">
        <w:rPr>
          <w:rFonts w:ascii="Times New Roman" w:eastAsia="宋体" w:hAnsi="Times New Roman" w:cs="Times New Roman"/>
          <w:sz w:val="24"/>
          <w:szCs w:val="21"/>
        </w:rPr>
        <w:t>新增的监控界面使用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Streamlit </w:t>
      </w:r>
      <w:r w:rsidRPr="005C4A0C">
        <w:rPr>
          <w:rFonts w:ascii="Times New Roman" w:eastAsia="宋体" w:hAnsi="Times New Roman" w:cs="Times New Roman"/>
          <w:sz w:val="24"/>
          <w:szCs w:val="21"/>
        </w:rPr>
        <w:t>实现。总览区域展示当前连接数、在线用户数、已知用户数和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5C4A0C">
        <w:rPr>
          <w:rFonts w:ascii="Times New Roman" w:eastAsia="宋体" w:hAnsi="Times New Roman" w:cs="Times New Roman"/>
          <w:sz w:val="24"/>
          <w:szCs w:val="21"/>
        </w:rPr>
        <w:t>服务地址；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session </w:t>
      </w:r>
      <w:r w:rsidRPr="005C4A0C">
        <w:rPr>
          <w:rFonts w:ascii="Times New Roman" w:eastAsia="宋体" w:hAnsi="Times New Roman" w:cs="Times New Roman"/>
          <w:sz w:val="24"/>
          <w:szCs w:val="21"/>
        </w:rPr>
        <w:t>表格展示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client_id</w:t>
      </w:r>
      <w:r w:rsidRPr="005C4A0C">
        <w:rPr>
          <w:rFonts w:ascii="Times New Roman" w:eastAsia="宋体" w:hAnsi="Times New Roman" w:cs="Times New Roman"/>
          <w:sz w:val="24"/>
          <w:szCs w:val="21"/>
        </w:rPr>
        <w:t>、用户、地址、当前目录、窗口大小、空闲时间和待确认报文数；详情区域可选择某个连接，查看基本信息、当前目录文件列表以及最近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10 </w:t>
      </w:r>
      <w:r w:rsidRPr="005C4A0C">
        <w:rPr>
          <w:rFonts w:ascii="Times New Roman" w:eastAsia="宋体" w:hAnsi="Times New Roman" w:cs="Times New Roman"/>
          <w:sz w:val="24"/>
          <w:szCs w:val="21"/>
        </w:rPr>
        <w:t>条命令。页面只调用只读</w:t>
      </w:r>
      <w:r w:rsidRPr="005C4A0C">
        <w:rPr>
          <w:rFonts w:ascii="Times New Roman" w:eastAsia="宋体" w:hAnsi="Times New Roman" w:cs="Times New Roman"/>
          <w:sz w:val="24"/>
          <w:szCs w:val="21"/>
        </w:rPr>
        <w:t xml:space="preserve"> HTTP API</w:t>
      </w:r>
      <w:r w:rsidRPr="005C4A0C">
        <w:rPr>
          <w:rFonts w:ascii="Times New Roman" w:eastAsia="宋体" w:hAnsi="Times New Roman" w:cs="Times New Roman"/>
          <w:sz w:val="24"/>
          <w:szCs w:val="21"/>
        </w:rPr>
        <w:t>，不提供远程命令执行入口。</w:t>
      </w:r>
    </w:p>
    <w:p w14:paraId="575CC9FC" w14:textId="77777777" w:rsidR="00730844" w:rsidRDefault="00730844">
      <w:pPr>
        <w:pStyle w:val="a8"/>
        <w:spacing w:line="520" w:lineRule="exact"/>
      </w:pPr>
    </w:p>
    <w:p w14:paraId="1DBDB93E" w14:textId="77777777" w:rsidR="00DC2A5F" w:rsidRPr="00730844" w:rsidRDefault="00000000" w:rsidP="00730844">
      <w:pPr>
        <w:pStyle w:val="a8"/>
        <w:numPr>
          <w:ilvl w:val="0"/>
          <w:numId w:val="38"/>
        </w:numPr>
        <w:spacing w:line="520" w:lineRule="exact"/>
        <w:ind w:left="1417" w:firstLineChars="0" w:hanging="856"/>
        <w:outlineLvl w:val="2"/>
        <w:rPr>
          <w:rFonts w:ascii="仿宋" w:eastAsia="仿宋" w:hAnsi="仿宋" w:hint="eastAsia"/>
          <w:sz w:val="28"/>
          <w:szCs w:val="28"/>
        </w:rPr>
      </w:pPr>
      <w:r w:rsidRPr="00730844">
        <w:rPr>
          <w:rFonts w:ascii="仿宋" w:eastAsia="仿宋" w:hAnsi="仿宋"/>
          <w:sz w:val="28"/>
          <w:szCs w:val="28"/>
        </w:rPr>
        <w:t>框架结构</w:t>
      </w:r>
    </w:p>
    <w:p w14:paraId="12783A32" w14:textId="77777777" w:rsidR="00DC2A5F" w:rsidRDefault="00000000">
      <w:pPr>
        <w:pStyle w:val="a8"/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lab7/</w:t>
      </w:r>
      <w:r>
        <w:br/>
      </w:r>
      <w:r>
        <w:rPr>
          <w:rFonts w:ascii="Consolas" w:eastAsia="仿宋_GB2312" w:hAnsi="Consolas" w:cs="Consolas"/>
          <w:szCs w:val="21"/>
        </w:rPr>
        <w:t xml:space="preserve">├── </w:t>
      </w:r>
      <w:proofErr w:type="spellStart"/>
      <w:r>
        <w:rPr>
          <w:rFonts w:ascii="Consolas" w:eastAsia="仿宋_GB2312" w:hAnsi="Consolas" w:cs="Consolas"/>
          <w:szCs w:val="21"/>
        </w:rPr>
        <w:t>udp_remote_terminal</w:t>
      </w:r>
      <w:proofErr w:type="spellEnd"/>
      <w:r>
        <w:rPr>
          <w:rFonts w:ascii="Consolas" w:eastAsia="仿宋_GB2312" w:hAnsi="Consolas" w:cs="Consolas"/>
          <w:szCs w:val="21"/>
        </w:rPr>
        <w:t>/</w:t>
      </w:r>
      <w:r>
        <w:br/>
      </w:r>
      <w:r>
        <w:rPr>
          <w:rFonts w:ascii="Consolas" w:eastAsia="仿宋_GB2312" w:hAnsi="Consolas" w:cs="Consolas"/>
          <w:szCs w:val="21"/>
        </w:rPr>
        <w:t>│   ├── __init__.py</w:t>
      </w:r>
      <w:r>
        <w:br/>
      </w:r>
      <w:r>
        <w:rPr>
          <w:rFonts w:ascii="Consolas" w:eastAsia="仿宋_GB2312" w:hAnsi="Consolas" w:cs="Consolas"/>
          <w:szCs w:val="21"/>
        </w:rPr>
        <w:t>│   ├── client.py</w:t>
      </w:r>
      <w:r>
        <w:br/>
      </w:r>
      <w:r>
        <w:rPr>
          <w:rFonts w:ascii="Consolas" w:eastAsia="仿宋_GB2312" w:hAnsi="Consolas" w:cs="Consolas"/>
          <w:szCs w:val="21"/>
        </w:rPr>
        <w:t>│   ├── monitor.py</w:t>
      </w:r>
      <w:r>
        <w:br/>
      </w:r>
      <w:r>
        <w:rPr>
          <w:rFonts w:ascii="Consolas" w:eastAsia="仿宋_GB2312" w:hAnsi="Consolas" w:cs="Consolas"/>
          <w:szCs w:val="21"/>
        </w:rPr>
        <w:t>│   ├── protocol.py</w:t>
      </w:r>
      <w:r>
        <w:br/>
      </w:r>
      <w:r>
        <w:rPr>
          <w:rFonts w:ascii="Consolas" w:eastAsia="仿宋_GB2312" w:hAnsi="Consolas" w:cs="Consolas"/>
          <w:szCs w:val="21"/>
        </w:rPr>
        <w:t>│   ├── reliable.py</w:t>
      </w:r>
      <w:r>
        <w:br/>
      </w:r>
      <w:r>
        <w:rPr>
          <w:rFonts w:ascii="Consolas" w:eastAsia="仿宋_GB2312" w:hAnsi="Consolas" w:cs="Consolas"/>
          <w:szCs w:val="21"/>
        </w:rPr>
        <w:t>│   ├── server.py</w:t>
      </w:r>
      <w:r>
        <w:br/>
      </w:r>
      <w:r>
        <w:rPr>
          <w:rFonts w:ascii="Consolas" w:eastAsia="仿宋_GB2312" w:hAnsi="Consolas" w:cs="Consolas"/>
          <w:szCs w:val="21"/>
        </w:rPr>
        <w:t>│   ├── streamlit_monitor.py</w:t>
      </w:r>
      <w:r>
        <w:br/>
      </w:r>
      <w:r>
        <w:rPr>
          <w:rFonts w:ascii="Consolas" w:eastAsia="仿宋_GB2312" w:hAnsi="Consolas" w:cs="Consolas"/>
          <w:szCs w:val="21"/>
        </w:rPr>
        <w:t xml:space="preserve">│   ├── </w:t>
      </w:r>
      <w:proofErr w:type="spellStart"/>
      <w:proofErr w:type="gramStart"/>
      <w:r>
        <w:rPr>
          <w:rFonts w:ascii="Consolas" w:eastAsia="仿宋_GB2312" w:hAnsi="Consolas" w:cs="Consolas"/>
          <w:szCs w:val="21"/>
        </w:rPr>
        <w:t>users.json</w:t>
      </w:r>
      <w:proofErr w:type="spellEnd"/>
      <w:proofErr w:type="gramEnd"/>
      <w:r>
        <w:br/>
      </w:r>
      <w:r>
        <w:rPr>
          <w:rFonts w:ascii="Consolas" w:eastAsia="仿宋_GB2312" w:hAnsi="Consolas" w:cs="Consolas"/>
          <w:szCs w:val="21"/>
        </w:rPr>
        <w:t xml:space="preserve">│   └── </w:t>
      </w:r>
      <w:proofErr w:type="spellStart"/>
      <w:r>
        <w:rPr>
          <w:rFonts w:ascii="Consolas" w:eastAsia="仿宋_GB2312" w:hAnsi="Consolas" w:cs="Consolas"/>
          <w:szCs w:val="21"/>
        </w:rPr>
        <w:t>user_homes</w:t>
      </w:r>
      <w:proofErr w:type="spellEnd"/>
      <w:r>
        <w:rPr>
          <w:rFonts w:ascii="Consolas" w:eastAsia="仿宋_GB2312" w:hAnsi="Consolas" w:cs="Consolas"/>
          <w:szCs w:val="21"/>
        </w:rPr>
        <w:t>/</w:t>
      </w:r>
      <w:r>
        <w:br/>
      </w:r>
      <w:r>
        <w:rPr>
          <w:rFonts w:ascii="Consolas" w:eastAsia="仿宋_GB2312" w:hAnsi="Consolas" w:cs="Consolas"/>
          <w:szCs w:val="21"/>
        </w:rPr>
        <w:t>├── requirements.txt</w:t>
      </w:r>
      <w:r>
        <w:br/>
      </w:r>
      <w:r w:rsidR="005C4A0C">
        <w:rPr>
          <w:rFonts w:ascii="Consolas" w:eastAsia="仿宋_GB2312" w:hAnsi="Consolas" w:cs="Consolas"/>
          <w:szCs w:val="21"/>
        </w:rPr>
        <w:t>└──</w:t>
      </w:r>
      <w:r>
        <w:rPr>
          <w:rFonts w:ascii="Consolas" w:eastAsia="仿宋_GB2312" w:hAnsi="Consolas" w:cs="Consolas"/>
          <w:szCs w:val="21"/>
        </w:rPr>
        <w:t xml:space="preserve"> tests/</w:t>
      </w:r>
      <w:r>
        <w:br/>
      </w:r>
      <w:r w:rsidR="005C4A0C">
        <w:rPr>
          <w:rFonts w:ascii="Consolas" w:eastAsia="仿宋_GB2312" w:hAnsi="Consolas" w:cs="Consolas" w:hint="eastAsia"/>
          <w:szCs w:val="21"/>
        </w:rPr>
        <w:t xml:space="preserve"> </w:t>
      </w:r>
      <w:r>
        <w:rPr>
          <w:rFonts w:ascii="Consolas" w:eastAsia="仿宋_GB2312" w:hAnsi="Consolas" w:cs="Consolas"/>
          <w:szCs w:val="21"/>
        </w:rPr>
        <w:t xml:space="preserve">   ├── test_monitor.py</w:t>
      </w:r>
      <w:r>
        <w:br/>
      </w:r>
      <w:r w:rsidR="005C4A0C">
        <w:rPr>
          <w:rFonts w:ascii="Consolas" w:eastAsia="仿宋_GB2312" w:hAnsi="Consolas" w:cs="Consolas" w:hint="eastAsia"/>
          <w:szCs w:val="21"/>
        </w:rPr>
        <w:t xml:space="preserve"> </w:t>
      </w:r>
      <w:r>
        <w:rPr>
          <w:rFonts w:ascii="Consolas" w:eastAsia="仿宋_GB2312" w:hAnsi="Consolas" w:cs="Consolas"/>
          <w:szCs w:val="21"/>
        </w:rPr>
        <w:t xml:space="preserve">   ├── test_protocol.py</w:t>
      </w:r>
      <w:r>
        <w:br/>
      </w:r>
      <w:r w:rsidR="005C4A0C">
        <w:rPr>
          <w:rFonts w:ascii="Consolas" w:eastAsia="仿宋_GB2312" w:hAnsi="Consolas" w:cs="Consolas" w:hint="eastAsia"/>
          <w:szCs w:val="21"/>
        </w:rPr>
        <w:t xml:space="preserve"> </w:t>
      </w:r>
      <w:r>
        <w:rPr>
          <w:rFonts w:ascii="Consolas" w:eastAsia="仿宋_GB2312" w:hAnsi="Consolas" w:cs="Consolas"/>
          <w:szCs w:val="21"/>
        </w:rPr>
        <w:t xml:space="preserve">   ├── test_reliable.py</w:t>
      </w:r>
      <w:r>
        <w:br/>
      </w:r>
      <w:r w:rsidR="005C4A0C">
        <w:rPr>
          <w:rFonts w:ascii="Consolas" w:eastAsia="仿宋_GB2312" w:hAnsi="Consolas" w:cs="Consolas" w:hint="eastAsia"/>
          <w:szCs w:val="21"/>
        </w:rPr>
        <w:t xml:space="preserve"> </w:t>
      </w:r>
      <w:r>
        <w:rPr>
          <w:rFonts w:ascii="Consolas" w:eastAsia="仿宋_GB2312" w:hAnsi="Consolas" w:cs="Consolas"/>
          <w:szCs w:val="21"/>
        </w:rPr>
        <w:t xml:space="preserve">   └── test_server_auth.py</w:t>
      </w:r>
      <w:r>
        <w:br/>
      </w:r>
    </w:p>
    <w:p w14:paraId="295D4C42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lastRenderedPageBreak/>
        <w:t>服务端框架：</w:t>
      </w:r>
    </w:p>
    <w:p w14:paraId="7B434D60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UDP socket </w:t>
      </w:r>
      <w:r w:rsidRPr="00F450A8">
        <w:rPr>
          <w:rFonts w:ascii="Times New Roman" w:eastAsia="宋体" w:hAnsi="Times New Roman" w:cs="Times New Roman"/>
          <w:sz w:val="24"/>
          <w:szCs w:val="21"/>
        </w:rPr>
        <w:t>绑定指定端口并设置非阻塞。</w:t>
      </w:r>
    </w:p>
    <w:p w14:paraId="5FFC4E10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启动时读取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users.json</w:t>
      </w:r>
      <w:r w:rsidRPr="00F450A8">
        <w:rPr>
          <w:rFonts w:ascii="Times New Roman" w:eastAsia="宋体" w:hAnsi="Times New Roman" w:cs="Times New Roman"/>
          <w:sz w:val="24"/>
          <w:szCs w:val="21"/>
        </w:rPr>
        <w:t>，校验每个用户的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password_hash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F450A8">
        <w:rPr>
          <w:rFonts w:ascii="Times New Roman" w:eastAsia="宋体" w:hAnsi="Times New Roman" w:cs="Times New Roman"/>
          <w:sz w:val="24"/>
          <w:szCs w:val="21"/>
        </w:rPr>
        <w:t>字段。</w:t>
      </w:r>
    </w:p>
    <w:p w14:paraId="6D4BB51E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收到新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 w:rsidRPr="00F450A8">
        <w:rPr>
          <w:rFonts w:ascii="Times New Roman" w:eastAsia="宋体" w:hAnsi="Times New Roman" w:cs="Times New Roman"/>
          <w:sz w:val="24"/>
          <w:szCs w:val="21"/>
        </w:rPr>
        <w:t>的首个报文时，只允许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AUTH</w:t>
      </w:r>
      <w:r w:rsidRPr="00F450A8">
        <w:rPr>
          <w:rFonts w:ascii="Times New Roman" w:eastAsia="宋体" w:hAnsi="Times New Roman" w:cs="Times New Roman"/>
          <w:sz w:val="24"/>
          <w:szCs w:val="21"/>
        </w:rPr>
        <w:t>，否则拒绝创建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0C704307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认证通过后解析用户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F450A8">
        <w:rPr>
          <w:rFonts w:ascii="Times New Roman" w:eastAsia="宋体" w:hAnsi="Times New Roman" w:cs="Times New Roman"/>
          <w:sz w:val="24"/>
          <w:szCs w:val="21"/>
        </w:rPr>
        <w:t>目录，自动创建目录，并在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F450A8">
        <w:rPr>
          <w:rFonts w:ascii="Times New Roman" w:eastAsia="宋体" w:hAnsi="Times New Roman" w:cs="Times New Roman"/>
          <w:sz w:val="24"/>
          <w:szCs w:val="21"/>
        </w:rPr>
        <w:t>子进程中先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chdir </w:t>
      </w:r>
      <w:r w:rsidRPr="00F450A8">
        <w:rPr>
          <w:rFonts w:ascii="Times New Roman" w:eastAsia="宋体" w:hAnsi="Times New Roman" w:cs="Times New Roman"/>
          <w:sz w:val="24"/>
          <w:szCs w:val="21"/>
        </w:rPr>
        <w:t>再执行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shell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49C81239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selectors </w:t>
      </w:r>
      <w:r w:rsidRPr="00F450A8">
        <w:rPr>
          <w:rFonts w:ascii="Times New Roman" w:eastAsia="宋体" w:hAnsi="Times New Roman" w:cs="Times New Roman"/>
          <w:sz w:val="24"/>
          <w:szCs w:val="21"/>
        </w:rPr>
        <w:t>同时监听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UDP socket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和所有客户端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PTY fd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1B6FF4C5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sessions </w:t>
      </w:r>
      <w:r w:rsidRPr="00F450A8">
        <w:rPr>
          <w:rFonts w:ascii="Times New Roman" w:eastAsia="宋体" w:hAnsi="Times New Roman" w:cs="Times New Roman"/>
          <w:sz w:val="24"/>
          <w:szCs w:val="21"/>
        </w:rPr>
        <w:t>字典以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 w:rsidRPr="00F450A8">
        <w:rPr>
          <w:rFonts w:ascii="Times New Roman" w:eastAsia="宋体" w:hAnsi="Times New Roman" w:cs="Times New Roman"/>
          <w:sz w:val="24"/>
          <w:szCs w:val="21"/>
        </w:rPr>
        <w:t>为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key</w:t>
      </w:r>
      <w:r w:rsidRPr="00F450A8">
        <w:rPr>
          <w:rFonts w:ascii="Times New Roman" w:eastAsia="宋体" w:hAnsi="Times New Roman" w:cs="Times New Roman"/>
          <w:sz w:val="24"/>
          <w:szCs w:val="21"/>
        </w:rPr>
        <w:t>，保存客户端地址、</w:t>
      </w:r>
      <w:r w:rsidRPr="00F450A8">
        <w:rPr>
          <w:rFonts w:ascii="Times New Roman" w:eastAsia="宋体" w:hAnsi="Times New Roman" w:cs="Times New Roman"/>
          <w:sz w:val="24"/>
          <w:szCs w:val="21"/>
        </w:rPr>
        <w:t>PTY fd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>shell pid</w:t>
      </w:r>
      <w:r w:rsidRPr="00F450A8">
        <w:rPr>
          <w:rFonts w:ascii="Times New Roman" w:eastAsia="宋体" w:hAnsi="Times New Roman" w:cs="Times New Roman"/>
          <w:sz w:val="24"/>
          <w:szCs w:val="21"/>
        </w:rPr>
        <w:t>、可靠传输状态、连接时间、最后活跃时间、状态文件目录、当前目录、最近命令和窗口大小。</w:t>
      </w:r>
    </w:p>
    <w:p w14:paraId="310DD7CC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认证成功时为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session </w:t>
      </w:r>
      <w:r w:rsidRPr="00F450A8">
        <w:rPr>
          <w:rFonts w:ascii="Times New Roman" w:eastAsia="宋体" w:hAnsi="Times New Roman" w:cs="Times New Roman"/>
          <w:sz w:val="24"/>
          <w:szCs w:val="21"/>
        </w:rPr>
        <w:t>创建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.udpterm_state/session_&lt;id&gt;.cwd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.tsv </w:t>
      </w:r>
      <w:r w:rsidRPr="00F450A8">
        <w:rPr>
          <w:rFonts w:ascii="Times New Roman" w:eastAsia="宋体" w:hAnsi="Times New Roman" w:cs="Times New Roman"/>
          <w:sz w:val="24"/>
          <w:szCs w:val="21"/>
        </w:rPr>
        <w:t>状态文件，并通过环境变量注入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bash hook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7B1C89B8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snapshot_sessions()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snapshot_session()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list_session_files() </w:t>
      </w:r>
      <w:r w:rsidRPr="00F450A8">
        <w:rPr>
          <w:rFonts w:ascii="Times New Roman" w:eastAsia="宋体" w:hAnsi="Times New Roman" w:cs="Times New Roman"/>
          <w:sz w:val="24"/>
          <w:szCs w:val="21"/>
        </w:rPr>
        <w:t>返回纯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dict</w:t>
      </w:r>
      <w:r w:rsidRPr="00F450A8">
        <w:rPr>
          <w:rFonts w:ascii="Times New Roman" w:eastAsia="宋体" w:hAnsi="Times New Roman" w:cs="Times New Roman"/>
          <w:sz w:val="24"/>
          <w:szCs w:val="21"/>
        </w:rPr>
        <w:t>，供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HTTP API </w:t>
      </w:r>
      <w:r w:rsidRPr="00F450A8">
        <w:rPr>
          <w:rFonts w:ascii="Times New Roman" w:eastAsia="宋体" w:hAnsi="Times New Roman" w:cs="Times New Roman"/>
          <w:sz w:val="24"/>
          <w:szCs w:val="21"/>
        </w:rPr>
        <w:t>使用；文件列表只允许访问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F450A8">
        <w:rPr>
          <w:rFonts w:ascii="Times New Roman" w:eastAsia="宋体" w:hAnsi="Times New Roman" w:cs="Times New Roman"/>
          <w:sz w:val="24"/>
          <w:szCs w:val="21"/>
        </w:rPr>
        <w:t>内相对路径。</w:t>
      </w:r>
    </w:p>
    <w:p w14:paraId="10DC452B" w14:textId="77777777" w:rsidR="00DC2A5F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收到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CLOSE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PTY </w:t>
      </w:r>
      <w:r w:rsidRPr="00F450A8">
        <w:rPr>
          <w:rFonts w:ascii="Times New Roman" w:eastAsia="宋体" w:hAnsi="Times New Roman" w:cs="Times New Roman"/>
          <w:sz w:val="24"/>
          <w:szCs w:val="21"/>
        </w:rPr>
        <w:t>关闭或心跳超时</w:t>
      </w:r>
      <w:proofErr w:type="gramStart"/>
      <w:r w:rsidRPr="00F450A8">
        <w:rPr>
          <w:rFonts w:ascii="Times New Roman" w:eastAsia="宋体" w:hAnsi="Times New Roman" w:cs="Times New Roman"/>
          <w:sz w:val="24"/>
          <w:szCs w:val="21"/>
        </w:rPr>
        <w:t>时</w:t>
      </w:r>
      <w:proofErr w:type="gramEnd"/>
      <w:r w:rsidRPr="00F450A8">
        <w:rPr>
          <w:rFonts w:ascii="Times New Roman" w:eastAsia="宋体" w:hAnsi="Times New Roman" w:cs="Times New Roman"/>
          <w:sz w:val="24"/>
          <w:szCs w:val="21"/>
        </w:rPr>
        <w:t>，注销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selector</w:t>
      </w:r>
      <w:r w:rsidRPr="00F450A8">
        <w:rPr>
          <w:rFonts w:ascii="Times New Roman" w:eastAsia="宋体" w:hAnsi="Times New Roman" w:cs="Times New Roman"/>
          <w:sz w:val="24"/>
          <w:szCs w:val="21"/>
        </w:rPr>
        <w:t>、关闭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fd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>、向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F450A8">
        <w:rPr>
          <w:rFonts w:ascii="Times New Roman" w:eastAsia="宋体" w:hAnsi="Times New Roman" w:cs="Times New Roman"/>
          <w:sz w:val="24"/>
          <w:szCs w:val="21"/>
        </w:rPr>
        <w:t>发送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SIGHUP</w:t>
      </w:r>
      <w:r w:rsidRPr="00F450A8">
        <w:rPr>
          <w:rFonts w:ascii="Times New Roman" w:eastAsia="宋体" w:hAnsi="Times New Roman" w:cs="Times New Roman"/>
          <w:sz w:val="24"/>
          <w:szCs w:val="21"/>
        </w:rPr>
        <w:t>，删除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session </w:t>
      </w:r>
      <w:r w:rsidRPr="00F450A8">
        <w:rPr>
          <w:rFonts w:ascii="Times New Roman" w:eastAsia="宋体" w:hAnsi="Times New Roman" w:cs="Times New Roman"/>
          <w:sz w:val="24"/>
          <w:szCs w:val="21"/>
        </w:rPr>
        <w:t>并清理状态文件。</w:t>
      </w:r>
    </w:p>
    <w:p w14:paraId="6D5636B2" w14:textId="77777777" w:rsidR="00F450A8" w:rsidRPr="00F450A8" w:rsidRDefault="00F450A8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</w:p>
    <w:p w14:paraId="1F7D2DB9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监控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F450A8">
        <w:rPr>
          <w:rFonts w:ascii="Times New Roman" w:eastAsia="宋体" w:hAnsi="Times New Roman" w:cs="Times New Roman"/>
          <w:sz w:val="24"/>
          <w:szCs w:val="21"/>
        </w:rPr>
        <w:t>框架：</w:t>
      </w:r>
    </w:p>
    <w:p w14:paraId="204FCAC8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monitor.py </w:t>
      </w:r>
      <w:r w:rsidRPr="00F450A8">
        <w:rPr>
          <w:rFonts w:ascii="Times New Roman" w:eastAsia="宋体" w:hAnsi="Times New Roman" w:cs="Times New Roman"/>
          <w:sz w:val="24"/>
          <w:szCs w:val="21"/>
        </w:rPr>
        <w:t>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ThreadingHTTPServer </w:t>
      </w:r>
      <w:r w:rsidRPr="00F450A8">
        <w:rPr>
          <w:rFonts w:ascii="Times New Roman" w:eastAsia="宋体" w:hAnsi="Times New Roman" w:cs="Times New Roman"/>
          <w:sz w:val="24"/>
          <w:szCs w:val="21"/>
        </w:rPr>
        <w:t>提供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/healthz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>/api/stats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>/api/sessions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/api/sessions/&lt;client_id&gt;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/api/sessions/&lt;client_id&gt;/files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30231374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/healthz </w:t>
      </w:r>
      <w:r w:rsidRPr="00F450A8">
        <w:rPr>
          <w:rFonts w:ascii="Times New Roman" w:eastAsia="宋体" w:hAnsi="Times New Roman" w:cs="Times New Roman"/>
          <w:sz w:val="24"/>
          <w:szCs w:val="21"/>
        </w:rPr>
        <w:t>不需要认证；设置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--monitor-token </w:t>
      </w:r>
      <w:r w:rsidRPr="00F450A8">
        <w:rPr>
          <w:rFonts w:ascii="Times New Roman" w:eastAsia="宋体" w:hAnsi="Times New Roman" w:cs="Times New Roman"/>
          <w:sz w:val="24"/>
          <w:szCs w:val="21"/>
        </w:rPr>
        <w:t>后，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/api/* </w:t>
      </w:r>
      <w:r w:rsidRPr="00F450A8">
        <w:rPr>
          <w:rFonts w:ascii="Times New Roman" w:eastAsia="宋体" w:hAnsi="Times New Roman" w:cs="Times New Roman"/>
          <w:sz w:val="24"/>
          <w:szCs w:val="21"/>
        </w:rPr>
        <w:t>必须携带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Authorization: Bearer &lt;token&gt;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4CAE16D7" w14:textId="77777777" w:rsidR="00DC2A5F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HTTP </w:t>
      </w:r>
      <w:r w:rsidRPr="00F450A8">
        <w:rPr>
          <w:rFonts w:ascii="Times New Roman" w:eastAsia="宋体" w:hAnsi="Times New Roman" w:cs="Times New Roman"/>
          <w:sz w:val="24"/>
          <w:szCs w:val="21"/>
        </w:rPr>
        <w:t>层不直接返回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ClientSession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对象，只调用服务端快照方法，降低线程间共享对象风险。</w:t>
      </w:r>
    </w:p>
    <w:p w14:paraId="4DAF1DCE" w14:textId="77777777" w:rsidR="00F450A8" w:rsidRPr="00F450A8" w:rsidRDefault="00F450A8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</w:p>
    <w:p w14:paraId="521750A9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客户端框架：</w:t>
      </w:r>
    </w:p>
    <w:p w14:paraId="637E41A7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UDP socket </w:t>
      </w:r>
      <w:r w:rsidRPr="00F450A8">
        <w:rPr>
          <w:rFonts w:ascii="Times New Roman" w:eastAsia="宋体" w:hAnsi="Times New Roman" w:cs="Times New Roman"/>
          <w:sz w:val="24"/>
          <w:szCs w:val="21"/>
        </w:rPr>
        <w:t>连接指定服务端地址。</w:t>
      </w:r>
    </w:p>
    <w:p w14:paraId="7DA990D6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进入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raw </w:t>
      </w:r>
      <w:r w:rsidRPr="00F450A8">
        <w:rPr>
          <w:rFonts w:ascii="Times New Roman" w:eastAsia="宋体" w:hAnsi="Times New Roman" w:cs="Times New Roman"/>
          <w:sz w:val="24"/>
          <w:szCs w:val="21"/>
        </w:rPr>
        <w:t>模式前先提示用户名和密码，发送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AUTH </w:t>
      </w:r>
      <w:r w:rsidRPr="00F450A8">
        <w:rPr>
          <w:rFonts w:ascii="Times New Roman" w:eastAsia="宋体" w:hAnsi="Times New Roman" w:cs="Times New Roman"/>
          <w:sz w:val="24"/>
          <w:szCs w:val="21"/>
        </w:rPr>
        <w:t>并等待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AUTH_OK </w:t>
      </w:r>
      <w:r w:rsidRPr="00F450A8">
        <w:rPr>
          <w:rFonts w:ascii="Times New Roman" w:eastAsia="宋体" w:hAnsi="Times New Roman" w:cs="Times New Roman"/>
          <w:sz w:val="24"/>
          <w:szCs w:val="21"/>
        </w:rPr>
        <w:t>或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AUTH_FAIL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6D265488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stdin </w:t>
      </w:r>
      <w:r w:rsidRPr="00F450A8">
        <w:rPr>
          <w:rFonts w:ascii="Times New Roman" w:eastAsia="宋体" w:hAnsi="Times New Roman" w:cs="Times New Roman"/>
          <w:sz w:val="24"/>
          <w:szCs w:val="21"/>
        </w:rPr>
        <w:t>切换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raw </w:t>
      </w:r>
      <w:r w:rsidRPr="00F450A8">
        <w:rPr>
          <w:rFonts w:ascii="Times New Roman" w:eastAsia="宋体" w:hAnsi="Times New Roman" w:cs="Times New Roman"/>
          <w:sz w:val="24"/>
          <w:szCs w:val="21"/>
        </w:rPr>
        <w:t>模式并注册到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selector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7285C9BC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stdin </w:t>
      </w:r>
      <w:r w:rsidRPr="00F450A8">
        <w:rPr>
          <w:rFonts w:ascii="Times New Roman" w:eastAsia="宋体" w:hAnsi="Times New Roman" w:cs="Times New Roman"/>
          <w:sz w:val="24"/>
          <w:szCs w:val="21"/>
        </w:rPr>
        <w:t>输入进入可靠发送队列；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UDP </w:t>
      </w:r>
      <w:r w:rsidRPr="00F450A8">
        <w:rPr>
          <w:rFonts w:ascii="Times New Roman" w:eastAsia="宋体" w:hAnsi="Times New Roman" w:cs="Times New Roman"/>
          <w:sz w:val="24"/>
          <w:szCs w:val="21"/>
        </w:rPr>
        <w:t>输出按序写入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stdout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11991388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F450A8">
        <w:rPr>
          <w:rFonts w:ascii="Times New Roman" w:eastAsia="宋体" w:hAnsi="Times New Roman" w:cs="Times New Roman"/>
          <w:sz w:val="24"/>
          <w:szCs w:val="21"/>
        </w:rPr>
        <w:t>捕获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SIGWINCH </w:t>
      </w:r>
      <w:r w:rsidRPr="00F450A8">
        <w:rPr>
          <w:rFonts w:ascii="Times New Roman" w:eastAsia="宋体" w:hAnsi="Times New Roman" w:cs="Times New Roman"/>
          <w:sz w:val="24"/>
          <w:szCs w:val="21"/>
        </w:rPr>
        <w:t>后发送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RESIZE</w:t>
      </w:r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388F00FA" w14:textId="77777777" w:rsidR="00DC2A5F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• finally </w:t>
      </w:r>
      <w:r w:rsidRPr="00F450A8">
        <w:rPr>
          <w:rFonts w:ascii="Times New Roman" w:eastAsia="宋体" w:hAnsi="Times New Roman" w:cs="Times New Roman"/>
          <w:sz w:val="24"/>
          <w:szCs w:val="21"/>
        </w:rPr>
        <w:t>中发送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CLOSE </w:t>
      </w:r>
      <w:r w:rsidRPr="00F450A8">
        <w:rPr>
          <w:rFonts w:ascii="Times New Roman" w:eastAsia="宋体" w:hAnsi="Times New Roman" w:cs="Times New Roman"/>
          <w:sz w:val="24"/>
          <w:szCs w:val="21"/>
        </w:rPr>
        <w:t>并恢复终端属性，避免本地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F450A8">
        <w:rPr>
          <w:rFonts w:ascii="Times New Roman" w:eastAsia="宋体" w:hAnsi="Times New Roman" w:cs="Times New Roman"/>
          <w:sz w:val="24"/>
          <w:szCs w:val="21"/>
        </w:rPr>
        <w:t>状态异常。</w:t>
      </w:r>
    </w:p>
    <w:p w14:paraId="612555FA" w14:textId="77777777" w:rsidR="00F450A8" w:rsidRDefault="00F450A8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</w:p>
    <w:p w14:paraId="70604BE2" w14:textId="77777777" w:rsidR="00F450A8" w:rsidRDefault="00F450A8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</w:p>
    <w:p w14:paraId="394C04CE" w14:textId="77777777" w:rsidR="00F450A8" w:rsidRPr="00F450A8" w:rsidRDefault="00F450A8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</w:p>
    <w:p w14:paraId="3461154C" w14:textId="77777777" w:rsidR="00DC2A5F" w:rsidRPr="00730844" w:rsidRDefault="00000000" w:rsidP="00730844">
      <w:pPr>
        <w:pStyle w:val="a8"/>
        <w:numPr>
          <w:ilvl w:val="0"/>
          <w:numId w:val="41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lastRenderedPageBreak/>
        <w:t>关键代码的描述</w:t>
      </w:r>
    </w:p>
    <w:p w14:paraId="0B7AE2DF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protocol.py</w:t>
      </w:r>
      <w:r w:rsidRPr="00F450A8">
        <w:rPr>
          <w:rFonts w:ascii="Times New Roman" w:eastAsia="宋体" w:hAnsi="Times New Roman" w:cs="Times New Roman"/>
          <w:sz w:val="24"/>
          <w:szCs w:val="21"/>
        </w:rPr>
        <w:t>：使用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struct.pack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/unpack </w:t>
      </w:r>
      <w:r w:rsidRPr="00F450A8">
        <w:rPr>
          <w:rFonts w:ascii="Times New Roman" w:eastAsia="宋体" w:hAnsi="Times New Roman" w:cs="Times New Roman"/>
          <w:sz w:val="24"/>
          <w:szCs w:val="21"/>
        </w:rPr>
        <w:t>实现固定头部二进制协议，使用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zlib.crc32 </w:t>
      </w:r>
      <w:r w:rsidRPr="00F450A8">
        <w:rPr>
          <w:rFonts w:ascii="Times New Roman" w:eastAsia="宋体" w:hAnsi="Times New Roman" w:cs="Times New Roman"/>
          <w:sz w:val="24"/>
          <w:szCs w:val="21"/>
        </w:rPr>
        <w:t>计算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checksum</w:t>
      </w:r>
      <w:r w:rsidRPr="00F450A8">
        <w:rPr>
          <w:rFonts w:ascii="Times New Roman" w:eastAsia="宋体" w:hAnsi="Times New Roman" w:cs="Times New Roman"/>
          <w:sz w:val="24"/>
          <w:szCs w:val="21"/>
        </w:rPr>
        <w:t>。新增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AUTH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>AUTH_OK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AUTH_FAIL </w:t>
      </w:r>
      <w:r w:rsidRPr="00F450A8">
        <w:rPr>
          <w:rFonts w:ascii="Times New Roman" w:eastAsia="宋体" w:hAnsi="Times New Roman" w:cs="Times New Roman"/>
          <w:sz w:val="24"/>
          <w:szCs w:val="21"/>
        </w:rPr>
        <w:t>三类认证报文。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unpack_packet() </w:t>
      </w:r>
      <w:r w:rsidRPr="00F450A8">
        <w:rPr>
          <w:rFonts w:ascii="Times New Roman" w:eastAsia="宋体" w:hAnsi="Times New Roman" w:cs="Times New Roman"/>
          <w:sz w:val="24"/>
          <w:szCs w:val="21"/>
        </w:rPr>
        <w:t>对非法数据统一返回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None</w:t>
      </w:r>
      <w:r w:rsidRPr="00F450A8">
        <w:rPr>
          <w:rFonts w:ascii="Times New Roman" w:eastAsia="宋体" w:hAnsi="Times New Roman" w:cs="Times New Roman"/>
          <w:sz w:val="24"/>
          <w:szCs w:val="21"/>
        </w:rPr>
        <w:t>，保证网络接收循环不会因异常数据崩溃。</w:t>
      </w:r>
    </w:p>
    <w:p w14:paraId="045E4BD3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reliable.py</w:t>
      </w:r>
      <w:r w:rsidRPr="00F450A8">
        <w:rPr>
          <w:rFonts w:ascii="Times New Roman" w:eastAsia="宋体" w:hAnsi="Times New Roman" w:cs="Times New Roman"/>
          <w:sz w:val="24"/>
          <w:szCs w:val="21"/>
        </w:rPr>
        <w:t>：</w:t>
      </w:r>
      <w:r w:rsidR="00F450A8"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ReliableEndpoint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维护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_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send_queue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>_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unacked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>_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expected_seq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_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receive_buffer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>。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get_packets_to_send() </w:t>
      </w:r>
      <w:r w:rsidRPr="00F450A8">
        <w:rPr>
          <w:rFonts w:ascii="Times New Roman" w:eastAsia="宋体" w:hAnsi="Times New Roman" w:cs="Times New Roman"/>
          <w:sz w:val="24"/>
          <w:szCs w:val="21"/>
        </w:rPr>
        <w:t>控制滑动窗口，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get_packets_to_retransmit() </w:t>
      </w:r>
      <w:r w:rsidRPr="00F450A8">
        <w:rPr>
          <w:rFonts w:ascii="Times New Roman" w:eastAsia="宋体" w:hAnsi="Times New Roman" w:cs="Times New Roman"/>
          <w:sz w:val="24"/>
          <w:szCs w:val="21"/>
        </w:rPr>
        <w:t>扫描超时包，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on_data() </w:t>
      </w:r>
      <w:r w:rsidRPr="00F450A8">
        <w:rPr>
          <w:rFonts w:ascii="Times New Roman" w:eastAsia="宋体" w:hAnsi="Times New Roman" w:cs="Times New Roman"/>
          <w:sz w:val="24"/>
          <w:szCs w:val="21"/>
        </w:rPr>
        <w:t>实现重复包过滤和按序交付。</w:t>
      </w:r>
    </w:p>
    <w:p w14:paraId="308F83B8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server.py</w:t>
      </w:r>
      <w:r w:rsidRPr="00F450A8">
        <w:rPr>
          <w:rFonts w:ascii="Times New Roman" w:eastAsia="宋体" w:hAnsi="Times New Roman" w:cs="Times New Roman"/>
          <w:sz w:val="24"/>
          <w:szCs w:val="21"/>
        </w:rPr>
        <w:t>：使用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json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读取用户库，使用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hashlib.pbkdf2_hmac()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hmac.compare_digest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() </w:t>
      </w:r>
      <w:r w:rsidRPr="00F450A8">
        <w:rPr>
          <w:rFonts w:ascii="Times New Roman" w:eastAsia="宋体" w:hAnsi="Times New Roman" w:cs="Times New Roman"/>
          <w:sz w:val="24"/>
          <w:szCs w:val="21"/>
        </w:rPr>
        <w:t>校验密码；通过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pty.fork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() </w:t>
      </w:r>
      <w:r w:rsidRPr="00F450A8">
        <w:rPr>
          <w:rFonts w:ascii="Times New Roman" w:eastAsia="宋体" w:hAnsi="Times New Roman" w:cs="Times New Roman"/>
          <w:sz w:val="24"/>
          <w:szCs w:val="21"/>
        </w:rPr>
        <w:t>为认证客户端创建独立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shell</w:t>
      </w:r>
      <w:r w:rsidRPr="00F450A8">
        <w:rPr>
          <w:rFonts w:ascii="Times New Roman" w:eastAsia="宋体" w:hAnsi="Times New Roman" w:cs="Times New Roman"/>
          <w:sz w:val="24"/>
          <w:szCs w:val="21"/>
        </w:rPr>
        <w:t>；在子进程中切换到用户目录；用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selectors </w:t>
      </w:r>
      <w:r w:rsidRPr="00F450A8">
        <w:rPr>
          <w:rFonts w:ascii="Times New Roman" w:eastAsia="宋体" w:hAnsi="Times New Roman" w:cs="Times New Roman"/>
          <w:sz w:val="24"/>
          <w:szCs w:val="21"/>
        </w:rPr>
        <w:t>复用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UDP socket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fd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>；用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TIOCSWINSZ </w:t>
      </w:r>
      <w:r w:rsidRPr="00F450A8">
        <w:rPr>
          <w:rFonts w:ascii="Times New Roman" w:eastAsia="宋体" w:hAnsi="Times New Roman" w:cs="Times New Roman"/>
          <w:sz w:val="24"/>
          <w:szCs w:val="21"/>
        </w:rPr>
        <w:t>同步窗口大小；根据心跳超时清理资源。</w:t>
      </w:r>
    </w:p>
    <w:p w14:paraId="0CBCE7D0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client.py</w:t>
      </w:r>
      <w:r w:rsidRPr="00F450A8">
        <w:rPr>
          <w:rFonts w:ascii="Times New Roman" w:eastAsia="宋体" w:hAnsi="Times New Roman" w:cs="Times New Roman"/>
          <w:sz w:val="24"/>
          <w:szCs w:val="21"/>
        </w:rPr>
        <w:t>：认证前使用普通终端输入用户名和密码；认证成功后用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tty.setraw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() </w:t>
      </w:r>
      <w:r w:rsidRPr="00F450A8">
        <w:rPr>
          <w:rFonts w:ascii="Times New Roman" w:eastAsia="宋体" w:hAnsi="Times New Roman" w:cs="Times New Roman"/>
          <w:sz w:val="24"/>
          <w:szCs w:val="21"/>
        </w:rPr>
        <w:t>进入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raw </w:t>
      </w:r>
      <w:r w:rsidRPr="00F450A8">
        <w:rPr>
          <w:rFonts w:ascii="Times New Roman" w:eastAsia="宋体" w:hAnsi="Times New Roman" w:cs="Times New Roman"/>
          <w:sz w:val="24"/>
          <w:szCs w:val="21"/>
        </w:rPr>
        <w:t>模式，使用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selectors </w:t>
      </w:r>
      <w:r w:rsidRPr="00F450A8">
        <w:rPr>
          <w:rFonts w:ascii="Times New Roman" w:eastAsia="宋体" w:hAnsi="Times New Roman" w:cs="Times New Roman"/>
          <w:sz w:val="24"/>
          <w:szCs w:val="21"/>
        </w:rPr>
        <w:t>同时监听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stdin </w:t>
      </w:r>
      <w:r w:rsidRPr="00F450A8">
        <w:rPr>
          <w:rFonts w:ascii="Times New Roman" w:eastAsia="宋体" w:hAnsi="Times New Roman" w:cs="Times New Roman"/>
          <w:sz w:val="24"/>
          <w:szCs w:val="21"/>
        </w:rPr>
        <w:t>和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UDP socket</w:t>
      </w:r>
      <w:r w:rsidRPr="00F450A8">
        <w:rPr>
          <w:rFonts w:ascii="Times New Roman" w:eastAsia="宋体" w:hAnsi="Times New Roman" w:cs="Times New Roman"/>
          <w:sz w:val="24"/>
          <w:szCs w:val="21"/>
        </w:rPr>
        <w:t>；所有控制字符透明传输；退出时恢复终端属性。</w:t>
      </w:r>
    </w:p>
    <w:p w14:paraId="4615D25B" w14:textId="77777777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monitor.py</w:t>
      </w:r>
      <w:r w:rsidRPr="00F450A8">
        <w:rPr>
          <w:rFonts w:ascii="Times New Roman" w:eastAsia="宋体" w:hAnsi="Times New Roman" w:cs="Times New Roman"/>
          <w:sz w:val="24"/>
          <w:szCs w:val="21"/>
        </w:rPr>
        <w:t>：使用标准库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http.server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暴露只读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JSON API</w:t>
      </w:r>
      <w:r w:rsidRPr="00F450A8">
        <w:rPr>
          <w:rFonts w:ascii="Times New Roman" w:eastAsia="宋体" w:hAnsi="Times New Roman" w:cs="Times New Roman"/>
          <w:sz w:val="24"/>
          <w:szCs w:val="21"/>
        </w:rPr>
        <w:t>，支持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Bearer token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404/403/400/401 </w:t>
      </w:r>
      <w:r w:rsidRPr="00F450A8">
        <w:rPr>
          <w:rFonts w:ascii="Times New Roman" w:eastAsia="宋体" w:hAnsi="Times New Roman" w:cs="Times New Roman"/>
          <w:sz w:val="24"/>
          <w:szCs w:val="21"/>
        </w:rPr>
        <w:t>错误响应和无缓存响应头。</w:t>
      </w:r>
    </w:p>
    <w:p w14:paraId="4E33C4F3" w14:textId="79ACFC2A" w:rsidR="00DC2A5F" w:rsidRPr="00F450A8" w:rsidRDefault="00000000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F450A8">
        <w:rPr>
          <w:rFonts w:ascii="Times New Roman" w:eastAsia="宋体" w:hAnsi="Times New Roman" w:cs="Times New Roman"/>
          <w:sz w:val="24"/>
          <w:szCs w:val="21"/>
        </w:rPr>
        <w:t>• streamlit_monitor.py</w:t>
      </w:r>
      <w:r w:rsidRPr="00F450A8">
        <w:rPr>
          <w:rFonts w:ascii="Times New Roman" w:eastAsia="宋体" w:hAnsi="Times New Roman" w:cs="Times New Roman"/>
          <w:sz w:val="24"/>
          <w:szCs w:val="21"/>
        </w:rPr>
        <w:t>：使用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Streamlit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构建监控页面，使用标准库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F450A8">
        <w:rPr>
          <w:rFonts w:ascii="Times New Roman" w:eastAsia="宋体" w:hAnsi="Times New Roman" w:cs="Times New Roman"/>
          <w:sz w:val="24"/>
          <w:szCs w:val="21"/>
        </w:rPr>
        <w:t>urllib.request</w:t>
      </w:r>
      <w:proofErr w:type="spellEnd"/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F450A8">
        <w:rPr>
          <w:rFonts w:ascii="Times New Roman" w:eastAsia="宋体" w:hAnsi="Times New Roman" w:cs="Times New Roman"/>
          <w:sz w:val="24"/>
          <w:szCs w:val="21"/>
        </w:rPr>
        <w:t>请求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API</w:t>
      </w:r>
      <w:r w:rsidRPr="00F450A8">
        <w:rPr>
          <w:rFonts w:ascii="Times New Roman" w:eastAsia="宋体" w:hAnsi="Times New Roman" w:cs="Times New Roman"/>
          <w:sz w:val="24"/>
          <w:szCs w:val="21"/>
        </w:rPr>
        <w:t>，</w:t>
      </w:r>
      <w:proofErr w:type="gramStart"/>
      <w:r w:rsidRPr="00F450A8">
        <w:rPr>
          <w:rFonts w:ascii="Times New Roman" w:eastAsia="宋体" w:hAnsi="Times New Roman" w:cs="Times New Roman"/>
          <w:sz w:val="24"/>
          <w:szCs w:val="21"/>
        </w:rPr>
        <w:t>不</w:t>
      </w:r>
      <w:proofErr w:type="gramEnd"/>
      <w:r w:rsidRPr="00F450A8">
        <w:rPr>
          <w:rFonts w:ascii="Times New Roman" w:eastAsia="宋体" w:hAnsi="Times New Roman" w:cs="Times New Roman"/>
          <w:sz w:val="24"/>
          <w:szCs w:val="21"/>
        </w:rPr>
        <w:t>额外引入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 requests</w:t>
      </w:r>
      <w:r w:rsidRPr="00F450A8">
        <w:rPr>
          <w:rFonts w:ascii="Times New Roman" w:eastAsia="宋体" w:hAnsi="Times New Roman" w:cs="Times New Roman"/>
          <w:sz w:val="24"/>
          <w:szCs w:val="21"/>
        </w:rPr>
        <w:t>、</w:t>
      </w:r>
      <w:r w:rsidRPr="00F450A8">
        <w:rPr>
          <w:rFonts w:ascii="Times New Roman" w:eastAsia="宋体" w:hAnsi="Times New Roman" w:cs="Times New Roman"/>
          <w:sz w:val="24"/>
          <w:szCs w:val="21"/>
        </w:rPr>
        <w:t xml:space="preserve">pandas </w:t>
      </w:r>
      <w:r w:rsidRPr="00F450A8">
        <w:rPr>
          <w:rFonts w:ascii="Times New Roman" w:eastAsia="宋体" w:hAnsi="Times New Roman" w:cs="Times New Roman"/>
          <w:sz w:val="24"/>
          <w:szCs w:val="21"/>
        </w:rPr>
        <w:t>或自动刷新插件。</w:t>
      </w:r>
    </w:p>
    <w:p w14:paraId="33177A97" w14:textId="77777777" w:rsidR="00730844" w:rsidRPr="00F450A8" w:rsidRDefault="00730844" w:rsidP="00F450A8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</w:p>
    <w:p w14:paraId="26C6C44E" w14:textId="77777777" w:rsidR="00DC2A5F" w:rsidRPr="00730844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黑体" w:eastAsia="黑体" w:hAnsi="黑体" w:hint="eastAsia"/>
          <w:sz w:val="28"/>
          <w:szCs w:val="28"/>
        </w:rPr>
      </w:pPr>
      <w:r w:rsidRPr="00730844">
        <w:rPr>
          <w:rFonts w:ascii="黑体" w:eastAsia="黑体" w:hAnsi="黑体"/>
          <w:sz w:val="28"/>
          <w:szCs w:val="28"/>
        </w:rPr>
        <w:t>测试及结果分析</w:t>
      </w:r>
    </w:p>
    <w:p w14:paraId="3265A8D2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测试1：协议与可靠传输单元测试</w:t>
      </w:r>
    </w:p>
    <w:p w14:paraId="010A5AE2" w14:textId="77777777" w:rsidR="00DC2A5F" w:rsidRPr="003363BB" w:rsidRDefault="00000000">
      <w:pPr>
        <w:pStyle w:val="a8"/>
        <w:spacing w:line="520" w:lineRule="exact"/>
        <w:ind w:firstLine="480"/>
        <w:rPr>
          <w:rFonts w:asciiTheme="minorEastAsia" w:hAnsiTheme="minorEastAsia" w:hint="eastAsia"/>
          <w:sz w:val="20"/>
          <w:szCs w:val="21"/>
        </w:rPr>
      </w:pPr>
      <w:r w:rsidRPr="003363BB">
        <w:rPr>
          <w:rFonts w:asciiTheme="minorEastAsia" w:hAnsiTheme="minorEastAsia" w:cs="仿宋_GB2312"/>
          <w:sz w:val="24"/>
          <w:szCs w:val="24"/>
        </w:rPr>
        <w:t>测试命令：</w:t>
      </w:r>
    </w:p>
    <w:p w14:paraId="054D345F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python3 -m unittest discover -s lab7/tests</w:t>
      </w:r>
    </w:p>
    <w:p w14:paraId="7DDED0B0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覆盖内容：</w:t>
      </w:r>
    </w:p>
    <w:p w14:paraId="67F8F3C4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正常封包</w:t>
      </w:r>
      <w:r w:rsidRPr="003363BB">
        <w:rPr>
          <w:rFonts w:ascii="Times New Roman" w:eastAsia="宋体" w:hAnsi="Times New Roman" w:cs="Times New Roman"/>
          <w:sz w:val="24"/>
          <w:szCs w:val="21"/>
        </w:rPr>
        <w:t>/</w:t>
      </w:r>
      <w:r w:rsidRPr="003363BB">
        <w:rPr>
          <w:rFonts w:ascii="Times New Roman" w:eastAsia="宋体" w:hAnsi="Times New Roman" w:cs="Times New Roman"/>
          <w:sz w:val="24"/>
          <w:szCs w:val="21"/>
        </w:rPr>
        <w:t>解包。</w:t>
      </w:r>
    </w:p>
    <w:p w14:paraId="54ACA282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• AUTH</w:t>
      </w:r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>AUTH_OK</w:t>
      </w:r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AUTH_FAIL </w:t>
      </w:r>
      <w:r w:rsidRPr="003363BB">
        <w:rPr>
          <w:rFonts w:ascii="Times New Roman" w:eastAsia="宋体" w:hAnsi="Times New Roman" w:cs="Times New Roman"/>
          <w:sz w:val="24"/>
          <w:szCs w:val="21"/>
        </w:rPr>
        <w:t>认证报文正常封包和解包。</w:t>
      </w:r>
    </w:p>
    <w:p w14:paraId="7DE33C2D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magic </w:t>
      </w:r>
      <w:r w:rsidRPr="003363BB">
        <w:rPr>
          <w:rFonts w:ascii="Times New Roman" w:eastAsia="宋体" w:hAnsi="Times New Roman" w:cs="Times New Roman"/>
          <w:sz w:val="24"/>
          <w:szCs w:val="21"/>
        </w:rPr>
        <w:t>错误、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checksum </w:t>
      </w:r>
      <w:r w:rsidRPr="003363BB">
        <w:rPr>
          <w:rFonts w:ascii="Times New Roman" w:eastAsia="宋体" w:hAnsi="Times New Roman" w:cs="Times New Roman"/>
          <w:sz w:val="24"/>
          <w:szCs w:val="21"/>
        </w:rPr>
        <w:t>错误、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payload </w:t>
      </w:r>
      <w:r w:rsidRPr="003363BB">
        <w:rPr>
          <w:rFonts w:ascii="Times New Roman" w:eastAsia="宋体" w:hAnsi="Times New Roman" w:cs="Times New Roman"/>
          <w:sz w:val="24"/>
          <w:szCs w:val="21"/>
        </w:rPr>
        <w:t>长度不一致、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header </w:t>
      </w:r>
      <w:r w:rsidRPr="003363BB">
        <w:rPr>
          <w:rFonts w:ascii="Times New Roman" w:eastAsia="宋体" w:hAnsi="Times New Roman" w:cs="Times New Roman"/>
          <w:sz w:val="24"/>
          <w:szCs w:val="21"/>
        </w:rPr>
        <w:t>长度不足时丢弃。</w:t>
      </w:r>
    </w:p>
    <w:p w14:paraId="11887A38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空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payload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和最大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payload </w:t>
      </w:r>
      <w:r w:rsidRPr="003363BB">
        <w:rPr>
          <w:rFonts w:ascii="Times New Roman" w:eastAsia="宋体" w:hAnsi="Times New Roman" w:cs="Times New Roman"/>
          <w:sz w:val="24"/>
          <w:szCs w:val="21"/>
        </w:rPr>
        <w:t>正常处理。</w:t>
      </w:r>
    </w:p>
    <w:p w14:paraId="3BC5712A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滑动窗口不超过默认窗口大小。</w:t>
      </w:r>
    </w:p>
    <w:p w14:paraId="2093224A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ACK </w:t>
      </w:r>
      <w:r w:rsidRPr="003363BB">
        <w:rPr>
          <w:rFonts w:ascii="Times New Roman" w:eastAsia="宋体" w:hAnsi="Times New Roman" w:cs="Times New Roman"/>
          <w:sz w:val="24"/>
          <w:szCs w:val="21"/>
        </w:rPr>
        <w:t>后窗口前移。</w:t>
      </w:r>
    </w:p>
    <w:p w14:paraId="4797360B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超时后重传。</w:t>
      </w:r>
    </w:p>
    <w:p w14:paraId="0F011093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重复包只处理一次，乱序包缓存后按序交付。</w:t>
      </w:r>
    </w:p>
    <w:p w14:paraId="36E5A34E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PBKDF2 </w:t>
      </w:r>
      <w:r w:rsidRPr="003363BB">
        <w:rPr>
          <w:rFonts w:ascii="Times New Roman" w:eastAsia="宋体" w:hAnsi="Times New Roman" w:cs="Times New Roman"/>
          <w:sz w:val="24"/>
          <w:szCs w:val="21"/>
        </w:rPr>
        <w:t>密码校验、用户库字段校验、用户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3363BB">
        <w:rPr>
          <w:rFonts w:ascii="Times New Roman" w:eastAsia="宋体" w:hAnsi="Times New Roman" w:cs="Times New Roman"/>
          <w:sz w:val="24"/>
          <w:szCs w:val="21"/>
        </w:rPr>
        <w:t>路径越界拒绝。</w:t>
      </w:r>
    </w:p>
    <w:p w14:paraId="22B6C141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lastRenderedPageBreak/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未认证客户端发送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DATA </w:t>
      </w:r>
      <w:r w:rsidRPr="003363BB">
        <w:rPr>
          <w:rFonts w:ascii="Times New Roman" w:eastAsia="宋体" w:hAnsi="Times New Roman" w:cs="Times New Roman"/>
          <w:sz w:val="24"/>
          <w:szCs w:val="21"/>
        </w:rPr>
        <w:t>时，服务端不创建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shell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58208CE4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session </w:t>
      </w:r>
      <w:r w:rsidRPr="003363BB">
        <w:rPr>
          <w:rFonts w:ascii="Times New Roman" w:eastAsia="宋体" w:hAnsi="Times New Roman" w:cs="Times New Roman"/>
          <w:sz w:val="24"/>
          <w:szCs w:val="21"/>
        </w:rPr>
        <w:t>快照字段、状态文件解析、最近命令去重和最多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10 </w:t>
      </w:r>
      <w:r w:rsidRPr="003363BB">
        <w:rPr>
          <w:rFonts w:ascii="Times New Roman" w:eastAsia="宋体" w:hAnsi="Times New Roman" w:cs="Times New Roman"/>
          <w:sz w:val="24"/>
          <w:szCs w:val="21"/>
        </w:rPr>
        <w:t>条限制。</w:t>
      </w:r>
    </w:p>
    <w:p w14:paraId="73C9DC18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• </w:t>
      </w:r>
      <w:r w:rsidRPr="003363BB">
        <w:rPr>
          <w:rFonts w:ascii="Times New Roman" w:eastAsia="宋体" w:hAnsi="Times New Roman" w:cs="Times New Roman"/>
          <w:sz w:val="24"/>
          <w:szCs w:val="21"/>
        </w:rPr>
        <w:t>文件列表接口拒绝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../ </w:t>
      </w:r>
      <w:r w:rsidRPr="003363BB">
        <w:rPr>
          <w:rFonts w:ascii="Times New Roman" w:eastAsia="宋体" w:hAnsi="Times New Roman" w:cs="Times New Roman"/>
          <w:sz w:val="24"/>
          <w:szCs w:val="21"/>
        </w:rPr>
        <w:t>越权路径。</w:t>
      </w:r>
    </w:p>
    <w:p w14:paraId="220D79AF" w14:textId="77777777" w:rsidR="00DC2A5F" w:rsidRPr="003363BB" w:rsidRDefault="003363BB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drawing>
          <wp:anchor distT="0" distB="0" distL="114300" distR="114300" simplePos="0" relativeHeight="251658240" behindDoc="1" locked="0" layoutInCell="1" allowOverlap="1" wp14:anchorId="2DA2099C" wp14:editId="79AF926B">
            <wp:simplePos x="0" y="0"/>
            <wp:positionH relativeFrom="column">
              <wp:posOffset>71755</wp:posOffset>
            </wp:positionH>
            <wp:positionV relativeFrom="paragraph">
              <wp:posOffset>412750</wp:posOffset>
            </wp:positionV>
            <wp:extent cx="5270500" cy="819150"/>
            <wp:effectExtent l="0" t="0" r="6350" b="0"/>
            <wp:wrapTight wrapText="bothSides">
              <wp:wrapPolygon edited="0">
                <wp:start x="0" y="0"/>
                <wp:lineTo x="0" y="21098"/>
                <wp:lineTo x="21548" y="21098"/>
                <wp:lineTo x="2154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15F6" w:rsidRPr="003363BB">
        <w:rPr>
          <w:rFonts w:ascii="Times New Roman" w:eastAsia="宋体" w:hAnsi="Times New Roman" w:cs="Times New Roman"/>
          <w:sz w:val="24"/>
          <w:szCs w:val="21"/>
        </w:rPr>
        <w:t xml:space="preserve">• Monitor API </w:t>
      </w:r>
      <w:r w:rsidR="009115F6" w:rsidRPr="003363BB">
        <w:rPr>
          <w:rFonts w:ascii="Times New Roman" w:eastAsia="宋体" w:hAnsi="Times New Roman" w:cs="Times New Roman"/>
          <w:sz w:val="24"/>
          <w:szCs w:val="21"/>
        </w:rPr>
        <w:t>的健康检查、</w:t>
      </w:r>
      <w:r w:rsidR="009115F6" w:rsidRPr="003363BB">
        <w:rPr>
          <w:rFonts w:ascii="Times New Roman" w:eastAsia="宋体" w:hAnsi="Times New Roman" w:cs="Times New Roman"/>
          <w:sz w:val="24"/>
          <w:szCs w:val="21"/>
        </w:rPr>
        <w:t xml:space="preserve">token </w:t>
      </w:r>
      <w:r w:rsidR="009115F6" w:rsidRPr="003363BB">
        <w:rPr>
          <w:rFonts w:ascii="Times New Roman" w:eastAsia="宋体" w:hAnsi="Times New Roman" w:cs="Times New Roman"/>
          <w:sz w:val="24"/>
          <w:szCs w:val="21"/>
        </w:rPr>
        <w:t>校验、</w:t>
      </w:r>
      <w:r w:rsidR="009115F6" w:rsidRPr="003363BB">
        <w:rPr>
          <w:rFonts w:ascii="Times New Roman" w:eastAsia="宋体" w:hAnsi="Times New Roman" w:cs="Times New Roman"/>
          <w:sz w:val="24"/>
          <w:szCs w:val="21"/>
        </w:rPr>
        <w:t xml:space="preserve">session </w:t>
      </w:r>
      <w:r w:rsidR="009115F6" w:rsidRPr="003363BB">
        <w:rPr>
          <w:rFonts w:ascii="Times New Roman" w:eastAsia="宋体" w:hAnsi="Times New Roman" w:cs="Times New Roman"/>
          <w:sz w:val="24"/>
          <w:szCs w:val="21"/>
        </w:rPr>
        <w:t>查询和错误状态码。</w:t>
      </w:r>
    </w:p>
    <w:p w14:paraId="7A01F6E0" w14:textId="77777777" w:rsidR="009115F6" w:rsidRDefault="009115F6">
      <w:pPr>
        <w:pStyle w:val="a8"/>
        <w:spacing w:line="520" w:lineRule="exact"/>
        <w:ind w:firstLine="480"/>
        <w:rPr>
          <w:rFonts w:ascii="仿宋_GB2312" w:eastAsia="仿宋_GB2312" w:hAnsi="仿宋_GB2312" w:cs="仿宋_GB2312" w:hint="eastAsia"/>
          <w:sz w:val="24"/>
          <w:szCs w:val="24"/>
        </w:rPr>
      </w:pPr>
    </w:p>
    <w:p w14:paraId="3868FA71" w14:textId="77777777" w:rsidR="00DC2A5F" w:rsidRPr="003363BB" w:rsidRDefault="00000000" w:rsidP="003363BB">
      <w:pPr>
        <w:spacing w:line="288" w:lineRule="auto"/>
        <w:ind w:firstLineChars="200"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结果分析：单元测试用于验证协议和可靠层的核心逻辑，能够证明非法报文不会导致崩溃，可靠层能在重复、</w:t>
      </w:r>
      <w:proofErr w:type="gramStart"/>
      <w:r w:rsidRPr="003363BB">
        <w:rPr>
          <w:rFonts w:ascii="Times New Roman" w:eastAsia="宋体" w:hAnsi="Times New Roman" w:cs="Times New Roman"/>
          <w:sz w:val="24"/>
          <w:szCs w:val="21"/>
        </w:rPr>
        <w:t>乱序和</w:t>
      </w:r>
      <w:proofErr w:type="gramEnd"/>
      <w:r w:rsidRPr="003363BB">
        <w:rPr>
          <w:rFonts w:ascii="Times New Roman" w:eastAsia="宋体" w:hAnsi="Times New Roman" w:cs="Times New Roman"/>
          <w:sz w:val="24"/>
          <w:szCs w:val="21"/>
        </w:rPr>
        <w:t>超时场景下保持正确状态。</w:t>
      </w:r>
    </w:p>
    <w:p w14:paraId="2E5C9FB0" w14:textId="77777777" w:rsidR="00730844" w:rsidRDefault="00730844">
      <w:pPr>
        <w:pStyle w:val="a8"/>
        <w:spacing w:line="520" w:lineRule="exact"/>
      </w:pPr>
    </w:p>
    <w:p w14:paraId="3266E639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测试2：登录认证与用户目录</w:t>
      </w:r>
    </w:p>
    <w:p w14:paraId="309AF6E5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测试步骤：</w:t>
      </w:r>
    </w:p>
    <w:p w14:paraId="43FE6F08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python3 lab7/udp_remote_terminal/server.py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--host 0.0.0.0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--port 9000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--user-db lab7/udp_remote_terminal/users.json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--home-root lab7/udp_remote_terminal/user_homes</w:t>
      </w:r>
      <w:r>
        <w:br/>
      </w:r>
      <w:r>
        <w:br/>
      </w:r>
      <w:r>
        <w:rPr>
          <w:rFonts w:ascii="Consolas" w:eastAsia="仿宋_GB2312" w:hAnsi="Consolas" w:cs="Consolas"/>
          <w:szCs w:val="21"/>
        </w:rPr>
        <w:t>python3 lab7/udp_remote_terminal/client.py --host 127.0.0.1 --port 9000</w:t>
      </w:r>
    </w:p>
    <w:p w14:paraId="12F65675" w14:textId="77777777" w:rsidR="00DC2A5F" w:rsidRPr="003363BB" w:rsidRDefault="00000000" w:rsidP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先使用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alice / 123456 </w:t>
      </w:r>
      <w:r w:rsidRPr="003363BB">
        <w:rPr>
          <w:rFonts w:ascii="Times New Roman" w:eastAsia="宋体" w:hAnsi="Times New Roman" w:cs="Times New Roman"/>
          <w:sz w:val="24"/>
          <w:szCs w:val="21"/>
        </w:rPr>
        <w:t>登录，执行：</w:t>
      </w:r>
    </w:p>
    <w:p w14:paraId="0F5F8419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proofErr w:type="spellStart"/>
      <w:r>
        <w:rPr>
          <w:rFonts w:ascii="Consolas" w:eastAsia="仿宋_GB2312" w:hAnsi="Consolas" w:cs="Consolas"/>
          <w:szCs w:val="21"/>
        </w:rPr>
        <w:t>pwd</w:t>
      </w:r>
      <w:proofErr w:type="spellEnd"/>
      <w:r>
        <w:br/>
      </w:r>
      <w:r>
        <w:rPr>
          <w:rFonts w:ascii="Consolas" w:eastAsia="仿宋_GB2312" w:hAnsi="Consolas" w:cs="Consolas"/>
          <w:szCs w:val="21"/>
        </w:rPr>
        <w:t>touch hello.txt</w:t>
      </w:r>
      <w:r>
        <w:br/>
      </w:r>
      <w:r>
        <w:rPr>
          <w:rFonts w:ascii="Consolas" w:eastAsia="仿宋_GB2312" w:hAnsi="Consolas" w:cs="Consolas"/>
          <w:szCs w:val="21"/>
        </w:rPr>
        <w:t>ls</w:t>
      </w:r>
    </w:p>
    <w:p w14:paraId="5E5B7265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再使用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bob / 123456 </w:t>
      </w:r>
      <w:r w:rsidRPr="003363BB">
        <w:rPr>
          <w:rFonts w:ascii="Times New Roman" w:eastAsia="宋体" w:hAnsi="Times New Roman" w:cs="Times New Roman"/>
          <w:sz w:val="24"/>
          <w:szCs w:val="21"/>
        </w:rPr>
        <w:t>登录，执行：</w:t>
      </w:r>
    </w:p>
    <w:p w14:paraId="7540792F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proofErr w:type="spellStart"/>
      <w:r>
        <w:rPr>
          <w:rFonts w:ascii="Consolas" w:eastAsia="仿宋_GB2312" w:hAnsi="Consolas" w:cs="Consolas"/>
          <w:szCs w:val="21"/>
        </w:rPr>
        <w:t>pwd</w:t>
      </w:r>
      <w:proofErr w:type="spellEnd"/>
      <w:r>
        <w:br/>
      </w:r>
      <w:r>
        <w:rPr>
          <w:rFonts w:ascii="Consolas" w:eastAsia="仿宋_GB2312" w:hAnsi="Consolas" w:cs="Consolas"/>
          <w:szCs w:val="21"/>
        </w:rPr>
        <w:t>ls</w:t>
      </w:r>
    </w:p>
    <w:p w14:paraId="457600E0" w14:textId="77777777" w:rsidR="003363BB" w:rsidRDefault="003363BB">
      <w:pPr>
        <w:pStyle w:val="a8"/>
        <w:spacing w:line="520" w:lineRule="exact"/>
        <w:ind w:firstLine="560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5B0C7481" w14:textId="77777777" w:rsidR="003363BB" w:rsidRDefault="003363BB">
      <w:pPr>
        <w:pStyle w:val="a8"/>
        <w:spacing w:line="520" w:lineRule="exact"/>
        <w:ind w:firstLine="560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07DE5E9F" w14:textId="77777777" w:rsidR="009115F6" w:rsidRPr="003363BB" w:rsidRDefault="009115F6" w:rsidP="003363BB">
      <w:pPr>
        <w:pStyle w:val="a8"/>
        <w:spacing w:line="520" w:lineRule="exact"/>
        <w:ind w:firstLineChars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lastRenderedPageBreak/>
        <w:drawing>
          <wp:anchor distT="0" distB="0" distL="114300" distR="114300" simplePos="0" relativeHeight="251659264" behindDoc="0" locked="0" layoutInCell="1" allowOverlap="1" wp14:anchorId="2FD7FFF8" wp14:editId="2581E6E5">
            <wp:simplePos x="0" y="0"/>
            <wp:positionH relativeFrom="margin">
              <wp:align>right</wp:align>
            </wp:positionH>
            <wp:positionV relativeFrom="paragraph">
              <wp:posOffset>1270000</wp:posOffset>
            </wp:positionV>
            <wp:extent cx="5270500" cy="1054100"/>
            <wp:effectExtent l="0" t="0" r="635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drawing>
          <wp:anchor distT="0" distB="0" distL="114300" distR="114300" simplePos="0" relativeHeight="251660288" behindDoc="0" locked="0" layoutInCell="1" allowOverlap="1" wp14:anchorId="015FF68E" wp14:editId="72F4698B">
            <wp:simplePos x="0" y="0"/>
            <wp:positionH relativeFrom="margin">
              <wp:align>right</wp:align>
            </wp:positionH>
            <wp:positionV relativeFrom="paragraph">
              <wp:posOffset>2387600</wp:posOffset>
            </wp:positionV>
            <wp:extent cx="5270500" cy="990600"/>
            <wp:effectExtent l="0" t="0" r="635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63BB">
        <w:rPr>
          <w:rFonts w:ascii="Times New Roman" w:eastAsia="宋体" w:hAnsi="Times New Roman" w:cs="Times New Roman"/>
          <w:sz w:val="24"/>
          <w:szCs w:val="21"/>
        </w:rPr>
        <w:t>预期结果：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alice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bob </w:t>
      </w:r>
      <w:r w:rsidRPr="003363BB">
        <w:rPr>
          <w:rFonts w:ascii="Times New Roman" w:eastAsia="宋体" w:hAnsi="Times New Roman" w:cs="Times New Roman"/>
          <w:sz w:val="24"/>
          <w:szCs w:val="21"/>
        </w:rPr>
        <w:t>登录成功后进入不同目录，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bob </w:t>
      </w:r>
      <w:r w:rsidRPr="003363BB">
        <w:rPr>
          <w:rFonts w:ascii="Times New Roman" w:eastAsia="宋体" w:hAnsi="Times New Roman" w:cs="Times New Roman"/>
          <w:sz w:val="24"/>
          <w:szCs w:val="21"/>
        </w:rPr>
        <w:t>的初始目录中不会出现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alice </w:t>
      </w:r>
      <w:r w:rsidRPr="003363BB">
        <w:rPr>
          <w:rFonts w:ascii="Times New Roman" w:eastAsia="宋体" w:hAnsi="Times New Roman" w:cs="Times New Roman"/>
          <w:sz w:val="24"/>
          <w:szCs w:val="21"/>
        </w:rPr>
        <w:t>创建的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hello.txt</w:t>
      </w:r>
      <w:r w:rsidRPr="003363BB">
        <w:rPr>
          <w:rFonts w:ascii="Times New Roman" w:eastAsia="宋体" w:hAnsi="Times New Roman" w:cs="Times New Roman"/>
          <w:sz w:val="24"/>
          <w:szCs w:val="21"/>
        </w:rPr>
        <w:t>。输入错误密码时，客户端打印认证失败并退出，服务端</w:t>
      </w:r>
      <w:proofErr w:type="gramStart"/>
      <w:r w:rsidRPr="003363BB">
        <w:rPr>
          <w:rFonts w:ascii="Times New Roman" w:eastAsia="宋体" w:hAnsi="Times New Roman" w:cs="Times New Roman"/>
          <w:sz w:val="24"/>
          <w:szCs w:val="21"/>
        </w:rPr>
        <w:t>不</w:t>
      </w:r>
      <w:proofErr w:type="gramEnd"/>
      <w:r w:rsidRPr="003363BB">
        <w:rPr>
          <w:rFonts w:ascii="Times New Roman" w:eastAsia="宋体" w:hAnsi="Times New Roman" w:cs="Times New Roman"/>
          <w:sz w:val="24"/>
          <w:szCs w:val="21"/>
        </w:rPr>
        <w:t>创建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shell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78E0A07F" w14:textId="77777777" w:rsidR="00DC2A5F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结果分析：认证阶段位于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 </w:t>
      </w:r>
      <w:r w:rsidRPr="003363BB">
        <w:rPr>
          <w:rFonts w:ascii="Times New Roman" w:eastAsia="宋体" w:hAnsi="Times New Roman" w:cs="Times New Roman"/>
          <w:sz w:val="24"/>
          <w:szCs w:val="21"/>
        </w:rPr>
        <w:t>创建之前，只有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AUTH_OK </w:t>
      </w:r>
      <w:r w:rsidRPr="003363BB">
        <w:rPr>
          <w:rFonts w:ascii="Times New Roman" w:eastAsia="宋体" w:hAnsi="Times New Roman" w:cs="Times New Roman"/>
          <w:sz w:val="24"/>
          <w:szCs w:val="21"/>
        </w:rPr>
        <w:t>后才进入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raw terminal </w:t>
      </w:r>
      <w:r w:rsidRPr="003363BB">
        <w:rPr>
          <w:rFonts w:ascii="Times New Roman" w:eastAsia="宋体" w:hAnsi="Times New Roman" w:cs="Times New Roman"/>
          <w:sz w:val="24"/>
          <w:szCs w:val="21"/>
        </w:rPr>
        <w:t>模式并创建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3363BB">
        <w:rPr>
          <w:rFonts w:ascii="Times New Roman" w:eastAsia="宋体" w:hAnsi="Times New Roman" w:cs="Times New Roman"/>
          <w:sz w:val="24"/>
          <w:szCs w:val="21"/>
        </w:rPr>
        <w:t>。用户目录由服务</w:t>
      </w:r>
      <w:proofErr w:type="gramStart"/>
      <w:r w:rsidRPr="003363BB">
        <w:rPr>
          <w:rFonts w:ascii="Times New Roman" w:eastAsia="宋体" w:hAnsi="Times New Roman" w:cs="Times New Roman"/>
          <w:sz w:val="24"/>
          <w:szCs w:val="21"/>
        </w:rPr>
        <w:t>端根据</w:t>
      </w:r>
      <w:proofErr w:type="gramEnd"/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users.json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--home-root </w:t>
      </w:r>
      <w:r w:rsidRPr="003363BB">
        <w:rPr>
          <w:rFonts w:ascii="Times New Roman" w:eastAsia="宋体" w:hAnsi="Times New Roman" w:cs="Times New Roman"/>
          <w:sz w:val="24"/>
          <w:szCs w:val="21"/>
        </w:rPr>
        <w:t>解析，目录不存在时自动创建，能够满足课程演示中的基础用户区分需求。</w:t>
      </w:r>
    </w:p>
    <w:p w14:paraId="5C7A24D1" w14:textId="77777777" w:rsidR="003363BB" w:rsidRP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54E3495B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测试3：基础命令执行</w:t>
      </w:r>
    </w:p>
    <w:p w14:paraId="2E820353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测试步骤：</w:t>
      </w:r>
    </w:p>
    <w:p w14:paraId="4CC643C5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python3 lab7/udp_remote_terminal/server.py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--host 0.0.0.0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--port 9000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--user-</w:t>
      </w:r>
      <w:proofErr w:type="spellStart"/>
      <w:r>
        <w:rPr>
          <w:rFonts w:ascii="Consolas" w:eastAsia="仿宋_GB2312" w:hAnsi="Consolas" w:cs="Consolas"/>
          <w:szCs w:val="21"/>
        </w:rPr>
        <w:t>db</w:t>
      </w:r>
      <w:proofErr w:type="spellEnd"/>
      <w:r>
        <w:rPr>
          <w:rFonts w:ascii="Consolas" w:eastAsia="仿宋_GB2312" w:hAnsi="Consolas" w:cs="Consolas"/>
          <w:szCs w:val="21"/>
        </w:rPr>
        <w:t xml:space="preserve"> lab7/</w:t>
      </w:r>
      <w:proofErr w:type="spellStart"/>
      <w:r>
        <w:rPr>
          <w:rFonts w:ascii="Consolas" w:eastAsia="仿宋_GB2312" w:hAnsi="Consolas" w:cs="Consolas"/>
          <w:szCs w:val="21"/>
        </w:rPr>
        <w:t>udp_remote_terminal</w:t>
      </w:r>
      <w:proofErr w:type="spellEnd"/>
      <w:r>
        <w:rPr>
          <w:rFonts w:ascii="Consolas" w:eastAsia="仿宋_GB2312" w:hAnsi="Consolas" w:cs="Consolas"/>
          <w:szCs w:val="21"/>
        </w:rPr>
        <w:t>/</w:t>
      </w:r>
      <w:proofErr w:type="spellStart"/>
      <w:r>
        <w:rPr>
          <w:rFonts w:ascii="Consolas" w:eastAsia="仿宋_GB2312" w:hAnsi="Consolas" w:cs="Consolas"/>
          <w:szCs w:val="21"/>
        </w:rPr>
        <w:t>users.json</w:t>
      </w:r>
      <w:proofErr w:type="spellEnd"/>
      <w:r>
        <w:rPr>
          <w:rFonts w:ascii="Consolas" w:eastAsia="仿宋_GB2312" w:hAnsi="Consolas" w:cs="Consolas"/>
          <w:szCs w:val="21"/>
        </w:rPr>
        <w:t xml:space="preserve">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--home-root lab7/</w:t>
      </w:r>
      <w:proofErr w:type="spellStart"/>
      <w:r>
        <w:rPr>
          <w:rFonts w:ascii="Consolas" w:eastAsia="仿宋_GB2312" w:hAnsi="Consolas" w:cs="Consolas"/>
          <w:szCs w:val="21"/>
        </w:rPr>
        <w:t>udp_remote_terminal</w:t>
      </w:r>
      <w:proofErr w:type="spellEnd"/>
      <w:r>
        <w:rPr>
          <w:rFonts w:ascii="Consolas" w:eastAsia="仿宋_GB2312" w:hAnsi="Consolas" w:cs="Consolas"/>
          <w:szCs w:val="21"/>
        </w:rPr>
        <w:t>/</w:t>
      </w:r>
      <w:proofErr w:type="spellStart"/>
      <w:r>
        <w:rPr>
          <w:rFonts w:ascii="Consolas" w:eastAsia="仿宋_GB2312" w:hAnsi="Consolas" w:cs="Consolas"/>
          <w:szCs w:val="21"/>
        </w:rPr>
        <w:t>user_homes</w:t>
      </w:r>
      <w:proofErr w:type="spellEnd"/>
      <w:r>
        <w:br/>
      </w:r>
      <w:r>
        <w:rPr>
          <w:rFonts w:ascii="Consolas" w:eastAsia="仿宋_GB2312" w:hAnsi="Consolas" w:cs="Consolas"/>
          <w:szCs w:val="21"/>
        </w:rPr>
        <w:t>python3 lab7/udp_remote_terminal/client.py --host 127.0.0.1 --port 9000</w:t>
      </w:r>
    </w:p>
    <w:p w14:paraId="6D22B461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客户端认证成功后执行：</w:t>
      </w:r>
    </w:p>
    <w:p w14:paraId="676EE8F1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proofErr w:type="spellStart"/>
      <w:r>
        <w:rPr>
          <w:rFonts w:ascii="Consolas" w:eastAsia="仿宋_GB2312" w:hAnsi="Consolas" w:cs="Consolas"/>
          <w:szCs w:val="21"/>
        </w:rPr>
        <w:t>pwd</w:t>
      </w:r>
      <w:proofErr w:type="spellEnd"/>
      <w:r>
        <w:br/>
      </w:r>
      <w:r>
        <w:rPr>
          <w:rFonts w:ascii="Consolas" w:eastAsia="仿宋_GB2312" w:hAnsi="Consolas" w:cs="Consolas"/>
          <w:szCs w:val="21"/>
        </w:rPr>
        <w:t>ls</w:t>
      </w:r>
      <w:r>
        <w:br/>
      </w:r>
      <w:proofErr w:type="spellStart"/>
      <w:r>
        <w:rPr>
          <w:rFonts w:ascii="Consolas" w:eastAsia="仿宋_GB2312" w:hAnsi="Consolas" w:cs="Consolas"/>
          <w:szCs w:val="21"/>
        </w:rPr>
        <w:t>ps</w:t>
      </w:r>
      <w:proofErr w:type="spellEnd"/>
      <w:r>
        <w:br/>
      </w:r>
      <w:proofErr w:type="spellStart"/>
      <w:r>
        <w:rPr>
          <w:rFonts w:ascii="Consolas" w:eastAsia="仿宋_GB2312" w:hAnsi="Consolas" w:cs="Consolas"/>
          <w:szCs w:val="21"/>
        </w:rPr>
        <w:t>ip</w:t>
      </w:r>
      <w:proofErr w:type="spellEnd"/>
      <w:r>
        <w:rPr>
          <w:rFonts w:ascii="Consolas" w:eastAsia="仿宋_GB2312" w:hAnsi="Consolas" w:cs="Consolas"/>
          <w:szCs w:val="21"/>
        </w:rPr>
        <w:t xml:space="preserve"> addr</w:t>
      </w:r>
    </w:p>
    <w:p w14:paraId="24EB618F" w14:textId="77777777" w:rsidR="00DC2A5F" w:rsidRPr="003363BB" w:rsidRDefault="009115F6" w:rsidP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lastRenderedPageBreak/>
        <w:drawing>
          <wp:anchor distT="0" distB="0" distL="114300" distR="114300" simplePos="0" relativeHeight="251662336" behindDoc="0" locked="0" layoutInCell="1" allowOverlap="1" wp14:anchorId="33840F10" wp14:editId="037D24AB">
            <wp:simplePos x="0" y="0"/>
            <wp:positionH relativeFrom="margin">
              <wp:align>center</wp:align>
            </wp:positionH>
            <wp:positionV relativeFrom="paragraph">
              <wp:posOffset>762000</wp:posOffset>
            </wp:positionV>
            <wp:extent cx="5276850" cy="248285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63BB">
        <w:rPr>
          <w:rFonts w:ascii="Times New Roman" w:eastAsia="宋体" w:hAnsi="Times New Roman" w:cs="Times New Roman"/>
          <w:sz w:val="24"/>
          <w:szCs w:val="21"/>
        </w:rPr>
        <w:t>预期结果：命令输出实时显示在客户端，输出格式与直接在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Linux shell </w:t>
      </w:r>
      <w:r w:rsidRPr="003363BB">
        <w:rPr>
          <w:rFonts w:ascii="Times New Roman" w:eastAsia="宋体" w:hAnsi="Times New Roman" w:cs="Times New Roman"/>
          <w:sz w:val="24"/>
          <w:szCs w:val="21"/>
        </w:rPr>
        <w:t>中执行基本一致。</w:t>
      </w:r>
    </w:p>
    <w:p w14:paraId="750A7606" w14:textId="77777777" w:rsidR="00DC2A5F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结果分析：普通命令输出经服务端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3363BB">
        <w:rPr>
          <w:rFonts w:ascii="Times New Roman" w:eastAsia="宋体" w:hAnsi="Times New Roman" w:cs="Times New Roman"/>
          <w:sz w:val="24"/>
          <w:szCs w:val="21"/>
        </w:rPr>
        <w:t>读取后分片发送给客户端，客户端按序写入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stdout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>，说明基础远程终端链路正常。</w:t>
      </w:r>
    </w:p>
    <w:p w14:paraId="2D5EC489" w14:textId="77777777" w:rsidR="003363BB" w:rsidRP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27A67517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测试4：多客户端并发</w:t>
      </w:r>
    </w:p>
    <w:p w14:paraId="37E6CB79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测试步骤：</w:t>
      </w:r>
    </w:p>
    <w:p w14:paraId="2C18ABD0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1. </w:t>
      </w:r>
      <w:r w:rsidRPr="003363BB">
        <w:rPr>
          <w:rFonts w:ascii="Times New Roman" w:eastAsia="宋体" w:hAnsi="Times New Roman" w:cs="Times New Roman"/>
          <w:sz w:val="24"/>
          <w:szCs w:val="21"/>
        </w:rPr>
        <w:t>启动一个服务端。</w:t>
      </w:r>
    </w:p>
    <w:p w14:paraId="49840FA5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2. </w:t>
      </w:r>
      <w:r w:rsidRPr="003363BB">
        <w:rPr>
          <w:rFonts w:ascii="Times New Roman" w:eastAsia="宋体" w:hAnsi="Times New Roman" w:cs="Times New Roman"/>
          <w:sz w:val="24"/>
          <w:szCs w:val="21"/>
        </w:rPr>
        <w:t>打开两个终端，分别启动两个客户端。</w:t>
      </w:r>
    </w:p>
    <w:p w14:paraId="6A5918E9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3. </w:t>
      </w:r>
      <w:r w:rsidRPr="003363BB">
        <w:rPr>
          <w:rFonts w:ascii="Times New Roman" w:eastAsia="宋体" w:hAnsi="Times New Roman" w:cs="Times New Roman"/>
          <w:sz w:val="24"/>
          <w:szCs w:val="21"/>
        </w:rPr>
        <w:t>两个客户端分别执行不同命令，例如一个执行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pwd</w:t>
      </w:r>
      <w:r w:rsidRPr="003363BB">
        <w:rPr>
          <w:rFonts w:ascii="Times New Roman" w:eastAsia="宋体" w:hAnsi="Times New Roman" w:cs="Times New Roman"/>
          <w:sz w:val="24"/>
          <w:szCs w:val="21"/>
        </w:rPr>
        <w:t>，另一个执行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ps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771D9907" w14:textId="77777777" w:rsidR="00DC2A5F" w:rsidRPr="003363BB" w:rsidRDefault="003363BB" w:rsidP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drawing>
          <wp:anchor distT="0" distB="0" distL="114300" distR="114300" simplePos="0" relativeHeight="251663360" behindDoc="1" locked="0" layoutInCell="1" allowOverlap="1" wp14:anchorId="2577C9D0" wp14:editId="3AAE1E63">
            <wp:simplePos x="0" y="0"/>
            <wp:positionH relativeFrom="margin">
              <wp:posOffset>-926465</wp:posOffset>
            </wp:positionH>
            <wp:positionV relativeFrom="paragraph">
              <wp:posOffset>368300</wp:posOffset>
            </wp:positionV>
            <wp:extent cx="7179310" cy="596900"/>
            <wp:effectExtent l="0" t="0" r="2540" b="0"/>
            <wp:wrapTight wrapText="bothSides">
              <wp:wrapPolygon edited="0">
                <wp:start x="0" y="0"/>
                <wp:lineTo x="0" y="20681"/>
                <wp:lineTo x="21550" y="20681"/>
                <wp:lineTo x="21550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31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3BB">
        <w:rPr>
          <w:rFonts w:ascii="Times New Roman" w:eastAsia="宋体" w:hAnsi="Times New Roman" w:cs="Times New Roman"/>
          <w:sz w:val="24"/>
          <w:szCs w:val="21"/>
        </w:rPr>
        <w:t>预期结果：两个客户端输出互不混淆；一个客户端退出不影响另一个客户端。</w:t>
      </w:r>
    </w:p>
    <w:p w14:paraId="4584A172" w14:textId="77777777" w:rsidR="00DC2A5F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结果分析：服务端通过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client_id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3363BB">
        <w:rPr>
          <w:rFonts w:ascii="Times New Roman" w:eastAsia="宋体" w:hAnsi="Times New Roman" w:cs="Times New Roman"/>
          <w:sz w:val="24"/>
          <w:szCs w:val="21"/>
        </w:rPr>
        <w:t>区分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，每个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 </w:t>
      </w:r>
      <w:r w:rsidRPr="003363BB">
        <w:rPr>
          <w:rFonts w:ascii="Times New Roman" w:eastAsia="宋体" w:hAnsi="Times New Roman" w:cs="Times New Roman"/>
          <w:sz w:val="24"/>
          <w:szCs w:val="21"/>
        </w:rPr>
        <w:t>拥有独立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fd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shell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pid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和可靠层状态，因此多客户端不会共享输入输出缓冲区。</w:t>
      </w:r>
    </w:p>
    <w:p w14:paraId="0C326EA7" w14:textId="77777777" w:rsid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05CBC727" w14:textId="77777777" w:rsid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75A3C568" w14:textId="77777777" w:rsid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26D9275C" w14:textId="77777777" w:rsidR="003363BB" w:rsidRDefault="003363BB">
      <w:pPr>
        <w:pStyle w:val="a8"/>
        <w:spacing w:line="520" w:lineRule="exact"/>
      </w:pPr>
    </w:p>
    <w:p w14:paraId="73C7C292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lastRenderedPageBreak/>
        <w:t>测试5：心跳与离线检测</w:t>
      </w:r>
    </w:p>
    <w:p w14:paraId="51804630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测试步骤：</w:t>
      </w:r>
    </w:p>
    <w:p w14:paraId="41116FB0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1. </w:t>
      </w:r>
      <w:r w:rsidRPr="003363BB">
        <w:rPr>
          <w:rFonts w:ascii="Times New Roman" w:eastAsia="宋体" w:hAnsi="Times New Roman" w:cs="Times New Roman"/>
          <w:sz w:val="24"/>
          <w:szCs w:val="21"/>
        </w:rPr>
        <w:t>客户端连接服务端后保持空闲。</w:t>
      </w:r>
    </w:p>
    <w:p w14:paraId="54F67B04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2. </w:t>
      </w:r>
      <w:r w:rsidRPr="003363BB">
        <w:rPr>
          <w:rFonts w:ascii="Times New Roman" w:eastAsia="宋体" w:hAnsi="Times New Roman" w:cs="Times New Roman"/>
          <w:sz w:val="24"/>
          <w:szCs w:val="21"/>
        </w:rPr>
        <w:t>观察服务端收到心跳后持续保持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0EDA3E9E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3. </w:t>
      </w:r>
      <w:r w:rsidRPr="003363BB">
        <w:rPr>
          <w:rFonts w:ascii="Times New Roman" w:eastAsia="宋体" w:hAnsi="Times New Roman" w:cs="Times New Roman"/>
          <w:sz w:val="24"/>
          <w:szCs w:val="21"/>
        </w:rPr>
        <w:t>强制关闭客户端或断开网络。</w:t>
      </w:r>
    </w:p>
    <w:p w14:paraId="65A0F808" w14:textId="77777777" w:rsidR="00DC2A5F" w:rsidRPr="003363BB" w:rsidRDefault="00000000" w:rsidP="003363BB">
      <w:pPr>
        <w:pStyle w:val="a8"/>
        <w:spacing w:line="520" w:lineRule="exact"/>
        <w:ind w:leftChars="200" w:left="42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4. </w:t>
      </w:r>
      <w:r w:rsidRPr="003363BB">
        <w:rPr>
          <w:rFonts w:ascii="Times New Roman" w:eastAsia="宋体" w:hAnsi="Times New Roman" w:cs="Times New Roman"/>
          <w:sz w:val="24"/>
          <w:szCs w:val="21"/>
        </w:rPr>
        <w:t>等待超过服务端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--heartbeat-timeout</w:t>
      </w:r>
      <w:r w:rsidRPr="003363BB">
        <w:rPr>
          <w:rFonts w:ascii="Times New Roman" w:eastAsia="宋体" w:hAnsi="Times New Roman" w:cs="Times New Roman"/>
          <w:sz w:val="24"/>
          <w:szCs w:val="21"/>
        </w:rPr>
        <w:t>，观察服务端日志。</w:t>
      </w:r>
    </w:p>
    <w:p w14:paraId="6B58336E" w14:textId="77777777" w:rsidR="00DC2A5F" w:rsidRPr="003363BB" w:rsidRDefault="009115F6" w:rsidP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drawing>
          <wp:anchor distT="0" distB="0" distL="114300" distR="114300" simplePos="0" relativeHeight="251664384" behindDoc="1" locked="0" layoutInCell="1" allowOverlap="1" wp14:anchorId="4CB741D4" wp14:editId="3A205145">
            <wp:simplePos x="0" y="0"/>
            <wp:positionH relativeFrom="margin">
              <wp:align>center</wp:align>
            </wp:positionH>
            <wp:positionV relativeFrom="paragraph">
              <wp:posOffset>723900</wp:posOffset>
            </wp:positionV>
            <wp:extent cx="6905625" cy="241300"/>
            <wp:effectExtent l="0" t="0" r="9525" b="6350"/>
            <wp:wrapTight wrapText="bothSides">
              <wp:wrapPolygon edited="0">
                <wp:start x="0" y="0"/>
                <wp:lineTo x="0" y="20463"/>
                <wp:lineTo x="21570" y="20463"/>
                <wp:lineTo x="21570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drawing>
          <wp:anchor distT="0" distB="0" distL="114300" distR="114300" simplePos="0" relativeHeight="251665408" behindDoc="0" locked="0" layoutInCell="1" allowOverlap="1" wp14:anchorId="22411237" wp14:editId="1BA0D0F6">
            <wp:simplePos x="0" y="0"/>
            <wp:positionH relativeFrom="margin">
              <wp:align>right</wp:align>
            </wp:positionH>
            <wp:positionV relativeFrom="paragraph">
              <wp:posOffset>1060450</wp:posOffset>
            </wp:positionV>
            <wp:extent cx="5270500" cy="463550"/>
            <wp:effectExtent l="0" t="0" r="635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63BB">
        <w:rPr>
          <w:rFonts w:ascii="Times New Roman" w:eastAsia="宋体" w:hAnsi="Times New Roman" w:cs="Times New Roman"/>
          <w:sz w:val="24"/>
          <w:szCs w:val="21"/>
        </w:rPr>
        <w:t>预期结果：服务</w:t>
      </w:r>
      <w:proofErr w:type="gramStart"/>
      <w:r w:rsidRPr="003363BB">
        <w:rPr>
          <w:rFonts w:ascii="Times New Roman" w:eastAsia="宋体" w:hAnsi="Times New Roman" w:cs="Times New Roman"/>
          <w:sz w:val="24"/>
          <w:szCs w:val="21"/>
        </w:rPr>
        <w:t>端正常</w:t>
      </w:r>
      <w:proofErr w:type="gramEnd"/>
      <w:r w:rsidRPr="003363BB">
        <w:rPr>
          <w:rFonts w:ascii="Times New Roman" w:eastAsia="宋体" w:hAnsi="Times New Roman" w:cs="Times New Roman"/>
          <w:sz w:val="24"/>
          <w:szCs w:val="21"/>
        </w:rPr>
        <w:t>回复心跳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 w:rsidRPr="003363BB">
        <w:rPr>
          <w:rFonts w:ascii="Times New Roman" w:eastAsia="宋体" w:hAnsi="Times New Roman" w:cs="Times New Roman"/>
          <w:sz w:val="24"/>
          <w:szCs w:val="21"/>
        </w:rPr>
        <w:t>；客户端异常离线后服务端在超时后清理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31B9EBB6" w14:textId="77777777" w:rsidR="00DC2A5F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结果分析：心跳机制解决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3363BB">
        <w:rPr>
          <w:rFonts w:ascii="Times New Roman" w:eastAsia="宋体" w:hAnsi="Times New Roman" w:cs="Times New Roman"/>
          <w:sz w:val="24"/>
          <w:szCs w:val="21"/>
        </w:rPr>
        <w:t>无连接场景下无法天然感知对端断开的问题，避免服务</w:t>
      </w:r>
      <w:proofErr w:type="gramStart"/>
      <w:r w:rsidRPr="003363BB">
        <w:rPr>
          <w:rFonts w:ascii="Times New Roman" w:eastAsia="宋体" w:hAnsi="Times New Roman" w:cs="Times New Roman"/>
          <w:sz w:val="24"/>
          <w:szCs w:val="21"/>
        </w:rPr>
        <w:t>端长期</w:t>
      </w:r>
      <w:proofErr w:type="gramEnd"/>
      <w:r w:rsidRPr="003363BB">
        <w:rPr>
          <w:rFonts w:ascii="Times New Roman" w:eastAsia="宋体" w:hAnsi="Times New Roman" w:cs="Times New Roman"/>
          <w:sz w:val="24"/>
          <w:szCs w:val="21"/>
        </w:rPr>
        <w:t>保留无效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3363BB">
        <w:rPr>
          <w:rFonts w:ascii="Times New Roman" w:eastAsia="宋体" w:hAnsi="Times New Roman" w:cs="Times New Roman"/>
          <w:sz w:val="24"/>
          <w:szCs w:val="21"/>
        </w:rPr>
        <w:t>资源。</w:t>
      </w:r>
    </w:p>
    <w:p w14:paraId="44947C8F" w14:textId="77777777" w:rsidR="003363BB" w:rsidRP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0F7B52D1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测试6：实时输出与 Ctrl+C</w:t>
      </w:r>
    </w:p>
    <w:p w14:paraId="0924DFBD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测试命令：</w:t>
      </w:r>
    </w:p>
    <w:p w14:paraId="66A817E5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ping 8.8.8.8</w:t>
      </w:r>
    </w:p>
    <w:p w14:paraId="59A99BE9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随后按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Ctrl+C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5ACF0CD0" w14:textId="77777777" w:rsidR="00DC2A5F" w:rsidRPr="003363BB" w:rsidRDefault="00000000" w:rsidP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预期结果：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ping </w:t>
      </w:r>
      <w:r w:rsidRPr="003363BB">
        <w:rPr>
          <w:rFonts w:ascii="Times New Roman" w:eastAsia="宋体" w:hAnsi="Times New Roman" w:cs="Times New Roman"/>
          <w:sz w:val="24"/>
          <w:szCs w:val="21"/>
        </w:rPr>
        <w:t>输出逐行实时显示；按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Ctrl+C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3363BB">
        <w:rPr>
          <w:rFonts w:ascii="Times New Roman" w:eastAsia="宋体" w:hAnsi="Times New Roman" w:cs="Times New Roman"/>
          <w:sz w:val="24"/>
          <w:szCs w:val="21"/>
        </w:rPr>
        <w:t>后远端命令被中断，并回到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3363BB">
        <w:rPr>
          <w:rFonts w:ascii="Times New Roman" w:eastAsia="宋体" w:hAnsi="Times New Roman" w:cs="Times New Roman"/>
          <w:sz w:val="24"/>
          <w:szCs w:val="21"/>
        </w:rPr>
        <w:t>提示符。</w:t>
      </w:r>
    </w:p>
    <w:p w14:paraId="542B793A" w14:textId="77777777" w:rsidR="00DC2A5F" w:rsidRDefault="009115F6">
      <w:pPr>
        <w:pStyle w:val="a8"/>
        <w:spacing w:line="520" w:lineRule="exact"/>
        <w:ind w:firstLine="480"/>
      </w:pPr>
      <w:r w:rsidRPr="003363BB">
        <w:rPr>
          <w:rFonts w:ascii="Times New Roman" w:eastAsia="宋体" w:hAnsi="Times New Roman" w:cs="Times New Roman"/>
          <w:noProof/>
          <w:sz w:val="24"/>
          <w:szCs w:val="21"/>
        </w:rPr>
        <w:drawing>
          <wp:anchor distT="0" distB="0" distL="114300" distR="114300" simplePos="0" relativeHeight="251666432" behindDoc="0" locked="0" layoutInCell="1" allowOverlap="1" wp14:anchorId="75EBA470" wp14:editId="2F84FB13">
            <wp:simplePos x="0" y="0"/>
            <wp:positionH relativeFrom="margin">
              <wp:align>right</wp:align>
            </wp:positionH>
            <wp:positionV relativeFrom="paragraph">
              <wp:posOffset>114300</wp:posOffset>
            </wp:positionV>
            <wp:extent cx="5276850" cy="140970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63BB">
        <w:rPr>
          <w:rFonts w:ascii="Times New Roman" w:eastAsia="宋体" w:hAnsi="Times New Roman" w:cs="Times New Roman"/>
          <w:sz w:val="24"/>
          <w:szCs w:val="21"/>
        </w:rPr>
        <w:t>结果分析：客户端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raw </w:t>
      </w:r>
      <w:r w:rsidRPr="003363BB">
        <w:rPr>
          <w:rFonts w:ascii="Times New Roman" w:eastAsia="宋体" w:hAnsi="Times New Roman" w:cs="Times New Roman"/>
          <w:sz w:val="24"/>
          <w:szCs w:val="21"/>
        </w:rPr>
        <w:t>模式不会本地拦截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Ctrl+C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>，而是将字节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0x03 </w:t>
      </w:r>
      <w:r w:rsidRPr="003363BB">
        <w:rPr>
          <w:rFonts w:ascii="Times New Roman" w:eastAsia="宋体" w:hAnsi="Times New Roman" w:cs="Times New Roman"/>
          <w:sz w:val="24"/>
          <w:szCs w:val="21"/>
        </w:rPr>
        <w:t>发送给服务端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PTY </w:t>
      </w:r>
      <w:r w:rsidRPr="003363BB">
        <w:rPr>
          <w:rFonts w:ascii="Times New Roman" w:eastAsia="宋体" w:hAnsi="Times New Roman" w:cs="Times New Roman"/>
          <w:sz w:val="24"/>
          <w:szCs w:val="21"/>
        </w:rPr>
        <w:t>将其解释为终端中断信号，从而中断正在运行的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ping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22D694F7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lastRenderedPageBreak/>
        <w:t>测试7：top / vim 全屏程序</w:t>
      </w:r>
    </w:p>
    <w:p w14:paraId="1D1D9AFA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测试命令：</w:t>
      </w:r>
    </w:p>
    <w:p w14:paraId="13CF3B18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top</w:t>
      </w:r>
    </w:p>
    <w:p w14:paraId="101ACC22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按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q </w:t>
      </w:r>
      <w:r w:rsidRPr="003363BB">
        <w:rPr>
          <w:rFonts w:ascii="Times New Roman" w:eastAsia="宋体" w:hAnsi="Times New Roman" w:cs="Times New Roman"/>
          <w:sz w:val="24"/>
          <w:szCs w:val="21"/>
        </w:rPr>
        <w:t>退出。可选测试：</w:t>
      </w:r>
    </w:p>
    <w:p w14:paraId="6F15E19B" w14:textId="77777777" w:rsidR="00DC2A5F" w:rsidRDefault="00000000" w:rsidP="003363BB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vim test.txt</w:t>
      </w:r>
    </w:p>
    <w:p w14:paraId="357CEC6C" w14:textId="77777777" w:rsidR="00DC2A5F" w:rsidRDefault="003363BB">
      <w:pPr>
        <w:pStyle w:val="a8"/>
        <w:spacing w:line="520" w:lineRule="exact"/>
        <w:rPr>
          <w:rFonts w:ascii="Times New Roman" w:eastAsia="宋体" w:hAnsi="Times New Roman" w:cs="Times New Roman"/>
          <w:sz w:val="24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28C7791B" wp14:editId="298D5F12">
            <wp:simplePos x="0" y="0"/>
            <wp:positionH relativeFrom="margin">
              <wp:posOffset>167005</wp:posOffset>
            </wp:positionH>
            <wp:positionV relativeFrom="paragraph">
              <wp:posOffset>749300</wp:posOffset>
            </wp:positionV>
            <wp:extent cx="5264150" cy="5473700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63BB">
        <w:rPr>
          <w:rFonts w:ascii="Times New Roman" w:eastAsia="宋体" w:hAnsi="Times New Roman" w:cs="Times New Roman"/>
          <w:sz w:val="24"/>
          <w:szCs w:val="21"/>
        </w:rPr>
        <w:t>预期结果：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top </w:t>
      </w:r>
      <w:r w:rsidRPr="003363BB">
        <w:rPr>
          <w:rFonts w:ascii="Times New Roman" w:eastAsia="宋体" w:hAnsi="Times New Roman" w:cs="Times New Roman"/>
          <w:sz w:val="24"/>
          <w:szCs w:val="21"/>
        </w:rPr>
        <w:t>界面能正常显示并刷新，按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q </w:t>
      </w:r>
      <w:r w:rsidRPr="003363BB">
        <w:rPr>
          <w:rFonts w:ascii="Times New Roman" w:eastAsia="宋体" w:hAnsi="Times New Roman" w:cs="Times New Roman"/>
          <w:sz w:val="24"/>
          <w:szCs w:val="21"/>
        </w:rPr>
        <w:t>退出；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vim </w:t>
      </w:r>
      <w:r w:rsidRPr="003363BB">
        <w:rPr>
          <w:rFonts w:ascii="Times New Roman" w:eastAsia="宋体" w:hAnsi="Times New Roman" w:cs="Times New Roman"/>
          <w:sz w:val="24"/>
          <w:szCs w:val="21"/>
        </w:rPr>
        <w:t>可进入全屏界面并进行基础输入、保存和退出操作。</w:t>
      </w:r>
    </w:p>
    <w:p w14:paraId="1486C17B" w14:textId="77777777" w:rsidR="003363BB" w:rsidRDefault="003363BB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10B941C9" w14:textId="77777777" w:rsidR="00DC2A5F" w:rsidRDefault="003363BB" w:rsidP="003363BB">
      <w:pPr>
        <w:spacing w:line="520" w:lineRule="exac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7F4802" wp14:editId="4D53F93C">
            <wp:simplePos x="0" y="0"/>
            <wp:positionH relativeFrom="margin">
              <wp:align>center</wp:align>
            </wp:positionH>
            <wp:positionV relativeFrom="paragraph">
              <wp:posOffset>107950</wp:posOffset>
            </wp:positionV>
            <wp:extent cx="5276850" cy="2921000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1D750B" w14:textId="77777777" w:rsidR="00DC2A5F" w:rsidRDefault="00000000">
      <w:pPr>
        <w:pStyle w:val="a8"/>
        <w:spacing w:line="520" w:lineRule="exact"/>
        <w:ind w:firstLine="480"/>
        <w:rPr>
          <w:rFonts w:ascii="仿宋_GB2312" w:eastAsia="仿宋_GB2312" w:hAnsi="仿宋_GB2312" w:cs="仿宋_GB2312" w:hint="eastAsia"/>
          <w:sz w:val="28"/>
          <w:szCs w:val="28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结果分析：全屏程序依赖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</w:t>
      </w:r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ANSI </w:t>
      </w:r>
      <w:r w:rsidRPr="003363BB">
        <w:rPr>
          <w:rFonts w:ascii="Times New Roman" w:eastAsia="宋体" w:hAnsi="Times New Roman" w:cs="Times New Roman"/>
          <w:sz w:val="24"/>
          <w:szCs w:val="21"/>
        </w:rPr>
        <w:t>转义序列和窗口大小信息。</w:t>
      </w:r>
      <w:proofErr w:type="gramStart"/>
      <w:r w:rsidRPr="003363BB">
        <w:rPr>
          <w:rFonts w:ascii="Times New Roman" w:eastAsia="宋体" w:hAnsi="Times New Roman" w:cs="Times New Roman"/>
          <w:sz w:val="24"/>
          <w:szCs w:val="21"/>
        </w:rPr>
        <w:t>本实现</w:t>
      </w:r>
      <w:proofErr w:type="gramEnd"/>
      <w:r w:rsidRPr="003363BB">
        <w:rPr>
          <w:rFonts w:ascii="Times New Roman" w:eastAsia="宋体" w:hAnsi="Times New Roman" w:cs="Times New Roman"/>
          <w:sz w:val="24"/>
          <w:szCs w:val="21"/>
        </w:rPr>
        <w:t>对控制字符和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ANSI </w:t>
      </w:r>
      <w:r w:rsidRPr="003363BB">
        <w:rPr>
          <w:rFonts w:ascii="Times New Roman" w:eastAsia="宋体" w:hAnsi="Times New Roman" w:cs="Times New Roman"/>
          <w:sz w:val="24"/>
          <w:szCs w:val="21"/>
        </w:rPr>
        <w:t>序列进行透明传输，并通过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RESIZE </w:t>
      </w:r>
      <w:r w:rsidRPr="003363BB">
        <w:rPr>
          <w:rFonts w:ascii="Times New Roman" w:eastAsia="宋体" w:hAnsi="Times New Roman" w:cs="Times New Roman"/>
          <w:sz w:val="24"/>
          <w:szCs w:val="21"/>
        </w:rPr>
        <w:t>报文同步行列数，因此能够支持基础全屏交互。</w:t>
      </w:r>
    </w:p>
    <w:p w14:paraId="3B1FE33D" w14:textId="77777777" w:rsidR="00730844" w:rsidRDefault="00730844">
      <w:pPr>
        <w:pStyle w:val="a8"/>
        <w:spacing w:line="520" w:lineRule="exact"/>
      </w:pPr>
    </w:p>
    <w:p w14:paraId="515D767F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测试8：监控 API 与 Streamlit 页面</w:t>
      </w:r>
    </w:p>
    <w:p w14:paraId="0997D017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启动服务端后运行：</w:t>
      </w:r>
    </w:p>
    <w:p w14:paraId="2016AFB0" w14:textId="77777777" w:rsidR="00DC2A5F" w:rsidRDefault="00000000" w:rsidP="00505C94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proofErr w:type="spellStart"/>
      <w:r>
        <w:rPr>
          <w:rFonts w:ascii="Consolas" w:eastAsia="仿宋_GB2312" w:hAnsi="Consolas" w:cs="Consolas"/>
          <w:szCs w:val="21"/>
        </w:rPr>
        <w:t>streamlit</w:t>
      </w:r>
      <w:proofErr w:type="spellEnd"/>
      <w:r>
        <w:rPr>
          <w:rFonts w:ascii="Consolas" w:eastAsia="仿宋_GB2312" w:hAnsi="Consolas" w:cs="Consolas"/>
          <w:szCs w:val="21"/>
        </w:rPr>
        <w:t xml:space="preserve"> run lab7/udp_remote_terminal/streamlit_monitor.py \</w:t>
      </w:r>
      <w:r>
        <w:br/>
      </w:r>
      <w:r>
        <w:rPr>
          <w:rFonts w:ascii="Consolas" w:eastAsia="仿宋_GB2312" w:hAnsi="Consolas" w:cs="Consolas"/>
          <w:szCs w:val="21"/>
        </w:rPr>
        <w:t xml:space="preserve">  -- --api http://127.0.0.1:9100</w:t>
      </w:r>
    </w:p>
    <w:p w14:paraId="215EC8A8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在客户端中使用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proofErr w:type="spellStart"/>
      <w:r w:rsidRPr="003363BB">
        <w:rPr>
          <w:rFonts w:ascii="Times New Roman" w:eastAsia="宋体" w:hAnsi="Times New Roman" w:cs="Times New Roman"/>
          <w:sz w:val="24"/>
          <w:szCs w:val="21"/>
        </w:rPr>
        <w:t>alice</w:t>
      </w:r>
      <w:proofErr w:type="spellEnd"/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Pr="003363BB">
        <w:rPr>
          <w:rFonts w:ascii="Times New Roman" w:eastAsia="宋体" w:hAnsi="Times New Roman" w:cs="Times New Roman"/>
          <w:sz w:val="24"/>
          <w:szCs w:val="21"/>
        </w:rPr>
        <w:t>登录并执行：</w:t>
      </w:r>
    </w:p>
    <w:p w14:paraId="4C44A714" w14:textId="77777777" w:rsidR="00DC2A5F" w:rsidRDefault="00000000" w:rsidP="00505C94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proofErr w:type="spellStart"/>
      <w:r>
        <w:rPr>
          <w:rFonts w:ascii="Consolas" w:eastAsia="仿宋_GB2312" w:hAnsi="Consolas" w:cs="Consolas"/>
          <w:szCs w:val="21"/>
        </w:rPr>
        <w:t>pwd</w:t>
      </w:r>
      <w:proofErr w:type="spellEnd"/>
      <w:r>
        <w:br/>
      </w:r>
      <w:r>
        <w:rPr>
          <w:rFonts w:ascii="Consolas" w:eastAsia="仿宋_GB2312" w:hAnsi="Consolas" w:cs="Consolas"/>
          <w:szCs w:val="21"/>
        </w:rPr>
        <w:t>touch a.txt</w:t>
      </w:r>
      <w:r>
        <w:br/>
      </w:r>
      <w:r>
        <w:rPr>
          <w:rFonts w:ascii="Consolas" w:eastAsia="仿宋_GB2312" w:hAnsi="Consolas" w:cs="Consolas"/>
          <w:szCs w:val="21"/>
        </w:rPr>
        <w:t>ls</w:t>
      </w:r>
    </w:p>
    <w:p w14:paraId="00CA8023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预期结果：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Streamlit </w:t>
      </w:r>
      <w:r w:rsidRPr="003363BB">
        <w:rPr>
          <w:rFonts w:ascii="Times New Roman" w:eastAsia="宋体" w:hAnsi="Times New Roman" w:cs="Times New Roman"/>
          <w:sz w:val="24"/>
          <w:szCs w:val="21"/>
        </w:rPr>
        <w:t>页面显示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alice </w:t>
      </w:r>
      <w:r w:rsidRPr="003363BB">
        <w:rPr>
          <w:rFonts w:ascii="Times New Roman" w:eastAsia="宋体" w:hAnsi="Times New Roman" w:cs="Times New Roman"/>
          <w:sz w:val="24"/>
          <w:szCs w:val="21"/>
        </w:rPr>
        <w:t>的连接信息、</w:t>
      </w:r>
      <w:r w:rsidRPr="003363BB">
        <w:rPr>
          <w:rFonts w:ascii="Times New Roman" w:eastAsia="宋体" w:hAnsi="Times New Roman" w:cs="Times New Roman"/>
          <w:sz w:val="24"/>
          <w:szCs w:val="21"/>
        </w:rPr>
        <w:t>IP</w:t>
      </w:r>
      <w:r w:rsidRPr="003363BB">
        <w:rPr>
          <w:rFonts w:ascii="Times New Roman" w:eastAsia="宋体" w:hAnsi="Times New Roman" w:cs="Times New Roman"/>
          <w:sz w:val="24"/>
          <w:szCs w:val="21"/>
        </w:rPr>
        <w:t>、连接时间、最后活跃时间、窗口大小和当前目录；当前目录文件列表中出现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a.txt</w:t>
      </w:r>
      <w:r w:rsidRPr="003363BB">
        <w:rPr>
          <w:rFonts w:ascii="Times New Roman" w:eastAsia="宋体" w:hAnsi="Times New Roman" w:cs="Times New Roman"/>
          <w:sz w:val="24"/>
          <w:szCs w:val="21"/>
        </w:rPr>
        <w:t>；最近命令中出现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pwd</w:t>
      </w:r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>touch a.txt</w:t>
      </w:r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>ls</w:t>
      </w:r>
      <w:r w:rsidRPr="003363BB">
        <w:rPr>
          <w:rFonts w:ascii="Times New Roman" w:eastAsia="宋体" w:hAnsi="Times New Roman" w:cs="Times New Roman"/>
          <w:sz w:val="24"/>
          <w:szCs w:val="21"/>
        </w:rPr>
        <w:t>。再使用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bob </w:t>
      </w:r>
      <w:r w:rsidRPr="003363BB">
        <w:rPr>
          <w:rFonts w:ascii="Times New Roman" w:eastAsia="宋体" w:hAnsi="Times New Roman" w:cs="Times New Roman"/>
          <w:sz w:val="24"/>
          <w:szCs w:val="21"/>
        </w:rPr>
        <w:t>登录时，页面显示两个独立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，命令历史和文件列表互不混淆。关闭客户端后，连接数减少。</w:t>
      </w:r>
    </w:p>
    <w:p w14:paraId="73A27855" w14:textId="77777777" w:rsidR="009115F6" w:rsidRPr="00505C94" w:rsidRDefault="009115F6" w:rsidP="00505C94">
      <w:pPr>
        <w:spacing w:line="520" w:lineRule="exact"/>
        <w:rPr>
          <w:rFonts w:ascii="仿宋_GB2312" w:eastAsia="仿宋_GB2312" w:hAnsi="仿宋_GB2312" w:cs="仿宋_GB2312" w:hint="eastAsia"/>
          <w:sz w:val="28"/>
          <w:szCs w:val="28"/>
        </w:rPr>
      </w:pPr>
    </w:p>
    <w:p w14:paraId="3AEF48DF" w14:textId="77777777" w:rsidR="009115F6" w:rsidRDefault="009115F6">
      <w:pPr>
        <w:pStyle w:val="a8"/>
        <w:spacing w:line="520" w:lineRule="exact"/>
        <w:ind w:firstLine="48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60E0B9A3" wp14:editId="495E3C3E">
            <wp:simplePos x="0" y="0"/>
            <wp:positionH relativeFrom="margin">
              <wp:align>right</wp:align>
            </wp:positionH>
            <wp:positionV relativeFrom="paragraph">
              <wp:posOffset>3469005</wp:posOffset>
            </wp:positionV>
            <wp:extent cx="5289550" cy="5391150"/>
            <wp:effectExtent l="0" t="0" r="635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5EB18D7" wp14:editId="2FC934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27650" cy="3206750"/>
            <wp:effectExtent l="0" t="0" r="635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CB58EC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lastRenderedPageBreak/>
        <w:t>结果分析：监控通道与终端输入输出链路解耦，页面只读取服务端快照和状态文件，不影响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shell</w:t>
      </w:r>
      <w:r w:rsidRPr="003363BB">
        <w:rPr>
          <w:rFonts w:ascii="Times New Roman" w:eastAsia="宋体" w:hAnsi="Times New Roman" w:cs="Times New Roman"/>
          <w:sz w:val="24"/>
          <w:szCs w:val="21"/>
        </w:rPr>
        <w:t>。路径显示采用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 w:rsidRPr="003363BB">
        <w:rPr>
          <w:rFonts w:ascii="Times New Roman" w:eastAsia="宋体" w:hAnsi="Times New Roman" w:cs="Times New Roman"/>
          <w:sz w:val="24"/>
          <w:szCs w:val="21"/>
        </w:rPr>
        <w:t>内相对路径，文件列表经过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relative_to(home) </w:t>
      </w:r>
      <w:r w:rsidRPr="003363BB">
        <w:rPr>
          <w:rFonts w:ascii="Times New Roman" w:eastAsia="宋体" w:hAnsi="Times New Roman" w:cs="Times New Roman"/>
          <w:sz w:val="24"/>
          <w:szCs w:val="21"/>
        </w:rPr>
        <w:t>校验，能够避免通过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../ </w:t>
      </w:r>
      <w:r w:rsidRPr="003363BB">
        <w:rPr>
          <w:rFonts w:ascii="Times New Roman" w:eastAsia="宋体" w:hAnsi="Times New Roman" w:cs="Times New Roman"/>
          <w:sz w:val="24"/>
          <w:szCs w:val="21"/>
        </w:rPr>
        <w:t>浏览其他目录。</w:t>
      </w:r>
    </w:p>
    <w:p w14:paraId="7C1F1B44" w14:textId="77777777" w:rsidR="00DC2A5F" w:rsidRPr="00730844" w:rsidRDefault="00000000" w:rsidP="00730844">
      <w:pPr>
        <w:pStyle w:val="a8"/>
        <w:numPr>
          <w:ilvl w:val="0"/>
          <w:numId w:val="42"/>
        </w:numPr>
        <w:spacing w:line="520" w:lineRule="exact"/>
        <w:ind w:firstLineChars="0"/>
        <w:outlineLvl w:val="1"/>
        <w:rPr>
          <w:rFonts w:ascii="楷体" w:eastAsia="楷体" w:hAnsi="楷体" w:hint="eastAsia"/>
          <w:sz w:val="28"/>
          <w:szCs w:val="28"/>
        </w:rPr>
      </w:pPr>
      <w:r w:rsidRPr="00730844">
        <w:rPr>
          <w:rFonts w:ascii="楷体" w:eastAsia="楷体" w:hAnsi="楷体"/>
          <w:sz w:val="28"/>
          <w:szCs w:val="28"/>
        </w:rPr>
        <w:t>测试9：抓包验证</w:t>
      </w:r>
    </w:p>
    <w:p w14:paraId="5065EF1F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抓包命令：</w:t>
      </w:r>
    </w:p>
    <w:p w14:paraId="719355FF" w14:textId="77777777" w:rsidR="00AC4701" w:rsidRDefault="00000000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sudo tcpdump -i any udp port 9000 -w lab7_udp9000.pcap</w:t>
      </w:r>
    </w:p>
    <w:p w14:paraId="3C56FA65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随后使用</w:t>
      </w:r>
      <w:r>
        <w:rPr>
          <w:rFonts w:ascii="Times New Roman" w:eastAsia="宋体" w:hAnsi="Times New Roman" w:cs="Times New Roman"/>
          <w:sz w:val="24"/>
          <w:szCs w:val="21"/>
        </w:rPr>
        <w:t xml:space="preserve"> Wireshark </w:t>
      </w:r>
      <w:r>
        <w:rPr>
          <w:rFonts w:ascii="Times New Roman" w:eastAsia="宋体" w:hAnsi="Times New Roman" w:cs="Times New Roman"/>
          <w:sz w:val="24"/>
          <w:szCs w:val="21"/>
        </w:rPr>
        <w:t>打开</w:t>
      </w:r>
      <w:r>
        <w:rPr>
          <w:rFonts w:ascii="Times New Roman" w:eastAsia="宋体" w:hAnsi="Times New Roman" w:cs="Times New Roman"/>
          <w:sz w:val="24"/>
          <w:szCs w:val="21"/>
        </w:rPr>
        <w:t xml:space="preserve"> lab7_udp9000.pcap</w:t>
      </w:r>
      <w:r>
        <w:rPr>
          <w:rFonts w:ascii="Times New Roman" w:eastAsia="宋体" w:hAnsi="Times New Roman" w:cs="Times New Roman"/>
          <w:sz w:val="24"/>
          <w:szCs w:val="21"/>
        </w:rPr>
        <w:t>，对</w:t>
      </w:r>
      <w:r>
        <w:rPr>
          <w:rFonts w:ascii="Times New Roman" w:eastAsia="宋体" w:hAnsi="Times New Roman" w:cs="Times New Roman"/>
          <w:sz w:val="24"/>
          <w:szCs w:val="21"/>
        </w:rPr>
        <w:t xml:space="preserve"> UDP 9000 </w:t>
      </w:r>
      <w:r>
        <w:rPr>
          <w:rFonts w:ascii="Times New Roman" w:eastAsia="宋体" w:hAnsi="Times New Roman" w:cs="Times New Roman"/>
          <w:sz w:val="24"/>
          <w:szCs w:val="21"/>
        </w:rPr>
        <w:t>端口上的自定义协议报文进行分析。本次抓包共捕获</w:t>
      </w:r>
      <w:r>
        <w:rPr>
          <w:rFonts w:ascii="Times New Roman" w:eastAsia="宋体" w:hAnsi="Times New Roman" w:cs="Times New Roman"/>
          <w:sz w:val="24"/>
          <w:szCs w:val="21"/>
        </w:rPr>
        <w:t xml:space="preserve"> 705 </w:t>
      </w:r>
      <w:r>
        <w:rPr>
          <w:rFonts w:ascii="Times New Roman" w:eastAsia="宋体" w:hAnsi="Times New Roman" w:cs="Times New Roman"/>
          <w:sz w:val="24"/>
          <w:szCs w:val="21"/>
        </w:rPr>
        <w:t>个自定义协议报文，覆盖认证失败、认证成功、命令交互、</w:t>
      </w:r>
      <w:r>
        <w:rPr>
          <w:rFonts w:ascii="Times New Roman" w:eastAsia="宋体" w:hAnsi="Times New Roman" w:cs="Times New Roman"/>
          <w:sz w:val="24"/>
          <w:szCs w:val="21"/>
        </w:rPr>
        <w:t xml:space="preserve">ACK </w:t>
      </w:r>
      <w:r>
        <w:rPr>
          <w:rFonts w:ascii="Times New Roman" w:eastAsia="宋体" w:hAnsi="Times New Roman" w:cs="Times New Roman"/>
          <w:sz w:val="24"/>
          <w:szCs w:val="21"/>
        </w:rPr>
        <w:t>确认、滑动窗口传输、多客户端登录、心跳保活、窗口大小同步和连接关闭等场景。</w:t>
      </w:r>
    </w:p>
    <w:p w14:paraId="6FD0B7C0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报文类型统计如下：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1163"/>
        <w:gridCol w:w="4984"/>
      </w:tblGrid>
      <w:tr w:rsidR="00AC4701" w14:paraId="3F72B756" w14:textId="77777777">
        <w:trPr>
          <w:jc w:val="center"/>
        </w:trPr>
        <w:tc>
          <w:tcPr>
            <w:tcW w:w="2268" w:type="dxa"/>
            <w:vAlign w:val="center"/>
          </w:tcPr>
          <w:p w14:paraId="35263065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报文类型</w:t>
            </w:r>
          </w:p>
        </w:tc>
        <w:tc>
          <w:tcPr>
            <w:tcW w:w="1247" w:type="dxa"/>
            <w:vAlign w:val="center"/>
          </w:tcPr>
          <w:p w14:paraId="151B5F0C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数量</w:t>
            </w:r>
          </w:p>
        </w:tc>
        <w:tc>
          <w:tcPr>
            <w:tcW w:w="5556" w:type="dxa"/>
            <w:vAlign w:val="center"/>
          </w:tcPr>
          <w:p w14:paraId="561A065B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AC4701" w14:paraId="3BC005BA" w14:textId="77777777">
        <w:trPr>
          <w:jc w:val="center"/>
        </w:trPr>
        <w:tc>
          <w:tcPr>
            <w:tcW w:w="2268" w:type="dxa"/>
            <w:vAlign w:val="center"/>
          </w:tcPr>
          <w:p w14:paraId="2EF035C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DATA (0x01)</w:t>
            </w:r>
          </w:p>
        </w:tc>
        <w:tc>
          <w:tcPr>
            <w:tcW w:w="1247" w:type="dxa"/>
            <w:vAlign w:val="center"/>
          </w:tcPr>
          <w:p w14:paraId="504B334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301</w:t>
            </w:r>
          </w:p>
        </w:tc>
        <w:tc>
          <w:tcPr>
            <w:tcW w:w="5556" w:type="dxa"/>
            <w:vAlign w:val="center"/>
          </w:tcPr>
          <w:p w14:paraId="6FFC43C0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终端输入或输出数据</w:t>
            </w:r>
          </w:p>
        </w:tc>
      </w:tr>
      <w:tr w:rsidR="00AC4701" w14:paraId="28D9A1B7" w14:textId="77777777">
        <w:trPr>
          <w:jc w:val="center"/>
        </w:trPr>
        <w:tc>
          <w:tcPr>
            <w:tcW w:w="2268" w:type="dxa"/>
            <w:vAlign w:val="center"/>
          </w:tcPr>
          <w:p w14:paraId="50A8767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ACK (0x02)</w:t>
            </w:r>
          </w:p>
        </w:tc>
        <w:tc>
          <w:tcPr>
            <w:tcW w:w="1247" w:type="dxa"/>
            <w:vAlign w:val="center"/>
          </w:tcPr>
          <w:p w14:paraId="69D6123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348</w:t>
            </w:r>
          </w:p>
        </w:tc>
        <w:tc>
          <w:tcPr>
            <w:tcW w:w="5556" w:type="dxa"/>
            <w:vAlign w:val="center"/>
          </w:tcPr>
          <w:p w14:paraId="5485B766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确认报文</w:t>
            </w:r>
          </w:p>
        </w:tc>
      </w:tr>
      <w:tr w:rsidR="00AC4701" w14:paraId="01B0417A" w14:textId="77777777">
        <w:trPr>
          <w:jc w:val="center"/>
        </w:trPr>
        <w:tc>
          <w:tcPr>
            <w:tcW w:w="2268" w:type="dxa"/>
            <w:vAlign w:val="center"/>
          </w:tcPr>
          <w:p w14:paraId="401DC54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HEARTBEAT (0x03)</w:t>
            </w:r>
          </w:p>
        </w:tc>
        <w:tc>
          <w:tcPr>
            <w:tcW w:w="1247" w:type="dxa"/>
            <w:vAlign w:val="center"/>
          </w:tcPr>
          <w:p w14:paraId="5125AF1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33</w:t>
            </w:r>
          </w:p>
        </w:tc>
        <w:tc>
          <w:tcPr>
            <w:tcW w:w="5556" w:type="dxa"/>
            <w:vAlign w:val="center"/>
          </w:tcPr>
          <w:p w14:paraId="2DBB336A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心跳保活</w:t>
            </w:r>
          </w:p>
        </w:tc>
      </w:tr>
      <w:tr w:rsidR="00AC4701" w14:paraId="39B1896F" w14:textId="77777777">
        <w:trPr>
          <w:jc w:val="center"/>
        </w:trPr>
        <w:tc>
          <w:tcPr>
            <w:tcW w:w="2268" w:type="dxa"/>
            <w:vAlign w:val="center"/>
          </w:tcPr>
          <w:p w14:paraId="61CCA23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RESIZE (0x04)</w:t>
            </w:r>
          </w:p>
        </w:tc>
        <w:tc>
          <w:tcPr>
            <w:tcW w:w="1247" w:type="dxa"/>
            <w:vAlign w:val="center"/>
          </w:tcPr>
          <w:p w14:paraId="0278CB7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14</w:t>
            </w:r>
          </w:p>
        </w:tc>
        <w:tc>
          <w:tcPr>
            <w:tcW w:w="5556" w:type="dxa"/>
            <w:vAlign w:val="center"/>
          </w:tcPr>
          <w:p w14:paraId="6F235645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窗口大小同步</w:t>
            </w:r>
          </w:p>
        </w:tc>
      </w:tr>
      <w:tr w:rsidR="00AC4701" w14:paraId="4DC2F0B8" w14:textId="77777777">
        <w:trPr>
          <w:jc w:val="center"/>
        </w:trPr>
        <w:tc>
          <w:tcPr>
            <w:tcW w:w="2268" w:type="dxa"/>
            <w:vAlign w:val="center"/>
          </w:tcPr>
          <w:p w14:paraId="6AF2352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CLOSE (0x05)</w:t>
            </w:r>
          </w:p>
        </w:tc>
        <w:tc>
          <w:tcPr>
            <w:tcW w:w="1247" w:type="dxa"/>
            <w:vAlign w:val="center"/>
          </w:tcPr>
          <w:p w14:paraId="68EECE9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5556" w:type="dxa"/>
            <w:vAlign w:val="center"/>
          </w:tcPr>
          <w:p w14:paraId="2C798A7F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连接关闭</w:t>
            </w:r>
          </w:p>
        </w:tc>
      </w:tr>
      <w:tr w:rsidR="00AC4701" w14:paraId="57EBEDF8" w14:textId="77777777">
        <w:trPr>
          <w:jc w:val="center"/>
        </w:trPr>
        <w:tc>
          <w:tcPr>
            <w:tcW w:w="2268" w:type="dxa"/>
            <w:vAlign w:val="center"/>
          </w:tcPr>
          <w:p w14:paraId="4A99A0B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AUTH (0x06)</w:t>
            </w:r>
          </w:p>
        </w:tc>
        <w:tc>
          <w:tcPr>
            <w:tcW w:w="1247" w:type="dxa"/>
            <w:vAlign w:val="center"/>
          </w:tcPr>
          <w:p w14:paraId="02B7F04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3</w:t>
            </w:r>
          </w:p>
        </w:tc>
        <w:tc>
          <w:tcPr>
            <w:tcW w:w="5556" w:type="dxa"/>
            <w:vAlign w:val="center"/>
          </w:tcPr>
          <w:p w14:paraId="65891B5F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登录认证</w:t>
            </w:r>
          </w:p>
        </w:tc>
      </w:tr>
      <w:tr w:rsidR="00AC4701" w14:paraId="0836B103" w14:textId="77777777">
        <w:trPr>
          <w:jc w:val="center"/>
        </w:trPr>
        <w:tc>
          <w:tcPr>
            <w:tcW w:w="2268" w:type="dxa"/>
            <w:vAlign w:val="center"/>
          </w:tcPr>
          <w:p w14:paraId="1115278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AUTH_OK (0x07)</w:t>
            </w:r>
          </w:p>
        </w:tc>
        <w:tc>
          <w:tcPr>
            <w:tcW w:w="1247" w:type="dxa"/>
            <w:vAlign w:val="center"/>
          </w:tcPr>
          <w:p w14:paraId="73991C4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5556" w:type="dxa"/>
            <w:vAlign w:val="center"/>
          </w:tcPr>
          <w:p w14:paraId="53DE0A1C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认证成功</w:t>
            </w:r>
          </w:p>
        </w:tc>
      </w:tr>
      <w:tr w:rsidR="00AC4701" w14:paraId="67FD3AE8" w14:textId="77777777">
        <w:trPr>
          <w:jc w:val="center"/>
        </w:trPr>
        <w:tc>
          <w:tcPr>
            <w:tcW w:w="2268" w:type="dxa"/>
            <w:vAlign w:val="center"/>
          </w:tcPr>
          <w:p w14:paraId="3531759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AUTH_FAIL (0x08)</w:t>
            </w:r>
          </w:p>
        </w:tc>
        <w:tc>
          <w:tcPr>
            <w:tcW w:w="1247" w:type="dxa"/>
            <w:vAlign w:val="center"/>
          </w:tcPr>
          <w:p w14:paraId="4578EFD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2</w:t>
            </w:r>
          </w:p>
        </w:tc>
        <w:tc>
          <w:tcPr>
            <w:tcW w:w="5556" w:type="dxa"/>
            <w:vAlign w:val="center"/>
          </w:tcPr>
          <w:p w14:paraId="4B9681C5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认证失败</w:t>
            </w:r>
          </w:p>
        </w:tc>
      </w:tr>
    </w:tbl>
    <w:p w14:paraId="78C9B609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涉及的主要</w:t>
      </w:r>
      <w:r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>
        <w:rPr>
          <w:rFonts w:ascii="Times New Roman" w:eastAsia="宋体" w:hAnsi="Times New Roman" w:cs="Times New Roman"/>
          <w:sz w:val="24"/>
          <w:szCs w:val="21"/>
        </w:rPr>
        <w:t>如下：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24"/>
        <w:gridCol w:w="1261"/>
        <w:gridCol w:w="4917"/>
      </w:tblGrid>
      <w:tr w:rsidR="00AC4701" w14:paraId="582550EB" w14:textId="77777777">
        <w:trPr>
          <w:jc w:val="center"/>
        </w:trPr>
        <w:tc>
          <w:tcPr>
            <w:tcW w:w="2268" w:type="dxa"/>
            <w:vAlign w:val="center"/>
          </w:tcPr>
          <w:p w14:paraId="6D597CB7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client_id</w:t>
            </w:r>
          </w:p>
        </w:tc>
        <w:tc>
          <w:tcPr>
            <w:tcW w:w="1360" w:type="dxa"/>
            <w:vAlign w:val="center"/>
          </w:tcPr>
          <w:p w14:paraId="1D1265A7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用户</w:t>
            </w:r>
          </w:p>
        </w:tc>
        <w:tc>
          <w:tcPr>
            <w:tcW w:w="5443" w:type="dxa"/>
            <w:vAlign w:val="center"/>
          </w:tcPr>
          <w:p w14:paraId="65D2842B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8"/>
              </w:rPr>
              <w:t>说明</w:t>
            </w:r>
          </w:p>
        </w:tc>
      </w:tr>
      <w:tr w:rsidR="00AC4701" w14:paraId="55699D02" w14:textId="77777777">
        <w:trPr>
          <w:jc w:val="center"/>
        </w:trPr>
        <w:tc>
          <w:tcPr>
            <w:tcW w:w="2268" w:type="dxa"/>
            <w:vAlign w:val="center"/>
          </w:tcPr>
          <w:p w14:paraId="2A9E256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0x0eb7701d</w:t>
            </w:r>
          </w:p>
        </w:tc>
        <w:tc>
          <w:tcPr>
            <w:tcW w:w="1360" w:type="dxa"/>
            <w:vAlign w:val="center"/>
          </w:tcPr>
          <w:p w14:paraId="100DDF0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alice</w:t>
            </w:r>
          </w:p>
        </w:tc>
        <w:tc>
          <w:tcPr>
            <w:tcW w:w="5443" w:type="dxa"/>
            <w:vAlign w:val="center"/>
          </w:tcPr>
          <w:p w14:paraId="7F32A825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首次登录密码错误，仅产生</w:t>
            </w:r>
            <w:r>
              <w:rPr>
                <w:rFonts w:ascii="Times New Roman" w:eastAsia="宋体" w:hAnsi="Times New Roman"/>
                <w:sz w:val="18"/>
              </w:rPr>
              <w:t xml:space="preserve"> AUTH </w:t>
            </w:r>
            <w:r>
              <w:rPr>
                <w:rFonts w:ascii="Times New Roman" w:eastAsia="宋体" w:hAnsi="Times New Roman"/>
                <w:sz w:val="18"/>
              </w:rPr>
              <w:t>和</w:t>
            </w:r>
            <w:r>
              <w:rPr>
                <w:rFonts w:ascii="Times New Roman" w:eastAsia="宋体" w:hAnsi="Times New Roman"/>
                <w:sz w:val="18"/>
              </w:rPr>
              <w:t xml:space="preserve"> AUTH_FAIL </w:t>
            </w:r>
            <w:r>
              <w:rPr>
                <w:rFonts w:ascii="Times New Roman" w:eastAsia="宋体" w:hAnsi="Times New Roman"/>
                <w:sz w:val="18"/>
              </w:rPr>
              <w:t>两个报文</w:t>
            </w:r>
          </w:p>
        </w:tc>
      </w:tr>
      <w:tr w:rsidR="00AC4701" w14:paraId="51966487" w14:textId="77777777">
        <w:trPr>
          <w:jc w:val="center"/>
        </w:trPr>
        <w:tc>
          <w:tcPr>
            <w:tcW w:w="2268" w:type="dxa"/>
            <w:vAlign w:val="center"/>
          </w:tcPr>
          <w:p w14:paraId="4FB9427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0xcdca6556</w:t>
            </w:r>
          </w:p>
        </w:tc>
        <w:tc>
          <w:tcPr>
            <w:tcW w:w="1360" w:type="dxa"/>
            <w:vAlign w:val="center"/>
          </w:tcPr>
          <w:p w14:paraId="1136FEC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alice</w:t>
            </w:r>
          </w:p>
        </w:tc>
        <w:tc>
          <w:tcPr>
            <w:tcW w:w="5443" w:type="dxa"/>
            <w:vAlign w:val="center"/>
          </w:tcPr>
          <w:p w14:paraId="05D82F2C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正确密码登录成功，后续完成命令交互和心跳保活</w:t>
            </w:r>
          </w:p>
        </w:tc>
      </w:tr>
      <w:tr w:rsidR="00AC4701" w14:paraId="6EBD0BEB" w14:textId="77777777">
        <w:trPr>
          <w:jc w:val="center"/>
        </w:trPr>
        <w:tc>
          <w:tcPr>
            <w:tcW w:w="2268" w:type="dxa"/>
            <w:vAlign w:val="center"/>
          </w:tcPr>
          <w:p w14:paraId="119B7C1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0x1fdcd04c</w:t>
            </w:r>
          </w:p>
        </w:tc>
        <w:tc>
          <w:tcPr>
            <w:tcW w:w="1360" w:type="dxa"/>
            <w:vAlign w:val="center"/>
          </w:tcPr>
          <w:p w14:paraId="14F356A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bob</w:t>
            </w:r>
          </w:p>
        </w:tc>
        <w:tc>
          <w:tcPr>
            <w:tcW w:w="5443" w:type="dxa"/>
            <w:vAlign w:val="center"/>
          </w:tcPr>
          <w:p w14:paraId="5650A454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8"/>
              </w:rPr>
              <w:t>正确密码登录成功，用于验证多客户端并发和用户目录区分</w:t>
            </w:r>
          </w:p>
        </w:tc>
      </w:tr>
    </w:tbl>
    <w:p w14:paraId="657F3BAB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协议头部逐字段分析如下。选取包</w:t>
      </w:r>
      <w:r>
        <w:rPr>
          <w:rFonts w:ascii="Times New Roman" w:eastAsia="宋体" w:hAnsi="Times New Roman" w:cs="Times New Roman"/>
          <w:sz w:val="24"/>
          <w:szCs w:val="21"/>
        </w:rPr>
        <w:t xml:space="preserve"> #1</w:t>
      </w:r>
      <w:r>
        <w:rPr>
          <w:rFonts w:ascii="Times New Roman" w:eastAsia="宋体" w:hAnsi="Times New Roman" w:cs="Times New Roman"/>
          <w:sz w:val="24"/>
          <w:szCs w:val="21"/>
        </w:rPr>
        <w:t>，即</w:t>
      </w:r>
      <w:r>
        <w:rPr>
          <w:rFonts w:ascii="Times New Roman" w:eastAsia="宋体" w:hAnsi="Times New Roman" w:cs="Times New Roman"/>
          <w:sz w:val="24"/>
          <w:szCs w:val="21"/>
        </w:rPr>
        <w:t xml:space="preserve"> alice </w:t>
      </w:r>
      <w:r>
        <w:rPr>
          <w:rFonts w:ascii="Times New Roman" w:eastAsia="宋体" w:hAnsi="Times New Roman" w:cs="Times New Roman"/>
          <w:sz w:val="24"/>
          <w:szCs w:val="21"/>
        </w:rPr>
        <w:t>使用错误密码登录时发送的</w:t>
      </w:r>
      <w:r>
        <w:rPr>
          <w:rFonts w:ascii="Times New Roman" w:eastAsia="宋体" w:hAnsi="Times New Roman" w:cs="Times New Roman"/>
          <w:sz w:val="24"/>
          <w:szCs w:val="21"/>
        </w:rPr>
        <w:t xml:space="preserve"> AUTH </w:t>
      </w:r>
      <w:r>
        <w:rPr>
          <w:rFonts w:ascii="Times New Roman" w:eastAsia="宋体" w:hAnsi="Times New Roman" w:cs="Times New Roman"/>
          <w:sz w:val="24"/>
          <w:szCs w:val="21"/>
        </w:rPr>
        <w:t>报文，其</w:t>
      </w:r>
      <w:r>
        <w:rPr>
          <w:rFonts w:ascii="Times New Roman" w:eastAsia="宋体" w:hAnsi="Times New Roman" w:cs="Times New Roman"/>
          <w:sz w:val="24"/>
          <w:szCs w:val="21"/>
        </w:rPr>
        <w:t xml:space="preserve"> 28 </w:t>
      </w:r>
      <w:r>
        <w:rPr>
          <w:rFonts w:ascii="Times New Roman" w:eastAsia="宋体" w:hAnsi="Times New Roman" w:cs="Times New Roman"/>
          <w:sz w:val="24"/>
          <w:szCs w:val="21"/>
        </w:rPr>
        <w:t>字节</w:t>
      </w:r>
      <w:r>
        <w:rPr>
          <w:rFonts w:ascii="Times New Roman" w:eastAsia="宋体" w:hAnsi="Times New Roman" w:cs="Times New Roman"/>
          <w:sz w:val="24"/>
          <w:szCs w:val="21"/>
        </w:rPr>
        <w:t xml:space="preserve"> header </w:t>
      </w:r>
      <w:r>
        <w:rPr>
          <w:rFonts w:ascii="Times New Roman" w:eastAsia="宋体" w:hAnsi="Times New Roman" w:cs="Times New Roman"/>
          <w:sz w:val="24"/>
          <w:szCs w:val="21"/>
        </w:rPr>
        <w:t>为：</w:t>
      </w:r>
    </w:p>
    <w:p w14:paraId="5D20EE5A" w14:textId="77777777" w:rsidR="00AC4701" w:rsidRDefault="00000000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5554 01 06 00 1c 0eb7701d 00000000 00000000 0028 0000 0000 b29b43be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41"/>
        <w:gridCol w:w="1614"/>
        <w:gridCol w:w="1790"/>
        <w:gridCol w:w="3757"/>
      </w:tblGrid>
      <w:tr w:rsidR="00AC4701" w14:paraId="69DF1A02" w14:textId="77777777">
        <w:trPr>
          <w:jc w:val="center"/>
        </w:trPr>
        <w:tc>
          <w:tcPr>
            <w:tcW w:w="1247" w:type="dxa"/>
            <w:vAlign w:val="center"/>
          </w:tcPr>
          <w:p w14:paraId="5364EDBA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偏移</w:t>
            </w:r>
          </w:p>
        </w:tc>
        <w:tc>
          <w:tcPr>
            <w:tcW w:w="1701" w:type="dxa"/>
            <w:vAlign w:val="center"/>
          </w:tcPr>
          <w:p w14:paraId="6200DC26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字段</w:t>
            </w:r>
          </w:p>
        </w:tc>
        <w:tc>
          <w:tcPr>
            <w:tcW w:w="1927" w:type="dxa"/>
            <w:vAlign w:val="center"/>
          </w:tcPr>
          <w:p w14:paraId="560A8701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Hex 值</w:t>
            </w:r>
          </w:p>
        </w:tc>
        <w:tc>
          <w:tcPr>
            <w:tcW w:w="4195" w:type="dxa"/>
            <w:vAlign w:val="center"/>
          </w:tcPr>
          <w:p w14:paraId="6CEA0C19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解析</w:t>
            </w:r>
          </w:p>
        </w:tc>
      </w:tr>
      <w:tr w:rsidR="00AC4701" w14:paraId="0C0710EB" w14:textId="77777777">
        <w:trPr>
          <w:jc w:val="center"/>
        </w:trPr>
        <w:tc>
          <w:tcPr>
            <w:tcW w:w="1247" w:type="dxa"/>
            <w:vAlign w:val="center"/>
          </w:tcPr>
          <w:p w14:paraId="2EF5B38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00-01</w:t>
            </w:r>
          </w:p>
        </w:tc>
        <w:tc>
          <w:tcPr>
            <w:tcW w:w="1701" w:type="dxa"/>
            <w:vAlign w:val="center"/>
          </w:tcPr>
          <w:p w14:paraId="22F595C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magic</w:t>
            </w:r>
          </w:p>
        </w:tc>
        <w:tc>
          <w:tcPr>
            <w:tcW w:w="1927" w:type="dxa"/>
            <w:vAlign w:val="center"/>
          </w:tcPr>
          <w:p w14:paraId="42804C5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5554</w:t>
            </w:r>
          </w:p>
        </w:tc>
        <w:tc>
          <w:tcPr>
            <w:tcW w:w="4195" w:type="dxa"/>
            <w:vAlign w:val="center"/>
          </w:tcPr>
          <w:p w14:paraId="4EFE476D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固定魔数</w:t>
            </w:r>
            <w:r>
              <w:rPr>
                <w:rFonts w:ascii="Times New Roman" w:eastAsia="宋体" w:hAnsi="Times New Roman"/>
                <w:sz w:val="17"/>
              </w:rPr>
              <w:t xml:space="preserve"> 0x5554</w:t>
            </w:r>
            <w:r>
              <w:rPr>
                <w:rFonts w:ascii="Times New Roman" w:eastAsia="宋体" w:hAnsi="Times New Roman"/>
                <w:sz w:val="17"/>
              </w:rPr>
              <w:t>，用于识别本实验自定义协议</w:t>
            </w:r>
          </w:p>
        </w:tc>
      </w:tr>
      <w:tr w:rsidR="00AC4701" w14:paraId="1FB276A0" w14:textId="77777777">
        <w:trPr>
          <w:jc w:val="center"/>
        </w:trPr>
        <w:tc>
          <w:tcPr>
            <w:tcW w:w="1247" w:type="dxa"/>
            <w:vAlign w:val="center"/>
          </w:tcPr>
          <w:p w14:paraId="0620C59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02</w:t>
            </w:r>
          </w:p>
        </w:tc>
        <w:tc>
          <w:tcPr>
            <w:tcW w:w="1701" w:type="dxa"/>
            <w:vAlign w:val="center"/>
          </w:tcPr>
          <w:p w14:paraId="3247F60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version</w:t>
            </w:r>
          </w:p>
        </w:tc>
        <w:tc>
          <w:tcPr>
            <w:tcW w:w="1927" w:type="dxa"/>
            <w:vAlign w:val="center"/>
          </w:tcPr>
          <w:p w14:paraId="0DB59C9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01</w:t>
            </w:r>
          </w:p>
        </w:tc>
        <w:tc>
          <w:tcPr>
            <w:tcW w:w="4195" w:type="dxa"/>
            <w:vAlign w:val="center"/>
          </w:tcPr>
          <w:p w14:paraId="0B4636D6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协议版本</w:t>
            </w:r>
            <w:r>
              <w:rPr>
                <w:rFonts w:ascii="Times New Roman" w:eastAsia="宋体" w:hAnsi="Times New Roman"/>
                <w:sz w:val="17"/>
              </w:rPr>
              <w:t xml:space="preserve"> 1</w:t>
            </w:r>
          </w:p>
        </w:tc>
      </w:tr>
      <w:tr w:rsidR="00AC4701" w14:paraId="1DE4A09E" w14:textId="77777777">
        <w:trPr>
          <w:jc w:val="center"/>
        </w:trPr>
        <w:tc>
          <w:tcPr>
            <w:tcW w:w="1247" w:type="dxa"/>
            <w:vAlign w:val="center"/>
          </w:tcPr>
          <w:p w14:paraId="1C7DAB8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03</w:t>
            </w:r>
          </w:p>
        </w:tc>
        <w:tc>
          <w:tcPr>
            <w:tcW w:w="1701" w:type="dxa"/>
            <w:vAlign w:val="center"/>
          </w:tcPr>
          <w:p w14:paraId="1C29ED8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type</w:t>
            </w:r>
          </w:p>
        </w:tc>
        <w:tc>
          <w:tcPr>
            <w:tcW w:w="1927" w:type="dxa"/>
            <w:vAlign w:val="center"/>
          </w:tcPr>
          <w:p w14:paraId="0F8A103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06</w:t>
            </w:r>
          </w:p>
        </w:tc>
        <w:tc>
          <w:tcPr>
            <w:tcW w:w="4195" w:type="dxa"/>
            <w:vAlign w:val="center"/>
          </w:tcPr>
          <w:p w14:paraId="3E9CBBFD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AUTH </w:t>
            </w:r>
            <w:r>
              <w:rPr>
                <w:rFonts w:ascii="Times New Roman" w:eastAsia="宋体" w:hAnsi="Times New Roman"/>
                <w:sz w:val="17"/>
              </w:rPr>
              <w:t>认证报文</w:t>
            </w:r>
          </w:p>
        </w:tc>
      </w:tr>
      <w:tr w:rsidR="00AC4701" w14:paraId="4B2F3165" w14:textId="77777777">
        <w:trPr>
          <w:jc w:val="center"/>
        </w:trPr>
        <w:tc>
          <w:tcPr>
            <w:tcW w:w="1247" w:type="dxa"/>
            <w:vAlign w:val="center"/>
          </w:tcPr>
          <w:p w14:paraId="66F2A0B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04</w:t>
            </w:r>
          </w:p>
        </w:tc>
        <w:tc>
          <w:tcPr>
            <w:tcW w:w="1701" w:type="dxa"/>
            <w:vAlign w:val="center"/>
          </w:tcPr>
          <w:p w14:paraId="050C8C1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flags</w:t>
            </w:r>
          </w:p>
        </w:tc>
        <w:tc>
          <w:tcPr>
            <w:tcW w:w="1927" w:type="dxa"/>
            <w:vAlign w:val="center"/>
          </w:tcPr>
          <w:p w14:paraId="4D66E84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</w:t>
            </w:r>
          </w:p>
        </w:tc>
        <w:tc>
          <w:tcPr>
            <w:tcW w:w="4195" w:type="dxa"/>
            <w:vAlign w:val="center"/>
          </w:tcPr>
          <w:p w14:paraId="7FE9E626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无扩展标志</w:t>
            </w:r>
          </w:p>
        </w:tc>
      </w:tr>
      <w:tr w:rsidR="00AC4701" w14:paraId="651F8BE1" w14:textId="77777777">
        <w:trPr>
          <w:jc w:val="center"/>
        </w:trPr>
        <w:tc>
          <w:tcPr>
            <w:tcW w:w="1247" w:type="dxa"/>
            <w:vAlign w:val="center"/>
          </w:tcPr>
          <w:p w14:paraId="6C86D79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05</w:t>
            </w:r>
          </w:p>
        </w:tc>
        <w:tc>
          <w:tcPr>
            <w:tcW w:w="1701" w:type="dxa"/>
            <w:vAlign w:val="center"/>
          </w:tcPr>
          <w:p w14:paraId="0C0A9FC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header_len</w:t>
            </w:r>
          </w:p>
        </w:tc>
        <w:tc>
          <w:tcPr>
            <w:tcW w:w="1927" w:type="dxa"/>
            <w:vAlign w:val="center"/>
          </w:tcPr>
          <w:p w14:paraId="0E9FF44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1c</w:t>
            </w:r>
          </w:p>
        </w:tc>
        <w:tc>
          <w:tcPr>
            <w:tcW w:w="4195" w:type="dxa"/>
            <w:vAlign w:val="center"/>
          </w:tcPr>
          <w:p w14:paraId="296A111F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header </w:t>
            </w:r>
            <w:r>
              <w:rPr>
                <w:rFonts w:ascii="Times New Roman" w:eastAsia="宋体" w:hAnsi="Times New Roman"/>
                <w:sz w:val="17"/>
              </w:rPr>
              <w:t>长度为</w:t>
            </w:r>
            <w:r>
              <w:rPr>
                <w:rFonts w:ascii="Times New Roman" w:eastAsia="宋体" w:hAnsi="Times New Roman"/>
                <w:sz w:val="17"/>
              </w:rPr>
              <w:t xml:space="preserve"> 28 </w:t>
            </w:r>
            <w:r>
              <w:rPr>
                <w:rFonts w:ascii="Times New Roman" w:eastAsia="宋体" w:hAnsi="Times New Roman"/>
                <w:sz w:val="17"/>
              </w:rPr>
              <w:t>字节</w:t>
            </w:r>
          </w:p>
        </w:tc>
      </w:tr>
      <w:tr w:rsidR="00AC4701" w14:paraId="35F8FF4E" w14:textId="77777777">
        <w:trPr>
          <w:jc w:val="center"/>
        </w:trPr>
        <w:tc>
          <w:tcPr>
            <w:tcW w:w="1247" w:type="dxa"/>
            <w:vAlign w:val="center"/>
          </w:tcPr>
          <w:p w14:paraId="06462AB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lastRenderedPageBreak/>
              <w:t>06-09</w:t>
            </w:r>
          </w:p>
        </w:tc>
        <w:tc>
          <w:tcPr>
            <w:tcW w:w="1701" w:type="dxa"/>
            <w:vAlign w:val="center"/>
          </w:tcPr>
          <w:p w14:paraId="4CE2024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client_id</w:t>
            </w:r>
          </w:p>
        </w:tc>
        <w:tc>
          <w:tcPr>
            <w:tcW w:w="1927" w:type="dxa"/>
            <w:vAlign w:val="center"/>
          </w:tcPr>
          <w:p w14:paraId="157F30E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0eb7701d</w:t>
            </w:r>
          </w:p>
        </w:tc>
        <w:tc>
          <w:tcPr>
            <w:tcW w:w="4195" w:type="dxa"/>
            <w:vAlign w:val="center"/>
          </w:tcPr>
          <w:p w14:paraId="4B848542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客户端</w:t>
            </w:r>
            <w:r>
              <w:rPr>
                <w:rFonts w:ascii="Times New Roman" w:eastAsia="宋体" w:hAnsi="Times New Roman"/>
                <w:sz w:val="17"/>
              </w:rPr>
              <w:t xml:space="preserve"> ID</w:t>
            </w:r>
          </w:p>
        </w:tc>
      </w:tr>
      <w:tr w:rsidR="00AC4701" w14:paraId="542E0EDC" w14:textId="77777777">
        <w:trPr>
          <w:jc w:val="center"/>
        </w:trPr>
        <w:tc>
          <w:tcPr>
            <w:tcW w:w="1247" w:type="dxa"/>
            <w:vAlign w:val="center"/>
          </w:tcPr>
          <w:p w14:paraId="2C67345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0a-0d</w:t>
            </w:r>
          </w:p>
        </w:tc>
        <w:tc>
          <w:tcPr>
            <w:tcW w:w="1701" w:type="dxa"/>
            <w:vAlign w:val="center"/>
          </w:tcPr>
          <w:p w14:paraId="0E50DC9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</w:t>
            </w:r>
          </w:p>
        </w:tc>
        <w:tc>
          <w:tcPr>
            <w:tcW w:w="1927" w:type="dxa"/>
            <w:vAlign w:val="center"/>
          </w:tcPr>
          <w:p w14:paraId="4F2BF3B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00000000</w:t>
            </w:r>
          </w:p>
        </w:tc>
        <w:tc>
          <w:tcPr>
            <w:tcW w:w="4195" w:type="dxa"/>
            <w:vAlign w:val="center"/>
          </w:tcPr>
          <w:p w14:paraId="643158F1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AUTH </w:t>
            </w:r>
            <w:r>
              <w:rPr>
                <w:rFonts w:ascii="Times New Roman" w:eastAsia="宋体" w:hAnsi="Times New Roman"/>
                <w:sz w:val="17"/>
              </w:rPr>
              <w:t>报文不使用可靠层序列号，置</w:t>
            </w:r>
            <w:r>
              <w:rPr>
                <w:rFonts w:ascii="Times New Roman" w:eastAsia="宋体" w:hAnsi="Times New Roman"/>
                <w:sz w:val="17"/>
              </w:rPr>
              <w:t xml:space="preserve"> 0</w:t>
            </w:r>
          </w:p>
        </w:tc>
      </w:tr>
      <w:tr w:rsidR="00AC4701" w14:paraId="696DC949" w14:textId="77777777">
        <w:trPr>
          <w:jc w:val="center"/>
        </w:trPr>
        <w:tc>
          <w:tcPr>
            <w:tcW w:w="1247" w:type="dxa"/>
            <w:vAlign w:val="center"/>
          </w:tcPr>
          <w:p w14:paraId="05FCEAB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0e-11</w:t>
            </w:r>
          </w:p>
        </w:tc>
        <w:tc>
          <w:tcPr>
            <w:tcW w:w="1701" w:type="dxa"/>
            <w:vAlign w:val="center"/>
          </w:tcPr>
          <w:p w14:paraId="52C4107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  <w:tc>
          <w:tcPr>
            <w:tcW w:w="1927" w:type="dxa"/>
            <w:vAlign w:val="center"/>
          </w:tcPr>
          <w:p w14:paraId="46B89DB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00000000</w:t>
            </w:r>
          </w:p>
        </w:tc>
        <w:tc>
          <w:tcPr>
            <w:tcW w:w="4195" w:type="dxa"/>
            <w:vAlign w:val="center"/>
          </w:tcPr>
          <w:p w14:paraId="33875251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非</w:t>
            </w:r>
            <w:r>
              <w:rPr>
                <w:rFonts w:ascii="Times New Roman" w:eastAsia="宋体" w:hAnsi="Times New Roman"/>
                <w:sz w:val="17"/>
              </w:rPr>
              <w:t xml:space="preserve"> ACK </w:t>
            </w:r>
            <w:r>
              <w:rPr>
                <w:rFonts w:ascii="Times New Roman" w:eastAsia="宋体" w:hAnsi="Times New Roman"/>
                <w:sz w:val="17"/>
              </w:rPr>
              <w:t>报文确认号置</w:t>
            </w:r>
            <w:r>
              <w:rPr>
                <w:rFonts w:ascii="Times New Roman" w:eastAsia="宋体" w:hAnsi="Times New Roman"/>
                <w:sz w:val="17"/>
              </w:rPr>
              <w:t xml:space="preserve"> 0</w:t>
            </w:r>
          </w:p>
        </w:tc>
      </w:tr>
      <w:tr w:rsidR="00AC4701" w14:paraId="6D546D94" w14:textId="77777777">
        <w:trPr>
          <w:jc w:val="center"/>
        </w:trPr>
        <w:tc>
          <w:tcPr>
            <w:tcW w:w="1247" w:type="dxa"/>
            <w:vAlign w:val="center"/>
          </w:tcPr>
          <w:p w14:paraId="33CFE9E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12-13</w:t>
            </w:r>
          </w:p>
        </w:tc>
        <w:tc>
          <w:tcPr>
            <w:tcW w:w="1701" w:type="dxa"/>
            <w:vAlign w:val="center"/>
          </w:tcPr>
          <w:p w14:paraId="4A4C605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payload_len</w:t>
            </w:r>
          </w:p>
        </w:tc>
        <w:tc>
          <w:tcPr>
            <w:tcW w:w="1927" w:type="dxa"/>
            <w:vAlign w:val="center"/>
          </w:tcPr>
          <w:p w14:paraId="6F17B56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0028</w:t>
            </w:r>
          </w:p>
        </w:tc>
        <w:tc>
          <w:tcPr>
            <w:tcW w:w="4195" w:type="dxa"/>
            <w:vAlign w:val="center"/>
          </w:tcPr>
          <w:p w14:paraId="7B97102C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payload </w:t>
            </w:r>
            <w:r>
              <w:rPr>
                <w:rFonts w:ascii="Times New Roman" w:eastAsia="宋体" w:hAnsi="Times New Roman"/>
                <w:sz w:val="17"/>
              </w:rPr>
              <w:t>长度为</w:t>
            </w:r>
            <w:r>
              <w:rPr>
                <w:rFonts w:ascii="Times New Roman" w:eastAsia="宋体" w:hAnsi="Times New Roman"/>
                <w:sz w:val="17"/>
              </w:rPr>
              <w:t xml:space="preserve"> 40 </w:t>
            </w:r>
            <w:r>
              <w:rPr>
                <w:rFonts w:ascii="Times New Roman" w:eastAsia="宋体" w:hAnsi="Times New Roman"/>
                <w:sz w:val="17"/>
              </w:rPr>
              <w:t>字节</w:t>
            </w:r>
          </w:p>
        </w:tc>
      </w:tr>
      <w:tr w:rsidR="00AC4701" w14:paraId="7853A246" w14:textId="77777777">
        <w:trPr>
          <w:jc w:val="center"/>
        </w:trPr>
        <w:tc>
          <w:tcPr>
            <w:tcW w:w="1247" w:type="dxa"/>
            <w:vAlign w:val="center"/>
          </w:tcPr>
          <w:p w14:paraId="5AFCC1D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14-15</w:t>
            </w:r>
          </w:p>
        </w:tc>
        <w:tc>
          <w:tcPr>
            <w:tcW w:w="1701" w:type="dxa"/>
            <w:vAlign w:val="center"/>
          </w:tcPr>
          <w:p w14:paraId="2DA672A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rows</w:t>
            </w:r>
          </w:p>
        </w:tc>
        <w:tc>
          <w:tcPr>
            <w:tcW w:w="1927" w:type="dxa"/>
            <w:vAlign w:val="center"/>
          </w:tcPr>
          <w:p w14:paraId="65889CE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0000</w:t>
            </w:r>
          </w:p>
        </w:tc>
        <w:tc>
          <w:tcPr>
            <w:tcW w:w="4195" w:type="dxa"/>
            <w:vAlign w:val="center"/>
          </w:tcPr>
          <w:p w14:paraId="44F7FA8C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AUTH </w:t>
            </w:r>
            <w:r>
              <w:rPr>
                <w:rFonts w:ascii="Times New Roman" w:eastAsia="宋体" w:hAnsi="Times New Roman"/>
                <w:sz w:val="17"/>
              </w:rPr>
              <w:t>报文不携带窗口行数</w:t>
            </w:r>
          </w:p>
        </w:tc>
      </w:tr>
      <w:tr w:rsidR="00AC4701" w14:paraId="459DA171" w14:textId="77777777">
        <w:trPr>
          <w:jc w:val="center"/>
        </w:trPr>
        <w:tc>
          <w:tcPr>
            <w:tcW w:w="1247" w:type="dxa"/>
            <w:vAlign w:val="center"/>
          </w:tcPr>
          <w:p w14:paraId="3B855A5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16-17</w:t>
            </w:r>
          </w:p>
        </w:tc>
        <w:tc>
          <w:tcPr>
            <w:tcW w:w="1701" w:type="dxa"/>
            <w:vAlign w:val="center"/>
          </w:tcPr>
          <w:p w14:paraId="05E72EF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cols</w:t>
            </w:r>
          </w:p>
        </w:tc>
        <w:tc>
          <w:tcPr>
            <w:tcW w:w="1927" w:type="dxa"/>
            <w:vAlign w:val="center"/>
          </w:tcPr>
          <w:p w14:paraId="1100B90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0000</w:t>
            </w:r>
          </w:p>
        </w:tc>
        <w:tc>
          <w:tcPr>
            <w:tcW w:w="4195" w:type="dxa"/>
            <w:vAlign w:val="center"/>
          </w:tcPr>
          <w:p w14:paraId="63C632F4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AUTH </w:t>
            </w:r>
            <w:r>
              <w:rPr>
                <w:rFonts w:ascii="Times New Roman" w:eastAsia="宋体" w:hAnsi="Times New Roman"/>
                <w:sz w:val="17"/>
              </w:rPr>
              <w:t>报文不携带窗口列数</w:t>
            </w:r>
          </w:p>
        </w:tc>
      </w:tr>
      <w:tr w:rsidR="00AC4701" w14:paraId="1CFDF5B1" w14:textId="77777777">
        <w:trPr>
          <w:jc w:val="center"/>
        </w:trPr>
        <w:tc>
          <w:tcPr>
            <w:tcW w:w="1247" w:type="dxa"/>
            <w:vAlign w:val="center"/>
          </w:tcPr>
          <w:p w14:paraId="4B474DF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18-1b</w:t>
            </w:r>
          </w:p>
        </w:tc>
        <w:tc>
          <w:tcPr>
            <w:tcW w:w="1701" w:type="dxa"/>
            <w:vAlign w:val="center"/>
          </w:tcPr>
          <w:p w14:paraId="09877F8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checksum</w:t>
            </w:r>
          </w:p>
        </w:tc>
        <w:tc>
          <w:tcPr>
            <w:tcW w:w="1927" w:type="dxa"/>
            <w:vAlign w:val="center"/>
          </w:tcPr>
          <w:p w14:paraId="2E346D1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b29b43be</w:t>
            </w:r>
          </w:p>
        </w:tc>
        <w:tc>
          <w:tcPr>
            <w:tcW w:w="4195" w:type="dxa"/>
            <w:vAlign w:val="center"/>
          </w:tcPr>
          <w:p w14:paraId="2C498EF4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CRC32 </w:t>
            </w:r>
            <w:r>
              <w:rPr>
                <w:rFonts w:ascii="Times New Roman" w:eastAsia="宋体" w:hAnsi="Times New Roman"/>
                <w:sz w:val="17"/>
              </w:rPr>
              <w:t>校验值</w:t>
            </w:r>
          </w:p>
        </w:tc>
      </w:tr>
    </w:tbl>
    <w:p w14:paraId="55C752FA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包</w:t>
      </w:r>
      <w:r>
        <w:rPr>
          <w:rFonts w:ascii="Times New Roman" w:eastAsia="宋体" w:hAnsi="Times New Roman" w:cs="Times New Roman"/>
          <w:sz w:val="24"/>
          <w:szCs w:val="21"/>
        </w:rPr>
        <w:t xml:space="preserve"> #1 </w:t>
      </w:r>
      <w:r>
        <w:rPr>
          <w:rFonts w:ascii="Times New Roman" w:eastAsia="宋体" w:hAnsi="Times New Roman" w:cs="Times New Roman"/>
          <w:sz w:val="24"/>
          <w:szCs w:val="21"/>
        </w:rPr>
        <w:t>的</w:t>
      </w:r>
      <w:r>
        <w:rPr>
          <w:rFonts w:ascii="Times New Roman" w:eastAsia="宋体" w:hAnsi="Times New Roman" w:cs="Times New Roman"/>
          <w:sz w:val="24"/>
          <w:szCs w:val="21"/>
        </w:rPr>
        <w:t xml:space="preserve"> Wireshark </w:t>
      </w:r>
      <w:r>
        <w:rPr>
          <w:rFonts w:ascii="Times New Roman" w:eastAsia="宋体" w:hAnsi="Times New Roman" w:cs="Times New Roman"/>
          <w:sz w:val="24"/>
          <w:szCs w:val="21"/>
        </w:rPr>
        <w:t>截图如下，可以看到</w:t>
      </w:r>
      <w:r>
        <w:rPr>
          <w:rFonts w:ascii="Times New Roman" w:eastAsia="宋体" w:hAnsi="Times New Roman" w:cs="Times New Roman"/>
          <w:sz w:val="24"/>
          <w:szCs w:val="21"/>
        </w:rPr>
        <w:t xml:space="preserve"> UDP payload </w:t>
      </w:r>
      <w:r>
        <w:rPr>
          <w:rFonts w:ascii="Times New Roman" w:eastAsia="宋体" w:hAnsi="Times New Roman" w:cs="Times New Roman"/>
          <w:sz w:val="24"/>
          <w:szCs w:val="21"/>
        </w:rPr>
        <w:t>中的自定义</w:t>
      </w:r>
      <w:r>
        <w:rPr>
          <w:rFonts w:ascii="Times New Roman" w:eastAsia="宋体" w:hAnsi="Times New Roman" w:cs="Times New Roman"/>
          <w:sz w:val="24"/>
          <w:szCs w:val="21"/>
        </w:rPr>
        <w:t xml:space="preserve"> header </w:t>
      </w:r>
      <w:r>
        <w:rPr>
          <w:rFonts w:ascii="Times New Roman" w:eastAsia="宋体" w:hAnsi="Times New Roman" w:cs="Times New Roman"/>
          <w:sz w:val="24"/>
          <w:szCs w:val="21"/>
        </w:rPr>
        <w:t>与认证</w:t>
      </w:r>
      <w:r>
        <w:rPr>
          <w:rFonts w:ascii="Times New Roman" w:eastAsia="宋体" w:hAnsi="Times New Roman" w:cs="Times New Roman"/>
          <w:sz w:val="24"/>
          <w:szCs w:val="21"/>
        </w:rPr>
        <w:t xml:space="preserve"> JSON payload</w:t>
      </w:r>
      <w:r>
        <w:rPr>
          <w:rFonts w:ascii="Times New Roman" w:eastAsia="宋体" w:hAnsi="Times New Roman" w:cs="Times New Roman"/>
          <w:sz w:val="24"/>
          <w:szCs w:val="21"/>
        </w:rPr>
        <w:t>：</w:t>
      </w:r>
    </w:p>
    <w:p w14:paraId="5AC72C31" w14:textId="77777777" w:rsidR="00AC4701" w:rsidRDefault="00000000">
      <w:pPr>
        <w:jc w:val="center"/>
      </w:pPr>
      <w:r>
        <w:rPr>
          <w:noProof/>
        </w:rPr>
        <w:drawing>
          <wp:inline distT="0" distB="0" distL="0" distR="0" wp14:anchorId="555E7177" wp14:editId="2333B614">
            <wp:extent cx="5760000" cy="11730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9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38CE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该报文的</w:t>
      </w:r>
      <w:r>
        <w:rPr>
          <w:rFonts w:ascii="Times New Roman" w:eastAsia="宋体" w:hAnsi="Times New Roman" w:cs="Times New Roman"/>
          <w:sz w:val="24"/>
          <w:szCs w:val="21"/>
        </w:rPr>
        <w:t xml:space="preserve"> payload </w:t>
      </w:r>
      <w:r>
        <w:rPr>
          <w:rFonts w:ascii="Times New Roman" w:eastAsia="宋体" w:hAnsi="Times New Roman" w:cs="Times New Roman"/>
          <w:sz w:val="24"/>
          <w:szCs w:val="21"/>
        </w:rPr>
        <w:t>为</w:t>
      </w:r>
      <w:r>
        <w:rPr>
          <w:rFonts w:ascii="Times New Roman" w:eastAsia="宋体" w:hAnsi="Times New Roman" w:cs="Times New Roman"/>
          <w:sz w:val="24"/>
          <w:szCs w:val="21"/>
        </w:rPr>
        <w:t xml:space="preserve"> JSON </w:t>
      </w:r>
      <w:r>
        <w:rPr>
          <w:rFonts w:ascii="Times New Roman" w:eastAsia="宋体" w:hAnsi="Times New Roman" w:cs="Times New Roman"/>
          <w:sz w:val="24"/>
          <w:szCs w:val="21"/>
        </w:rPr>
        <w:t>格式认证数据，说明认证流程确实由自定义</w:t>
      </w:r>
      <w:r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>
        <w:rPr>
          <w:rFonts w:ascii="Times New Roman" w:eastAsia="宋体" w:hAnsi="Times New Roman" w:cs="Times New Roman"/>
          <w:sz w:val="24"/>
          <w:szCs w:val="21"/>
        </w:rPr>
        <w:t>应用层协议完成。抓包同时也说明当前认证报文中的密码仍以明文</w:t>
      </w:r>
      <w:r>
        <w:rPr>
          <w:rFonts w:ascii="Times New Roman" w:eastAsia="宋体" w:hAnsi="Times New Roman" w:cs="Times New Roman"/>
          <w:sz w:val="24"/>
          <w:szCs w:val="21"/>
        </w:rPr>
        <w:t xml:space="preserve"> payload </w:t>
      </w:r>
      <w:r>
        <w:rPr>
          <w:rFonts w:ascii="Times New Roman" w:eastAsia="宋体" w:hAnsi="Times New Roman" w:cs="Times New Roman"/>
          <w:sz w:val="24"/>
          <w:szCs w:val="21"/>
        </w:rPr>
        <w:t>传输，因此该方案只适合课程实验和受限网络环境演示，不适合公网真实使用。</w:t>
      </w:r>
    </w:p>
    <w:p w14:paraId="184B0AFC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认证失败阶段中，客户端发送</w:t>
      </w:r>
      <w:r>
        <w:rPr>
          <w:rFonts w:ascii="Times New Roman" w:eastAsia="宋体" w:hAnsi="Times New Roman" w:cs="Times New Roman"/>
          <w:sz w:val="24"/>
          <w:szCs w:val="21"/>
        </w:rPr>
        <w:t xml:space="preserve"> AUTH </w:t>
      </w:r>
      <w:r>
        <w:rPr>
          <w:rFonts w:ascii="Times New Roman" w:eastAsia="宋体" w:hAnsi="Times New Roman" w:cs="Times New Roman"/>
          <w:sz w:val="24"/>
          <w:szCs w:val="21"/>
        </w:rPr>
        <w:t>报文后，服务端返回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AUTH_FAIL</w:t>
      </w:r>
      <w:r>
        <w:rPr>
          <w:rFonts w:ascii="Times New Roman" w:eastAsia="宋体" w:hAnsi="Times New Roman" w:cs="Times New Roman"/>
          <w:sz w:val="24"/>
          <w:szCs w:val="21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60"/>
        <w:gridCol w:w="1856"/>
        <w:gridCol w:w="1796"/>
        <w:gridCol w:w="3166"/>
      </w:tblGrid>
      <w:tr w:rsidR="00AC4701" w14:paraId="046C2D68" w14:textId="77777777">
        <w:trPr>
          <w:jc w:val="center"/>
        </w:trPr>
        <w:tc>
          <w:tcPr>
            <w:tcW w:w="680" w:type="dxa"/>
            <w:vAlign w:val="center"/>
          </w:tcPr>
          <w:p w14:paraId="11F1185A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#</w:t>
            </w:r>
          </w:p>
        </w:tc>
        <w:tc>
          <w:tcPr>
            <w:tcW w:w="907" w:type="dxa"/>
            <w:vAlign w:val="center"/>
          </w:tcPr>
          <w:p w14:paraId="693FEE03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方向</w:t>
            </w:r>
          </w:p>
        </w:tc>
        <w:tc>
          <w:tcPr>
            <w:tcW w:w="1984" w:type="dxa"/>
            <w:vAlign w:val="center"/>
          </w:tcPr>
          <w:p w14:paraId="549AE791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类型</w:t>
            </w:r>
          </w:p>
        </w:tc>
        <w:tc>
          <w:tcPr>
            <w:tcW w:w="1927" w:type="dxa"/>
            <w:vAlign w:val="center"/>
          </w:tcPr>
          <w:p w14:paraId="55B296E4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client_id</w:t>
            </w:r>
          </w:p>
        </w:tc>
        <w:tc>
          <w:tcPr>
            <w:tcW w:w="3572" w:type="dxa"/>
            <w:vAlign w:val="center"/>
          </w:tcPr>
          <w:p w14:paraId="3F539447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C4701" w14:paraId="7100675D" w14:textId="77777777">
        <w:trPr>
          <w:jc w:val="center"/>
        </w:trPr>
        <w:tc>
          <w:tcPr>
            <w:tcW w:w="680" w:type="dxa"/>
            <w:vAlign w:val="center"/>
          </w:tcPr>
          <w:p w14:paraId="4516987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</w:t>
            </w:r>
          </w:p>
        </w:tc>
        <w:tc>
          <w:tcPr>
            <w:tcW w:w="907" w:type="dxa"/>
            <w:vAlign w:val="center"/>
          </w:tcPr>
          <w:p w14:paraId="0EE3009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984" w:type="dxa"/>
            <w:vAlign w:val="center"/>
          </w:tcPr>
          <w:p w14:paraId="359A7D0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 (0x06)</w:t>
            </w:r>
          </w:p>
        </w:tc>
        <w:tc>
          <w:tcPr>
            <w:tcW w:w="1927" w:type="dxa"/>
            <w:vAlign w:val="center"/>
          </w:tcPr>
          <w:p w14:paraId="02BAEC5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0x0eb7701d</w:t>
            </w:r>
          </w:p>
        </w:tc>
        <w:tc>
          <w:tcPr>
            <w:tcW w:w="3572" w:type="dxa"/>
            <w:vAlign w:val="center"/>
          </w:tcPr>
          <w:p w14:paraId="58091F3E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用户名和错误密码</w:t>
            </w:r>
            <w:r>
              <w:rPr>
                <w:rFonts w:ascii="Times New Roman" w:eastAsia="宋体" w:hAnsi="Times New Roman"/>
                <w:sz w:val="17"/>
              </w:rPr>
              <w:t xml:space="preserve"> JSON</w:t>
            </w:r>
          </w:p>
        </w:tc>
      </w:tr>
      <w:tr w:rsidR="00AC4701" w14:paraId="316CC3FA" w14:textId="77777777">
        <w:trPr>
          <w:jc w:val="center"/>
        </w:trPr>
        <w:tc>
          <w:tcPr>
            <w:tcW w:w="680" w:type="dxa"/>
            <w:vAlign w:val="center"/>
          </w:tcPr>
          <w:p w14:paraId="378A437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</w:t>
            </w:r>
          </w:p>
        </w:tc>
        <w:tc>
          <w:tcPr>
            <w:tcW w:w="907" w:type="dxa"/>
            <w:vAlign w:val="center"/>
          </w:tcPr>
          <w:p w14:paraId="4E4AD64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984" w:type="dxa"/>
            <w:vAlign w:val="center"/>
          </w:tcPr>
          <w:p w14:paraId="280AC4B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AUTH_FAIL (0x08)</w:t>
            </w:r>
          </w:p>
        </w:tc>
        <w:tc>
          <w:tcPr>
            <w:tcW w:w="1927" w:type="dxa"/>
            <w:vAlign w:val="center"/>
          </w:tcPr>
          <w:p w14:paraId="4029B4C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0x0eb7701d</w:t>
            </w:r>
          </w:p>
        </w:tc>
        <w:tc>
          <w:tcPr>
            <w:tcW w:w="3572" w:type="dxa"/>
            <w:vAlign w:val="center"/>
          </w:tcPr>
          <w:p w14:paraId="1B088897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invalid username or password</w:t>
            </w:r>
          </w:p>
        </w:tc>
      </w:tr>
    </w:tbl>
    <w:p w14:paraId="34A70D5C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观察结果表明，错误密码不会创建</w:t>
      </w:r>
      <w:r>
        <w:rPr>
          <w:rFonts w:ascii="Times New Roman" w:eastAsia="宋体" w:hAnsi="Times New Roman" w:cs="Times New Roman"/>
          <w:sz w:val="24"/>
          <w:szCs w:val="21"/>
        </w:rPr>
        <w:t xml:space="preserve"> PTY session</w:t>
      </w:r>
      <w:r>
        <w:rPr>
          <w:rFonts w:ascii="Times New Roman" w:eastAsia="宋体" w:hAnsi="Times New Roman" w:cs="Times New Roman"/>
          <w:sz w:val="24"/>
          <w:szCs w:val="21"/>
        </w:rPr>
        <w:t>。该</w:t>
      </w:r>
      <w:r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>
        <w:rPr>
          <w:rFonts w:ascii="Times New Roman" w:eastAsia="宋体" w:hAnsi="Times New Roman" w:cs="Times New Roman"/>
          <w:sz w:val="24"/>
          <w:szCs w:val="21"/>
        </w:rPr>
        <w:t>后续不再产生</w:t>
      </w:r>
      <w:r>
        <w:rPr>
          <w:rFonts w:ascii="Times New Roman" w:eastAsia="宋体" w:hAnsi="Times New Roman" w:cs="Times New Roman"/>
          <w:sz w:val="24"/>
          <w:szCs w:val="21"/>
        </w:rPr>
        <w:t xml:space="preserve"> DATA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 xml:space="preserve">HEARTBEAT </w:t>
      </w:r>
      <w:r>
        <w:rPr>
          <w:rFonts w:ascii="Times New Roman" w:eastAsia="宋体" w:hAnsi="Times New Roman" w:cs="Times New Roman"/>
          <w:sz w:val="24"/>
          <w:szCs w:val="21"/>
        </w:rPr>
        <w:t>或</w:t>
      </w:r>
      <w:r>
        <w:rPr>
          <w:rFonts w:ascii="Times New Roman" w:eastAsia="宋体" w:hAnsi="Times New Roman" w:cs="Times New Roman"/>
          <w:sz w:val="24"/>
          <w:szCs w:val="21"/>
        </w:rPr>
        <w:t xml:space="preserve"> RESIZE </w:t>
      </w:r>
      <w:r>
        <w:rPr>
          <w:rFonts w:ascii="Times New Roman" w:eastAsia="宋体" w:hAnsi="Times New Roman" w:cs="Times New Roman"/>
          <w:sz w:val="24"/>
          <w:szCs w:val="21"/>
        </w:rPr>
        <w:t>报文。</w:t>
      </w:r>
    </w:p>
    <w:p w14:paraId="07B85D77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认证成功阶段中，客户端使用正确密码重新登录，服务端返回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AUTH_OK</w:t>
      </w:r>
      <w:r>
        <w:rPr>
          <w:rFonts w:ascii="Times New Roman" w:eastAsia="宋体" w:hAnsi="Times New Roman" w:cs="Times New Roman"/>
          <w:sz w:val="24"/>
          <w:szCs w:val="21"/>
        </w:rPr>
        <w:t>，并立即发送第一个</w:t>
      </w:r>
      <w:r>
        <w:rPr>
          <w:rFonts w:ascii="Times New Roman" w:eastAsia="宋体" w:hAnsi="Times New Roman" w:cs="Times New Roman"/>
          <w:sz w:val="24"/>
          <w:szCs w:val="21"/>
        </w:rPr>
        <w:t xml:space="preserve"> DATA </w:t>
      </w:r>
      <w:r>
        <w:rPr>
          <w:rFonts w:ascii="Times New Roman" w:eastAsia="宋体" w:hAnsi="Times New Roman" w:cs="Times New Roman"/>
          <w:sz w:val="24"/>
          <w:szCs w:val="21"/>
        </w:rPr>
        <w:t>报文作为</w:t>
      </w:r>
      <w:r>
        <w:rPr>
          <w:rFonts w:ascii="Times New Roman" w:eastAsia="宋体" w:hAnsi="Times New Roman" w:cs="Times New Roman"/>
          <w:sz w:val="24"/>
          <w:szCs w:val="21"/>
        </w:rPr>
        <w:t xml:space="preserve"> shell prompt</w:t>
      </w:r>
      <w:r>
        <w:rPr>
          <w:rFonts w:ascii="Times New Roman" w:eastAsia="宋体" w:hAnsi="Times New Roman" w:cs="Times New Roman"/>
          <w:sz w:val="24"/>
          <w:szCs w:val="21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862"/>
        <w:gridCol w:w="1846"/>
        <w:gridCol w:w="1800"/>
        <w:gridCol w:w="3169"/>
      </w:tblGrid>
      <w:tr w:rsidR="00AC4701" w14:paraId="3BE57D69" w14:textId="77777777">
        <w:trPr>
          <w:jc w:val="center"/>
        </w:trPr>
        <w:tc>
          <w:tcPr>
            <w:tcW w:w="680" w:type="dxa"/>
            <w:vAlign w:val="center"/>
          </w:tcPr>
          <w:p w14:paraId="46E645F1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#</w:t>
            </w:r>
          </w:p>
        </w:tc>
        <w:tc>
          <w:tcPr>
            <w:tcW w:w="907" w:type="dxa"/>
            <w:vAlign w:val="center"/>
          </w:tcPr>
          <w:p w14:paraId="0B1612BC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方向</w:t>
            </w:r>
          </w:p>
        </w:tc>
        <w:tc>
          <w:tcPr>
            <w:tcW w:w="1984" w:type="dxa"/>
            <w:vAlign w:val="center"/>
          </w:tcPr>
          <w:p w14:paraId="68D96427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类型</w:t>
            </w:r>
          </w:p>
        </w:tc>
        <w:tc>
          <w:tcPr>
            <w:tcW w:w="1927" w:type="dxa"/>
            <w:vAlign w:val="center"/>
          </w:tcPr>
          <w:p w14:paraId="76E40C4C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client_id</w:t>
            </w:r>
          </w:p>
        </w:tc>
        <w:tc>
          <w:tcPr>
            <w:tcW w:w="3572" w:type="dxa"/>
            <w:vAlign w:val="center"/>
          </w:tcPr>
          <w:p w14:paraId="25B8C189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C4701" w14:paraId="65277336" w14:textId="77777777">
        <w:trPr>
          <w:jc w:val="center"/>
        </w:trPr>
        <w:tc>
          <w:tcPr>
            <w:tcW w:w="680" w:type="dxa"/>
            <w:vAlign w:val="center"/>
          </w:tcPr>
          <w:p w14:paraId="6E08FA6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</w:t>
            </w:r>
          </w:p>
        </w:tc>
        <w:tc>
          <w:tcPr>
            <w:tcW w:w="907" w:type="dxa"/>
            <w:vAlign w:val="center"/>
          </w:tcPr>
          <w:p w14:paraId="697B831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984" w:type="dxa"/>
            <w:vAlign w:val="center"/>
          </w:tcPr>
          <w:p w14:paraId="4261917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 (0x06)</w:t>
            </w:r>
          </w:p>
        </w:tc>
        <w:tc>
          <w:tcPr>
            <w:tcW w:w="1927" w:type="dxa"/>
            <w:vAlign w:val="center"/>
          </w:tcPr>
          <w:p w14:paraId="3416DA0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0xcdca6556</w:t>
            </w:r>
          </w:p>
        </w:tc>
        <w:tc>
          <w:tcPr>
            <w:tcW w:w="3572" w:type="dxa"/>
            <w:vAlign w:val="center"/>
          </w:tcPr>
          <w:p w14:paraId="6BB6F6D0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用户名和正确密码</w:t>
            </w:r>
            <w:r>
              <w:rPr>
                <w:rFonts w:ascii="Times New Roman" w:eastAsia="宋体" w:hAnsi="Times New Roman"/>
                <w:sz w:val="17"/>
              </w:rPr>
              <w:t xml:space="preserve"> JSON</w:t>
            </w:r>
          </w:p>
        </w:tc>
      </w:tr>
      <w:tr w:rsidR="00AC4701" w14:paraId="48D953B5" w14:textId="77777777">
        <w:trPr>
          <w:jc w:val="center"/>
        </w:trPr>
        <w:tc>
          <w:tcPr>
            <w:tcW w:w="680" w:type="dxa"/>
            <w:vAlign w:val="center"/>
          </w:tcPr>
          <w:p w14:paraId="357BBCF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4</w:t>
            </w:r>
          </w:p>
        </w:tc>
        <w:tc>
          <w:tcPr>
            <w:tcW w:w="907" w:type="dxa"/>
            <w:vAlign w:val="center"/>
          </w:tcPr>
          <w:p w14:paraId="670CAA6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984" w:type="dxa"/>
            <w:vAlign w:val="center"/>
          </w:tcPr>
          <w:p w14:paraId="6BF2932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AUTH_OK (0x07)</w:t>
            </w:r>
          </w:p>
        </w:tc>
        <w:tc>
          <w:tcPr>
            <w:tcW w:w="1927" w:type="dxa"/>
            <w:vAlign w:val="center"/>
          </w:tcPr>
          <w:p w14:paraId="54050A0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0xcdca6556</w:t>
            </w:r>
          </w:p>
        </w:tc>
        <w:tc>
          <w:tcPr>
            <w:tcW w:w="3572" w:type="dxa"/>
            <w:vAlign w:val="center"/>
          </w:tcPr>
          <w:p w14:paraId="605F735B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认证成功，</w:t>
            </w:r>
            <w:r>
              <w:rPr>
                <w:rFonts w:ascii="Times New Roman" w:eastAsia="宋体" w:hAnsi="Times New Roman"/>
                <w:sz w:val="17"/>
              </w:rPr>
              <w:t xml:space="preserve">payload </w:t>
            </w:r>
            <w:r>
              <w:rPr>
                <w:rFonts w:ascii="Times New Roman" w:eastAsia="宋体" w:hAnsi="Times New Roman"/>
                <w:sz w:val="17"/>
              </w:rPr>
              <w:t>为</w:t>
            </w:r>
            <w:r>
              <w:rPr>
                <w:rFonts w:ascii="Times New Roman" w:eastAsia="宋体" w:hAnsi="Times New Roman"/>
                <w:sz w:val="17"/>
              </w:rPr>
              <w:t xml:space="preserve"> ok</w:t>
            </w:r>
          </w:p>
        </w:tc>
      </w:tr>
      <w:tr w:rsidR="00AC4701" w14:paraId="3F173422" w14:textId="77777777">
        <w:trPr>
          <w:jc w:val="center"/>
        </w:trPr>
        <w:tc>
          <w:tcPr>
            <w:tcW w:w="680" w:type="dxa"/>
            <w:vAlign w:val="center"/>
          </w:tcPr>
          <w:p w14:paraId="546D24F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5</w:t>
            </w:r>
          </w:p>
        </w:tc>
        <w:tc>
          <w:tcPr>
            <w:tcW w:w="907" w:type="dxa"/>
            <w:vAlign w:val="center"/>
          </w:tcPr>
          <w:p w14:paraId="7A2EF16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984" w:type="dxa"/>
            <w:vAlign w:val="center"/>
          </w:tcPr>
          <w:p w14:paraId="75EF59E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 (0x01)</w:t>
            </w:r>
          </w:p>
        </w:tc>
        <w:tc>
          <w:tcPr>
            <w:tcW w:w="1927" w:type="dxa"/>
            <w:vAlign w:val="center"/>
          </w:tcPr>
          <w:p w14:paraId="7A57CA6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0xcdca6556</w:t>
            </w:r>
          </w:p>
        </w:tc>
        <w:tc>
          <w:tcPr>
            <w:tcW w:w="3572" w:type="dxa"/>
            <w:vAlign w:val="center"/>
          </w:tcPr>
          <w:p w14:paraId="14FCBE24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shell prompt</w:t>
            </w:r>
          </w:p>
        </w:tc>
      </w:tr>
    </w:tbl>
    <w:p w14:paraId="7837DA02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观察结果表明，只有认证成功后服务端才创建</w:t>
      </w:r>
      <w:r>
        <w:rPr>
          <w:rFonts w:ascii="Times New Roman" w:eastAsia="宋体" w:hAnsi="Times New Roman" w:cs="Times New Roman"/>
          <w:sz w:val="24"/>
          <w:szCs w:val="21"/>
        </w:rPr>
        <w:t xml:space="preserve"> PTY session</w:t>
      </w:r>
      <w:r>
        <w:rPr>
          <w:rFonts w:ascii="Times New Roman" w:eastAsia="宋体" w:hAnsi="Times New Roman" w:cs="Times New Roman"/>
          <w:sz w:val="24"/>
          <w:szCs w:val="21"/>
        </w:rPr>
        <w:t>，并开始向客户端发送远程终端输出。</w:t>
      </w:r>
    </w:p>
    <w:p w14:paraId="11B380E1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以执行</w:t>
      </w:r>
      <w:r>
        <w:rPr>
          <w:rFonts w:ascii="Times New Roman" w:eastAsia="宋体" w:hAnsi="Times New Roman" w:cs="Times New Roman"/>
          <w:sz w:val="24"/>
          <w:szCs w:val="21"/>
        </w:rPr>
        <w:t xml:space="preserve"> ls </w:t>
      </w:r>
      <w:r>
        <w:rPr>
          <w:rFonts w:ascii="Times New Roman" w:eastAsia="宋体" w:hAnsi="Times New Roman" w:cs="Times New Roman"/>
          <w:sz w:val="24"/>
          <w:szCs w:val="21"/>
        </w:rPr>
        <w:t>命令为例，抓包中可以看到客户端输入字符、服务端</w:t>
      </w:r>
      <w:r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>
        <w:rPr>
          <w:rFonts w:ascii="Times New Roman" w:eastAsia="宋体" w:hAnsi="Times New Roman" w:cs="Times New Roman"/>
          <w:sz w:val="24"/>
          <w:szCs w:val="21"/>
        </w:rPr>
        <w:t>、服务端回显和命令输出之间的对应关系：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865"/>
        <w:gridCol w:w="1265"/>
        <w:gridCol w:w="1592"/>
        <w:gridCol w:w="3786"/>
      </w:tblGrid>
      <w:tr w:rsidR="00AC4701" w14:paraId="1FA95427" w14:textId="77777777">
        <w:trPr>
          <w:jc w:val="center"/>
        </w:trPr>
        <w:tc>
          <w:tcPr>
            <w:tcW w:w="850" w:type="dxa"/>
            <w:vAlign w:val="center"/>
          </w:tcPr>
          <w:p w14:paraId="2E63FED9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lastRenderedPageBreak/>
              <w:t>#</w:t>
            </w:r>
          </w:p>
        </w:tc>
        <w:tc>
          <w:tcPr>
            <w:tcW w:w="907" w:type="dxa"/>
            <w:vAlign w:val="center"/>
          </w:tcPr>
          <w:p w14:paraId="4D348CC5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方向</w:t>
            </w:r>
          </w:p>
        </w:tc>
        <w:tc>
          <w:tcPr>
            <w:tcW w:w="1360" w:type="dxa"/>
            <w:vAlign w:val="center"/>
          </w:tcPr>
          <w:p w14:paraId="74093569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类型</w:t>
            </w:r>
          </w:p>
        </w:tc>
        <w:tc>
          <w:tcPr>
            <w:tcW w:w="1701" w:type="dxa"/>
            <w:vAlign w:val="center"/>
          </w:tcPr>
          <w:p w14:paraId="2052E0CD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序列号/ACK</w:t>
            </w:r>
          </w:p>
        </w:tc>
        <w:tc>
          <w:tcPr>
            <w:tcW w:w="4252" w:type="dxa"/>
            <w:vAlign w:val="center"/>
          </w:tcPr>
          <w:p w14:paraId="2686E26E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payload 或说明</w:t>
            </w:r>
          </w:p>
        </w:tc>
      </w:tr>
      <w:tr w:rsidR="00AC4701" w14:paraId="76CD8A44" w14:textId="77777777">
        <w:trPr>
          <w:jc w:val="center"/>
        </w:trPr>
        <w:tc>
          <w:tcPr>
            <w:tcW w:w="850" w:type="dxa"/>
            <w:vAlign w:val="center"/>
          </w:tcPr>
          <w:p w14:paraId="3E0E2CD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17</w:t>
            </w:r>
          </w:p>
        </w:tc>
        <w:tc>
          <w:tcPr>
            <w:tcW w:w="907" w:type="dxa"/>
            <w:vAlign w:val="center"/>
          </w:tcPr>
          <w:p w14:paraId="40DC0C2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360" w:type="dxa"/>
            <w:vAlign w:val="center"/>
          </w:tcPr>
          <w:p w14:paraId="54CBF7C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701" w:type="dxa"/>
            <w:vAlign w:val="center"/>
          </w:tcPr>
          <w:p w14:paraId="2FEDA0E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seq=1</w:t>
            </w:r>
          </w:p>
        </w:tc>
        <w:tc>
          <w:tcPr>
            <w:tcW w:w="4252" w:type="dxa"/>
            <w:vAlign w:val="center"/>
          </w:tcPr>
          <w:p w14:paraId="4A429150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l</w:t>
            </w:r>
          </w:p>
        </w:tc>
      </w:tr>
      <w:tr w:rsidR="00AC4701" w14:paraId="40983E4D" w14:textId="77777777">
        <w:trPr>
          <w:jc w:val="center"/>
        </w:trPr>
        <w:tc>
          <w:tcPr>
            <w:tcW w:w="850" w:type="dxa"/>
            <w:vAlign w:val="center"/>
          </w:tcPr>
          <w:p w14:paraId="463E5B9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18</w:t>
            </w:r>
          </w:p>
        </w:tc>
        <w:tc>
          <w:tcPr>
            <w:tcW w:w="907" w:type="dxa"/>
            <w:vAlign w:val="center"/>
          </w:tcPr>
          <w:p w14:paraId="614CD10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360" w:type="dxa"/>
            <w:vAlign w:val="center"/>
          </w:tcPr>
          <w:p w14:paraId="5AFBC83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  <w:tc>
          <w:tcPr>
            <w:tcW w:w="1701" w:type="dxa"/>
            <w:vAlign w:val="center"/>
          </w:tcPr>
          <w:p w14:paraId="083CDB8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ack=1</w:t>
            </w:r>
          </w:p>
        </w:tc>
        <w:tc>
          <w:tcPr>
            <w:tcW w:w="4252" w:type="dxa"/>
            <w:vAlign w:val="center"/>
          </w:tcPr>
          <w:p w14:paraId="21BF3D1D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确认客户端</w:t>
            </w:r>
            <w:r>
              <w:rPr>
                <w:rFonts w:ascii="Times New Roman" w:eastAsia="宋体" w:hAnsi="Times New Roman"/>
                <w:sz w:val="17"/>
              </w:rPr>
              <w:t xml:space="preserve"> seq=1</w:t>
            </w:r>
          </w:p>
        </w:tc>
      </w:tr>
      <w:tr w:rsidR="00AC4701" w14:paraId="32619890" w14:textId="77777777">
        <w:trPr>
          <w:jc w:val="center"/>
        </w:trPr>
        <w:tc>
          <w:tcPr>
            <w:tcW w:w="850" w:type="dxa"/>
            <w:vAlign w:val="center"/>
          </w:tcPr>
          <w:p w14:paraId="2B9AF5B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21</w:t>
            </w:r>
          </w:p>
        </w:tc>
        <w:tc>
          <w:tcPr>
            <w:tcW w:w="907" w:type="dxa"/>
            <w:vAlign w:val="center"/>
          </w:tcPr>
          <w:p w14:paraId="72D1ADA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360" w:type="dxa"/>
            <w:vAlign w:val="center"/>
          </w:tcPr>
          <w:p w14:paraId="710075C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701" w:type="dxa"/>
            <w:vAlign w:val="center"/>
          </w:tcPr>
          <w:p w14:paraId="39B41CE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seq=2</w:t>
            </w:r>
          </w:p>
        </w:tc>
        <w:tc>
          <w:tcPr>
            <w:tcW w:w="4252" w:type="dxa"/>
            <w:vAlign w:val="center"/>
          </w:tcPr>
          <w:p w14:paraId="4DC5A541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s</w:t>
            </w:r>
          </w:p>
        </w:tc>
      </w:tr>
      <w:tr w:rsidR="00AC4701" w14:paraId="08E8FCC9" w14:textId="77777777">
        <w:trPr>
          <w:jc w:val="center"/>
        </w:trPr>
        <w:tc>
          <w:tcPr>
            <w:tcW w:w="850" w:type="dxa"/>
            <w:vAlign w:val="center"/>
          </w:tcPr>
          <w:p w14:paraId="6526A00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22</w:t>
            </w:r>
          </w:p>
        </w:tc>
        <w:tc>
          <w:tcPr>
            <w:tcW w:w="907" w:type="dxa"/>
            <w:vAlign w:val="center"/>
          </w:tcPr>
          <w:p w14:paraId="15D5427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360" w:type="dxa"/>
            <w:vAlign w:val="center"/>
          </w:tcPr>
          <w:p w14:paraId="3162E17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  <w:tc>
          <w:tcPr>
            <w:tcW w:w="1701" w:type="dxa"/>
            <w:vAlign w:val="center"/>
          </w:tcPr>
          <w:p w14:paraId="397041B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ack=2</w:t>
            </w:r>
          </w:p>
        </w:tc>
        <w:tc>
          <w:tcPr>
            <w:tcW w:w="4252" w:type="dxa"/>
            <w:vAlign w:val="center"/>
          </w:tcPr>
          <w:p w14:paraId="2296A948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确认客户端</w:t>
            </w:r>
            <w:r>
              <w:rPr>
                <w:rFonts w:ascii="Times New Roman" w:eastAsia="宋体" w:hAnsi="Times New Roman"/>
                <w:sz w:val="17"/>
              </w:rPr>
              <w:t xml:space="preserve"> seq=2</w:t>
            </w:r>
          </w:p>
        </w:tc>
      </w:tr>
      <w:tr w:rsidR="00AC4701" w14:paraId="6AC16073" w14:textId="77777777">
        <w:trPr>
          <w:jc w:val="center"/>
        </w:trPr>
        <w:tc>
          <w:tcPr>
            <w:tcW w:w="850" w:type="dxa"/>
            <w:vAlign w:val="center"/>
          </w:tcPr>
          <w:p w14:paraId="6D36656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25</w:t>
            </w:r>
          </w:p>
        </w:tc>
        <w:tc>
          <w:tcPr>
            <w:tcW w:w="907" w:type="dxa"/>
            <w:vAlign w:val="center"/>
          </w:tcPr>
          <w:p w14:paraId="5ADC73E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360" w:type="dxa"/>
            <w:vAlign w:val="center"/>
          </w:tcPr>
          <w:p w14:paraId="56578FA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701" w:type="dxa"/>
            <w:vAlign w:val="center"/>
          </w:tcPr>
          <w:p w14:paraId="782FDE7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seq=3</w:t>
            </w:r>
          </w:p>
        </w:tc>
        <w:tc>
          <w:tcPr>
            <w:tcW w:w="4252" w:type="dxa"/>
            <w:vAlign w:val="center"/>
          </w:tcPr>
          <w:p w14:paraId="5F76C71C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回车，执行命令</w:t>
            </w:r>
          </w:p>
        </w:tc>
      </w:tr>
      <w:tr w:rsidR="00AC4701" w14:paraId="5C2F6AF2" w14:textId="77777777">
        <w:trPr>
          <w:jc w:val="center"/>
        </w:trPr>
        <w:tc>
          <w:tcPr>
            <w:tcW w:w="850" w:type="dxa"/>
            <w:vAlign w:val="center"/>
          </w:tcPr>
          <w:p w14:paraId="179E0F7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26</w:t>
            </w:r>
          </w:p>
        </w:tc>
        <w:tc>
          <w:tcPr>
            <w:tcW w:w="907" w:type="dxa"/>
            <w:vAlign w:val="center"/>
          </w:tcPr>
          <w:p w14:paraId="25C4337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360" w:type="dxa"/>
            <w:vAlign w:val="center"/>
          </w:tcPr>
          <w:p w14:paraId="72F6C03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  <w:tc>
          <w:tcPr>
            <w:tcW w:w="1701" w:type="dxa"/>
            <w:vAlign w:val="center"/>
          </w:tcPr>
          <w:p w14:paraId="7F388DA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ack=3</w:t>
            </w:r>
          </w:p>
        </w:tc>
        <w:tc>
          <w:tcPr>
            <w:tcW w:w="4252" w:type="dxa"/>
            <w:vAlign w:val="center"/>
          </w:tcPr>
          <w:p w14:paraId="379EA512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确认客户端</w:t>
            </w:r>
            <w:r>
              <w:rPr>
                <w:rFonts w:ascii="Times New Roman" w:eastAsia="宋体" w:hAnsi="Times New Roman"/>
                <w:sz w:val="17"/>
              </w:rPr>
              <w:t xml:space="preserve"> seq=3</w:t>
            </w:r>
          </w:p>
        </w:tc>
      </w:tr>
      <w:tr w:rsidR="00AC4701" w14:paraId="6BCC5097" w14:textId="77777777">
        <w:trPr>
          <w:jc w:val="center"/>
        </w:trPr>
        <w:tc>
          <w:tcPr>
            <w:tcW w:w="850" w:type="dxa"/>
            <w:vAlign w:val="center"/>
          </w:tcPr>
          <w:p w14:paraId="2226A3B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27</w:t>
            </w:r>
          </w:p>
        </w:tc>
        <w:tc>
          <w:tcPr>
            <w:tcW w:w="907" w:type="dxa"/>
            <w:vAlign w:val="center"/>
          </w:tcPr>
          <w:p w14:paraId="3F63D9E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360" w:type="dxa"/>
            <w:vAlign w:val="center"/>
          </w:tcPr>
          <w:p w14:paraId="74AC649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701" w:type="dxa"/>
            <w:vAlign w:val="center"/>
          </w:tcPr>
          <w:p w14:paraId="149CBD1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seq=5</w:t>
            </w:r>
          </w:p>
        </w:tc>
        <w:tc>
          <w:tcPr>
            <w:tcW w:w="4252" w:type="dxa"/>
            <w:vAlign w:val="center"/>
          </w:tcPr>
          <w:p w14:paraId="5C0FF8E5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shell </w:t>
            </w:r>
            <w:r>
              <w:rPr>
                <w:rFonts w:ascii="Times New Roman" w:eastAsia="宋体" w:hAnsi="Times New Roman"/>
                <w:sz w:val="17"/>
              </w:rPr>
              <w:t>控制序列</w:t>
            </w:r>
          </w:p>
        </w:tc>
      </w:tr>
      <w:tr w:rsidR="00AC4701" w14:paraId="68B3A739" w14:textId="77777777">
        <w:trPr>
          <w:jc w:val="center"/>
        </w:trPr>
        <w:tc>
          <w:tcPr>
            <w:tcW w:w="850" w:type="dxa"/>
            <w:vAlign w:val="center"/>
          </w:tcPr>
          <w:p w14:paraId="183CA42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28</w:t>
            </w:r>
          </w:p>
        </w:tc>
        <w:tc>
          <w:tcPr>
            <w:tcW w:w="907" w:type="dxa"/>
            <w:vAlign w:val="center"/>
          </w:tcPr>
          <w:p w14:paraId="6972F47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360" w:type="dxa"/>
            <w:vAlign w:val="center"/>
          </w:tcPr>
          <w:p w14:paraId="7A185F5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701" w:type="dxa"/>
            <w:vAlign w:val="center"/>
          </w:tcPr>
          <w:p w14:paraId="140DEFE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seq=6</w:t>
            </w:r>
          </w:p>
        </w:tc>
        <w:tc>
          <w:tcPr>
            <w:tcW w:w="4252" w:type="dxa"/>
            <w:vAlign w:val="center"/>
          </w:tcPr>
          <w:p w14:paraId="75B981C0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ls </w:t>
            </w:r>
            <w:r>
              <w:rPr>
                <w:rFonts w:ascii="Times New Roman" w:eastAsia="宋体" w:hAnsi="Times New Roman"/>
                <w:sz w:val="17"/>
              </w:rPr>
              <w:t>命令输出</w:t>
            </w:r>
          </w:p>
        </w:tc>
      </w:tr>
      <w:tr w:rsidR="00AC4701" w14:paraId="5A26FAE0" w14:textId="77777777">
        <w:trPr>
          <w:jc w:val="center"/>
        </w:trPr>
        <w:tc>
          <w:tcPr>
            <w:tcW w:w="850" w:type="dxa"/>
            <w:vAlign w:val="center"/>
          </w:tcPr>
          <w:p w14:paraId="4F2314F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29</w:t>
            </w:r>
          </w:p>
        </w:tc>
        <w:tc>
          <w:tcPr>
            <w:tcW w:w="907" w:type="dxa"/>
            <w:vAlign w:val="center"/>
          </w:tcPr>
          <w:p w14:paraId="0FE7363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360" w:type="dxa"/>
            <w:vAlign w:val="center"/>
          </w:tcPr>
          <w:p w14:paraId="3417E5E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701" w:type="dxa"/>
            <w:vAlign w:val="center"/>
          </w:tcPr>
          <w:p w14:paraId="13DC77F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seq=7</w:t>
            </w:r>
          </w:p>
        </w:tc>
        <w:tc>
          <w:tcPr>
            <w:tcW w:w="4252" w:type="dxa"/>
            <w:vAlign w:val="center"/>
          </w:tcPr>
          <w:p w14:paraId="0BF1E691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新的</w:t>
            </w:r>
            <w:r>
              <w:rPr>
                <w:rFonts w:ascii="Times New Roman" w:eastAsia="宋体" w:hAnsi="Times New Roman"/>
                <w:sz w:val="17"/>
              </w:rPr>
              <w:t xml:space="preserve"> shell prompt</w:t>
            </w:r>
          </w:p>
        </w:tc>
      </w:tr>
      <w:tr w:rsidR="00AC4701" w14:paraId="7CACDF30" w14:textId="77777777">
        <w:trPr>
          <w:jc w:val="center"/>
        </w:trPr>
        <w:tc>
          <w:tcPr>
            <w:tcW w:w="850" w:type="dxa"/>
            <w:vAlign w:val="center"/>
          </w:tcPr>
          <w:p w14:paraId="2473580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30-32</w:t>
            </w:r>
          </w:p>
        </w:tc>
        <w:tc>
          <w:tcPr>
            <w:tcW w:w="907" w:type="dxa"/>
            <w:vAlign w:val="center"/>
          </w:tcPr>
          <w:p w14:paraId="78054A5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360" w:type="dxa"/>
            <w:vAlign w:val="center"/>
          </w:tcPr>
          <w:p w14:paraId="7E024CE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  <w:tc>
          <w:tcPr>
            <w:tcW w:w="1701" w:type="dxa"/>
            <w:vAlign w:val="center"/>
          </w:tcPr>
          <w:p w14:paraId="394D8E5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ack=5/6/7</w:t>
            </w:r>
          </w:p>
        </w:tc>
        <w:tc>
          <w:tcPr>
            <w:tcW w:w="4252" w:type="dxa"/>
            <w:vAlign w:val="center"/>
          </w:tcPr>
          <w:p w14:paraId="6F5A77A5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依次确认服务端输出</w:t>
            </w:r>
          </w:p>
        </w:tc>
      </w:tr>
    </w:tbl>
    <w:p w14:paraId="0EFB2429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该阶段说明客户端和服务端各自维护独立序列号空间，</w:t>
      </w:r>
      <w:r>
        <w:rPr>
          <w:rFonts w:ascii="Times New Roman" w:eastAsia="宋体" w:hAnsi="Times New Roman" w:cs="Times New Roman"/>
          <w:sz w:val="24"/>
          <w:szCs w:val="21"/>
        </w:rPr>
        <w:t xml:space="preserve">DATA </w:t>
      </w:r>
      <w:r>
        <w:rPr>
          <w:rFonts w:ascii="Times New Roman" w:eastAsia="宋体" w:hAnsi="Times New Roman" w:cs="Times New Roman"/>
          <w:sz w:val="24"/>
          <w:szCs w:val="21"/>
        </w:rPr>
        <w:t>报文和</w:t>
      </w:r>
      <w:r>
        <w:rPr>
          <w:rFonts w:ascii="Times New Roman" w:eastAsia="宋体" w:hAnsi="Times New Roman" w:cs="Times New Roman"/>
          <w:sz w:val="24"/>
          <w:szCs w:val="21"/>
        </w:rPr>
        <w:t xml:space="preserve"> ACK </w:t>
      </w:r>
      <w:r>
        <w:rPr>
          <w:rFonts w:ascii="Times New Roman" w:eastAsia="宋体" w:hAnsi="Times New Roman" w:cs="Times New Roman"/>
          <w:sz w:val="24"/>
          <w:szCs w:val="21"/>
        </w:rPr>
        <w:t>报文能够对应。服务端在命令输出较多时连续发送多个</w:t>
      </w:r>
      <w:r>
        <w:rPr>
          <w:rFonts w:ascii="Times New Roman" w:eastAsia="宋体" w:hAnsi="Times New Roman" w:cs="Times New Roman"/>
          <w:sz w:val="24"/>
          <w:szCs w:val="21"/>
        </w:rPr>
        <w:t xml:space="preserve"> DATA </w:t>
      </w:r>
      <w:r>
        <w:rPr>
          <w:rFonts w:ascii="Times New Roman" w:eastAsia="宋体" w:hAnsi="Times New Roman" w:cs="Times New Roman"/>
          <w:sz w:val="24"/>
          <w:szCs w:val="21"/>
        </w:rPr>
        <w:t>报文，客户端随后依次</w:t>
      </w:r>
      <w:r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>
        <w:rPr>
          <w:rFonts w:ascii="Times New Roman" w:eastAsia="宋体" w:hAnsi="Times New Roman" w:cs="Times New Roman"/>
          <w:sz w:val="24"/>
          <w:szCs w:val="21"/>
        </w:rPr>
        <w:t>，体现了滑动窗口机制。</w:t>
      </w:r>
    </w:p>
    <w:p w14:paraId="53A6E5C7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多客户端阶段中，</w:t>
      </w:r>
      <w:r>
        <w:rPr>
          <w:rFonts w:ascii="Times New Roman" w:eastAsia="宋体" w:hAnsi="Times New Roman" w:cs="Times New Roman"/>
          <w:sz w:val="24"/>
          <w:szCs w:val="21"/>
        </w:rPr>
        <w:t xml:space="preserve">bob </w:t>
      </w:r>
      <w:r>
        <w:rPr>
          <w:rFonts w:ascii="Times New Roman" w:eastAsia="宋体" w:hAnsi="Times New Roman" w:cs="Times New Roman"/>
          <w:sz w:val="24"/>
          <w:szCs w:val="21"/>
        </w:rPr>
        <w:t>使用不同</w:t>
      </w:r>
      <w:r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>
        <w:rPr>
          <w:rFonts w:ascii="Times New Roman" w:eastAsia="宋体" w:hAnsi="Times New Roman" w:cs="Times New Roman"/>
          <w:sz w:val="24"/>
          <w:szCs w:val="21"/>
        </w:rPr>
        <w:t>登录：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44"/>
        <w:gridCol w:w="860"/>
        <w:gridCol w:w="1625"/>
        <w:gridCol w:w="1790"/>
        <w:gridCol w:w="3283"/>
      </w:tblGrid>
      <w:tr w:rsidR="00AC4701" w14:paraId="29664015" w14:textId="77777777">
        <w:trPr>
          <w:jc w:val="center"/>
        </w:trPr>
        <w:tc>
          <w:tcPr>
            <w:tcW w:w="793" w:type="dxa"/>
            <w:vAlign w:val="center"/>
          </w:tcPr>
          <w:p w14:paraId="44C9D590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#</w:t>
            </w:r>
          </w:p>
        </w:tc>
        <w:tc>
          <w:tcPr>
            <w:tcW w:w="907" w:type="dxa"/>
            <w:vAlign w:val="center"/>
          </w:tcPr>
          <w:p w14:paraId="0E12E017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方向</w:t>
            </w:r>
          </w:p>
        </w:tc>
        <w:tc>
          <w:tcPr>
            <w:tcW w:w="1701" w:type="dxa"/>
            <w:vAlign w:val="center"/>
          </w:tcPr>
          <w:p w14:paraId="052B7F9E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类型</w:t>
            </w:r>
          </w:p>
        </w:tc>
        <w:tc>
          <w:tcPr>
            <w:tcW w:w="1927" w:type="dxa"/>
            <w:vAlign w:val="center"/>
          </w:tcPr>
          <w:p w14:paraId="70CB78C8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client_id</w:t>
            </w:r>
          </w:p>
        </w:tc>
        <w:tc>
          <w:tcPr>
            <w:tcW w:w="3742" w:type="dxa"/>
            <w:vAlign w:val="center"/>
          </w:tcPr>
          <w:p w14:paraId="48E58D30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C4701" w14:paraId="6EA53A79" w14:textId="77777777">
        <w:trPr>
          <w:jc w:val="center"/>
        </w:trPr>
        <w:tc>
          <w:tcPr>
            <w:tcW w:w="793" w:type="dxa"/>
            <w:vAlign w:val="center"/>
          </w:tcPr>
          <w:p w14:paraId="52B530B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385</w:t>
            </w:r>
          </w:p>
        </w:tc>
        <w:tc>
          <w:tcPr>
            <w:tcW w:w="907" w:type="dxa"/>
            <w:vAlign w:val="center"/>
          </w:tcPr>
          <w:p w14:paraId="0C1A69B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701" w:type="dxa"/>
            <w:vAlign w:val="center"/>
          </w:tcPr>
          <w:p w14:paraId="6C577DA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</w:t>
            </w:r>
          </w:p>
        </w:tc>
        <w:tc>
          <w:tcPr>
            <w:tcW w:w="1927" w:type="dxa"/>
            <w:vAlign w:val="center"/>
          </w:tcPr>
          <w:p w14:paraId="737B80F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0x1fdcd04c</w:t>
            </w:r>
          </w:p>
        </w:tc>
        <w:tc>
          <w:tcPr>
            <w:tcW w:w="3742" w:type="dxa"/>
            <w:vAlign w:val="center"/>
          </w:tcPr>
          <w:p w14:paraId="6410AC0C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bob </w:t>
            </w:r>
            <w:r>
              <w:rPr>
                <w:rFonts w:ascii="Times New Roman" w:eastAsia="宋体" w:hAnsi="Times New Roman"/>
                <w:sz w:val="17"/>
              </w:rPr>
              <w:t>登录认证</w:t>
            </w:r>
          </w:p>
        </w:tc>
      </w:tr>
      <w:tr w:rsidR="00AC4701" w14:paraId="61C0B002" w14:textId="77777777">
        <w:trPr>
          <w:jc w:val="center"/>
        </w:trPr>
        <w:tc>
          <w:tcPr>
            <w:tcW w:w="793" w:type="dxa"/>
            <w:vAlign w:val="center"/>
          </w:tcPr>
          <w:p w14:paraId="53C1264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386</w:t>
            </w:r>
          </w:p>
        </w:tc>
        <w:tc>
          <w:tcPr>
            <w:tcW w:w="907" w:type="dxa"/>
            <w:vAlign w:val="center"/>
          </w:tcPr>
          <w:p w14:paraId="33E712A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701" w:type="dxa"/>
            <w:vAlign w:val="center"/>
          </w:tcPr>
          <w:p w14:paraId="42C3000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AUTH_OK</w:t>
            </w:r>
          </w:p>
        </w:tc>
        <w:tc>
          <w:tcPr>
            <w:tcW w:w="1927" w:type="dxa"/>
            <w:vAlign w:val="center"/>
          </w:tcPr>
          <w:p w14:paraId="4DE526A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0x1fdcd04c</w:t>
            </w:r>
          </w:p>
        </w:tc>
        <w:tc>
          <w:tcPr>
            <w:tcW w:w="3742" w:type="dxa"/>
            <w:vAlign w:val="center"/>
          </w:tcPr>
          <w:p w14:paraId="6B09604F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认证成功</w:t>
            </w:r>
          </w:p>
        </w:tc>
      </w:tr>
      <w:tr w:rsidR="00AC4701" w14:paraId="7334C97F" w14:textId="77777777">
        <w:trPr>
          <w:jc w:val="center"/>
        </w:trPr>
        <w:tc>
          <w:tcPr>
            <w:tcW w:w="793" w:type="dxa"/>
            <w:vAlign w:val="center"/>
          </w:tcPr>
          <w:p w14:paraId="382D199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387</w:t>
            </w:r>
          </w:p>
        </w:tc>
        <w:tc>
          <w:tcPr>
            <w:tcW w:w="907" w:type="dxa"/>
            <w:vAlign w:val="center"/>
          </w:tcPr>
          <w:p w14:paraId="353A852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701" w:type="dxa"/>
            <w:vAlign w:val="center"/>
          </w:tcPr>
          <w:p w14:paraId="2113DD5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1927" w:type="dxa"/>
            <w:vAlign w:val="center"/>
          </w:tcPr>
          <w:p w14:paraId="121F7C8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0x1fdcd04c</w:t>
            </w:r>
          </w:p>
        </w:tc>
        <w:tc>
          <w:tcPr>
            <w:tcW w:w="3742" w:type="dxa"/>
            <w:vAlign w:val="center"/>
          </w:tcPr>
          <w:p w14:paraId="5CF9B8D6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bob </w:t>
            </w:r>
            <w:r>
              <w:rPr>
                <w:rFonts w:ascii="Times New Roman" w:eastAsia="宋体" w:hAnsi="Times New Roman"/>
                <w:sz w:val="17"/>
              </w:rPr>
              <w:t>的</w:t>
            </w:r>
            <w:r>
              <w:rPr>
                <w:rFonts w:ascii="Times New Roman" w:eastAsia="宋体" w:hAnsi="Times New Roman"/>
                <w:sz w:val="17"/>
              </w:rPr>
              <w:t xml:space="preserve"> shell prompt</w:t>
            </w:r>
          </w:p>
        </w:tc>
      </w:tr>
      <w:tr w:rsidR="00AC4701" w14:paraId="2554555F" w14:textId="77777777">
        <w:trPr>
          <w:jc w:val="center"/>
        </w:trPr>
        <w:tc>
          <w:tcPr>
            <w:tcW w:w="793" w:type="dxa"/>
            <w:vAlign w:val="center"/>
          </w:tcPr>
          <w:p w14:paraId="4B23129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388</w:t>
            </w:r>
          </w:p>
        </w:tc>
        <w:tc>
          <w:tcPr>
            <w:tcW w:w="907" w:type="dxa"/>
            <w:vAlign w:val="center"/>
          </w:tcPr>
          <w:p w14:paraId="1B8CCB4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701" w:type="dxa"/>
            <w:vAlign w:val="center"/>
          </w:tcPr>
          <w:p w14:paraId="0360156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RESIZE</w:t>
            </w:r>
          </w:p>
        </w:tc>
        <w:tc>
          <w:tcPr>
            <w:tcW w:w="1927" w:type="dxa"/>
            <w:vAlign w:val="center"/>
          </w:tcPr>
          <w:p w14:paraId="1821CE6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0x1fdcd04c</w:t>
            </w:r>
          </w:p>
        </w:tc>
        <w:tc>
          <w:tcPr>
            <w:tcW w:w="3742" w:type="dxa"/>
            <w:vAlign w:val="center"/>
          </w:tcPr>
          <w:p w14:paraId="63F767C1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同步窗口大小</w:t>
            </w:r>
          </w:p>
        </w:tc>
      </w:tr>
      <w:tr w:rsidR="00AC4701" w14:paraId="1D87AEEC" w14:textId="77777777">
        <w:trPr>
          <w:jc w:val="center"/>
        </w:trPr>
        <w:tc>
          <w:tcPr>
            <w:tcW w:w="793" w:type="dxa"/>
            <w:vAlign w:val="center"/>
          </w:tcPr>
          <w:p w14:paraId="2F5BD37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389</w:t>
            </w:r>
          </w:p>
        </w:tc>
        <w:tc>
          <w:tcPr>
            <w:tcW w:w="907" w:type="dxa"/>
            <w:vAlign w:val="center"/>
          </w:tcPr>
          <w:p w14:paraId="70CC275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701" w:type="dxa"/>
            <w:vAlign w:val="center"/>
          </w:tcPr>
          <w:p w14:paraId="630D12E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HEARTBEAT</w:t>
            </w:r>
          </w:p>
        </w:tc>
        <w:tc>
          <w:tcPr>
            <w:tcW w:w="1927" w:type="dxa"/>
            <w:vAlign w:val="center"/>
          </w:tcPr>
          <w:p w14:paraId="079B4F6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0x1fdcd04c</w:t>
            </w:r>
          </w:p>
        </w:tc>
        <w:tc>
          <w:tcPr>
            <w:tcW w:w="3742" w:type="dxa"/>
            <w:vAlign w:val="center"/>
          </w:tcPr>
          <w:p w14:paraId="6C413B2A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心跳保活</w:t>
            </w:r>
          </w:p>
        </w:tc>
      </w:tr>
    </w:tbl>
    <w:p w14:paraId="794E6687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观察结果表明，</w:t>
      </w:r>
      <w:r>
        <w:rPr>
          <w:rFonts w:ascii="Times New Roman" w:eastAsia="宋体" w:hAnsi="Times New Roman" w:cs="Times New Roman"/>
          <w:sz w:val="24"/>
          <w:szCs w:val="21"/>
        </w:rPr>
        <w:t xml:space="preserve">alice </w:t>
      </w:r>
      <w:r>
        <w:rPr>
          <w:rFonts w:ascii="Times New Roman" w:eastAsia="宋体" w:hAnsi="Times New Roman" w:cs="Times New Roman"/>
          <w:sz w:val="24"/>
          <w:szCs w:val="21"/>
        </w:rPr>
        <w:t>与</w:t>
      </w:r>
      <w:r>
        <w:rPr>
          <w:rFonts w:ascii="Times New Roman" w:eastAsia="宋体" w:hAnsi="Times New Roman" w:cs="Times New Roman"/>
          <w:sz w:val="24"/>
          <w:szCs w:val="21"/>
        </w:rPr>
        <w:t xml:space="preserve"> bob </w:t>
      </w:r>
      <w:r>
        <w:rPr>
          <w:rFonts w:ascii="Times New Roman" w:eastAsia="宋体" w:hAnsi="Times New Roman" w:cs="Times New Roman"/>
          <w:sz w:val="24"/>
          <w:szCs w:val="21"/>
        </w:rPr>
        <w:t>使用不同</w:t>
      </w:r>
      <w:r>
        <w:rPr>
          <w:rFonts w:ascii="Times New Roman" w:eastAsia="宋体" w:hAnsi="Times New Roman" w:cs="Times New Roman"/>
          <w:sz w:val="24"/>
          <w:szCs w:val="21"/>
        </w:rPr>
        <w:t xml:space="preserve"> client_id</w:t>
      </w:r>
      <w:r>
        <w:rPr>
          <w:rFonts w:ascii="Times New Roman" w:eastAsia="宋体" w:hAnsi="Times New Roman" w:cs="Times New Roman"/>
          <w:sz w:val="24"/>
          <w:szCs w:val="21"/>
        </w:rPr>
        <w:t>，服务端可根据</w:t>
      </w:r>
      <w:r>
        <w:rPr>
          <w:rFonts w:ascii="Times New Roman" w:eastAsia="宋体" w:hAnsi="Times New Roman" w:cs="Times New Roman"/>
          <w:sz w:val="24"/>
          <w:szCs w:val="21"/>
        </w:rPr>
        <w:t xml:space="preserve"> client_id </w:t>
      </w:r>
      <w:r>
        <w:rPr>
          <w:rFonts w:ascii="Times New Roman" w:eastAsia="宋体" w:hAnsi="Times New Roman" w:cs="Times New Roman"/>
          <w:sz w:val="24"/>
          <w:szCs w:val="21"/>
        </w:rPr>
        <w:t>区分不同</w:t>
      </w:r>
      <w:r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>
        <w:rPr>
          <w:rFonts w:ascii="Times New Roman" w:eastAsia="宋体" w:hAnsi="Times New Roman" w:cs="Times New Roman"/>
          <w:sz w:val="24"/>
          <w:szCs w:val="21"/>
        </w:rPr>
        <w:t>。抓包中</w:t>
      </w:r>
      <w:r>
        <w:rPr>
          <w:rFonts w:ascii="Times New Roman" w:eastAsia="宋体" w:hAnsi="Times New Roman" w:cs="Times New Roman"/>
          <w:sz w:val="24"/>
          <w:szCs w:val="21"/>
        </w:rPr>
        <w:t xml:space="preserve"> alice </w:t>
      </w:r>
      <w:r>
        <w:rPr>
          <w:rFonts w:ascii="Times New Roman" w:eastAsia="宋体" w:hAnsi="Times New Roman" w:cs="Times New Roman"/>
          <w:sz w:val="24"/>
          <w:szCs w:val="21"/>
        </w:rPr>
        <w:t>的心跳和</w:t>
      </w:r>
      <w:r>
        <w:rPr>
          <w:rFonts w:ascii="Times New Roman" w:eastAsia="宋体" w:hAnsi="Times New Roman" w:cs="Times New Roman"/>
          <w:sz w:val="24"/>
          <w:szCs w:val="21"/>
        </w:rPr>
        <w:t xml:space="preserve"> bob </w:t>
      </w:r>
      <w:r>
        <w:rPr>
          <w:rFonts w:ascii="Times New Roman" w:eastAsia="宋体" w:hAnsi="Times New Roman" w:cs="Times New Roman"/>
          <w:sz w:val="24"/>
          <w:szCs w:val="21"/>
        </w:rPr>
        <w:t>的交互报文同时存在，说明两个客户端可以并发运行，输入输出不会混淆。</w:t>
      </w:r>
    </w:p>
    <w:p w14:paraId="4FC03E3B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目录限制演示中，</w:t>
      </w:r>
      <w:r>
        <w:rPr>
          <w:rFonts w:ascii="Times New Roman" w:eastAsia="宋体" w:hAnsi="Times New Roman" w:cs="Times New Roman"/>
          <w:sz w:val="24"/>
          <w:szCs w:val="21"/>
        </w:rPr>
        <w:t xml:space="preserve">bob </w:t>
      </w:r>
      <w:r>
        <w:rPr>
          <w:rFonts w:ascii="Times New Roman" w:eastAsia="宋体" w:hAnsi="Times New Roman" w:cs="Times New Roman"/>
          <w:sz w:val="24"/>
          <w:szCs w:val="21"/>
        </w:rPr>
        <w:t>执行</w:t>
      </w:r>
      <w:r>
        <w:rPr>
          <w:rFonts w:ascii="Times New Roman" w:eastAsia="宋体" w:hAnsi="Times New Roman" w:cs="Times New Roman"/>
          <w:sz w:val="24"/>
          <w:szCs w:val="21"/>
        </w:rPr>
        <w:t xml:space="preserve"> cd .. </w:t>
      </w:r>
      <w:r>
        <w:rPr>
          <w:rFonts w:ascii="Times New Roman" w:eastAsia="宋体" w:hAnsi="Times New Roman" w:cs="Times New Roman"/>
          <w:sz w:val="24"/>
          <w:szCs w:val="21"/>
        </w:rPr>
        <w:t>和</w:t>
      </w:r>
      <w:r>
        <w:rPr>
          <w:rFonts w:ascii="Times New Roman" w:eastAsia="宋体" w:hAnsi="Times New Roman" w:cs="Times New Roman"/>
          <w:sz w:val="24"/>
          <w:szCs w:val="21"/>
        </w:rPr>
        <w:t xml:space="preserve"> cd ../alice </w:t>
      </w:r>
      <w:r>
        <w:rPr>
          <w:rFonts w:ascii="Times New Roman" w:eastAsia="宋体" w:hAnsi="Times New Roman" w:cs="Times New Roman"/>
          <w:sz w:val="24"/>
          <w:szCs w:val="21"/>
        </w:rPr>
        <w:t>后，服务端返回：</w:t>
      </w:r>
    </w:p>
    <w:p w14:paraId="1D203A92" w14:textId="77777777" w:rsidR="00AC4701" w:rsidRDefault="00000000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[server] returned to home: access outside ~ is disabled</w:t>
      </w:r>
    </w:p>
    <w:p w14:paraId="7873C468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观察结果表明，服务端在</w:t>
      </w:r>
      <w:r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>
        <w:rPr>
          <w:rFonts w:ascii="Times New Roman" w:eastAsia="宋体" w:hAnsi="Times New Roman" w:cs="Times New Roman"/>
          <w:sz w:val="24"/>
          <w:szCs w:val="21"/>
        </w:rPr>
        <w:t>返回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prompt </w:t>
      </w:r>
      <w:r>
        <w:rPr>
          <w:rFonts w:ascii="Times New Roman" w:eastAsia="宋体" w:hAnsi="Times New Roman" w:cs="Times New Roman"/>
          <w:sz w:val="24"/>
          <w:szCs w:val="21"/>
        </w:rPr>
        <w:t>时检测当前目录是否离开用户</w:t>
      </w:r>
      <w:r>
        <w:rPr>
          <w:rFonts w:ascii="Times New Roman" w:eastAsia="宋体" w:hAnsi="Times New Roman" w:cs="Times New Roman"/>
          <w:sz w:val="24"/>
          <w:szCs w:val="21"/>
        </w:rPr>
        <w:t xml:space="preserve"> home</w:t>
      </w:r>
      <w:r>
        <w:rPr>
          <w:rFonts w:ascii="Times New Roman" w:eastAsia="宋体" w:hAnsi="Times New Roman" w:cs="Times New Roman"/>
          <w:sz w:val="24"/>
          <w:szCs w:val="21"/>
        </w:rPr>
        <w:t>。如果离开，则自动切回该用户</w:t>
      </w:r>
      <w:r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>
        <w:rPr>
          <w:rFonts w:ascii="Times New Roman" w:eastAsia="宋体" w:hAnsi="Times New Roman" w:cs="Times New Roman"/>
          <w:sz w:val="24"/>
          <w:szCs w:val="21"/>
        </w:rPr>
        <w:t>并给出提示。该机制可以满足实验演示中的目录区分需求，但它不是系统级强隔离，不能替代</w:t>
      </w:r>
      <w:r>
        <w:rPr>
          <w:rFonts w:ascii="Times New Roman" w:eastAsia="宋体" w:hAnsi="Times New Roman" w:cs="Times New Roman"/>
          <w:sz w:val="24"/>
          <w:szCs w:val="21"/>
        </w:rPr>
        <w:t xml:space="preserve"> chroot</w:t>
      </w:r>
      <w:r>
        <w:rPr>
          <w:rFonts w:ascii="Times New Roman" w:eastAsia="宋体" w:hAnsi="Times New Roman" w:cs="Times New Roman"/>
          <w:sz w:val="24"/>
          <w:szCs w:val="21"/>
        </w:rPr>
        <w:t>、容器或</w:t>
      </w:r>
      <w:r>
        <w:rPr>
          <w:rFonts w:ascii="Times New Roman" w:eastAsia="宋体" w:hAnsi="Times New Roman" w:cs="Times New Roman"/>
          <w:sz w:val="24"/>
          <w:szCs w:val="21"/>
        </w:rPr>
        <w:t xml:space="preserve"> Linux </w:t>
      </w:r>
      <w:r>
        <w:rPr>
          <w:rFonts w:ascii="Times New Roman" w:eastAsia="宋体" w:hAnsi="Times New Roman" w:cs="Times New Roman"/>
          <w:sz w:val="24"/>
          <w:szCs w:val="21"/>
        </w:rPr>
        <w:t>用户权限控制。</w:t>
      </w:r>
    </w:p>
    <w:p w14:paraId="0C42D407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心跳阶段中，</w:t>
      </w:r>
      <w:r>
        <w:rPr>
          <w:rFonts w:ascii="Times New Roman" w:eastAsia="宋体" w:hAnsi="Times New Roman" w:cs="Times New Roman"/>
          <w:sz w:val="24"/>
          <w:szCs w:val="21"/>
        </w:rPr>
        <w:t xml:space="preserve">alice </w:t>
      </w:r>
      <w:r>
        <w:rPr>
          <w:rFonts w:ascii="Times New Roman" w:eastAsia="宋体" w:hAnsi="Times New Roman" w:cs="Times New Roman"/>
          <w:sz w:val="24"/>
          <w:szCs w:val="21"/>
        </w:rPr>
        <w:t>空闲期间每隔约</w:t>
      </w:r>
      <w:r>
        <w:rPr>
          <w:rFonts w:ascii="Times New Roman" w:eastAsia="宋体" w:hAnsi="Times New Roman" w:cs="Times New Roman"/>
          <w:sz w:val="24"/>
          <w:szCs w:val="21"/>
        </w:rPr>
        <w:t xml:space="preserve"> 5 </w:t>
      </w:r>
      <w:r>
        <w:rPr>
          <w:rFonts w:ascii="Times New Roman" w:eastAsia="宋体" w:hAnsi="Times New Roman" w:cs="Times New Roman"/>
          <w:sz w:val="24"/>
          <w:szCs w:val="21"/>
        </w:rPr>
        <w:t>秒发送</w:t>
      </w:r>
      <w:r>
        <w:rPr>
          <w:rFonts w:ascii="Times New Roman" w:eastAsia="宋体" w:hAnsi="Times New Roman" w:cs="Times New Roman"/>
          <w:sz w:val="24"/>
          <w:szCs w:val="21"/>
        </w:rPr>
        <w:t xml:space="preserve"> HEARTBEAT</w:t>
      </w:r>
      <w:r>
        <w:rPr>
          <w:rFonts w:ascii="Times New Roman" w:eastAsia="宋体" w:hAnsi="Times New Roman" w:cs="Times New Roman"/>
          <w:sz w:val="24"/>
          <w:szCs w:val="21"/>
        </w:rPr>
        <w:t>，服务端立即返回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>
        <w:rPr>
          <w:rFonts w:ascii="Times New Roman" w:eastAsia="宋体" w:hAnsi="Times New Roman" w:cs="Times New Roman"/>
          <w:sz w:val="24"/>
          <w:szCs w:val="21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1827"/>
        <w:gridCol w:w="1560"/>
        <w:gridCol w:w="3864"/>
      </w:tblGrid>
      <w:tr w:rsidR="00AC4701" w14:paraId="74F5E021" w14:textId="77777777">
        <w:trPr>
          <w:jc w:val="center"/>
        </w:trPr>
        <w:tc>
          <w:tcPr>
            <w:tcW w:w="1134" w:type="dxa"/>
            <w:vAlign w:val="center"/>
          </w:tcPr>
          <w:p w14:paraId="7ACCC8F6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#</w:t>
            </w:r>
          </w:p>
        </w:tc>
        <w:tc>
          <w:tcPr>
            <w:tcW w:w="1984" w:type="dxa"/>
            <w:vAlign w:val="center"/>
          </w:tcPr>
          <w:p w14:paraId="1D467CF5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时间</w:t>
            </w:r>
          </w:p>
        </w:tc>
        <w:tc>
          <w:tcPr>
            <w:tcW w:w="1701" w:type="dxa"/>
            <w:vAlign w:val="center"/>
          </w:tcPr>
          <w:p w14:paraId="34347296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方向</w:t>
            </w:r>
          </w:p>
        </w:tc>
        <w:tc>
          <w:tcPr>
            <w:tcW w:w="4252" w:type="dxa"/>
            <w:vAlign w:val="center"/>
          </w:tcPr>
          <w:p w14:paraId="5B1CA514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类型</w:t>
            </w:r>
          </w:p>
        </w:tc>
      </w:tr>
      <w:tr w:rsidR="00AC4701" w14:paraId="041EBA80" w14:textId="77777777">
        <w:trPr>
          <w:jc w:val="center"/>
        </w:trPr>
        <w:tc>
          <w:tcPr>
            <w:tcW w:w="1134" w:type="dxa"/>
            <w:vAlign w:val="center"/>
          </w:tcPr>
          <w:p w14:paraId="17A4597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700</w:t>
            </w:r>
          </w:p>
        </w:tc>
        <w:tc>
          <w:tcPr>
            <w:tcW w:w="1984" w:type="dxa"/>
            <w:vAlign w:val="center"/>
          </w:tcPr>
          <w:p w14:paraId="1708C6E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122.27s</w:t>
            </w:r>
          </w:p>
        </w:tc>
        <w:tc>
          <w:tcPr>
            <w:tcW w:w="1701" w:type="dxa"/>
            <w:vAlign w:val="center"/>
          </w:tcPr>
          <w:p w14:paraId="46C461B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4252" w:type="dxa"/>
            <w:vAlign w:val="center"/>
          </w:tcPr>
          <w:p w14:paraId="76E6823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HEARTBEAT</w:t>
            </w:r>
          </w:p>
        </w:tc>
      </w:tr>
      <w:tr w:rsidR="00AC4701" w14:paraId="764B08B7" w14:textId="77777777">
        <w:trPr>
          <w:jc w:val="center"/>
        </w:trPr>
        <w:tc>
          <w:tcPr>
            <w:tcW w:w="1134" w:type="dxa"/>
            <w:vAlign w:val="center"/>
          </w:tcPr>
          <w:p w14:paraId="29E5624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lastRenderedPageBreak/>
              <w:t>701</w:t>
            </w:r>
          </w:p>
        </w:tc>
        <w:tc>
          <w:tcPr>
            <w:tcW w:w="1984" w:type="dxa"/>
            <w:vAlign w:val="center"/>
          </w:tcPr>
          <w:p w14:paraId="5FF8AE03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122.27s</w:t>
            </w:r>
          </w:p>
        </w:tc>
        <w:tc>
          <w:tcPr>
            <w:tcW w:w="1701" w:type="dxa"/>
            <w:vAlign w:val="center"/>
          </w:tcPr>
          <w:p w14:paraId="62388FF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4252" w:type="dxa"/>
            <w:vAlign w:val="center"/>
          </w:tcPr>
          <w:p w14:paraId="2EF7DFA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</w:tr>
      <w:tr w:rsidR="00AC4701" w14:paraId="793A8607" w14:textId="77777777">
        <w:trPr>
          <w:jc w:val="center"/>
        </w:trPr>
        <w:tc>
          <w:tcPr>
            <w:tcW w:w="1134" w:type="dxa"/>
            <w:vAlign w:val="center"/>
          </w:tcPr>
          <w:p w14:paraId="379A3D8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702</w:t>
            </w:r>
          </w:p>
        </w:tc>
        <w:tc>
          <w:tcPr>
            <w:tcW w:w="1984" w:type="dxa"/>
            <w:vAlign w:val="center"/>
          </w:tcPr>
          <w:p w14:paraId="3337575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127.10s</w:t>
            </w:r>
          </w:p>
        </w:tc>
        <w:tc>
          <w:tcPr>
            <w:tcW w:w="1701" w:type="dxa"/>
            <w:vAlign w:val="center"/>
          </w:tcPr>
          <w:p w14:paraId="6D1F2CC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4252" w:type="dxa"/>
            <w:vAlign w:val="center"/>
          </w:tcPr>
          <w:p w14:paraId="6006A025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HEARTBEAT</w:t>
            </w:r>
          </w:p>
        </w:tc>
      </w:tr>
      <w:tr w:rsidR="00AC4701" w14:paraId="4558D5BA" w14:textId="77777777">
        <w:trPr>
          <w:jc w:val="center"/>
        </w:trPr>
        <w:tc>
          <w:tcPr>
            <w:tcW w:w="1134" w:type="dxa"/>
            <w:vAlign w:val="center"/>
          </w:tcPr>
          <w:p w14:paraId="5534AB8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703</w:t>
            </w:r>
          </w:p>
        </w:tc>
        <w:tc>
          <w:tcPr>
            <w:tcW w:w="1984" w:type="dxa"/>
            <w:vAlign w:val="center"/>
          </w:tcPr>
          <w:p w14:paraId="60A57D4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127.10s</w:t>
            </w:r>
          </w:p>
        </w:tc>
        <w:tc>
          <w:tcPr>
            <w:tcW w:w="1701" w:type="dxa"/>
            <w:vAlign w:val="center"/>
          </w:tcPr>
          <w:p w14:paraId="47C5380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4252" w:type="dxa"/>
            <w:vAlign w:val="center"/>
          </w:tcPr>
          <w:p w14:paraId="7403802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</w:tr>
      <w:tr w:rsidR="00AC4701" w14:paraId="21787B15" w14:textId="77777777">
        <w:trPr>
          <w:jc w:val="center"/>
        </w:trPr>
        <w:tc>
          <w:tcPr>
            <w:tcW w:w="1134" w:type="dxa"/>
            <w:vAlign w:val="center"/>
          </w:tcPr>
          <w:p w14:paraId="7C0C0DD1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704</w:t>
            </w:r>
          </w:p>
        </w:tc>
        <w:tc>
          <w:tcPr>
            <w:tcW w:w="1984" w:type="dxa"/>
            <w:vAlign w:val="center"/>
          </w:tcPr>
          <w:p w14:paraId="757B158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131.98s</w:t>
            </w:r>
          </w:p>
        </w:tc>
        <w:tc>
          <w:tcPr>
            <w:tcW w:w="1701" w:type="dxa"/>
            <w:vAlign w:val="center"/>
          </w:tcPr>
          <w:p w14:paraId="0DF650D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4252" w:type="dxa"/>
            <w:vAlign w:val="center"/>
          </w:tcPr>
          <w:p w14:paraId="3D87E56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HEARTBEAT</w:t>
            </w:r>
          </w:p>
        </w:tc>
      </w:tr>
      <w:tr w:rsidR="00AC4701" w14:paraId="4AEE7C14" w14:textId="77777777">
        <w:trPr>
          <w:jc w:val="center"/>
        </w:trPr>
        <w:tc>
          <w:tcPr>
            <w:tcW w:w="1134" w:type="dxa"/>
            <w:vAlign w:val="center"/>
          </w:tcPr>
          <w:p w14:paraId="2616A63A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705</w:t>
            </w:r>
          </w:p>
        </w:tc>
        <w:tc>
          <w:tcPr>
            <w:tcW w:w="1984" w:type="dxa"/>
            <w:vAlign w:val="center"/>
          </w:tcPr>
          <w:p w14:paraId="4DF3D17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131.98s</w:t>
            </w:r>
          </w:p>
        </w:tc>
        <w:tc>
          <w:tcPr>
            <w:tcW w:w="1701" w:type="dxa"/>
            <w:vAlign w:val="center"/>
          </w:tcPr>
          <w:p w14:paraId="1DB8A11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4252" w:type="dxa"/>
            <w:vAlign w:val="center"/>
          </w:tcPr>
          <w:p w14:paraId="4F09EDA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</w:tr>
    </w:tbl>
    <w:p w14:paraId="3A1ADA64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 xml:space="preserve">HEARTBEAT </w:t>
      </w:r>
      <w:r>
        <w:rPr>
          <w:rFonts w:ascii="Times New Roman" w:eastAsia="宋体" w:hAnsi="Times New Roman" w:cs="Times New Roman"/>
          <w:sz w:val="24"/>
          <w:szCs w:val="21"/>
        </w:rPr>
        <w:t>报文</w:t>
      </w:r>
      <w:r>
        <w:rPr>
          <w:rFonts w:ascii="Times New Roman" w:eastAsia="宋体" w:hAnsi="Times New Roman" w:cs="Times New Roman"/>
          <w:sz w:val="24"/>
          <w:szCs w:val="21"/>
        </w:rPr>
        <w:t xml:space="preserve"> type=0x03</w:t>
      </w:r>
      <w:r>
        <w:rPr>
          <w:rFonts w:ascii="Times New Roman" w:eastAsia="宋体" w:hAnsi="Times New Roman" w:cs="Times New Roman"/>
          <w:sz w:val="24"/>
          <w:szCs w:val="21"/>
        </w:rPr>
        <w:t>，</w:t>
      </w:r>
      <w:r>
        <w:rPr>
          <w:rFonts w:ascii="Times New Roman" w:eastAsia="宋体" w:hAnsi="Times New Roman" w:cs="Times New Roman"/>
          <w:sz w:val="24"/>
          <w:szCs w:val="21"/>
        </w:rPr>
        <w:t>payload_len=0</w:t>
      </w:r>
      <w:r>
        <w:rPr>
          <w:rFonts w:ascii="Times New Roman" w:eastAsia="宋体" w:hAnsi="Times New Roman" w:cs="Times New Roman"/>
          <w:sz w:val="24"/>
          <w:szCs w:val="21"/>
        </w:rPr>
        <w:t>，不携带数据负载。抓包结果说明客户端会周期性向服务端报告存活状态，服务端可据此维护</w:t>
      </w:r>
      <w:r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>
        <w:rPr>
          <w:rFonts w:ascii="Times New Roman" w:eastAsia="宋体" w:hAnsi="Times New Roman" w:cs="Times New Roman"/>
          <w:sz w:val="24"/>
          <w:szCs w:val="21"/>
        </w:rPr>
        <w:t>；当客户端异常退出且心跳停止后，服务端会在超过</w:t>
      </w:r>
      <w:r>
        <w:rPr>
          <w:rFonts w:ascii="Times New Roman" w:eastAsia="宋体" w:hAnsi="Times New Roman" w:cs="Times New Roman"/>
          <w:sz w:val="24"/>
          <w:szCs w:val="21"/>
        </w:rPr>
        <w:t xml:space="preserve"> heartbeat timeout </w:t>
      </w:r>
      <w:r>
        <w:rPr>
          <w:rFonts w:ascii="Times New Roman" w:eastAsia="宋体" w:hAnsi="Times New Roman" w:cs="Times New Roman"/>
          <w:sz w:val="24"/>
          <w:szCs w:val="21"/>
        </w:rPr>
        <w:t>后清理</w:t>
      </w:r>
      <w:r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>
        <w:rPr>
          <w:rFonts w:ascii="Times New Roman" w:eastAsia="宋体" w:hAnsi="Times New Roman" w:cs="Times New Roman"/>
          <w:sz w:val="24"/>
          <w:szCs w:val="21"/>
        </w:rPr>
        <w:t>和</w:t>
      </w:r>
      <w:r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333900FA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窗口同步阶段中，客户端改变终端大小后发送</w:t>
      </w:r>
      <w:r>
        <w:rPr>
          <w:rFonts w:ascii="Times New Roman" w:eastAsia="宋体" w:hAnsi="Times New Roman" w:cs="Times New Roman"/>
          <w:sz w:val="24"/>
          <w:szCs w:val="21"/>
        </w:rPr>
        <w:t xml:space="preserve"> RESIZE </w:t>
      </w:r>
      <w:r>
        <w:rPr>
          <w:rFonts w:ascii="Times New Roman" w:eastAsia="宋体" w:hAnsi="Times New Roman" w:cs="Times New Roman"/>
          <w:sz w:val="24"/>
          <w:szCs w:val="21"/>
        </w:rPr>
        <w:t>报文。例如包</w:t>
      </w:r>
      <w:r>
        <w:rPr>
          <w:rFonts w:ascii="Times New Roman" w:eastAsia="宋体" w:hAnsi="Times New Roman" w:cs="Times New Roman"/>
          <w:sz w:val="24"/>
          <w:szCs w:val="21"/>
        </w:rPr>
        <w:t xml:space="preserve"> #6 </w:t>
      </w:r>
      <w:r>
        <w:rPr>
          <w:rFonts w:ascii="Times New Roman" w:eastAsia="宋体" w:hAnsi="Times New Roman" w:cs="Times New Roman"/>
          <w:sz w:val="24"/>
          <w:szCs w:val="21"/>
        </w:rPr>
        <w:t>的</w:t>
      </w:r>
      <w:r>
        <w:rPr>
          <w:rFonts w:ascii="Times New Roman" w:eastAsia="宋体" w:hAnsi="Times New Roman" w:cs="Times New Roman"/>
          <w:sz w:val="24"/>
          <w:szCs w:val="21"/>
        </w:rPr>
        <w:t xml:space="preserve"> RESIZE header </w:t>
      </w:r>
      <w:r>
        <w:rPr>
          <w:rFonts w:ascii="Times New Roman" w:eastAsia="宋体" w:hAnsi="Times New Roman" w:cs="Times New Roman"/>
          <w:sz w:val="24"/>
          <w:szCs w:val="21"/>
        </w:rPr>
        <w:t>为：</w:t>
      </w:r>
    </w:p>
    <w:p w14:paraId="2CE737B6" w14:textId="77777777" w:rsidR="00AC4701" w:rsidRDefault="00000000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00" w:lineRule="exact"/>
        <w:ind w:left="560" w:firstLineChars="0" w:firstLine="0"/>
      </w:pPr>
      <w:r>
        <w:rPr>
          <w:rFonts w:ascii="Consolas" w:eastAsia="仿宋_GB2312" w:hAnsi="Consolas" w:cs="Consolas"/>
          <w:szCs w:val="21"/>
        </w:rPr>
        <w:t>5554 01 04 00 1c cdca6556 00000000 00000000 0000 0021 0078 66ee0504</w:t>
      </w:r>
    </w:p>
    <w:p w14:paraId="3D510022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其中</w:t>
      </w:r>
      <w:r>
        <w:rPr>
          <w:rFonts w:ascii="Times New Roman" w:eastAsia="宋体" w:hAnsi="Times New Roman" w:cs="Times New Roman"/>
          <w:sz w:val="24"/>
          <w:szCs w:val="21"/>
        </w:rPr>
        <w:t xml:space="preserve"> rows </w:t>
      </w:r>
      <w:r>
        <w:rPr>
          <w:rFonts w:ascii="Times New Roman" w:eastAsia="宋体" w:hAnsi="Times New Roman" w:cs="Times New Roman"/>
          <w:sz w:val="24"/>
          <w:szCs w:val="21"/>
        </w:rPr>
        <w:t>字段为</w:t>
      </w:r>
      <w:r>
        <w:rPr>
          <w:rFonts w:ascii="Times New Roman" w:eastAsia="宋体" w:hAnsi="Times New Roman" w:cs="Times New Roman"/>
          <w:sz w:val="24"/>
          <w:szCs w:val="21"/>
        </w:rPr>
        <w:t xml:space="preserve"> 0x0021</w:t>
      </w:r>
      <w:r>
        <w:rPr>
          <w:rFonts w:ascii="Times New Roman" w:eastAsia="宋体" w:hAnsi="Times New Roman" w:cs="Times New Roman"/>
          <w:sz w:val="24"/>
          <w:szCs w:val="21"/>
        </w:rPr>
        <w:t>，即</w:t>
      </w:r>
      <w:r>
        <w:rPr>
          <w:rFonts w:ascii="Times New Roman" w:eastAsia="宋体" w:hAnsi="Times New Roman" w:cs="Times New Roman"/>
          <w:sz w:val="24"/>
          <w:szCs w:val="21"/>
        </w:rPr>
        <w:t xml:space="preserve"> 33 </w:t>
      </w:r>
      <w:r>
        <w:rPr>
          <w:rFonts w:ascii="Times New Roman" w:eastAsia="宋体" w:hAnsi="Times New Roman" w:cs="Times New Roman"/>
          <w:sz w:val="24"/>
          <w:szCs w:val="21"/>
        </w:rPr>
        <w:t>行；</w:t>
      </w:r>
      <w:r>
        <w:rPr>
          <w:rFonts w:ascii="Times New Roman" w:eastAsia="宋体" w:hAnsi="Times New Roman" w:cs="Times New Roman"/>
          <w:sz w:val="24"/>
          <w:szCs w:val="21"/>
        </w:rPr>
        <w:t xml:space="preserve">cols </w:t>
      </w:r>
      <w:r>
        <w:rPr>
          <w:rFonts w:ascii="Times New Roman" w:eastAsia="宋体" w:hAnsi="Times New Roman" w:cs="Times New Roman"/>
          <w:sz w:val="24"/>
          <w:szCs w:val="21"/>
        </w:rPr>
        <w:t>字段为</w:t>
      </w:r>
      <w:r>
        <w:rPr>
          <w:rFonts w:ascii="Times New Roman" w:eastAsia="宋体" w:hAnsi="Times New Roman" w:cs="Times New Roman"/>
          <w:sz w:val="24"/>
          <w:szCs w:val="21"/>
        </w:rPr>
        <w:t xml:space="preserve"> 0x0078</w:t>
      </w:r>
      <w:r>
        <w:rPr>
          <w:rFonts w:ascii="Times New Roman" w:eastAsia="宋体" w:hAnsi="Times New Roman" w:cs="Times New Roman"/>
          <w:sz w:val="24"/>
          <w:szCs w:val="21"/>
        </w:rPr>
        <w:t>，即</w:t>
      </w:r>
      <w:r>
        <w:rPr>
          <w:rFonts w:ascii="Times New Roman" w:eastAsia="宋体" w:hAnsi="Times New Roman" w:cs="Times New Roman"/>
          <w:sz w:val="24"/>
          <w:szCs w:val="21"/>
        </w:rPr>
        <w:t xml:space="preserve"> 120 </w:t>
      </w:r>
      <w:r>
        <w:rPr>
          <w:rFonts w:ascii="Times New Roman" w:eastAsia="宋体" w:hAnsi="Times New Roman" w:cs="Times New Roman"/>
          <w:sz w:val="24"/>
          <w:szCs w:val="21"/>
        </w:rPr>
        <w:t>列。后续抓包中还能看到窗口变为</w:t>
      </w:r>
      <w:r>
        <w:rPr>
          <w:rFonts w:ascii="Times New Roman" w:eastAsia="宋体" w:hAnsi="Times New Roman" w:cs="Times New Roman"/>
          <w:sz w:val="24"/>
          <w:szCs w:val="21"/>
        </w:rPr>
        <w:t xml:space="preserve"> 55×210 </w:t>
      </w:r>
      <w:r>
        <w:rPr>
          <w:rFonts w:ascii="Times New Roman" w:eastAsia="宋体" w:hAnsi="Times New Roman" w:cs="Times New Roman"/>
          <w:sz w:val="24"/>
          <w:szCs w:val="21"/>
        </w:rPr>
        <w:t>后再次恢复为</w:t>
      </w:r>
      <w:r>
        <w:rPr>
          <w:rFonts w:ascii="Times New Roman" w:eastAsia="宋体" w:hAnsi="Times New Roman" w:cs="Times New Roman"/>
          <w:sz w:val="24"/>
          <w:szCs w:val="21"/>
        </w:rPr>
        <w:t xml:space="preserve"> 33×120</w:t>
      </w:r>
      <w:r>
        <w:rPr>
          <w:rFonts w:ascii="Times New Roman" w:eastAsia="宋体" w:hAnsi="Times New Roman" w:cs="Times New Roman"/>
          <w:sz w:val="24"/>
          <w:szCs w:val="21"/>
        </w:rPr>
        <w:t>，说明客户端捕获</w:t>
      </w:r>
      <w:r>
        <w:rPr>
          <w:rFonts w:ascii="Times New Roman" w:eastAsia="宋体" w:hAnsi="Times New Roman" w:cs="Times New Roman"/>
          <w:sz w:val="24"/>
          <w:szCs w:val="21"/>
        </w:rPr>
        <w:t xml:space="preserve"> SIGWINCH </w:t>
      </w:r>
      <w:r>
        <w:rPr>
          <w:rFonts w:ascii="Times New Roman" w:eastAsia="宋体" w:hAnsi="Times New Roman" w:cs="Times New Roman"/>
          <w:sz w:val="24"/>
          <w:szCs w:val="21"/>
        </w:rPr>
        <w:t>后会发送</w:t>
      </w:r>
      <w:r>
        <w:rPr>
          <w:rFonts w:ascii="Times New Roman" w:eastAsia="宋体" w:hAnsi="Times New Roman" w:cs="Times New Roman"/>
          <w:sz w:val="24"/>
          <w:szCs w:val="21"/>
        </w:rPr>
        <w:t xml:space="preserve"> RESIZE </w:t>
      </w:r>
      <w:r>
        <w:rPr>
          <w:rFonts w:ascii="Times New Roman" w:eastAsia="宋体" w:hAnsi="Times New Roman" w:cs="Times New Roman"/>
          <w:sz w:val="24"/>
          <w:szCs w:val="21"/>
        </w:rPr>
        <w:t>报文，服务端据此通过</w:t>
      </w:r>
      <w:r>
        <w:rPr>
          <w:rFonts w:ascii="Times New Roman" w:eastAsia="宋体" w:hAnsi="Times New Roman" w:cs="Times New Roman"/>
          <w:sz w:val="24"/>
          <w:szCs w:val="21"/>
        </w:rPr>
        <w:t xml:space="preserve"> TIOCSWINSZ </w:t>
      </w:r>
      <w:r>
        <w:rPr>
          <w:rFonts w:ascii="Times New Roman" w:eastAsia="宋体" w:hAnsi="Times New Roman" w:cs="Times New Roman"/>
          <w:sz w:val="24"/>
          <w:szCs w:val="21"/>
        </w:rPr>
        <w:t>同步</w:t>
      </w:r>
      <w:r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>
        <w:rPr>
          <w:rFonts w:ascii="Times New Roman" w:eastAsia="宋体" w:hAnsi="Times New Roman" w:cs="Times New Roman"/>
          <w:sz w:val="24"/>
          <w:szCs w:val="21"/>
        </w:rPr>
        <w:t>窗口大小。</w:t>
      </w:r>
    </w:p>
    <w:p w14:paraId="677EE8F9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连接关闭阶段中，</w:t>
      </w:r>
      <w:r>
        <w:rPr>
          <w:rFonts w:ascii="Times New Roman" w:eastAsia="宋体" w:hAnsi="Times New Roman" w:cs="Times New Roman"/>
          <w:sz w:val="24"/>
          <w:szCs w:val="21"/>
        </w:rPr>
        <w:t xml:space="preserve">bob </w:t>
      </w:r>
      <w:r>
        <w:rPr>
          <w:rFonts w:ascii="Times New Roman" w:eastAsia="宋体" w:hAnsi="Times New Roman" w:cs="Times New Roman"/>
          <w:sz w:val="24"/>
          <w:szCs w:val="21"/>
        </w:rPr>
        <w:t>执行</w:t>
      </w:r>
      <w:r>
        <w:rPr>
          <w:rFonts w:ascii="Times New Roman" w:eastAsia="宋体" w:hAnsi="Times New Roman" w:cs="Times New Roman"/>
          <w:sz w:val="24"/>
          <w:szCs w:val="21"/>
        </w:rPr>
        <w:t xml:space="preserve"> exit </w:t>
      </w:r>
      <w:r>
        <w:rPr>
          <w:rFonts w:ascii="Times New Roman" w:eastAsia="宋体" w:hAnsi="Times New Roman" w:cs="Times New Roman"/>
          <w:sz w:val="24"/>
          <w:szCs w:val="21"/>
        </w:rPr>
        <w:t>后，服务端检测到</w:t>
      </w:r>
      <w:r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>
        <w:rPr>
          <w:rFonts w:ascii="Times New Roman" w:eastAsia="宋体" w:hAnsi="Times New Roman" w:cs="Times New Roman"/>
          <w:sz w:val="24"/>
          <w:szCs w:val="21"/>
        </w:rPr>
        <w:t>关闭并主动发送</w:t>
      </w:r>
      <w:r>
        <w:rPr>
          <w:rFonts w:ascii="Times New Roman" w:eastAsia="宋体" w:hAnsi="Times New Roman" w:cs="Times New Roman"/>
          <w:sz w:val="24"/>
          <w:szCs w:val="21"/>
        </w:rPr>
        <w:t xml:space="preserve"> CLOSE</w:t>
      </w:r>
      <w:r>
        <w:rPr>
          <w:rFonts w:ascii="Times New Roman" w:eastAsia="宋体" w:hAnsi="Times New Roman" w:cs="Times New Roman"/>
          <w:sz w:val="24"/>
          <w:szCs w:val="21"/>
        </w:rPr>
        <w:t>，客户端随后回复</w:t>
      </w:r>
      <w:r>
        <w:rPr>
          <w:rFonts w:ascii="Times New Roman" w:eastAsia="宋体" w:hAnsi="Times New Roman" w:cs="Times New Roman"/>
          <w:sz w:val="24"/>
          <w:szCs w:val="21"/>
        </w:rPr>
        <w:t xml:space="preserve"> CLOSE</w:t>
      </w:r>
      <w:r>
        <w:rPr>
          <w:rFonts w:ascii="Times New Roman" w:eastAsia="宋体" w:hAnsi="Times New Roman" w:cs="Times New Roman"/>
          <w:sz w:val="24"/>
          <w:szCs w:val="21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57"/>
        <w:gridCol w:w="1066"/>
        <w:gridCol w:w="1878"/>
        <w:gridCol w:w="4301"/>
      </w:tblGrid>
      <w:tr w:rsidR="00AC4701" w14:paraId="2CECE2BF" w14:textId="77777777">
        <w:trPr>
          <w:jc w:val="center"/>
        </w:trPr>
        <w:tc>
          <w:tcPr>
            <w:tcW w:w="1134" w:type="dxa"/>
            <w:vAlign w:val="center"/>
          </w:tcPr>
          <w:p w14:paraId="0ABC8362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#</w:t>
            </w:r>
          </w:p>
        </w:tc>
        <w:tc>
          <w:tcPr>
            <w:tcW w:w="1134" w:type="dxa"/>
            <w:vAlign w:val="center"/>
          </w:tcPr>
          <w:p w14:paraId="7D0901CB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方向</w:t>
            </w:r>
          </w:p>
        </w:tc>
        <w:tc>
          <w:tcPr>
            <w:tcW w:w="1984" w:type="dxa"/>
            <w:vAlign w:val="center"/>
          </w:tcPr>
          <w:p w14:paraId="5D96B59E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类型</w:t>
            </w:r>
          </w:p>
        </w:tc>
        <w:tc>
          <w:tcPr>
            <w:tcW w:w="4819" w:type="dxa"/>
            <w:vAlign w:val="center"/>
          </w:tcPr>
          <w:p w14:paraId="79C24563" w14:textId="77777777" w:rsidR="00AC4701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17"/>
              </w:rPr>
              <w:t>说明</w:t>
            </w:r>
          </w:p>
        </w:tc>
      </w:tr>
      <w:tr w:rsidR="00AC4701" w14:paraId="491A2055" w14:textId="77777777">
        <w:trPr>
          <w:jc w:val="center"/>
        </w:trPr>
        <w:tc>
          <w:tcPr>
            <w:tcW w:w="1134" w:type="dxa"/>
            <w:vAlign w:val="center"/>
          </w:tcPr>
          <w:p w14:paraId="16C395ED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597</w:t>
            </w:r>
          </w:p>
        </w:tc>
        <w:tc>
          <w:tcPr>
            <w:tcW w:w="1134" w:type="dxa"/>
            <w:vAlign w:val="center"/>
          </w:tcPr>
          <w:p w14:paraId="685B651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984" w:type="dxa"/>
            <w:vAlign w:val="center"/>
          </w:tcPr>
          <w:p w14:paraId="1541DB7B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4819" w:type="dxa"/>
            <w:vAlign w:val="center"/>
          </w:tcPr>
          <w:p w14:paraId="1A8DB309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bob </w:t>
            </w:r>
            <w:r>
              <w:rPr>
                <w:rFonts w:ascii="Times New Roman" w:eastAsia="宋体" w:hAnsi="Times New Roman"/>
                <w:sz w:val="17"/>
              </w:rPr>
              <w:t>输入回车执行</w:t>
            </w:r>
            <w:r>
              <w:rPr>
                <w:rFonts w:ascii="Times New Roman" w:eastAsia="宋体" w:hAnsi="Times New Roman"/>
                <w:sz w:val="17"/>
              </w:rPr>
              <w:t xml:space="preserve"> exit</w:t>
            </w:r>
          </w:p>
        </w:tc>
      </w:tr>
      <w:tr w:rsidR="00AC4701" w14:paraId="1EEE691D" w14:textId="77777777">
        <w:trPr>
          <w:jc w:val="center"/>
        </w:trPr>
        <w:tc>
          <w:tcPr>
            <w:tcW w:w="1134" w:type="dxa"/>
            <w:vAlign w:val="center"/>
          </w:tcPr>
          <w:p w14:paraId="0A57425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600</w:t>
            </w:r>
          </w:p>
        </w:tc>
        <w:tc>
          <w:tcPr>
            <w:tcW w:w="1134" w:type="dxa"/>
            <w:vAlign w:val="center"/>
          </w:tcPr>
          <w:p w14:paraId="50988E7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984" w:type="dxa"/>
            <w:vAlign w:val="center"/>
          </w:tcPr>
          <w:p w14:paraId="079E7866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DATA</w:t>
            </w:r>
          </w:p>
        </w:tc>
        <w:tc>
          <w:tcPr>
            <w:tcW w:w="4819" w:type="dxa"/>
            <w:vAlign w:val="center"/>
          </w:tcPr>
          <w:p w14:paraId="657D9C9F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shell </w:t>
            </w:r>
            <w:r>
              <w:rPr>
                <w:rFonts w:ascii="Times New Roman" w:eastAsia="宋体" w:hAnsi="Times New Roman"/>
                <w:sz w:val="17"/>
              </w:rPr>
              <w:t>输出</w:t>
            </w:r>
            <w:r>
              <w:rPr>
                <w:rFonts w:ascii="Times New Roman" w:eastAsia="宋体" w:hAnsi="Times New Roman"/>
                <w:sz w:val="17"/>
              </w:rPr>
              <w:t xml:space="preserve"> exit</w:t>
            </w:r>
          </w:p>
        </w:tc>
      </w:tr>
      <w:tr w:rsidR="00AC4701" w14:paraId="152E1A36" w14:textId="77777777">
        <w:trPr>
          <w:jc w:val="center"/>
        </w:trPr>
        <w:tc>
          <w:tcPr>
            <w:tcW w:w="1134" w:type="dxa"/>
            <w:vAlign w:val="center"/>
          </w:tcPr>
          <w:p w14:paraId="3B433FD9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601</w:t>
            </w:r>
          </w:p>
        </w:tc>
        <w:tc>
          <w:tcPr>
            <w:tcW w:w="1134" w:type="dxa"/>
            <w:vAlign w:val="center"/>
          </w:tcPr>
          <w:p w14:paraId="1DF5382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984" w:type="dxa"/>
            <w:vAlign w:val="center"/>
          </w:tcPr>
          <w:p w14:paraId="6378259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CLOSE</w:t>
            </w:r>
          </w:p>
        </w:tc>
        <w:tc>
          <w:tcPr>
            <w:tcW w:w="4819" w:type="dxa"/>
            <w:vAlign w:val="center"/>
          </w:tcPr>
          <w:p w14:paraId="134690CF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服务端检测到</w:t>
            </w:r>
            <w:r>
              <w:rPr>
                <w:rFonts w:ascii="Times New Roman" w:eastAsia="宋体" w:hAnsi="Times New Roman"/>
                <w:sz w:val="17"/>
              </w:rPr>
              <w:t xml:space="preserve"> shell </w:t>
            </w:r>
            <w:r>
              <w:rPr>
                <w:rFonts w:ascii="Times New Roman" w:eastAsia="宋体" w:hAnsi="Times New Roman"/>
                <w:sz w:val="17"/>
              </w:rPr>
              <w:t>退出</w:t>
            </w:r>
          </w:p>
        </w:tc>
      </w:tr>
      <w:tr w:rsidR="00AC4701" w14:paraId="47683159" w14:textId="77777777">
        <w:trPr>
          <w:jc w:val="center"/>
        </w:trPr>
        <w:tc>
          <w:tcPr>
            <w:tcW w:w="1134" w:type="dxa"/>
            <w:vAlign w:val="center"/>
          </w:tcPr>
          <w:p w14:paraId="24B04842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602-603</w:t>
            </w:r>
          </w:p>
        </w:tc>
        <w:tc>
          <w:tcPr>
            <w:tcW w:w="1134" w:type="dxa"/>
            <w:vAlign w:val="center"/>
          </w:tcPr>
          <w:p w14:paraId="19D0E020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984" w:type="dxa"/>
            <w:vAlign w:val="center"/>
          </w:tcPr>
          <w:p w14:paraId="7D32DE6C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ACK</w:t>
            </w:r>
          </w:p>
        </w:tc>
        <w:tc>
          <w:tcPr>
            <w:tcW w:w="4819" w:type="dxa"/>
            <w:vAlign w:val="center"/>
          </w:tcPr>
          <w:p w14:paraId="238BDB48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客户端确认服务端输出</w:t>
            </w:r>
          </w:p>
        </w:tc>
      </w:tr>
      <w:tr w:rsidR="00AC4701" w14:paraId="3141276F" w14:textId="77777777">
        <w:trPr>
          <w:jc w:val="center"/>
        </w:trPr>
        <w:tc>
          <w:tcPr>
            <w:tcW w:w="1134" w:type="dxa"/>
            <w:vAlign w:val="center"/>
          </w:tcPr>
          <w:p w14:paraId="0339F528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604</w:t>
            </w:r>
          </w:p>
        </w:tc>
        <w:tc>
          <w:tcPr>
            <w:tcW w:w="1134" w:type="dxa"/>
            <w:vAlign w:val="center"/>
          </w:tcPr>
          <w:p w14:paraId="617EC07E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C→S</w:t>
            </w:r>
          </w:p>
        </w:tc>
        <w:tc>
          <w:tcPr>
            <w:tcW w:w="1984" w:type="dxa"/>
            <w:vAlign w:val="center"/>
          </w:tcPr>
          <w:p w14:paraId="56AB8E1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CLOSE</w:t>
            </w:r>
          </w:p>
        </w:tc>
        <w:tc>
          <w:tcPr>
            <w:tcW w:w="4819" w:type="dxa"/>
            <w:vAlign w:val="center"/>
          </w:tcPr>
          <w:p w14:paraId="0E781EC5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>客户端回复关闭</w:t>
            </w:r>
          </w:p>
        </w:tc>
      </w:tr>
      <w:tr w:rsidR="00AC4701" w14:paraId="5AA90BB5" w14:textId="77777777">
        <w:trPr>
          <w:jc w:val="center"/>
        </w:trPr>
        <w:tc>
          <w:tcPr>
            <w:tcW w:w="1134" w:type="dxa"/>
            <w:vAlign w:val="center"/>
          </w:tcPr>
          <w:p w14:paraId="2B92AC2F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605</w:t>
            </w:r>
          </w:p>
        </w:tc>
        <w:tc>
          <w:tcPr>
            <w:tcW w:w="1134" w:type="dxa"/>
            <w:vAlign w:val="center"/>
          </w:tcPr>
          <w:p w14:paraId="34E45F44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S→C</w:t>
            </w:r>
          </w:p>
        </w:tc>
        <w:tc>
          <w:tcPr>
            <w:tcW w:w="1984" w:type="dxa"/>
            <w:vAlign w:val="center"/>
          </w:tcPr>
          <w:p w14:paraId="38278587" w14:textId="77777777" w:rsidR="00AC4701" w:rsidRDefault="00000000">
            <w:pPr>
              <w:jc w:val="center"/>
            </w:pPr>
            <w:r>
              <w:rPr>
                <w:rFonts w:ascii="Times New Roman" w:eastAsia="宋体" w:hAnsi="Times New Roman"/>
                <w:sz w:val="17"/>
              </w:rPr>
              <w:t>AUTH_FAIL</w:t>
            </w:r>
          </w:p>
        </w:tc>
        <w:tc>
          <w:tcPr>
            <w:tcW w:w="4819" w:type="dxa"/>
            <w:vAlign w:val="center"/>
          </w:tcPr>
          <w:p w14:paraId="5F3A4D01" w14:textId="77777777" w:rsidR="00AC4701" w:rsidRDefault="00000000">
            <w:pPr>
              <w:jc w:val="left"/>
            </w:pPr>
            <w:r>
              <w:rPr>
                <w:rFonts w:ascii="Times New Roman" w:eastAsia="宋体" w:hAnsi="Times New Roman"/>
                <w:sz w:val="17"/>
              </w:rPr>
              <w:t xml:space="preserve">session </w:t>
            </w:r>
            <w:r>
              <w:rPr>
                <w:rFonts w:ascii="Times New Roman" w:eastAsia="宋体" w:hAnsi="Times New Roman"/>
                <w:sz w:val="17"/>
              </w:rPr>
              <w:t>已清理后拒绝后续报文</w:t>
            </w:r>
          </w:p>
        </w:tc>
      </w:tr>
    </w:tbl>
    <w:p w14:paraId="2233119F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结果分析：抓包验证了本实验确实基于</w:t>
      </w:r>
      <w:r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>
        <w:rPr>
          <w:rFonts w:ascii="Times New Roman" w:eastAsia="宋体" w:hAnsi="Times New Roman" w:cs="Times New Roman"/>
          <w:sz w:val="24"/>
          <w:szCs w:val="21"/>
        </w:rPr>
        <w:t>传输，没有</w:t>
      </w:r>
      <w:r>
        <w:rPr>
          <w:rFonts w:ascii="Times New Roman" w:eastAsia="宋体" w:hAnsi="Times New Roman" w:cs="Times New Roman"/>
          <w:sz w:val="24"/>
          <w:szCs w:val="21"/>
        </w:rPr>
        <w:t xml:space="preserve"> TCP </w:t>
      </w:r>
      <w:r>
        <w:rPr>
          <w:rFonts w:ascii="Times New Roman" w:eastAsia="宋体" w:hAnsi="Times New Roman" w:cs="Times New Roman"/>
          <w:sz w:val="24"/>
          <w:szCs w:val="21"/>
        </w:rPr>
        <w:t>三次握手；认证、</w:t>
      </w:r>
      <w:r>
        <w:rPr>
          <w:rFonts w:ascii="Times New Roman" w:eastAsia="宋体" w:hAnsi="Times New Roman" w:cs="Times New Roman"/>
          <w:sz w:val="24"/>
          <w:szCs w:val="21"/>
        </w:rPr>
        <w:t xml:space="preserve">ACK </w:t>
      </w:r>
      <w:r>
        <w:rPr>
          <w:rFonts w:ascii="Times New Roman" w:eastAsia="宋体" w:hAnsi="Times New Roman" w:cs="Times New Roman"/>
          <w:sz w:val="24"/>
          <w:szCs w:val="21"/>
        </w:rPr>
        <w:t>确认、序列号、滑动窗口、心跳保活、窗口同步、多客户端区分和关闭连接均由自定义应用层协议完成。协议头部中的</w:t>
      </w:r>
      <w:r>
        <w:rPr>
          <w:rFonts w:ascii="Times New Roman" w:eastAsia="宋体" w:hAnsi="Times New Roman" w:cs="Times New Roman"/>
          <w:sz w:val="24"/>
          <w:szCs w:val="21"/>
        </w:rPr>
        <w:t xml:space="preserve"> magic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type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client_id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seq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ack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payload_len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rows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 xml:space="preserve">cols </w:t>
      </w:r>
      <w:r>
        <w:rPr>
          <w:rFonts w:ascii="Times New Roman" w:eastAsia="宋体" w:hAnsi="Times New Roman" w:cs="Times New Roman"/>
          <w:sz w:val="24"/>
          <w:szCs w:val="21"/>
        </w:rPr>
        <w:t>和</w:t>
      </w:r>
      <w:r>
        <w:rPr>
          <w:rFonts w:ascii="Times New Roman" w:eastAsia="宋体" w:hAnsi="Times New Roman" w:cs="Times New Roman"/>
          <w:sz w:val="24"/>
          <w:szCs w:val="21"/>
        </w:rPr>
        <w:t xml:space="preserve"> checksum </w:t>
      </w:r>
      <w:r>
        <w:rPr>
          <w:rFonts w:ascii="Times New Roman" w:eastAsia="宋体" w:hAnsi="Times New Roman" w:cs="Times New Roman"/>
          <w:sz w:val="24"/>
          <w:szCs w:val="21"/>
        </w:rPr>
        <w:t>字段均能在抓包中对应到程序设计，说明协议设计与实际实现一致。</w:t>
      </w:r>
    </w:p>
    <w:p w14:paraId="1C37C5B3" w14:textId="77777777" w:rsidR="00AC4701" w:rsidRDefault="00AC4701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</w:p>
    <w:p w14:paraId="22A81BB4" w14:textId="77777777" w:rsidR="00DC2A5F" w:rsidRPr="00730844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黑体" w:eastAsia="黑体" w:hAnsi="黑体" w:hint="eastAsia"/>
          <w:sz w:val="28"/>
          <w:szCs w:val="28"/>
        </w:rPr>
      </w:pPr>
      <w:r w:rsidRPr="00730844">
        <w:rPr>
          <w:rFonts w:ascii="黑体" w:eastAsia="黑体" w:hAnsi="黑体"/>
          <w:sz w:val="28"/>
          <w:szCs w:val="28"/>
        </w:rPr>
        <w:lastRenderedPageBreak/>
        <w:t>实验结论</w:t>
      </w:r>
    </w:p>
    <w:p w14:paraId="263B7A4B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本实验完成了基于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3363BB">
        <w:rPr>
          <w:rFonts w:ascii="Times New Roman" w:eastAsia="宋体" w:hAnsi="Times New Roman" w:cs="Times New Roman"/>
          <w:sz w:val="24"/>
          <w:szCs w:val="21"/>
        </w:rPr>
        <w:t>的远程终端程序。程序通过自定义固定头部协议解决了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3363BB">
        <w:rPr>
          <w:rFonts w:ascii="Times New Roman" w:eastAsia="宋体" w:hAnsi="Times New Roman" w:cs="Times New Roman"/>
          <w:sz w:val="24"/>
          <w:szCs w:val="21"/>
        </w:rPr>
        <w:t>报文类型区分、合法性校验和元数据传递问题；通过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ACK</w:t>
      </w:r>
      <w:r w:rsidRPr="003363BB">
        <w:rPr>
          <w:rFonts w:ascii="Times New Roman" w:eastAsia="宋体" w:hAnsi="Times New Roman" w:cs="Times New Roman"/>
          <w:sz w:val="24"/>
          <w:szCs w:val="21"/>
        </w:rPr>
        <w:t>、序列号、滑动窗口、超时重传和去重机制增强了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UDP </w:t>
      </w:r>
      <w:r w:rsidRPr="003363BB">
        <w:rPr>
          <w:rFonts w:ascii="Times New Roman" w:eastAsia="宋体" w:hAnsi="Times New Roman" w:cs="Times New Roman"/>
          <w:sz w:val="24"/>
          <w:szCs w:val="21"/>
        </w:rPr>
        <w:t>传输可靠性；通过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raw terminal </w:t>
      </w:r>
      <w:r w:rsidRPr="003363BB">
        <w:rPr>
          <w:rFonts w:ascii="Times New Roman" w:eastAsia="宋体" w:hAnsi="Times New Roman" w:cs="Times New Roman"/>
          <w:sz w:val="24"/>
          <w:szCs w:val="21"/>
        </w:rPr>
        <w:t>透传控制字符，实现了接近真实终端的远程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 w:rsidRPr="003363BB">
        <w:rPr>
          <w:rFonts w:ascii="Times New Roman" w:eastAsia="宋体" w:hAnsi="Times New Roman" w:cs="Times New Roman"/>
          <w:sz w:val="24"/>
          <w:szCs w:val="21"/>
        </w:rPr>
        <w:t>交互。服务端使用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selectors </w:t>
      </w:r>
      <w:r w:rsidRPr="003363BB">
        <w:rPr>
          <w:rFonts w:ascii="Times New Roman" w:eastAsia="宋体" w:hAnsi="Times New Roman" w:cs="Times New Roman"/>
          <w:sz w:val="24"/>
          <w:szCs w:val="21"/>
        </w:rPr>
        <w:t>支持多客户端并发，并通过心跳机制清理异常离线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。</w:t>
      </w:r>
    </w:p>
    <w:p w14:paraId="52CF6809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在此基础上，程序增加了实验级登录认证和只读监控功能：服务端保存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PBKDF2-HMAC-SHA256 </w:t>
      </w:r>
      <w:r w:rsidRPr="003363BB">
        <w:rPr>
          <w:rFonts w:ascii="Times New Roman" w:eastAsia="宋体" w:hAnsi="Times New Roman" w:cs="Times New Roman"/>
          <w:sz w:val="24"/>
          <w:szCs w:val="21"/>
        </w:rPr>
        <w:t>密码哈希，客户端认证成功后才会创建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session</w:t>
      </w:r>
      <w:r w:rsidRPr="003363BB">
        <w:rPr>
          <w:rFonts w:ascii="Times New Roman" w:eastAsia="宋体" w:hAnsi="Times New Roman" w:cs="Times New Roman"/>
          <w:sz w:val="24"/>
          <w:szCs w:val="21"/>
        </w:rPr>
        <w:t>，不同用户默认进入不同初始目录；监控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3363BB">
        <w:rPr>
          <w:rFonts w:ascii="Times New Roman" w:eastAsia="宋体" w:hAnsi="Times New Roman" w:cs="Times New Roman"/>
          <w:sz w:val="24"/>
          <w:szCs w:val="21"/>
        </w:rPr>
        <w:t>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Streamlit </w:t>
      </w:r>
      <w:r w:rsidRPr="003363BB">
        <w:rPr>
          <w:rFonts w:ascii="Times New Roman" w:eastAsia="宋体" w:hAnsi="Times New Roman" w:cs="Times New Roman"/>
          <w:sz w:val="24"/>
          <w:szCs w:val="21"/>
        </w:rPr>
        <w:t>页面可以查看在线连接、当前目录、文件列表和最近命令，便于课堂演示和调试。结合云服务器安全组只允许本地公网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IP </w:t>
      </w:r>
      <w:r w:rsidRPr="003363BB">
        <w:rPr>
          <w:rFonts w:ascii="Times New Roman" w:eastAsia="宋体" w:hAnsi="Times New Roman" w:cs="Times New Roman"/>
          <w:sz w:val="24"/>
          <w:szCs w:val="21"/>
        </w:rPr>
        <w:t>访问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UDP 9000</w:t>
      </w:r>
      <w:r w:rsidRPr="003363BB">
        <w:rPr>
          <w:rFonts w:ascii="Times New Roman" w:eastAsia="宋体" w:hAnsi="Times New Roman" w:cs="Times New Roman"/>
          <w:sz w:val="24"/>
          <w:szCs w:val="21"/>
        </w:rPr>
        <w:t>，并让监控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 w:rsidRPr="003363BB">
        <w:rPr>
          <w:rFonts w:ascii="Times New Roman" w:eastAsia="宋体" w:hAnsi="Times New Roman" w:cs="Times New Roman"/>
          <w:sz w:val="24"/>
          <w:szCs w:val="21"/>
        </w:rPr>
        <w:t>默认监听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127.0.0.1</w:t>
      </w:r>
      <w:r w:rsidRPr="003363BB">
        <w:rPr>
          <w:rFonts w:ascii="Times New Roman" w:eastAsia="宋体" w:hAnsi="Times New Roman" w:cs="Times New Roman"/>
          <w:sz w:val="24"/>
          <w:szCs w:val="21"/>
        </w:rPr>
        <w:t>，可以满足课程演示中的基础访问控制需求。</w:t>
      </w:r>
    </w:p>
    <w:p w14:paraId="79D70479" w14:textId="751AE105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需要明确的是，本实验中的用户目录区分仍属于实验级隔离，而不是生产环境中的强安全边界。服务端会在认证成功后将不同用户切换到各自独立</w:t>
      </w:r>
      <w:r>
        <w:rPr>
          <w:rFonts w:ascii="Times New Roman" w:eastAsia="宋体" w:hAnsi="Times New Roman" w:cs="Times New Roman"/>
          <w:sz w:val="24"/>
          <w:szCs w:val="21"/>
        </w:rPr>
        <w:t xml:space="preserve"> home </w:t>
      </w:r>
      <w:r>
        <w:rPr>
          <w:rFonts w:ascii="Times New Roman" w:eastAsia="宋体" w:hAnsi="Times New Roman" w:cs="Times New Roman"/>
          <w:sz w:val="24"/>
          <w:szCs w:val="21"/>
        </w:rPr>
        <w:t>目录，并通过</w:t>
      </w:r>
      <w:r>
        <w:rPr>
          <w:rFonts w:ascii="Times New Roman" w:eastAsia="宋体" w:hAnsi="Times New Roman" w:cs="Times New Roman"/>
          <w:sz w:val="24"/>
          <w:szCs w:val="21"/>
        </w:rPr>
        <w:t xml:space="preserve"> bash PROMPT_COMMAND hook </w:t>
      </w:r>
      <w:r>
        <w:rPr>
          <w:rFonts w:ascii="Times New Roman" w:eastAsia="宋体" w:hAnsi="Times New Roman" w:cs="Times New Roman"/>
          <w:sz w:val="24"/>
          <w:szCs w:val="21"/>
        </w:rPr>
        <w:t>在每次返回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prompt </w:t>
      </w:r>
      <w:r>
        <w:rPr>
          <w:rFonts w:ascii="Times New Roman" w:eastAsia="宋体" w:hAnsi="Times New Roman" w:cs="Times New Roman"/>
          <w:sz w:val="24"/>
          <w:szCs w:val="21"/>
        </w:rPr>
        <w:t>时检查当前目录；如果发现</w:t>
      </w:r>
      <w:r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>
        <w:rPr>
          <w:rFonts w:ascii="Times New Roman" w:eastAsia="宋体" w:hAnsi="Times New Roman" w:cs="Times New Roman"/>
          <w:sz w:val="24"/>
          <w:szCs w:val="21"/>
        </w:rPr>
        <w:t>当前目录已经离开用户</w:t>
      </w:r>
      <w:r>
        <w:rPr>
          <w:rFonts w:ascii="Times New Roman" w:eastAsia="宋体" w:hAnsi="Times New Roman" w:cs="Times New Roman"/>
          <w:sz w:val="24"/>
          <w:szCs w:val="21"/>
        </w:rPr>
        <w:t xml:space="preserve"> home</w:t>
      </w:r>
      <w:r>
        <w:rPr>
          <w:rFonts w:ascii="Times New Roman" w:eastAsia="宋体" w:hAnsi="Times New Roman" w:cs="Times New Roman"/>
          <w:sz w:val="24"/>
          <w:szCs w:val="21"/>
        </w:rPr>
        <w:t>，则输出提示并自动切回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home</w:t>
      </w:r>
      <w:r>
        <w:rPr>
          <w:rFonts w:ascii="Times New Roman" w:eastAsia="宋体" w:hAnsi="Times New Roman" w:cs="Times New Roman"/>
          <w:sz w:val="24"/>
          <w:szCs w:val="21"/>
        </w:rPr>
        <w:t>。监控</w:t>
      </w:r>
      <w:r>
        <w:rPr>
          <w:rFonts w:ascii="Times New Roman" w:eastAsia="宋体" w:hAnsi="Times New Roman" w:cs="Times New Roman"/>
          <w:sz w:val="24"/>
          <w:szCs w:val="21"/>
        </w:rPr>
        <w:t xml:space="preserve"> API </w:t>
      </w:r>
      <w:r>
        <w:rPr>
          <w:rFonts w:ascii="Times New Roman" w:eastAsia="宋体" w:hAnsi="Times New Roman" w:cs="Times New Roman"/>
          <w:sz w:val="24"/>
          <w:szCs w:val="21"/>
        </w:rPr>
        <w:t>的文件列表接口也会对请求路径进行</w:t>
      </w:r>
      <w:r>
        <w:rPr>
          <w:rFonts w:ascii="Times New Roman" w:eastAsia="宋体" w:hAnsi="Times New Roman" w:cs="Times New Roman"/>
          <w:sz w:val="24"/>
          <w:szCs w:val="21"/>
        </w:rPr>
        <w:t xml:space="preserve"> relative_to(home) </w:t>
      </w:r>
      <w:r>
        <w:rPr>
          <w:rFonts w:ascii="Times New Roman" w:eastAsia="宋体" w:hAnsi="Times New Roman" w:cs="Times New Roman"/>
          <w:sz w:val="24"/>
          <w:szCs w:val="21"/>
        </w:rPr>
        <w:t>校验，拒绝通过</w:t>
      </w:r>
      <w:r>
        <w:rPr>
          <w:rFonts w:ascii="Times New Roman" w:eastAsia="宋体" w:hAnsi="Times New Roman" w:cs="Times New Roman"/>
          <w:sz w:val="24"/>
          <w:szCs w:val="21"/>
        </w:rPr>
        <w:t xml:space="preserve"> .</w:t>
      </w:r>
      <w:proofErr w:type="gramStart"/>
      <w:r>
        <w:rPr>
          <w:rFonts w:ascii="Times New Roman" w:eastAsia="宋体" w:hAnsi="Times New Roman" w:cs="Times New Roman"/>
          <w:sz w:val="24"/>
          <w:szCs w:val="21"/>
        </w:rPr>
        <w:t>./</w:t>
      </w:r>
      <w:proofErr w:type="gramEnd"/>
      <w:r>
        <w:rPr>
          <w:rFonts w:ascii="Times New Roman" w:eastAsia="宋体" w:hAnsi="Times New Roman" w:cs="Times New Roman"/>
          <w:sz w:val="24"/>
          <w:szCs w:val="21"/>
        </w:rPr>
        <w:t xml:space="preserve"> </w:t>
      </w:r>
      <w:r>
        <w:rPr>
          <w:rFonts w:ascii="Times New Roman" w:eastAsia="宋体" w:hAnsi="Times New Roman" w:cs="Times New Roman"/>
          <w:sz w:val="24"/>
          <w:szCs w:val="21"/>
        </w:rPr>
        <w:t>浏览其他目录。</w:t>
      </w:r>
    </w:p>
    <w:p w14:paraId="48D382AE" w14:textId="77777777" w:rsidR="00AC4701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>
        <w:rPr>
          <w:rFonts w:ascii="Times New Roman" w:eastAsia="宋体" w:hAnsi="Times New Roman" w:cs="Times New Roman"/>
          <w:sz w:val="24"/>
          <w:szCs w:val="21"/>
        </w:rPr>
        <w:t>但是，该机制不是</w:t>
      </w:r>
      <w:proofErr w:type="gramStart"/>
      <w:r>
        <w:rPr>
          <w:rFonts w:ascii="Times New Roman" w:eastAsia="宋体" w:hAnsi="Times New Roman" w:cs="Times New Roman"/>
          <w:sz w:val="24"/>
          <w:szCs w:val="21"/>
        </w:rPr>
        <w:t>系统级沙箱</w:t>
      </w:r>
      <w:proofErr w:type="gramEnd"/>
      <w:r>
        <w:rPr>
          <w:rFonts w:ascii="Times New Roman" w:eastAsia="宋体" w:hAnsi="Times New Roman" w:cs="Times New Roman"/>
          <w:sz w:val="24"/>
          <w:szCs w:val="21"/>
        </w:rPr>
        <w:t>。由于服务端</w:t>
      </w:r>
      <w:r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>
        <w:rPr>
          <w:rFonts w:ascii="Times New Roman" w:eastAsia="宋体" w:hAnsi="Times New Roman" w:cs="Times New Roman"/>
          <w:sz w:val="24"/>
          <w:szCs w:val="21"/>
        </w:rPr>
        <w:t>仍运行在同一个</w:t>
      </w:r>
      <w:r>
        <w:rPr>
          <w:rFonts w:ascii="Times New Roman" w:eastAsia="宋体" w:hAnsi="Times New Roman" w:cs="Times New Roman"/>
          <w:sz w:val="24"/>
          <w:szCs w:val="21"/>
        </w:rPr>
        <w:t xml:space="preserve"> Linux </w:t>
      </w:r>
      <w:r>
        <w:rPr>
          <w:rFonts w:ascii="Times New Roman" w:eastAsia="宋体" w:hAnsi="Times New Roman" w:cs="Times New Roman"/>
          <w:sz w:val="24"/>
          <w:szCs w:val="21"/>
        </w:rPr>
        <w:t>用户权限下，</w:t>
      </w:r>
      <w:r>
        <w:rPr>
          <w:rFonts w:ascii="Times New Roman" w:eastAsia="宋体" w:hAnsi="Times New Roman" w:cs="Times New Roman"/>
          <w:sz w:val="24"/>
          <w:szCs w:val="21"/>
        </w:rPr>
        <w:t xml:space="preserve">PROMPT_COMMAND </w:t>
      </w:r>
      <w:r>
        <w:rPr>
          <w:rFonts w:ascii="Times New Roman" w:eastAsia="宋体" w:hAnsi="Times New Roman" w:cs="Times New Roman"/>
          <w:sz w:val="24"/>
          <w:szCs w:val="21"/>
        </w:rPr>
        <w:t>只在</w:t>
      </w:r>
      <w:r>
        <w:rPr>
          <w:rFonts w:ascii="Times New Roman" w:eastAsia="宋体" w:hAnsi="Times New Roman" w:cs="Times New Roman"/>
          <w:sz w:val="24"/>
          <w:szCs w:val="21"/>
        </w:rPr>
        <w:t xml:space="preserve"> shell </w:t>
      </w:r>
      <w:r>
        <w:rPr>
          <w:rFonts w:ascii="Times New Roman" w:eastAsia="宋体" w:hAnsi="Times New Roman" w:cs="Times New Roman"/>
          <w:sz w:val="24"/>
          <w:szCs w:val="21"/>
        </w:rPr>
        <w:t>返回</w:t>
      </w:r>
      <w:r>
        <w:rPr>
          <w:rFonts w:ascii="Times New Roman" w:eastAsia="宋体" w:hAnsi="Times New Roman" w:cs="Times New Roman"/>
          <w:sz w:val="24"/>
          <w:szCs w:val="21"/>
        </w:rPr>
        <w:t xml:space="preserve"> prompt </w:t>
      </w:r>
      <w:r>
        <w:rPr>
          <w:rFonts w:ascii="Times New Roman" w:eastAsia="宋体" w:hAnsi="Times New Roman" w:cs="Times New Roman"/>
          <w:sz w:val="24"/>
          <w:szCs w:val="21"/>
        </w:rPr>
        <w:t>时执行，不能替代</w:t>
      </w:r>
      <w:r>
        <w:rPr>
          <w:rFonts w:ascii="Times New Roman" w:eastAsia="宋体" w:hAnsi="Times New Roman" w:cs="Times New Roman"/>
          <w:sz w:val="24"/>
          <w:szCs w:val="21"/>
        </w:rPr>
        <w:t xml:space="preserve"> Linux </w:t>
      </w:r>
      <w:r>
        <w:rPr>
          <w:rFonts w:ascii="Times New Roman" w:eastAsia="宋体" w:hAnsi="Times New Roman" w:cs="Times New Roman"/>
          <w:sz w:val="24"/>
          <w:szCs w:val="21"/>
        </w:rPr>
        <w:t>用户权限、</w:t>
      </w:r>
      <w:r>
        <w:rPr>
          <w:rFonts w:ascii="Times New Roman" w:eastAsia="宋体" w:hAnsi="Times New Roman" w:cs="Times New Roman"/>
          <w:sz w:val="24"/>
          <w:szCs w:val="21"/>
        </w:rPr>
        <w:t>chroot</w:t>
      </w:r>
      <w:r>
        <w:rPr>
          <w:rFonts w:ascii="Times New Roman" w:eastAsia="宋体" w:hAnsi="Times New Roman" w:cs="Times New Roman"/>
          <w:sz w:val="24"/>
          <w:szCs w:val="21"/>
        </w:rPr>
        <w:t>、容器或</w:t>
      </w:r>
      <w:r>
        <w:rPr>
          <w:rFonts w:ascii="Times New Roman" w:eastAsia="宋体" w:hAnsi="Times New Roman" w:cs="Times New Roman"/>
          <w:sz w:val="24"/>
          <w:szCs w:val="21"/>
        </w:rPr>
        <w:t xml:space="preserve"> namespace</w:t>
      </w:r>
      <w:r>
        <w:rPr>
          <w:rFonts w:ascii="Times New Roman" w:eastAsia="宋体" w:hAnsi="Times New Roman" w:cs="Times New Roman"/>
          <w:sz w:val="24"/>
          <w:szCs w:val="21"/>
        </w:rPr>
        <w:t>；同时</w:t>
      </w:r>
      <w:r>
        <w:rPr>
          <w:rFonts w:ascii="Times New Roman" w:eastAsia="宋体" w:hAnsi="Times New Roman" w:cs="Times New Roman"/>
          <w:sz w:val="24"/>
          <w:szCs w:val="21"/>
        </w:rPr>
        <w:t xml:space="preserve"> AUTH </w:t>
      </w:r>
      <w:r>
        <w:rPr>
          <w:rFonts w:ascii="Times New Roman" w:eastAsia="宋体" w:hAnsi="Times New Roman" w:cs="Times New Roman"/>
          <w:sz w:val="24"/>
          <w:szCs w:val="21"/>
        </w:rPr>
        <w:t>报文中的密码仍以明文</w:t>
      </w:r>
      <w:r>
        <w:rPr>
          <w:rFonts w:ascii="Times New Roman" w:eastAsia="宋体" w:hAnsi="Times New Roman" w:cs="Times New Roman"/>
          <w:sz w:val="24"/>
          <w:szCs w:val="21"/>
        </w:rPr>
        <w:t xml:space="preserve"> UDP payload </w:t>
      </w:r>
      <w:r>
        <w:rPr>
          <w:rFonts w:ascii="Times New Roman" w:eastAsia="宋体" w:hAnsi="Times New Roman" w:cs="Times New Roman"/>
          <w:sz w:val="24"/>
          <w:szCs w:val="21"/>
        </w:rPr>
        <w:t>传输。如果要用于公网或真实生产环境，应改用</w:t>
      </w:r>
      <w:r>
        <w:rPr>
          <w:rFonts w:ascii="Times New Roman" w:eastAsia="宋体" w:hAnsi="Times New Roman" w:cs="Times New Roman"/>
          <w:sz w:val="24"/>
          <w:szCs w:val="21"/>
        </w:rPr>
        <w:t xml:space="preserve"> SSH</w:t>
      </w:r>
      <w:r>
        <w:rPr>
          <w:rFonts w:ascii="Times New Roman" w:eastAsia="宋体" w:hAnsi="Times New Roman" w:cs="Times New Roman"/>
          <w:sz w:val="24"/>
          <w:szCs w:val="21"/>
        </w:rPr>
        <w:t>，或进一步加入加密认证、</w:t>
      </w:r>
      <w:r>
        <w:rPr>
          <w:rFonts w:ascii="Times New Roman" w:eastAsia="宋体" w:hAnsi="Times New Roman" w:cs="Times New Roman"/>
          <w:sz w:val="24"/>
          <w:szCs w:val="21"/>
        </w:rPr>
        <w:t>HMAC</w:t>
      </w:r>
      <w:r>
        <w:rPr>
          <w:rFonts w:ascii="Times New Roman" w:eastAsia="宋体" w:hAnsi="Times New Roman" w:cs="Times New Roman"/>
          <w:sz w:val="24"/>
          <w:szCs w:val="21"/>
        </w:rPr>
        <w:t>、防重放机制，并在服务端使用独立</w:t>
      </w:r>
      <w:r>
        <w:rPr>
          <w:rFonts w:ascii="Times New Roman" w:eastAsia="宋体" w:hAnsi="Times New Roman" w:cs="Times New Roman"/>
          <w:sz w:val="24"/>
          <w:szCs w:val="21"/>
        </w:rPr>
        <w:t xml:space="preserve"> Linux </w:t>
      </w:r>
      <w:r>
        <w:rPr>
          <w:rFonts w:ascii="Times New Roman" w:eastAsia="宋体" w:hAnsi="Times New Roman" w:cs="Times New Roman"/>
          <w:sz w:val="24"/>
          <w:szCs w:val="21"/>
        </w:rPr>
        <w:t>用户、</w:t>
      </w:r>
      <w:r>
        <w:rPr>
          <w:rFonts w:ascii="Times New Roman" w:eastAsia="宋体" w:hAnsi="Times New Roman" w:cs="Times New Roman"/>
          <w:sz w:val="24"/>
          <w:szCs w:val="21"/>
        </w:rPr>
        <w:t>setuid()/setgid()</w:t>
      </w:r>
      <w:r>
        <w:rPr>
          <w:rFonts w:ascii="Times New Roman" w:eastAsia="宋体" w:hAnsi="Times New Roman" w:cs="Times New Roman"/>
          <w:sz w:val="24"/>
          <w:szCs w:val="21"/>
        </w:rPr>
        <w:t>、</w:t>
      </w:r>
      <w:r>
        <w:rPr>
          <w:rFonts w:ascii="Times New Roman" w:eastAsia="宋体" w:hAnsi="Times New Roman" w:cs="Times New Roman"/>
          <w:sz w:val="24"/>
          <w:szCs w:val="21"/>
        </w:rPr>
        <w:t>chroot</w:t>
      </w:r>
      <w:r>
        <w:rPr>
          <w:rFonts w:ascii="Times New Roman" w:eastAsia="宋体" w:hAnsi="Times New Roman" w:cs="Times New Roman"/>
          <w:sz w:val="24"/>
          <w:szCs w:val="21"/>
        </w:rPr>
        <w:t>、容器或</w:t>
      </w:r>
      <w:r>
        <w:rPr>
          <w:rFonts w:ascii="Times New Roman" w:eastAsia="宋体" w:hAnsi="Times New Roman" w:cs="Times New Roman"/>
          <w:sz w:val="24"/>
          <w:szCs w:val="21"/>
        </w:rPr>
        <w:t xml:space="preserve"> namespace </w:t>
      </w:r>
      <w:r>
        <w:rPr>
          <w:rFonts w:ascii="Times New Roman" w:eastAsia="宋体" w:hAnsi="Times New Roman" w:cs="Times New Roman"/>
          <w:sz w:val="24"/>
          <w:szCs w:val="21"/>
        </w:rPr>
        <w:t>实现强隔离。</w:t>
      </w:r>
    </w:p>
    <w:p w14:paraId="75491643" w14:textId="77777777" w:rsidR="00730844" w:rsidRDefault="00730844">
      <w:pPr>
        <w:pStyle w:val="a8"/>
        <w:spacing w:line="520" w:lineRule="exact"/>
      </w:pPr>
    </w:p>
    <w:p w14:paraId="20F52F76" w14:textId="77777777" w:rsidR="00F31902" w:rsidRDefault="00F31902">
      <w:pPr>
        <w:pStyle w:val="a8"/>
        <w:spacing w:line="520" w:lineRule="exact"/>
      </w:pPr>
    </w:p>
    <w:p w14:paraId="0FE80C5E" w14:textId="77777777" w:rsidR="00DC2A5F" w:rsidRPr="00730844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黑体" w:eastAsia="黑体" w:hAnsi="黑体" w:hint="eastAsia"/>
          <w:sz w:val="28"/>
          <w:szCs w:val="28"/>
        </w:rPr>
      </w:pPr>
      <w:r w:rsidRPr="00730844">
        <w:rPr>
          <w:rFonts w:ascii="黑体" w:eastAsia="黑体" w:hAnsi="黑体"/>
          <w:sz w:val="28"/>
          <w:szCs w:val="28"/>
        </w:rPr>
        <w:lastRenderedPageBreak/>
        <w:t>总结及心得体会</w:t>
      </w:r>
    </w:p>
    <w:p w14:paraId="542F27B9" w14:textId="77777777" w:rsidR="009C4AE0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UDP </w:t>
      </w:r>
      <w:r w:rsidRPr="003363BB">
        <w:rPr>
          <w:rFonts w:ascii="Times New Roman" w:eastAsia="宋体" w:hAnsi="Times New Roman" w:cs="Times New Roman"/>
          <w:sz w:val="24"/>
          <w:szCs w:val="21"/>
        </w:rPr>
        <w:t>编程的难点不在于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socket API</w:t>
      </w:r>
      <w:r w:rsidRPr="003363BB">
        <w:rPr>
          <w:rFonts w:ascii="Times New Roman" w:eastAsia="宋体" w:hAnsi="Times New Roman" w:cs="Times New Roman"/>
          <w:sz w:val="24"/>
          <w:szCs w:val="21"/>
        </w:rPr>
        <w:t>，而在于协议层需要自行处理可靠性、乱序、重复、连接状态、认证状态和异常退出。远程终端程序还需要理解终端控制字符、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ANSI </w:t>
      </w:r>
      <w:r w:rsidRPr="003363BB">
        <w:rPr>
          <w:rFonts w:ascii="Times New Roman" w:eastAsia="宋体" w:hAnsi="Times New Roman" w:cs="Times New Roman"/>
          <w:sz w:val="24"/>
          <w:szCs w:val="21"/>
        </w:rPr>
        <w:t>转义序列和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PTY </w:t>
      </w:r>
      <w:r w:rsidRPr="003363BB">
        <w:rPr>
          <w:rFonts w:ascii="Times New Roman" w:eastAsia="宋体" w:hAnsi="Times New Roman" w:cs="Times New Roman"/>
          <w:sz w:val="24"/>
          <w:szCs w:val="21"/>
        </w:rPr>
        <w:t>行为；如果只用普通子进程管道，很难支持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top</w:t>
      </w:r>
      <w:r w:rsidRPr="003363BB">
        <w:rPr>
          <w:rFonts w:ascii="Times New Roman" w:eastAsia="宋体" w:hAnsi="Times New Roman" w:cs="Times New Roman"/>
          <w:sz w:val="24"/>
          <w:szCs w:val="21"/>
        </w:rPr>
        <w:t>、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vim </w:t>
      </w:r>
      <w:r w:rsidRPr="003363BB">
        <w:rPr>
          <w:rFonts w:ascii="Times New Roman" w:eastAsia="宋体" w:hAnsi="Times New Roman" w:cs="Times New Roman"/>
          <w:sz w:val="24"/>
          <w:szCs w:val="21"/>
        </w:rPr>
        <w:t>等交互式程序。</w:t>
      </w:r>
    </w:p>
    <w:p w14:paraId="3013B92D" w14:textId="77777777" w:rsidR="00DC2A5F" w:rsidRPr="003363BB" w:rsidRDefault="00000000">
      <w:pPr>
        <w:pStyle w:val="a8"/>
        <w:spacing w:line="520" w:lineRule="exact"/>
        <w:ind w:firstLine="480"/>
        <w:rPr>
          <w:rFonts w:ascii="Times New Roman" w:eastAsia="宋体" w:hAnsi="Times New Roman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>通过本实验，</w:t>
      </w:r>
      <w:r w:rsidR="009C4AE0">
        <w:rPr>
          <w:rFonts w:ascii="Times New Roman" w:eastAsia="宋体" w:hAnsi="Times New Roman" w:cs="Times New Roman" w:hint="eastAsia"/>
          <w:sz w:val="24"/>
          <w:szCs w:val="21"/>
        </w:rPr>
        <w:t>我们</w:t>
      </w:r>
      <w:r w:rsidRPr="003363BB">
        <w:rPr>
          <w:rFonts w:ascii="Times New Roman" w:eastAsia="宋体" w:hAnsi="Times New Roman" w:cs="Times New Roman"/>
          <w:sz w:val="24"/>
          <w:szCs w:val="21"/>
        </w:rPr>
        <w:t>更清楚地理解</w:t>
      </w: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 TCP </w:t>
      </w:r>
      <w:r w:rsidRPr="003363BB">
        <w:rPr>
          <w:rFonts w:ascii="Times New Roman" w:eastAsia="宋体" w:hAnsi="Times New Roman" w:cs="Times New Roman"/>
          <w:sz w:val="24"/>
          <w:szCs w:val="21"/>
        </w:rPr>
        <w:t>提供可靠字节流服务背后的复杂机制，也能体会到应用层协议设计对系统健壮性和安全边界表达的影响。</w:t>
      </w:r>
    </w:p>
    <w:p w14:paraId="7FB3CC6F" w14:textId="77777777" w:rsidR="00730844" w:rsidRDefault="00730844">
      <w:pPr>
        <w:pStyle w:val="a8"/>
        <w:spacing w:line="520" w:lineRule="exact"/>
      </w:pPr>
    </w:p>
    <w:p w14:paraId="2FB6BD67" w14:textId="77777777" w:rsidR="00DC2A5F" w:rsidRPr="00730844" w:rsidRDefault="00000000" w:rsidP="00730844">
      <w:pPr>
        <w:pStyle w:val="a8"/>
        <w:numPr>
          <w:ilvl w:val="0"/>
          <w:numId w:val="34"/>
        </w:numPr>
        <w:spacing w:line="520" w:lineRule="exact"/>
        <w:ind w:firstLineChars="0"/>
        <w:jc w:val="left"/>
        <w:outlineLvl w:val="0"/>
        <w:rPr>
          <w:rFonts w:ascii="黑体" w:eastAsia="黑体" w:hAnsi="黑体" w:hint="eastAsia"/>
          <w:sz w:val="28"/>
          <w:szCs w:val="28"/>
        </w:rPr>
      </w:pPr>
      <w:r w:rsidRPr="00730844">
        <w:rPr>
          <w:rFonts w:ascii="黑体" w:eastAsia="黑体" w:hAnsi="黑体"/>
          <w:sz w:val="28"/>
          <w:szCs w:val="28"/>
        </w:rPr>
        <w:t>附件</w:t>
      </w:r>
    </w:p>
    <w:p w14:paraId="108CF4A8" w14:textId="77777777" w:rsidR="00F92571" w:rsidRDefault="00000000">
      <w:pPr>
        <w:pStyle w:val="a8"/>
        <w:spacing w:line="520" w:lineRule="exact"/>
        <w:ind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F92571">
        <w:rPr>
          <w:rFonts w:ascii="Times New Roman" w:eastAsia="仿宋_GB2312" w:hAnsi="Times New Roman" w:cs="Times New Roman"/>
          <w:sz w:val="24"/>
          <w:szCs w:val="24"/>
        </w:rPr>
        <w:t xml:space="preserve">1. </w:t>
      </w:r>
      <w:r w:rsidRPr="003363BB">
        <w:rPr>
          <w:rFonts w:ascii="Times New Roman" w:eastAsia="宋体" w:hAnsi="Times New Roman" w:cs="Times New Roman"/>
          <w:sz w:val="24"/>
          <w:szCs w:val="21"/>
        </w:rPr>
        <w:t>源码文件：</w:t>
      </w:r>
    </w:p>
    <w:p w14:paraId="0A929B83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udp_remote_terminal/protocol.py</w:t>
      </w:r>
    </w:p>
    <w:p w14:paraId="3564B932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udp_remote_terminal/reliable.py</w:t>
      </w:r>
    </w:p>
    <w:p w14:paraId="74218D60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udp_remote_terminal/server.py</w:t>
      </w:r>
    </w:p>
    <w:p w14:paraId="46399063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udp_remote_terminal/client.py</w:t>
      </w:r>
    </w:p>
    <w:p w14:paraId="29651130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udp_remote_terminal/monitor.py</w:t>
      </w:r>
    </w:p>
    <w:p w14:paraId="25513582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udp_remote_terminal/streamlit_monitor.py</w:t>
      </w:r>
    </w:p>
    <w:p w14:paraId="377E7240" w14:textId="77777777" w:rsidR="00DC2A5F" w:rsidRPr="003363BB" w:rsidRDefault="00000000" w:rsidP="00F92571">
      <w:pPr>
        <w:pStyle w:val="a8"/>
        <w:spacing w:line="520" w:lineRule="exact"/>
        <w:ind w:leftChars="100" w:left="210" w:firstLineChars="0" w:firstLine="0"/>
        <w:rPr>
          <w:rFonts w:ascii="Times New Roman" w:eastAsia="宋体" w:hAnsi="Times New Roman" w:cs="Times New Roman"/>
          <w:sz w:val="24"/>
          <w:szCs w:val="21"/>
        </w:rPr>
      </w:pPr>
      <w:proofErr w:type="spellStart"/>
      <w:r w:rsidRPr="00F92571">
        <w:rPr>
          <w:rFonts w:ascii="Consolas" w:eastAsia="宋体" w:hAnsi="Consolas" w:cs="Times New Roman"/>
          <w:sz w:val="24"/>
          <w:szCs w:val="21"/>
        </w:rPr>
        <w:t>udp_remote_terminal</w:t>
      </w:r>
      <w:proofErr w:type="spellEnd"/>
      <w:r w:rsidRPr="00F92571">
        <w:rPr>
          <w:rFonts w:ascii="Consolas" w:eastAsia="宋体" w:hAnsi="Consolas" w:cs="Times New Roman"/>
          <w:sz w:val="24"/>
          <w:szCs w:val="21"/>
        </w:rPr>
        <w:t>/</w:t>
      </w:r>
      <w:proofErr w:type="spellStart"/>
      <w:r w:rsidRPr="00F92571">
        <w:rPr>
          <w:rFonts w:ascii="Consolas" w:eastAsia="宋体" w:hAnsi="Consolas" w:cs="Times New Roman"/>
          <w:sz w:val="24"/>
          <w:szCs w:val="21"/>
        </w:rPr>
        <w:t>users.json</w:t>
      </w:r>
      <w:proofErr w:type="spellEnd"/>
    </w:p>
    <w:p w14:paraId="08F1D9AB" w14:textId="77777777" w:rsidR="00F92571" w:rsidRDefault="00000000">
      <w:pPr>
        <w:pStyle w:val="a8"/>
        <w:spacing w:line="520" w:lineRule="exact"/>
        <w:ind w:firstLineChars="0" w:firstLine="0"/>
        <w:rPr>
          <w:rFonts w:ascii="Consolas" w:eastAsia="宋体" w:hAnsi="Consolas" w:cs="Times New Roman"/>
          <w:sz w:val="24"/>
          <w:szCs w:val="21"/>
        </w:rPr>
      </w:pPr>
      <w:r w:rsidRPr="003363BB">
        <w:rPr>
          <w:rFonts w:ascii="Times New Roman" w:eastAsia="宋体" w:hAnsi="Times New Roman" w:cs="Times New Roman"/>
          <w:sz w:val="24"/>
          <w:szCs w:val="21"/>
        </w:rPr>
        <w:t xml:space="preserve">2. </w:t>
      </w:r>
      <w:r w:rsidRPr="003363BB">
        <w:rPr>
          <w:rFonts w:ascii="Times New Roman" w:eastAsia="宋体" w:hAnsi="Times New Roman" w:cs="Times New Roman"/>
          <w:sz w:val="24"/>
          <w:szCs w:val="21"/>
        </w:rPr>
        <w:t>测试文件：</w:t>
      </w:r>
      <w:r w:rsidRPr="00F92571">
        <w:rPr>
          <w:rFonts w:ascii="Consolas" w:eastAsia="宋体" w:hAnsi="Consolas" w:cs="Times New Roman"/>
          <w:sz w:val="24"/>
          <w:szCs w:val="21"/>
        </w:rPr>
        <w:t>tests/test_protocol.py</w:t>
      </w:r>
    </w:p>
    <w:p w14:paraId="4138357C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tests/test_reliable.py</w:t>
      </w:r>
    </w:p>
    <w:p w14:paraId="2468B103" w14:textId="77777777" w:rsid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Consolas" w:eastAsia="宋体" w:hAnsi="Consolas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tests/test_server_auth.py</w:t>
      </w:r>
    </w:p>
    <w:p w14:paraId="5F5B8732" w14:textId="77777777" w:rsidR="00DC2A5F" w:rsidRPr="00F92571" w:rsidRDefault="00000000" w:rsidP="00F92571">
      <w:pPr>
        <w:pStyle w:val="a8"/>
        <w:spacing w:line="520" w:lineRule="exact"/>
        <w:ind w:leftChars="100" w:left="210" w:firstLineChars="0" w:firstLine="0"/>
        <w:rPr>
          <w:rFonts w:ascii="Times New Roman" w:eastAsia="宋体" w:hAnsi="Times New Roman" w:cs="Times New Roman"/>
          <w:sz w:val="24"/>
          <w:szCs w:val="21"/>
        </w:rPr>
      </w:pPr>
      <w:r w:rsidRPr="00F92571">
        <w:rPr>
          <w:rFonts w:ascii="Consolas" w:eastAsia="宋体" w:hAnsi="Consolas" w:cs="Times New Roman"/>
          <w:sz w:val="24"/>
          <w:szCs w:val="21"/>
        </w:rPr>
        <w:t>tests/test_monitor.py</w:t>
      </w:r>
    </w:p>
    <w:sectPr w:rsidR="00DC2A5F" w:rsidRPr="00F92571" w:rsidSect="00805B72">
      <w:footerReference w:type="default" r:id="rId22"/>
      <w:pgSz w:w="11906" w:h="16838"/>
      <w:pgMar w:top="1440" w:right="1797" w:bottom="1440" w:left="179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72C7" w14:textId="77777777" w:rsidR="001339D6" w:rsidRDefault="001339D6" w:rsidP="00FE6CC1">
      <w:r>
        <w:separator/>
      </w:r>
    </w:p>
  </w:endnote>
  <w:endnote w:type="continuationSeparator" w:id="0">
    <w:p w14:paraId="279FF48E" w14:textId="77777777" w:rsidR="001339D6" w:rsidRDefault="001339D6" w:rsidP="00FE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7426776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1C6FCE93" w14:textId="77777777" w:rsidR="00805B72" w:rsidRPr="00805B72" w:rsidRDefault="00805B72">
        <w:pPr>
          <w:pStyle w:val="a3"/>
          <w:jc w:val="center"/>
          <w:rPr>
            <w:sz w:val="24"/>
          </w:rPr>
        </w:pPr>
        <w:r w:rsidRPr="00805B72">
          <w:rPr>
            <w:sz w:val="24"/>
          </w:rPr>
          <w:fldChar w:fldCharType="begin"/>
        </w:r>
        <w:r w:rsidRPr="00805B72">
          <w:rPr>
            <w:sz w:val="24"/>
          </w:rPr>
          <w:instrText>PAGE   \* MERGEFORMAT</w:instrText>
        </w:r>
        <w:r w:rsidRPr="00805B72">
          <w:rPr>
            <w:sz w:val="24"/>
          </w:rPr>
          <w:fldChar w:fldCharType="separate"/>
        </w:r>
        <w:r w:rsidR="00834D8B" w:rsidRPr="00834D8B">
          <w:rPr>
            <w:noProof/>
            <w:sz w:val="24"/>
            <w:lang w:val="zh-CN"/>
          </w:rPr>
          <w:t>-</w:t>
        </w:r>
        <w:r w:rsidR="00834D8B">
          <w:rPr>
            <w:noProof/>
            <w:sz w:val="24"/>
          </w:rPr>
          <w:t xml:space="preserve"> 1 -</w:t>
        </w:r>
        <w:r w:rsidRPr="00805B72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82C8" w14:textId="77777777" w:rsidR="001339D6" w:rsidRDefault="001339D6" w:rsidP="00FE6CC1">
      <w:r>
        <w:separator/>
      </w:r>
    </w:p>
  </w:footnote>
  <w:footnote w:type="continuationSeparator" w:id="0">
    <w:p w14:paraId="659D3297" w14:textId="77777777" w:rsidR="001339D6" w:rsidRDefault="001339D6" w:rsidP="00FE6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BFB"/>
    <w:multiLevelType w:val="hybridMultilevel"/>
    <w:tmpl w:val="BAB65968"/>
    <w:lvl w:ilvl="0" w:tplc="01C8BA0A">
      <w:start w:val="1"/>
      <w:numFmt w:val="japaneseCounting"/>
      <w:lvlText w:val="（%1）"/>
      <w:lvlJc w:val="left"/>
      <w:pPr>
        <w:ind w:left="141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20E6FF9"/>
    <w:multiLevelType w:val="hybridMultilevel"/>
    <w:tmpl w:val="BAB65968"/>
    <w:lvl w:ilvl="0" w:tplc="01C8BA0A">
      <w:start w:val="1"/>
      <w:numFmt w:val="japaneseCounting"/>
      <w:lvlText w:val="（%1）"/>
      <w:lvlJc w:val="left"/>
      <w:pPr>
        <w:ind w:left="141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0D9700C1"/>
    <w:multiLevelType w:val="hybridMultilevel"/>
    <w:tmpl w:val="70F87592"/>
    <w:lvl w:ilvl="0" w:tplc="FFFFFFFF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9894133"/>
    <w:multiLevelType w:val="hybridMultilevel"/>
    <w:tmpl w:val="A1CCB8B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821CF6CE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5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6" w15:restartNumberingAfterBreak="0">
    <w:nsid w:val="3F46329B"/>
    <w:multiLevelType w:val="hybridMultilevel"/>
    <w:tmpl w:val="332456EE"/>
    <w:lvl w:ilvl="0" w:tplc="F61AEB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8" w15:restartNumberingAfterBreak="0">
    <w:nsid w:val="541B64BF"/>
    <w:multiLevelType w:val="hybridMultilevel"/>
    <w:tmpl w:val="70F87592"/>
    <w:lvl w:ilvl="0" w:tplc="821CF6CE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574244D2"/>
    <w:multiLevelType w:val="hybridMultilevel"/>
    <w:tmpl w:val="CD0E0F9C"/>
    <w:lvl w:ilvl="0" w:tplc="1F9ACC26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/>
        <w:sz w:val="28"/>
        <w:szCs w:val="28"/>
      </w:rPr>
    </w:lvl>
    <w:lvl w:ilvl="1" w:tplc="5B28A646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C843E2C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990F2C2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AA4D12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E26AA34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2912F3BA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DB583AF8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8594EA54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77B562C"/>
    <w:multiLevelType w:val="hybridMultilevel"/>
    <w:tmpl w:val="22C2C5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1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2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3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4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5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6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7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8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ascii="宋体" w:eastAsia="宋体" w:hAnsi="宋体"/>
        <w:sz w:val="28"/>
        <w:szCs w:val="28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9" w15:restartNumberingAfterBreak="0">
    <w:nsid w:val="60B66551"/>
    <w:multiLevelType w:val="hybridMultilevel"/>
    <w:tmpl w:val="4EDA6F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2D0041B"/>
    <w:multiLevelType w:val="hybridMultilevel"/>
    <w:tmpl w:val="65C0DA66"/>
    <w:lvl w:ilvl="0" w:tplc="F61AEB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D91A6D"/>
    <w:multiLevelType w:val="hybridMultilevel"/>
    <w:tmpl w:val="22C2C5E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27479311">
    <w:abstractNumId w:val="38"/>
  </w:num>
  <w:num w:numId="2" w16cid:durableId="1532382815">
    <w:abstractNumId w:val="13"/>
  </w:num>
  <w:num w:numId="3" w16cid:durableId="1159729306">
    <w:abstractNumId w:val="11"/>
  </w:num>
  <w:num w:numId="4" w16cid:durableId="1545019786">
    <w:abstractNumId w:val="12"/>
  </w:num>
  <w:num w:numId="5" w16cid:durableId="1424112128">
    <w:abstractNumId w:val="14"/>
  </w:num>
  <w:num w:numId="6" w16cid:durableId="422607568">
    <w:abstractNumId w:val="15"/>
  </w:num>
  <w:num w:numId="7" w16cid:durableId="410473005">
    <w:abstractNumId w:val="16"/>
  </w:num>
  <w:num w:numId="8" w16cid:durableId="1227376254">
    <w:abstractNumId w:val="17"/>
  </w:num>
  <w:num w:numId="9" w16cid:durableId="1361080834">
    <w:abstractNumId w:val="18"/>
  </w:num>
  <w:num w:numId="10" w16cid:durableId="545991810">
    <w:abstractNumId w:val="19"/>
  </w:num>
  <w:num w:numId="11" w16cid:durableId="2107991933">
    <w:abstractNumId w:val="20"/>
  </w:num>
  <w:num w:numId="12" w16cid:durableId="1366708834">
    <w:abstractNumId w:val="21"/>
  </w:num>
  <w:num w:numId="13" w16cid:durableId="517281825">
    <w:abstractNumId w:val="22"/>
  </w:num>
  <w:num w:numId="14" w16cid:durableId="1065448246">
    <w:abstractNumId w:val="23"/>
  </w:num>
  <w:num w:numId="15" w16cid:durableId="1933318862">
    <w:abstractNumId w:val="24"/>
  </w:num>
  <w:num w:numId="16" w16cid:durableId="94374785">
    <w:abstractNumId w:val="25"/>
  </w:num>
  <w:num w:numId="17" w16cid:durableId="753555587">
    <w:abstractNumId w:val="26"/>
  </w:num>
  <w:num w:numId="18" w16cid:durableId="1951010124">
    <w:abstractNumId w:val="27"/>
  </w:num>
  <w:num w:numId="19" w16cid:durableId="2050370459">
    <w:abstractNumId w:val="28"/>
  </w:num>
  <w:num w:numId="20" w16cid:durableId="1708990087">
    <w:abstractNumId w:val="29"/>
  </w:num>
  <w:num w:numId="21" w16cid:durableId="507253190">
    <w:abstractNumId w:val="30"/>
  </w:num>
  <w:num w:numId="22" w16cid:durableId="1109935016">
    <w:abstractNumId w:val="31"/>
  </w:num>
  <w:num w:numId="23" w16cid:durableId="125707904">
    <w:abstractNumId w:val="32"/>
  </w:num>
  <w:num w:numId="24" w16cid:durableId="1762293480">
    <w:abstractNumId w:val="33"/>
  </w:num>
  <w:num w:numId="25" w16cid:durableId="1813136866">
    <w:abstractNumId w:val="34"/>
  </w:num>
  <w:num w:numId="26" w16cid:durableId="1443577641">
    <w:abstractNumId w:val="35"/>
  </w:num>
  <w:num w:numId="27" w16cid:durableId="2100978152">
    <w:abstractNumId w:val="36"/>
  </w:num>
  <w:num w:numId="28" w16cid:durableId="1095396984">
    <w:abstractNumId w:val="37"/>
  </w:num>
  <w:num w:numId="29" w16cid:durableId="1247032910">
    <w:abstractNumId w:val="5"/>
  </w:num>
  <w:num w:numId="30" w16cid:durableId="1336108317">
    <w:abstractNumId w:val="7"/>
  </w:num>
  <w:num w:numId="31" w16cid:durableId="1072510937">
    <w:abstractNumId w:val="4"/>
  </w:num>
  <w:num w:numId="32" w16cid:durableId="136147504">
    <w:abstractNumId w:val="9"/>
  </w:num>
  <w:num w:numId="33" w16cid:durableId="1876652160">
    <w:abstractNumId w:val="39"/>
  </w:num>
  <w:num w:numId="34" w16cid:durableId="225730008">
    <w:abstractNumId w:val="40"/>
  </w:num>
  <w:num w:numId="35" w16cid:durableId="1805584655">
    <w:abstractNumId w:val="6"/>
  </w:num>
  <w:num w:numId="36" w16cid:durableId="191580885">
    <w:abstractNumId w:val="10"/>
  </w:num>
  <w:num w:numId="37" w16cid:durableId="1321540868">
    <w:abstractNumId w:val="41"/>
  </w:num>
  <w:num w:numId="38" w16cid:durableId="734620816">
    <w:abstractNumId w:val="1"/>
  </w:num>
  <w:num w:numId="39" w16cid:durableId="1650934665">
    <w:abstractNumId w:val="0"/>
  </w:num>
  <w:num w:numId="40" w16cid:durableId="123085854">
    <w:abstractNumId w:val="3"/>
  </w:num>
  <w:num w:numId="41" w16cid:durableId="1959726209">
    <w:abstractNumId w:val="8"/>
  </w:num>
  <w:num w:numId="42" w16cid:durableId="514004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05249"/>
    <w:rsid w:val="00025ACD"/>
    <w:rsid w:val="00027DAC"/>
    <w:rsid w:val="00093FF2"/>
    <w:rsid w:val="00096A0B"/>
    <w:rsid w:val="000976A7"/>
    <w:rsid w:val="000B127B"/>
    <w:rsid w:val="000C339F"/>
    <w:rsid w:val="000C51B7"/>
    <w:rsid w:val="000D24E0"/>
    <w:rsid w:val="00124456"/>
    <w:rsid w:val="001339D6"/>
    <w:rsid w:val="0015325C"/>
    <w:rsid w:val="0015345F"/>
    <w:rsid w:val="001C2378"/>
    <w:rsid w:val="001C2CEE"/>
    <w:rsid w:val="001C6043"/>
    <w:rsid w:val="001D0D89"/>
    <w:rsid w:val="001E04C4"/>
    <w:rsid w:val="001F43A6"/>
    <w:rsid w:val="00214DDA"/>
    <w:rsid w:val="00216EB9"/>
    <w:rsid w:val="00227EB2"/>
    <w:rsid w:val="00236AE0"/>
    <w:rsid w:val="0024243A"/>
    <w:rsid w:val="002431B4"/>
    <w:rsid w:val="002620E0"/>
    <w:rsid w:val="00280780"/>
    <w:rsid w:val="002823DF"/>
    <w:rsid w:val="00293613"/>
    <w:rsid w:val="002D5101"/>
    <w:rsid w:val="002D6763"/>
    <w:rsid w:val="002E6911"/>
    <w:rsid w:val="002F1953"/>
    <w:rsid w:val="002F643E"/>
    <w:rsid w:val="00325133"/>
    <w:rsid w:val="003363BB"/>
    <w:rsid w:val="00353DFD"/>
    <w:rsid w:val="003742F5"/>
    <w:rsid w:val="0038124F"/>
    <w:rsid w:val="003A4967"/>
    <w:rsid w:val="003C29B4"/>
    <w:rsid w:val="003F7929"/>
    <w:rsid w:val="004119FA"/>
    <w:rsid w:val="00450694"/>
    <w:rsid w:val="004603B0"/>
    <w:rsid w:val="00461902"/>
    <w:rsid w:val="0046602B"/>
    <w:rsid w:val="004765BA"/>
    <w:rsid w:val="004A0CE5"/>
    <w:rsid w:val="004A1840"/>
    <w:rsid w:val="004C7C30"/>
    <w:rsid w:val="00500FBD"/>
    <w:rsid w:val="00505C94"/>
    <w:rsid w:val="00527972"/>
    <w:rsid w:val="00564FF2"/>
    <w:rsid w:val="0059531B"/>
    <w:rsid w:val="005B366D"/>
    <w:rsid w:val="005B4BCA"/>
    <w:rsid w:val="005C4A0C"/>
    <w:rsid w:val="00616505"/>
    <w:rsid w:val="0062213C"/>
    <w:rsid w:val="00633F40"/>
    <w:rsid w:val="0065293B"/>
    <w:rsid w:val="006549AD"/>
    <w:rsid w:val="00684D9C"/>
    <w:rsid w:val="00684F90"/>
    <w:rsid w:val="00690388"/>
    <w:rsid w:val="00692F63"/>
    <w:rsid w:val="00696883"/>
    <w:rsid w:val="00697780"/>
    <w:rsid w:val="006D5885"/>
    <w:rsid w:val="006F2ECE"/>
    <w:rsid w:val="00730844"/>
    <w:rsid w:val="0074299B"/>
    <w:rsid w:val="007732AA"/>
    <w:rsid w:val="0079063C"/>
    <w:rsid w:val="007A3EEE"/>
    <w:rsid w:val="007C1DC5"/>
    <w:rsid w:val="00805B72"/>
    <w:rsid w:val="00834D8B"/>
    <w:rsid w:val="00851CBE"/>
    <w:rsid w:val="00865380"/>
    <w:rsid w:val="00867B30"/>
    <w:rsid w:val="00874110"/>
    <w:rsid w:val="00874B64"/>
    <w:rsid w:val="00887454"/>
    <w:rsid w:val="009035AC"/>
    <w:rsid w:val="009115F6"/>
    <w:rsid w:val="00952C65"/>
    <w:rsid w:val="00952D22"/>
    <w:rsid w:val="009940C5"/>
    <w:rsid w:val="0099752D"/>
    <w:rsid w:val="009A0872"/>
    <w:rsid w:val="009C4AE0"/>
    <w:rsid w:val="009E62B4"/>
    <w:rsid w:val="009F038A"/>
    <w:rsid w:val="009F4535"/>
    <w:rsid w:val="00A049FE"/>
    <w:rsid w:val="00A53C2F"/>
    <w:rsid w:val="00A60633"/>
    <w:rsid w:val="00A67B64"/>
    <w:rsid w:val="00A83DE5"/>
    <w:rsid w:val="00AA2342"/>
    <w:rsid w:val="00AA6889"/>
    <w:rsid w:val="00AC4701"/>
    <w:rsid w:val="00AE1D94"/>
    <w:rsid w:val="00AF79B7"/>
    <w:rsid w:val="00B00DAA"/>
    <w:rsid w:val="00B35E35"/>
    <w:rsid w:val="00B558BE"/>
    <w:rsid w:val="00B62058"/>
    <w:rsid w:val="00BA0C1A"/>
    <w:rsid w:val="00BC2121"/>
    <w:rsid w:val="00BD6909"/>
    <w:rsid w:val="00BF28D9"/>
    <w:rsid w:val="00C061CB"/>
    <w:rsid w:val="00C604EC"/>
    <w:rsid w:val="00C7241D"/>
    <w:rsid w:val="00C8245B"/>
    <w:rsid w:val="00CB3B97"/>
    <w:rsid w:val="00CB48F7"/>
    <w:rsid w:val="00CC5AC4"/>
    <w:rsid w:val="00D37314"/>
    <w:rsid w:val="00D40BAE"/>
    <w:rsid w:val="00D45BFB"/>
    <w:rsid w:val="00D513AA"/>
    <w:rsid w:val="00D56BDA"/>
    <w:rsid w:val="00D6533B"/>
    <w:rsid w:val="00D65F88"/>
    <w:rsid w:val="00D918D0"/>
    <w:rsid w:val="00DC2A5F"/>
    <w:rsid w:val="00DD1A53"/>
    <w:rsid w:val="00DE5D31"/>
    <w:rsid w:val="00DF055C"/>
    <w:rsid w:val="00DF6033"/>
    <w:rsid w:val="00E032DE"/>
    <w:rsid w:val="00E07FA0"/>
    <w:rsid w:val="00E110C1"/>
    <w:rsid w:val="00E26251"/>
    <w:rsid w:val="00E42585"/>
    <w:rsid w:val="00E56465"/>
    <w:rsid w:val="00E63962"/>
    <w:rsid w:val="00E67C21"/>
    <w:rsid w:val="00E812B4"/>
    <w:rsid w:val="00E92B13"/>
    <w:rsid w:val="00E9464E"/>
    <w:rsid w:val="00EA1EE8"/>
    <w:rsid w:val="00EC796E"/>
    <w:rsid w:val="00EE007A"/>
    <w:rsid w:val="00EF0F2D"/>
    <w:rsid w:val="00F0265C"/>
    <w:rsid w:val="00F16625"/>
    <w:rsid w:val="00F31902"/>
    <w:rsid w:val="00F31F7E"/>
    <w:rsid w:val="00F450A8"/>
    <w:rsid w:val="00F53662"/>
    <w:rsid w:val="00F8474F"/>
    <w:rsid w:val="00F923D6"/>
    <w:rsid w:val="00F92571"/>
    <w:rsid w:val="00FA051B"/>
    <w:rsid w:val="00FA6898"/>
    <w:rsid w:val="00FB170F"/>
    <w:rsid w:val="00FE6CC1"/>
    <w:rsid w:val="00FF55D9"/>
    <w:rsid w:val="00FF5C20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3FF0FFB1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730844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730844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730844"/>
    <w:rPr>
      <w:kern w:val="2"/>
      <w:sz w:val="21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3084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30844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659513-EA2C-4D1B-B8B9-1E18C1922DF8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5435</Words>
  <Characters>9131</Characters>
  <Application>Microsoft Office Word</Application>
  <DocSecurity>0</DocSecurity>
  <Lines>570</Lines>
  <Paragraphs>606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钊源 张</cp:lastModifiedBy>
  <cp:revision>9</cp:revision>
  <dcterms:created xsi:type="dcterms:W3CDTF">2026-07-03T08:25:00Z</dcterms:created>
  <dcterms:modified xsi:type="dcterms:W3CDTF">2026-07-03T16:32:00Z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