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AAEAA" w14:textId="1874A5A5" w:rsidR="00A40CE9" w:rsidRPr="00345B57" w:rsidRDefault="00EE16FF" w:rsidP="00345B57">
      <w:pPr>
        <w:spacing w:before="480" w:after="480" w:line="288" w:lineRule="auto"/>
        <w:jc w:val="center"/>
        <w:rPr>
          <w:rFonts w:asciiTheme="majorBidi" w:eastAsia="宋体" w:hAnsiTheme="majorBidi" w:cstheme="majorBidi"/>
          <w:sz w:val="32"/>
          <w:szCs w:val="32"/>
        </w:rPr>
      </w:pPr>
      <w:r w:rsidRPr="00345B57">
        <w:rPr>
          <w:rFonts w:asciiTheme="majorBidi" w:eastAsia="宋体" w:hAnsiTheme="majorBidi" w:cstheme="majorBidi"/>
          <w:b/>
          <w:sz w:val="32"/>
          <w:szCs w:val="32"/>
        </w:rPr>
        <w:t>用户态轻量级</w:t>
      </w:r>
      <w:r w:rsidRPr="00345B57">
        <w:rPr>
          <w:rFonts w:asciiTheme="majorBidi" w:eastAsia="宋体" w:hAnsiTheme="majorBidi" w:cstheme="majorBidi"/>
          <w:b/>
          <w:sz w:val="32"/>
          <w:szCs w:val="32"/>
        </w:rPr>
        <w:t>TCP</w:t>
      </w:r>
      <w:r w:rsidRPr="00345B57">
        <w:rPr>
          <w:rFonts w:asciiTheme="majorBidi" w:eastAsia="宋体" w:hAnsiTheme="majorBidi" w:cstheme="majorBidi"/>
          <w:b/>
          <w:sz w:val="32"/>
          <w:szCs w:val="32"/>
        </w:rPr>
        <w:t>协议</w:t>
      </w:r>
      <w:bookmarkStart w:id="0" w:name="_GoBack"/>
      <w:bookmarkEnd w:id="0"/>
      <w:r w:rsidRPr="00345B57">
        <w:rPr>
          <w:rFonts w:asciiTheme="majorBidi" w:eastAsia="宋体" w:hAnsiTheme="majorBidi" w:cstheme="majorBidi"/>
          <w:b/>
          <w:sz w:val="32"/>
          <w:szCs w:val="32"/>
        </w:rPr>
        <w:t>栈</w:t>
      </w:r>
      <w:r w:rsidR="00AE3C68">
        <w:rPr>
          <w:rFonts w:asciiTheme="majorBidi" w:eastAsia="宋体" w:hAnsiTheme="majorBidi" w:cstheme="majorBidi" w:hint="eastAsia"/>
          <w:b/>
          <w:sz w:val="32"/>
          <w:szCs w:val="32"/>
        </w:rPr>
        <w:t xml:space="preserve"> </w:t>
      </w:r>
      <w:r w:rsidRPr="00345B57">
        <w:rPr>
          <w:rFonts w:asciiTheme="majorBidi" w:eastAsia="宋体" w:hAnsiTheme="majorBidi" w:cstheme="majorBidi"/>
          <w:b/>
          <w:sz w:val="32"/>
          <w:szCs w:val="32"/>
        </w:rPr>
        <w:t>实验指导书</w:t>
      </w:r>
    </w:p>
    <w:p w14:paraId="7F4B9150" w14:textId="61D67DC1" w:rsidR="00A40CE9" w:rsidRPr="00345B57" w:rsidRDefault="00EE16FF">
      <w:pPr>
        <w:spacing w:before="380" w:after="140" w:line="288" w:lineRule="auto"/>
        <w:outlineLvl w:val="0"/>
        <w:rPr>
          <w:rFonts w:asciiTheme="majorBidi" w:eastAsia="宋体" w:hAnsiTheme="majorBidi" w:cstheme="majorBidi"/>
          <w:sz w:val="30"/>
          <w:szCs w:val="30"/>
        </w:rPr>
      </w:pPr>
      <w:bookmarkStart w:id="1" w:name="heading_0"/>
      <w:r w:rsidRPr="00345B57">
        <w:rPr>
          <w:rFonts w:asciiTheme="majorBidi" w:eastAsia="宋体" w:hAnsiTheme="majorBidi" w:cstheme="majorBidi"/>
          <w:b/>
          <w:sz w:val="30"/>
          <w:szCs w:val="30"/>
        </w:rPr>
        <w:t>一、实验</w:t>
      </w:r>
      <w:bookmarkEnd w:id="1"/>
      <w:r w:rsidR="00CA3E2B">
        <w:rPr>
          <w:rFonts w:asciiTheme="majorBidi" w:eastAsia="宋体" w:hAnsiTheme="majorBidi" w:cstheme="majorBidi" w:hint="eastAsia"/>
          <w:b/>
          <w:sz w:val="30"/>
          <w:szCs w:val="30"/>
        </w:rPr>
        <w:t>目的</w:t>
      </w:r>
    </w:p>
    <w:p w14:paraId="6891E4E9" w14:textId="77777777" w:rsidR="00A40CE9" w:rsidRPr="00345B57" w:rsidRDefault="00EE16FF" w:rsidP="00EE16FF">
      <w:pPr>
        <w:numPr>
          <w:ilvl w:val="0"/>
          <w:numId w:val="10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深入理解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协议核心机制，包括三次握手、四次挥手、滑动窗口、超时重传、累积确认及基础拥塞控制（慢启动），掌握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协议可靠传输的底层逻辑。</w:t>
      </w:r>
    </w:p>
    <w:p w14:paraId="40079DF4" w14:textId="77777777" w:rsidR="00A40CE9" w:rsidRPr="00345B57" w:rsidRDefault="00EE16FF" w:rsidP="00EE16FF">
      <w:pPr>
        <w:numPr>
          <w:ilvl w:val="0"/>
          <w:numId w:val="10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掌握用户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态网络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编程方法，基于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或原始套接字实现轻量级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，理解用户态协议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与内核态协议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的实现差异。</w:t>
      </w:r>
    </w:p>
    <w:p w14:paraId="7F437546" w14:textId="77777777" w:rsidR="00A40CE9" w:rsidRPr="00345B57" w:rsidRDefault="00EE16FF" w:rsidP="00EE16FF">
      <w:pPr>
        <w:numPr>
          <w:ilvl w:val="0"/>
          <w:numId w:val="10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具备模块化设计能力，能够将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拆分为核心模块，完成各模块的设计与协同实现。</w:t>
      </w:r>
    </w:p>
    <w:p w14:paraId="59F70440" w14:textId="77777777" w:rsidR="00A40CE9" w:rsidRPr="00345B57" w:rsidRDefault="00EE16FF" w:rsidP="00EE16FF">
      <w:pPr>
        <w:numPr>
          <w:ilvl w:val="0"/>
          <w:numId w:val="10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掌握协议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功能测试与性能分析方法，能够验证协议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正确性，并对比用户态与内核态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的性能差异。</w:t>
      </w:r>
    </w:p>
    <w:p w14:paraId="746AF4F9" w14:textId="77777777" w:rsidR="00A40CE9" w:rsidRPr="00345B57" w:rsidRDefault="00EE16FF" w:rsidP="00EE16FF">
      <w:pPr>
        <w:numPr>
          <w:ilvl w:val="0"/>
          <w:numId w:val="10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提升问题排查与调试能力，解决协议实现过程中出现的序列号错乱、连接异常、重传失效等问题。</w:t>
      </w:r>
    </w:p>
    <w:p w14:paraId="43C6F141" w14:textId="39974E0D" w:rsidR="00A40CE9" w:rsidRPr="00345B57" w:rsidRDefault="00EE16FF" w:rsidP="00AF253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bookmarkStart w:id="2" w:name="heading_7"/>
      <w:r w:rsidRPr="00AF253F">
        <w:rPr>
          <w:rFonts w:asciiTheme="majorBidi" w:eastAsia="宋体" w:hAnsiTheme="majorBidi" w:cstheme="majorBidi"/>
          <w:sz w:val="24"/>
        </w:rPr>
        <w:t>实验要求</w:t>
      </w:r>
      <w:bookmarkEnd w:id="2"/>
      <w:r w:rsidR="00AF253F">
        <w:rPr>
          <w:rFonts w:asciiTheme="majorBidi" w:eastAsia="宋体" w:hAnsiTheme="majorBidi" w:cstheme="majorBidi" w:hint="eastAsia"/>
          <w:sz w:val="24"/>
        </w:rPr>
        <w:t>：</w:t>
      </w:r>
    </w:p>
    <w:p w14:paraId="42222DD2" w14:textId="77777777" w:rsidR="00A40CE9" w:rsidRPr="00345B57" w:rsidRDefault="00EE16FF" w:rsidP="00EE16FF">
      <w:pPr>
        <w:numPr>
          <w:ilvl w:val="0"/>
          <w:numId w:val="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功能聚焦：仅实现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协议核心功能，无需复刻内核态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全部特性，忽略紧急数据、保活机制、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选项扩展（如</w:t>
      </w:r>
      <w:r w:rsidRPr="00345B57">
        <w:rPr>
          <w:rFonts w:asciiTheme="majorBidi" w:eastAsia="宋体" w:hAnsiTheme="majorBidi" w:cstheme="majorBidi"/>
          <w:sz w:val="24"/>
        </w:rPr>
        <w:t>MSS</w:t>
      </w:r>
      <w:r w:rsidRPr="00345B57">
        <w:rPr>
          <w:rFonts w:asciiTheme="majorBidi" w:eastAsia="宋体" w:hAnsiTheme="majorBidi" w:cstheme="majorBidi"/>
          <w:sz w:val="24"/>
        </w:rPr>
        <w:t>、窗口扩大）、选择性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等复杂功能。</w:t>
      </w:r>
    </w:p>
    <w:p w14:paraId="344497A6" w14:textId="77777777" w:rsidR="00A40CE9" w:rsidRPr="00345B57" w:rsidRDefault="00EE16FF" w:rsidP="00EE16FF">
      <w:pPr>
        <w:numPr>
          <w:ilvl w:val="0"/>
          <w:numId w:val="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运行环境：协议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必须运行于用户态，基于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套接字（简化实现）或原始套接字（进阶实现）开发，不依赖操作系统内核</w:t>
      </w:r>
      <w:r w:rsidRPr="00345B57">
        <w:rPr>
          <w:rFonts w:asciiTheme="majorBidi" w:eastAsia="宋体" w:hAnsiTheme="majorBidi" w:cstheme="majorBidi"/>
          <w:sz w:val="24"/>
        </w:rPr>
        <w:t>TCP/IP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。</w:t>
      </w:r>
    </w:p>
    <w:p w14:paraId="467A8449" w14:textId="77777777" w:rsidR="00A40CE9" w:rsidRPr="00345B57" w:rsidRDefault="00EE16FF" w:rsidP="00EE16FF">
      <w:pPr>
        <w:numPr>
          <w:ilvl w:val="0"/>
          <w:numId w:val="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代码规范：采用模块化设计，代码结构清晰、注释完整，命名规范，便于调试与阅读；核心函数需添加功能说明，关键逻辑需添加注释。</w:t>
      </w:r>
    </w:p>
    <w:p w14:paraId="6531BB36" w14:textId="77777777" w:rsidR="00A40CE9" w:rsidRPr="00345B57" w:rsidRDefault="00EE16FF" w:rsidP="00EE16FF">
      <w:pPr>
        <w:numPr>
          <w:ilvl w:val="0"/>
          <w:numId w:val="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测试要求：完成功能测试与性能对比，提交完整实验报告，包含设计思路、实现细节、测试结果、问题分析及改进方向。</w:t>
      </w:r>
    </w:p>
    <w:p w14:paraId="3FE7E687" w14:textId="77777777" w:rsidR="00A40CE9" w:rsidRPr="00345B57" w:rsidRDefault="00EE16FF" w:rsidP="00EE16FF">
      <w:pPr>
        <w:numPr>
          <w:ilvl w:val="0"/>
          <w:numId w:val="1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自主完成：独立完成</w:t>
      </w:r>
      <w:r w:rsidRPr="00345B57">
        <w:rPr>
          <w:rFonts w:asciiTheme="majorBidi" w:eastAsia="宋体" w:hAnsiTheme="majorBidi" w:cstheme="majorBidi"/>
          <w:sz w:val="24"/>
        </w:rPr>
        <w:t>核心模块设计与实现，禁止抄袭，允许参考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协议标准与用户态协议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开发案例。</w:t>
      </w:r>
    </w:p>
    <w:p w14:paraId="3E838FB3" w14:textId="77777777" w:rsidR="00A40CE9" w:rsidRPr="00345B57" w:rsidRDefault="00EE16FF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" w:name="heading_8"/>
      <w:r w:rsidRPr="00345B57">
        <w:rPr>
          <w:rFonts w:asciiTheme="majorBidi" w:eastAsia="宋体" w:hAnsiTheme="majorBidi" w:cstheme="majorBidi"/>
          <w:b/>
          <w:sz w:val="30"/>
          <w:szCs w:val="30"/>
        </w:rPr>
        <w:t>二、实验原理</w:t>
      </w:r>
      <w:bookmarkEnd w:id="3"/>
    </w:p>
    <w:p w14:paraId="582CAAE1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4" w:name="heading_9"/>
      <w:r w:rsidRPr="00345B57">
        <w:rPr>
          <w:rFonts w:asciiTheme="majorBidi" w:eastAsia="宋体" w:hAnsiTheme="majorBidi" w:cstheme="majorBidi"/>
          <w:b/>
          <w:sz w:val="24"/>
        </w:rPr>
        <w:t>2.1 TCP</w:t>
      </w:r>
      <w:r w:rsidRPr="00345B57">
        <w:rPr>
          <w:rFonts w:asciiTheme="majorBidi" w:eastAsia="宋体" w:hAnsiTheme="majorBidi" w:cstheme="majorBidi"/>
          <w:b/>
          <w:sz w:val="24"/>
        </w:rPr>
        <w:t>核心机制（需实现的关键功能）</w:t>
      </w:r>
      <w:bookmarkEnd w:id="4"/>
    </w:p>
    <w:p w14:paraId="44A4664F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本次实验聚焦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协议核心子集，优先保证可靠传输与连接管理的正确性，核</w:t>
      </w:r>
      <w:r w:rsidRPr="00345B57">
        <w:rPr>
          <w:rFonts w:asciiTheme="majorBidi" w:eastAsia="宋体" w:hAnsiTheme="majorBidi" w:cstheme="majorBidi"/>
          <w:sz w:val="24"/>
        </w:rPr>
        <w:lastRenderedPageBreak/>
        <w:t>心机制及实现要求如下：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3840"/>
        <w:gridCol w:w="2760"/>
      </w:tblGrid>
      <w:tr w:rsidR="00A40CE9" w:rsidRPr="00345B57" w14:paraId="5DB248B8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5C61A" w14:textId="77777777" w:rsidR="00A40CE9" w:rsidRPr="00345B57" w:rsidRDefault="00EE16FF" w:rsidP="00E91B0E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核心机制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DD8BD" w14:textId="77777777" w:rsidR="00A40CE9" w:rsidRPr="00345B57" w:rsidRDefault="00EE16FF" w:rsidP="00E91B0E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功能说明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D043" w14:textId="77777777" w:rsidR="00A40CE9" w:rsidRPr="00345B57" w:rsidRDefault="00EE16FF" w:rsidP="00E91B0E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实现要求</w:t>
            </w:r>
          </w:p>
        </w:tc>
      </w:tr>
      <w:tr w:rsidR="00A40CE9" w:rsidRPr="00345B57" w14:paraId="541BB83C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CA56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连接管理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1D268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建立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连接（三次握手）、关闭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连接（四次挥手），维护连接生命周期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BAE6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实现完整三次握手与四次挥手流程，维护核心连接状态，忽略半关闭状态</w:t>
            </w:r>
          </w:p>
        </w:tc>
      </w:tr>
      <w:tr w:rsidR="00A40CE9" w:rsidRPr="00345B57" w14:paraId="30D2029D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B5DB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滑动窗口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6726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基于字节的流量控制机制，限制发送方发送速率，避免接收方缓存溢出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1FC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实现固定窗口大小（如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1024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字节），维护发送窗口与接收窗口，控制数据发送范围</w:t>
            </w:r>
          </w:p>
        </w:tc>
      </w:tr>
      <w:tr w:rsidR="00A40CE9" w:rsidRPr="00345B57" w14:paraId="72C27192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B1B67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超时重传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FFA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检测报文段丢失，重传未确认的报文段，保证数据可靠交付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A2821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实现固定超时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时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间或简单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RTT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估算，超时后重传对应报文段，重置计时器</w:t>
            </w:r>
          </w:p>
        </w:tc>
      </w:tr>
      <w:tr w:rsidR="00A40CE9" w:rsidRPr="00345B57" w14:paraId="7AE97228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EA5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累积确认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18F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接收方确认按序收到的最后一个字节，减少确认报文数量，提升传输效率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BF1D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仅支持累积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，确认号设为按序接收的最后一个字节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+1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，忽略选择性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</w:p>
        </w:tc>
      </w:tr>
      <w:tr w:rsidR="00A40CE9" w:rsidRPr="00345B57" w14:paraId="24D57AA6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D5254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拥塞控制（基础）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C4CA4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避免初始发送速率过高导致网络拥塞，逐步提升发送速率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4E72D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实现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慢启动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机制，初始拥塞窗口（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cwnd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=1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个报文段，每收到一个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，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cwnd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加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</w:t>
            </w:r>
          </w:p>
        </w:tc>
      </w:tr>
      <w:tr w:rsidR="00A40CE9" w:rsidRPr="00345B57" w14:paraId="24CCD0D2" w14:textId="77777777" w:rsidTr="009C4A85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EE8DB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数据分片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/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重组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7D607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发送方将应用层大数据分片为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报文段，接收方按序重组为完整数据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A946C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适配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MTU=1500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字节，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报文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段最大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数据长度设为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1460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字节（避免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分片）</w:t>
            </w:r>
          </w:p>
        </w:tc>
      </w:tr>
    </w:tbl>
    <w:p w14:paraId="6073DD1B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5" w:name="heading_10"/>
      <w:r w:rsidRPr="00345B57">
        <w:rPr>
          <w:rFonts w:asciiTheme="majorBidi" w:eastAsia="宋体" w:hAnsiTheme="majorBidi" w:cstheme="majorBidi"/>
          <w:b/>
          <w:sz w:val="24"/>
        </w:rPr>
        <w:t xml:space="preserve">2.2 </w:t>
      </w:r>
      <w:r w:rsidRPr="00345B57">
        <w:rPr>
          <w:rFonts w:asciiTheme="majorBidi" w:eastAsia="宋体" w:hAnsiTheme="majorBidi" w:cstheme="majorBidi"/>
          <w:b/>
          <w:sz w:val="24"/>
        </w:rPr>
        <w:t>用户态</w:t>
      </w:r>
      <w:r w:rsidRPr="00345B57">
        <w:rPr>
          <w:rFonts w:asciiTheme="majorBidi" w:eastAsia="宋体" w:hAnsiTheme="majorBidi" w:cstheme="majorBidi"/>
          <w:b/>
          <w:sz w:val="24"/>
        </w:rPr>
        <w:t>TCP</w:t>
      </w:r>
      <w:r w:rsidRPr="00345B57">
        <w:rPr>
          <w:rFonts w:asciiTheme="majorBidi" w:eastAsia="宋体" w:hAnsiTheme="majorBidi" w:cstheme="majorBidi"/>
          <w:b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b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b/>
          <w:sz w:val="24"/>
        </w:rPr>
        <w:t>实现原理</w:t>
      </w:r>
      <w:bookmarkEnd w:id="5"/>
    </w:p>
    <w:p w14:paraId="57F64653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不依赖操作系统内核的</w:t>
      </w:r>
      <w:r w:rsidRPr="00345B57">
        <w:rPr>
          <w:rFonts w:asciiTheme="majorBidi" w:eastAsia="宋体" w:hAnsiTheme="majorBidi" w:cstheme="majorBidi"/>
          <w:sz w:val="24"/>
        </w:rPr>
        <w:t>TCP/IP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，直接通过套接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字操作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网络数据，核心实现逻辑如下：</w:t>
      </w:r>
    </w:p>
    <w:p w14:paraId="1DF4BF1D" w14:textId="77777777" w:rsidR="00A40CE9" w:rsidRPr="00345B57" w:rsidRDefault="00EE16F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6" w:name="heading_11"/>
      <w:r w:rsidRPr="00345B57">
        <w:rPr>
          <w:rFonts w:asciiTheme="majorBidi" w:eastAsia="宋体" w:hAnsiTheme="majorBidi" w:cstheme="majorBidi"/>
          <w:b/>
          <w:sz w:val="24"/>
        </w:rPr>
        <w:lastRenderedPageBreak/>
        <w:t xml:space="preserve">2.2.1 </w:t>
      </w:r>
      <w:r w:rsidRPr="00345B57">
        <w:rPr>
          <w:rFonts w:asciiTheme="majorBidi" w:eastAsia="宋体" w:hAnsiTheme="majorBidi" w:cstheme="majorBidi"/>
          <w:b/>
          <w:sz w:val="24"/>
        </w:rPr>
        <w:t>底层收发载体（二选一）</w:t>
      </w:r>
      <w:bookmarkEnd w:id="6"/>
    </w:p>
    <w:p w14:paraId="515470A9" w14:textId="77777777" w:rsidR="00A40CE9" w:rsidRPr="00345B57" w:rsidRDefault="00EE16FF" w:rsidP="00EE16FF">
      <w:pPr>
        <w:numPr>
          <w:ilvl w:val="0"/>
          <w:numId w:val="1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简化方案（推荐入门）：基于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套接字收发数据。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负责底层数据的实际传输，用户态代码实现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的可靠机制（握手、重传、确认等），降低底层开发难度。</w:t>
      </w:r>
    </w:p>
    <w:p w14:paraId="2F72D4EB" w14:textId="77777777" w:rsidR="00A40CE9" w:rsidRPr="00345B57" w:rsidRDefault="00EE16FF" w:rsidP="00EE16FF">
      <w:pPr>
        <w:numPr>
          <w:ilvl w:val="0"/>
          <w:numId w:val="1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进阶方案：基于原始套接字（</w:t>
      </w:r>
      <w:r w:rsidRPr="00345B57">
        <w:rPr>
          <w:rFonts w:asciiTheme="majorBidi" w:eastAsia="宋体" w:hAnsiTheme="majorBidi" w:cstheme="majorBidi"/>
          <w:sz w:val="24"/>
        </w:rPr>
        <w:t>RAW Socket</w:t>
      </w:r>
      <w:r w:rsidRPr="00345B57">
        <w:rPr>
          <w:rFonts w:asciiTheme="majorBidi" w:eastAsia="宋体" w:hAnsiTheme="majorBidi" w:cstheme="majorBidi"/>
          <w:sz w:val="24"/>
        </w:rPr>
        <w:t>）实现。直接构造</w:t>
      </w:r>
      <w:r w:rsidRPr="00345B57">
        <w:rPr>
          <w:rFonts w:asciiTheme="majorBidi" w:eastAsia="宋体" w:hAnsiTheme="majorBidi" w:cstheme="majorBidi"/>
          <w:sz w:val="24"/>
        </w:rPr>
        <w:t>IP+TCP</w:t>
      </w:r>
      <w:r w:rsidRPr="00345B57">
        <w:rPr>
          <w:rFonts w:asciiTheme="majorBidi" w:eastAsia="宋体" w:hAnsiTheme="majorBidi" w:cstheme="majorBidi"/>
          <w:sz w:val="24"/>
        </w:rPr>
        <w:t>报文段，解析接收的</w:t>
      </w:r>
      <w:r w:rsidRPr="00345B57">
        <w:rPr>
          <w:rFonts w:asciiTheme="majorBidi" w:eastAsia="宋体" w:hAnsiTheme="majorBidi" w:cstheme="majorBidi"/>
          <w:sz w:val="24"/>
        </w:rPr>
        <w:t>IP+TCP</w:t>
      </w:r>
      <w:r w:rsidRPr="00345B57">
        <w:rPr>
          <w:rFonts w:asciiTheme="majorBidi" w:eastAsia="宋体" w:hAnsiTheme="majorBidi" w:cstheme="majorBidi"/>
          <w:sz w:val="24"/>
        </w:rPr>
        <w:t>报文，更贴近真实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实现，需额外处理</w:t>
      </w:r>
      <w:r w:rsidRPr="00345B57">
        <w:rPr>
          <w:rFonts w:asciiTheme="majorBidi" w:eastAsia="宋体" w:hAnsiTheme="majorBidi" w:cstheme="majorBidi"/>
          <w:sz w:val="24"/>
        </w:rPr>
        <w:t>IP</w:t>
      </w:r>
      <w:r w:rsidRPr="00345B57">
        <w:rPr>
          <w:rFonts w:asciiTheme="majorBidi" w:eastAsia="宋体" w:hAnsiTheme="majorBidi" w:cstheme="majorBidi"/>
          <w:sz w:val="24"/>
        </w:rPr>
        <w:t>头部与校验和。</w:t>
      </w:r>
    </w:p>
    <w:p w14:paraId="635F06D2" w14:textId="77777777" w:rsidR="00A40CE9" w:rsidRPr="00345B57" w:rsidRDefault="00EE16F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7" w:name="heading_12"/>
      <w:r w:rsidRPr="00345B57">
        <w:rPr>
          <w:rFonts w:asciiTheme="majorBidi" w:eastAsia="宋体" w:hAnsiTheme="majorBidi" w:cstheme="majorBidi"/>
          <w:b/>
          <w:sz w:val="24"/>
        </w:rPr>
        <w:t xml:space="preserve">2.2.2 </w:t>
      </w:r>
      <w:r w:rsidRPr="00345B57">
        <w:rPr>
          <w:rFonts w:asciiTheme="majorBidi" w:eastAsia="宋体" w:hAnsiTheme="majorBidi" w:cstheme="majorBidi"/>
          <w:b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b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b/>
          <w:sz w:val="24"/>
        </w:rPr>
        <w:t>分层结构（用户态模拟）</w:t>
      </w:r>
      <w:bookmarkEnd w:id="7"/>
    </w:p>
    <w:p w14:paraId="4F95A31E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模拟</w:t>
      </w:r>
      <w:r w:rsidRPr="00345B57">
        <w:rPr>
          <w:rFonts w:asciiTheme="majorBidi" w:eastAsia="宋体" w:hAnsiTheme="majorBidi" w:cstheme="majorBidi"/>
          <w:sz w:val="24"/>
        </w:rPr>
        <w:t>TCP/IP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的分层思想，自上而下分为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层，各层职责清晰、协同工作：</w:t>
      </w:r>
    </w:p>
    <w:p w14:paraId="3A9FA744" w14:textId="77777777" w:rsidR="00A40CE9" w:rsidRPr="00345B57" w:rsidRDefault="00EE16FF" w:rsidP="00EE16FF">
      <w:pPr>
        <w:numPr>
          <w:ilvl w:val="0"/>
          <w:numId w:val="1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应用层：测试程序（如文件传输、简单终端通信），负责产生待传输数据，接收协议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交付的完整数据。</w:t>
      </w:r>
    </w:p>
    <w:p w14:paraId="19E0AEBA" w14:textId="77777777" w:rsidR="00A40CE9" w:rsidRPr="00345B57" w:rsidRDefault="00EE16FF" w:rsidP="00EE16FF">
      <w:pPr>
        <w:numPr>
          <w:ilvl w:val="0"/>
          <w:numId w:val="1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层：核心层，实现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协议的所有关键机制（连接管理、滑动窗口、超时重传、数据分片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重组等），对外提供</w:t>
      </w:r>
      <w:r w:rsidRPr="00345B57">
        <w:rPr>
          <w:rFonts w:asciiTheme="majorBidi" w:eastAsia="宋体" w:hAnsiTheme="majorBidi" w:cstheme="majorBidi"/>
          <w:sz w:val="24"/>
        </w:rPr>
        <w:t>简单的发送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接收接口。</w:t>
      </w:r>
    </w:p>
    <w:p w14:paraId="5B9BD2EF" w14:textId="77777777" w:rsidR="00A40CE9" w:rsidRPr="00345B57" w:rsidRDefault="00EE16FF" w:rsidP="00EE16FF">
      <w:pPr>
        <w:numPr>
          <w:ilvl w:val="0"/>
          <w:numId w:val="1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底层收发层：基于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或原始套接字，负责将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报文段发送到网络，接收网络中的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报文段并交付给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层。</w:t>
      </w:r>
    </w:p>
    <w:p w14:paraId="03F811F7" w14:textId="77777777" w:rsidR="00A40CE9" w:rsidRPr="00345B57" w:rsidRDefault="00EE16F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8" w:name="heading_13"/>
      <w:r w:rsidRPr="00345B57">
        <w:rPr>
          <w:rFonts w:asciiTheme="majorBidi" w:eastAsia="宋体" w:hAnsiTheme="majorBidi" w:cstheme="majorBidi"/>
          <w:b/>
          <w:sz w:val="24"/>
        </w:rPr>
        <w:t xml:space="preserve">2.2.3 </w:t>
      </w:r>
      <w:r w:rsidRPr="00345B57">
        <w:rPr>
          <w:rFonts w:asciiTheme="majorBidi" w:eastAsia="宋体" w:hAnsiTheme="majorBidi" w:cstheme="majorBidi"/>
          <w:b/>
          <w:sz w:val="24"/>
        </w:rPr>
        <w:t>简化版</w:t>
      </w:r>
      <w:r w:rsidRPr="00345B57">
        <w:rPr>
          <w:rFonts w:asciiTheme="majorBidi" w:eastAsia="宋体" w:hAnsiTheme="majorBidi" w:cstheme="majorBidi"/>
          <w:b/>
          <w:sz w:val="24"/>
        </w:rPr>
        <w:t>TCP</w:t>
      </w:r>
      <w:r w:rsidRPr="00345B57">
        <w:rPr>
          <w:rFonts w:asciiTheme="majorBidi" w:eastAsia="宋体" w:hAnsiTheme="majorBidi" w:cstheme="majorBidi"/>
          <w:b/>
          <w:sz w:val="24"/>
        </w:rPr>
        <w:t>报文段格式</w:t>
      </w:r>
      <w:bookmarkEnd w:id="8"/>
    </w:p>
    <w:p w14:paraId="5ED5DCDD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仅实现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报文段的核心字段，忽略可选字段与紧急指针，确保协议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栈简洁可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实现，格式如下（按字节数划分）：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134"/>
        <w:gridCol w:w="5325"/>
      </w:tblGrid>
      <w:tr w:rsidR="00A40CE9" w:rsidRPr="00345B57" w14:paraId="2B527ECF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6E39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字段名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5234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字节数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C64C4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说明</w:t>
            </w:r>
          </w:p>
        </w:tc>
      </w:tr>
      <w:tr w:rsidR="00A40CE9" w:rsidRPr="00345B57" w14:paraId="78F90991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7893E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源端口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D248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0E4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应用层绑定的用户态端口（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1024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以上，避免系统保留端口）</w:t>
            </w:r>
          </w:p>
        </w:tc>
      </w:tr>
      <w:tr w:rsidR="00A40CE9" w:rsidRPr="00345B57" w14:paraId="0E69ECDA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0F40B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目的端口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00EC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16AE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对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端用户态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协议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栈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绑定的端口</w:t>
            </w:r>
          </w:p>
        </w:tc>
      </w:tr>
      <w:tr w:rsidR="00A40CE9" w:rsidRPr="00345B57" w14:paraId="4193A02B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0204B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序列号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3A07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F7FB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本报文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段数据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的第一个字节的序号，用于标识数据顺序</w:t>
            </w:r>
          </w:p>
        </w:tc>
      </w:tr>
      <w:tr w:rsidR="00A40CE9" w:rsidRPr="00345B57" w14:paraId="70351ABF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461CB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确认号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8903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1AEA0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期望收到的下一个字节的序号，用于累积确认</w:t>
            </w:r>
          </w:p>
        </w:tc>
      </w:tr>
      <w:tr w:rsidR="00A40CE9" w:rsidRPr="00345B57" w14:paraId="1E4D18CA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FD6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数据偏移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A6277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位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05296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头部长度，固定为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5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（即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20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字节头部，无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lastRenderedPageBreak/>
              <w:t>可选字段）</w:t>
            </w:r>
          </w:p>
        </w:tc>
      </w:tr>
      <w:tr w:rsidR="00A40CE9" w:rsidRPr="00345B57" w14:paraId="672003EF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CBE20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lastRenderedPageBreak/>
              <w:t>标志位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682B3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6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位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10C42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仅使用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个关键标志：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SYN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（连接建立）、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（确认）、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FIN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（连接关闭）、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PSH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（推送数据），其余置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0</w:t>
            </w:r>
          </w:p>
        </w:tc>
      </w:tr>
      <w:tr w:rsidR="00A40CE9" w:rsidRPr="00345B57" w14:paraId="6716D194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DE5C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窗口大小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56E7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0897A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接收方可用窗口大小，设为固定值（如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1024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字节）</w:t>
            </w:r>
          </w:p>
        </w:tc>
      </w:tr>
      <w:tr w:rsidR="00A40CE9" w:rsidRPr="00345B57" w14:paraId="5DB91BC5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06C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校验和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308D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88D13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头部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+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数据的校验和，用于检测数据传输过程中的损坏</w:t>
            </w:r>
          </w:p>
        </w:tc>
      </w:tr>
      <w:tr w:rsidR="00A40CE9" w:rsidRPr="00345B57" w14:paraId="4AA17A57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B36CD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紧急指针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0EF8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5184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忽略，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固定置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0</w:t>
            </w:r>
          </w:p>
        </w:tc>
      </w:tr>
      <w:tr w:rsidR="00A40CE9" w:rsidRPr="00345B57" w14:paraId="5DE8BB53" w14:textId="77777777" w:rsidTr="009C4A85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F42E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数据部分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790C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可变</w:t>
            </w:r>
          </w:p>
        </w:tc>
        <w:tc>
          <w:tcPr>
            <w:tcW w:w="5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B21B3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应用层数据分片，最大长度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1460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字节（适配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MTU=1500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字节）</w:t>
            </w:r>
          </w:p>
        </w:tc>
      </w:tr>
    </w:tbl>
    <w:p w14:paraId="44673D30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9" w:name="heading_14"/>
      <w:r w:rsidRPr="00345B57">
        <w:rPr>
          <w:rFonts w:asciiTheme="majorBidi" w:eastAsia="宋体" w:hAnsiTheme="majorBidi" w:cstheme="majorBidi"/>
          <w:b/>
          <w:sz w:val="24"/>
        </w:rPr>
        <w:t xml:space="preserve">2.3 </w:t>
      </w:r>
      <w:r w:rsidRPr="00345B57">
        <w:rPr>
          <w:rFonts w:asciiTheme="majorBidi" w:eastAsia="宋体" w:hAnsiTheme="majorBidi" w:cstheme="majorBidi"/>
          <w:b/>
          <w:sz w:val="24"/>
        </w:rPr>
        <w:t>核心流程原理</w:t>
      </w:r>
      <w:bookmarkEnd w:id="9"/>
    </w:p>
    <w:p w14:paraId="47A332B4" w14:textId="77777777" w:rsidR="00A40CE9" w:rsidRPr="00345B57" w:rsidRDefault="00EE16F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0" w:name="heading_15"/>
      <w:r w:rsidRPr="00345B57">
        <w:rPr>
          <w:rFonts w:asciiTheme="majorBidi" w:eastAsia="宋体" w:hAnsiTheme="majorBidi" w:cstheme="majorBidi"/>
          <w:b/>
          <w:sz w:val="24"/>
        </w:rPr>
        <w:t xml:space="preserve">2.3.1 </w:t>
      </w:r>
      <w:r w:rsidRPr="00345B57">
        <w:rPr>
          <w:rFonts w:asciiTheme="majorBidi" w:eastAsia="宋体" w:hAnsiTheme="majorBidi" w:cstheme="majorBidi"/>
          <w:b/>
          <w:sz w:val="24"/>
        </w:rPr>
        <w:t>三次握手（建立连接）</w:t>
      </w:r>
      <w:bookmarkEnd w:id="10"/>
    </w:p>
    <w:p w14:paraId="5ADCFC2E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通过三次握手建立可靠连接，确保双方序列号同步，流程如下（客户端</w:t>
      </w:r>
      <w:r w:rsidRPr="00345B57">
        <w:rPr>
          <w:rFonts w:asciiTheme="majorBidi" w:eastAsia="宋体" w:hAnsiTheme="majorBidi" w:cstheme="majorBidi"/>
          <w:sz w:val="24"/>
        </w:rPr>
        <w:t>→</w:t>
      </w:r>
      <w:r w:rsidRPr="00345B57">
        <w:rPr>
          <w:rFonts w:asciiTheme="majorBidi" w:eastAsia="宋体" w:hAnsiTheme="majorBidi" w:cstheme="majorBidi"/>
          <w:sz w:val="24"/>
        </w:rPr>
        <w:t>服务器）：</w:t>
      </w:r>
    </w:p>
    <w:p w14:paraId="6AC353EA" w14:textId="77777777" w:rsidR="00A40CE9" w:rsidRPr="00345B57" w:rsidRDefault="00EE16FF" w:rsidP="00EE16FF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客户端发送</w:t>
      </w:r>
      <w:r w:rsidRPr="00345B57">
        <w:rPr>
          <w:rFonts w:asciiTheme="majorBidi" w:eastAsia="宋体" w:hAnsiTheme="majorBidi" w:cstheme="majorBidi"/>
          <w:sz w:val="24"/>
        </w:rPr>
        <w:t>SYN</w:t>
      </w:r>
      <w:r w:rsidRPr="00345B57">
        <w:rPr>
          <w:rFonts w:asciiTheme="majorBidi" w:eastAsia="宋体" w:hAnsiTheme="majorBidi" w:cstheme="majorBidi"/>
          <w:sz w:val="24"/>
        </w:rPr>
        <w:t>报文段：</w:t>
      </w:r>
      <w:r w:rsidRPr="00345B57">
        <w:rPr>
          <w:rFonts w:asciiTheme="majorBidi" w:eastAsia="宋体" w:hAnsiTheme="majorBidi" w:cstheme="majorBidi"/>
          <w:sz w:val="24"/>
        </w:rPr>
        <w:t>SYN=1</w:t>
      </w:r>
      <w:r w:rsidRPr="00345B57">
        <w:rPr>
          <w:rFonts w:asciiTheme="majorBidi" w:eastAsia="宋体" w:hAnsiTheme="majorBidi" w:cstheme="majorBidi"/>
          <w:sz w:val="24"/>
        </w:rPr>
        <w:t>，初始序列号</w:t>
      </w:r>
      <w:r w:rsidRPr="00345B57">
        <w:rPr>
          <w:rFonts w:asciiTheme="majorBidi" w:eastAsia="宋体" w:hAnsiTheme="majorBidi" w:cstheme="majorBidi"/>
          <w:sz w:val="24"/>
        </w:rPr>
        <w:t>=x</w:t>
      </w:r>
      <w:r w:rsidRPr="00345B57">
        <w:rPr>
          <w:rFonts w:asciiTheme="majorBidi" w:eastAsia="宋体" w:hAnsiTheme="majorBidi" w:cstheme="majorBidi"/>
          <w:sz w:val="24"/>
        </w:rPr>
        <w:t>，无数据，进入</w:t>
      </w:r>
      <w:r w:rsidRPr="00345B57">
        <w:rPr>
          <w:rFonts w:asciiTheme="majorBidi" w:eastAsia="宋体" w:hAnsiTheme="majorBidi" w:cstheme="majorBidi"/>
          <w:sz w:val="24"/>
        </w:rPr>
        <w:t>SYN_SENT</w:t>
      </w:r>
      <w:r w:rsidRPr="00345B57">
        <w:rPr>
          <w:rFonts w:asciiTheme="majorBidi" w:eastAsia="宋体" w:hAnsiTheme="majorBidi" w:cstheme="majorBidi"/>
          <w:sz w:val="24"/>
        </w:rPr>
        <w:t>状态。</w:t>
      </w:r>
    </w:p>
    <w:p w14:paraId="627724BA" w14:textId="77777777" w:rsidR="00A40CE9" w:rsidRPr="00345B57" w:rsidRDefault="00EE16FF" w:rsidP="00EE16FF">
      <w:pPr>
        <w:numPr>
          <w:ilvl w:val="0"/>
          <w:numId w:val="1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服务器接收</w:t>
      </w:r>
      <w:r w:rsidRPr="00345B57">
        <w:rPr>
          <w:rFonts w:asciiTheme="majorBidi" w:eastAsia="宋体" w:hAnsiTheme="majorBidi" w:cstheme="majorBidi"/>
          <w:sz w:val="24"/>
        </w:rPr>
        <w:t>SYN</w:t>
      </w:r>
      <w:r w:rsidRPr="00345B57">
        <w:rPr>
          <w:rFonts w:asciiTheme="majorBidi" w:eastAsia="宋体" w:hAnsiTheme="majorBidi" w:cstheme="majorBidi"/>
          <w:sz w:val="24"/>
        </w:rPr>
        <w:t>报文段：分配连接资源，记录客户端序列号</w:t>
      </w:r>
      <w:r w:rsidRPr="00345B57">
        <w:rPr>
          <w:rFonts w:asciiTheme="majorBidi" w:eastAsia="宋体" w:hAnsiTheme="majorBidi" w:cstheme="majorBidi"/>
          <w:sz w:val="24"/>
        </w:rPr>
        <w:t>x</w:t>
      </w:r>
      <w:r w:rsidRPr="00345B57">
        <w:rPr>
          <w:rFonts w:asciiTheme="majorBidi" w:eastAsia="宋体" w:hAnsiTheme="majorBidi" w:cstheme="majorBidi"/>
          <w:sz w:val="24"/>
        </w:rPr>
        <w:t>，发送</w:t>
      </w:r>
      <w:r w:rsidRPr="00345B57">
        <w:rPr>
          <w:rFonts w:asciiTheme="majorBidi" w:eastAsia="宋体" w:hAnsiTheme="majorBidi" w:cstheme="majorBidi"/>
          <w:sz w:val="24"/>
        </w:rPr>
        <w:t>SYN+ACK</w:t>
      </w:r>
      <w:r w:rsidRPr="00345B57">
        <w:rPr>
          <w:rFonts w:asciiTheme="majorBidi" w:eastAsia="宋体" w:hAnsiTheme="majorBidi" w:cstheme="majorBidi"/>
          <w:sz w:val="24"/>
        </w:rPr>
        <w:t>报文段（</w:t>
      </w:r>
      <w:r w:rsidRPr="00345B57">
        <w:rPr>
          <w:rFonts w:asciiTheme="majorBidi" w:eastAsia="宋体" w:hAnsiTheme="majorBidi" w:cstheme="majorBidi"/>
          <w:sz w:val="24"/>
        </w:rPr>
        <w:t>SYN=1</w:t>
      </w:r>
      <w:r w:rsidRPr="00345B57">
        <w:rPr>
          <w:rFonts w:asciiTheme="majorBidi" w:eastAsia="宋体" w:hAnsiTheme="majorBidi" w:cstheme="majorBidi"/>
          <w:sz w:val="24"/>
        </w:rPr>
        <w:t>、</w:t>
      </w:r>
      <w:r w:rsidRPr="00345B57">
        <w:rPr>
          <w:rFonts w:asciiTheme="majorBidi" w:eastAsia="宋体" w:hAnsiTheme="majorBidi" w:cstheme="majorBidi"/>
          <w:sz w:val="24"/>
        </w:rPr>
        <w:t>ACK=1</w:t>
      </w:r>
      <w:r w:rsidRPr="00345B57">
        <w:rPr>
          <w:rFonts w:asciiTheme="majorBidi" w:eastAsia="宋体" w:hAnsiTheme="majorBidi" w:cstheme="majorBidi"/>
          <w:sz w:val="24"/>
        </w:rPr>
        <w:t>，确认号</w:t>
      </w:r>
      <w:r w:rsidRPr="00345B57">
        <w:rPr>
          <w:rFonts w:asciiTheme="majorBidi" w:eastAsia="宋体" w:hAnsiTheme="majorBidi" w:cstheme="majorBidi"/>
          <w:sz w:val="24"/>
        </w:rPr>
        <w:t>=x+1</w:t>
      </w:r>
      <w:r w:rsidRPr="00345B57">
        <w:rPr>
          <w:rFonts w:asciiTheme="majorBidi" w:eastAsia="宋体" w:hAnsiTheme="majorBidi" w:cstheme="majorBidi"/>
          <w:sz w:val="24"/>
        </w:rPr>
        <w:t>，初始序列号</w:t>
      </w:r>
      <w:r w:rsidRPr="00345B57">
        <w:rPr>
          <w:rFonts w:asciiTheme="majorBidi" w:eastAsia="宋体" w:hAnsiTheme="majorBidi" w:cstheme="majorBidi"/>
          <w:sz w:val="24"/>
        </w:rPr>
        <w:t>=y</w:t>
      </w:r>
      <w:r w:rsidRPr="00345B57">
        <w:rPr>
          <w:rFonts w:asciiTheme="majorBidi" w:eastAsia="宋体" w:hAnsiTheme="majorBidi" w:cstheme="majorBidi"/>
          <w:sz w:val="24"/>
        </w:rPr>
        <w:t>），进入</w:t>
      </w:r>
      <w:r w:rsidRPr="00345B57">
        <w:rPr>
          <w:rFonts w:asciiTheme="majorBidi" w:eastAsia="宋体" w:hAnsiTheme="majorBidi" w:cstheme="majorBidi"/>
          <w:sz w:val="24"/>
        </w:rPr>
        <w:t>SYN_RCVD</w:t>
      </w:r>
      <w:r w:rsidRPr="00345B57">
        <w:rPr>
          <w:rFonts w:asciiTheme="majorBidi" w:eastAsia="宋体" w:hAnsiTheme="majorBidi" w:cstheme="majorBidi"/>
          <w:sz w:val="24"/>
        </w:rPr>
        <w:t>状态。</w:t>
      </w:r>
    </w:p>
    <w:p w14:paraId="0FC8E2EB" w14:textId="77777777" w:rsidR="00A40CE9" w:rsidRPr="00345B57" w:rsidRDefault="00EE16FF" w:rsidP="00EE16FF">
      <w:pPr>
        <w:numPr>
          <w:ilvl w:val="0"/>
          <w:numId w:val="1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客户端接收</w:t>
      </w:r>
      <w:r w:rsidRPr="00345B57">
        <w:rPr>
          <w:rFonts w:asciiTheme="majorBidi" w:eastAsia="宋体" w:hAnsiTheme="majorBidi" w:cstheme="majorBidi"/>
          <w:sz w:val="24"/>
        </w:rPr>
        <w:t>SYN+ACK</w:t>
      </w:r>
      <w:r w:rsidRPr="00345B57">
        <w:rPr>
          <w:rFonts w:asciiTheme="majorBidi" w:eastAsia="宋体" w:hAnsiTheme="majorBidi" w:cstheme="majorBidi"/>
          <w:sz w:val="24"/>
        </w:rPr>
        <w:t>报文段：记录服务器序列号</w:t>
      </w:r>
      <w:r w:rsidRPr="00345B57">
        <w:rPr>
          <w:rFonts w:asciiTheme="majorBidi" w:eastAsia="宋体" w:hAnsiTheme="majorBidi" w:cstheme="majorBidi"/>
          <w:sz w:val="24"/>
        </w:rPr>
        <w:t>y</w:t>
      </w:r>
      <w:r w:rsidRPr="00345B57">
        <w:rPr>
          <w:rFonts w:asciiTheme="majorBidi" w:eastAsia="宋体" w:hAnsiTheme="majorBidi" w:cstheme="majorBidi"/>
          <w:sz w:val="24"/>
        </w:rPr>
        <w:t>，发送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报文段（</w:t>
      </w:r>
      <w:r w:rsidRPr="00345B57">
        <w:rPr>
          <w:rFonts w:asciiTheme="majorBidi" w:eastAsia="宋体" w:hAnsiTheme="majorBidi" w:cstheme="majorBidi"/>
          <w:sz w:val="24"/>
        </w:rPr>
        <w:t>ACK=1</w:t>
      </w:r>
      <w:r w:rsidRPr="00345B57">
        <w:rPr>
          <w:rFonts w:asciiTheme="majorBidi" w:eastAsia="宋体" w:hAnsiTheme="majorBidi" w:cstheme="majorBidi"/>
          <w:sz w:val="24"/>
        </w:rPr>
        <w:t>，确认号</w:t>
      </w:r>
      <w:r w:rsidRPr="00345B57">
        <w:rPr>
          <w:rFonts w:asciiTheme="majorBidi" w:eastAsia="宋体" w:hAnsiTheme="majorBidi" w:cstheme="majorBidi"/>
          <w:sz w:val="24"/>
        </w:rPr>
        <w:t>=y+1</w:t>
      </w:r>
      <w:r w:rsidRPr="00345B57">
        <w:rPr>
          <w:rFonts w:asciiTheme="majorBidi" w:eastAsia="宋体" w:hAnsiTheme="majorBidi" w:cstheme="majorBidi"/>
          <w:sz w:val="24"/>
        </w:rPr>
        <w:t>），进入</w:t>
      </w:r>
      <w:r w:rsidRPr="00345B57">
        <w:rPr>
          <w:rFonts w:asciiTheme="majorBidi" w:eastAsia="宋体" w:hAnsiTheme="majorBidi" w:cstheme="majorBidi"/>
          <w:sz w:val="24"/>
        </w:rPr>
        <w:t>ESTABLISHED</w:t>
      </w:r>
      <w:r w:rsidRPr="00345B57">
        <w:rPr>
          <w:rFonts w:asciiTheme="majorBidi" w:eastAsia="宋体" w:hAnsiTheme="majorBidi" w:cstheme="majorBidi"/>
          <w:sz w:val="24"/>
        </w:rPr>
        <w:t>状态；服务</w:t>
      </w:r>
      <w:r w:rsidRPr="00345B57">
        <w:rPr>
          <w:rFonts w:asciiTheme="majorBidi" w:eastAsia="宋体" w:hAnsiTheme="majorBidi" w:cstheme="majorBidi"/>
          <w:sz w:val="24"/>
        </w:rPr>
        <w:t>器接收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后，也进入</w:t>
      </w:r>
      <w:r w:rsidRPr="00345B57">
        <w:rPr>
          <w:rFonts w:asciiTheme="majorBidi" w:eastAsia="宋体" w:hAnsiTheme="majorBidi" w:cstheme="majorBidi"/>
          <w:sz w:val="24"/>
        </w:rPr>
        <w:t>ESTABLISHED</w:t>
      </w:r>
      <w:r w:rsidRPr="00345B57">
        <w:rPr>
          <w:rFonts w:asciiTheme="majorBidi" w:eastAsia="宋体" w:hAnsiTheme="majorBidi" w:cstheme="majorBidi"/>
          <w:sz w:val="24"/>
        </w:rPr>
        <w:t>状态，连接建立，可开始传输数据。</w:t>
      </w:r>
    </w:p>
    <w:p w14:paraId="28B601B4" w14:textId="77777777" w:rsidR="00A40CE9" w:rsidRPr="00345B57" w:rsidRDefault="00EE16F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1" w:name="heading_16"/>
      <w:r w:rsidRPr="00345B57">
        <w:rPr>
          <w:rFonts w:asciiTheme="majorBidi" w:eastAsia="宋体" w:hAnsiTheme="majorBidi" w:cstheme="majorBidi"/>
          <w:b/>
          <w:sz w:val="24"/>
        </w:rPr>
        <w:t xml:space="preserve">2.3.2 </w:t>
      </w:r>
      <w:r w:rsidRPr="00345B57">
        <w:rPr>
          <w:rFonts w:asciiTheme="majorBidi" w:eastAsia="宋体" w:hAnsiTheme="majorBidi" w:cstheme="majorBidi"/>
          <w:b/>
          <w:sz w:val="24"/>
        </w:rPr>
        <w:t>可靠数据传输（滑动窗口</w:t>
      </w:r>
      <w:r w:rsidRPr="00345B57">
        <w:rPr>
          <w:rFonts w:asciiTheme="majorBidi" w:eastAsia="宋体" w:hAnsiTheme="majorBidi" w:cstheme="majorBidi"/>
          <w:b/>
          <w:sz w:val="24"/>
        </w:rPr>
        <w:t>+</w:t>
      </w:r>
      <w:r w:rsidRPr="00345B57">
        <w:rPr>
          <w:rFonts w:asciiTheme="majorBidi" w:eastAsia="宋体" w:hAnsiTheme="majorBidi" w:cstheme="majorBidi"/>
          <w:b/>
          <w:sz w:val="24"/>
        </w:rPr>
        <w:t>超时重传）</w:t>
      </w:r>
      <w:bookmarkEnd w:id="11"/>
    </w:p>
    <w:p w14:paraId="696C0FEF" w14:textId="77777777" w:rsidR="00A40CE9" w:rsidRPr="00345B57" w:rsidRDefault="00EE16FF" w:rsidP="00EE16FF">
      <w:pPr>
        <w:numPr>
          <w:ilvl w:val="0"/>
          <w:numId w:val="2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发送方：维护发送窗口（起始序号</w:t>
      </w:r>
      <w:r w:rsidRPr="00345B57">
        <w:rPr>
          <w:rFonts w:asciiTheme="majorBidi" w:eastAsia="宋体" w:hAnsiTheme="majorBidi" w:cstheme="majorBidi"/>
          <w:sz w:val="24"/>
        </w:rPr>
        <w:t>=</w:t>
      </w:r>
      <w:r w:rsidRPr="00345B57">
        <w:rPr>
          <w:rFonts w:asciiTheme="majorBidi" w:eastAsia="宋体" w:hAnsiTheme="majorBidi" w:cstheme="majorBidi"/>
          <w:sz w:val="24"/>
        </w:rPr>
        <w:t>已确认的最后一个字节</w:t>
      </w:r>
      <w:r w:rsidRPr="00345B57">
        <w:rPr>
          <w:rFonts w:asciiTheme="majorBidi" w:eastAsia="宋体" w:hAnsiTheme="majorBidi" w:cstheme="majorBidi"/>
          <w:sz w:val="24"/>
        </w:rPr>
        <w:t>+1</w:t>
      </w:r>
      <w:r w:rsidRPr="00345B57">
        <w:rPr>
          <w:rFonts w:asciiTheme="majorBidi" w:eastAsia="宋体" w:hAnsiTheme="majorBidi" w:cstheme="majorBidi"/>
          <w:sz w:val="24"/>
        </w:rPr>
        <w:t>，窗口大小</w:t>
      </w:r>
      <w:r w:rsidRPr="00345B57">
        <w:rPr>
          <w:rFonts w:asciiTheme="majorBidi" w:eastAsia="宋体" w:hAnsiTheme="majorBidi" w:cstheme="majorBidi"/>
          <w:sz w:val="24"/>
        </w:rPr>
        <w:t>=</w:t>
      </w:r>
      <w:r w:rsidRPr="00345B57">
        <w:rPr>
          <w:rFonts w:asciiTheme="majorBidi" w:eastAsia="宋体" w:hAnsiTheme="majorBidi" w:cstheme="majorBidi"/>
          <w:sz w:val="24"/>
        </w:rPr>
        <w:t>接收方通告的固定窗口），依次发送窗口内的数据段，为每个未确认的报文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段启动</w:t>
      </w:r>
      <w:proofErr w:type="gramEnd"/>
      <w:r w:rsidRPr="00345B57">
        <w:rPr>
          <w:rFonts w:asciiTheme="majorBidi" w:eastAsia="宋体" w:hAnsiTheme="majorBidi" w:cstheme="majorBidi"/>
          <w:sz w:val="24"/>
        </w:rPr>
        <w:t>超时计时器。</w:t>
      </w:r>
    </w:p>
    <w:p w14:paraId="71AC30D8" w14:textId="77777777" w:rsidR="00A40CE9" w:rsidRPr="00345B57" w:rsidRDefault="00EE16FF" w:rsidP="00EE16FF">
      <w:pPr>
        <w:numPr>
          <w:ilvl w:val="0"/>
          <w:numId w:val="2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接收方：维护接收窗口，按序接收数据段，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缓存乱序到达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的报文段；每接</w:t>
      </w:r>
      <w:r w:rsidRPr="00345B57">
        <w:rPr>
          <w:rFonts w:asciiTheme="majorBidi" w:eastAsia="宋体" w:hAnsiTheme="majorBidi" w:cstheme="majorBidi"/>
          <w:sz w:val="24"/>
        </w:rPr>
        <w:lastRenderedPageBreak/>
        <w:t>收一个按序报文段，返回累积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（确认号</w:t>
      </w:r>
      <w:r w:rsidRPr="00345B57">
        <w:rPr>
          <w:rFonts w:asciiTheme="majorBidi" w:eastAsia="宋体" w:hAnsiTheme="majorBidi" w:cstheme="majorBidi"/>
          <w:sz w:val="24"/>
        </w:rPr>
        <w:t>=</w:t>
      </w:r>
      <w:r w:rsidRPr="00345B57">
        <w:rPr>
          <w:rFonts w:asciiTheme="majorBidi" w:eastAsia="宋体" w:hAnsiTheme="majorBidi" w:cstheme="majorBidi"/>
          <w:sz w:val="24"/>
        </w:rPr>
        <w:t>按序收到的最后一个字节</w:t>
      </w:r>
      <w:r w:rsidRPr="00345B57">
        <w:rPr>
          <w:rFonts w:asciiTheme="majorBidi" w:eastAsia="宋体" w:hAnsiTheme="majorBidi" w:cstheme="majorBidi"/>
          <w:sz w:val="24"/>
        </w:rPr>
        <w:t>+1</w:t>
      </w:r>
      <w:r w:rsidRPr="00345B57">
        <w:rPr>
          <w:rFonts w:asciiTheme="majorBidi" w:eastAsia="宋体" w:hAnsiTheme="majorBidi" w:cstheme="majorBidi"/>
          <w:sz w:val="24"/>
        </w:rPr>
        <w:t>）。</w:t>
      </w:r>
    </w:p>
    <w:p w14:paraId="75DAB352" w14:textId="77777777" w:rsidR="00A40CE9" w:rsidRPr="00345B57" w:rsidRDefault="00EE16FF" w:rsidP="00EE16FF">
      <w:pPr>
        <w:numPr>
          <w:ilvl w:val="0"/>
          <w:numId w:val="2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超时重传：若某报文段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超时未</w:t>
      </w:r>
      <w:proofErr w:type="gramEnd"/>
      <w:r w:rsidRPr="00345B57">
        <w:rPr>
          <w:rFonts w:asciiTheme="majorBidi" w:eastAsia="宋体" w:hAnsiTheme="majorBidi" w:cstheme="majorBidi"/>
          <w:sz w:val="24"/>
        </w:rPr>
        <w:t>收到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，重传该报文段，重置计时器；若连续重传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次仍未收到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，</w:t>
      </w:r>
      <w:r w:rsidRPr="00345B57">
        <w:rPr>
          <w:rFonts w:asciiTheme="majorBidi" w:eastAsia="宋体" w:hAnsiTheme="majorBidi" w:cstheme="majorBidi"/>
          <w:sz w:val="24"/>
        </w:rPr>
        <w:t>断开连接。</w:t>
      </w:r>
    </w:p>
    <w:p w14:paraId="621E3D82" w14:textId="65B88B23" w:rsidR="00A40CE9" w:rsidRPr="00345B57" w:rsidRDefault="00EE16FF" w:rsidP="00EE16FF">
      <w:pPr>
        <w:numPr>
          <w:ilvl w:val="0"/>
          <w:numId w:val="2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慢启动：初始拥塞窗口（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）</w:t>
      </w:r>
      <w:r w:rsidRPr="00345B57">
        <w:rPr>
          <w:rFonts w:asciiTheme="majorBidi" w:eastAsia="宋体" w:hAnsiTheme="majorBidi" w:cstheme="majorBidi"/>
          <w:sz w:val="24"/>
        </w:rPr>
        <w:t>=1</w:t>
      </w:r>
      <w:r w:rsidR="009C4A85" w:rsidRPr="00345B57">
        <w:rPr>
          <w:rFonts w:asciiTheme="majorBidi" w:eastAsia="宋体" w:hAnsiTheme="majorBidi" w:cstheme="majorBidi"/>
          <w:sz w:val="24"/>
        </w:rPr>
        <w:t>0</w:t>
      </w:r>
      <w:r w:rsidRPr="00345B57">
        <w:rPr>
          <w:rFonts w:asciiTheme="majorBidi" w:eastAsia="宋体" w:hAnsiTheme="majorBidi" w:cstheme="majorBidi"/>
          <w:sz w:val="24"/>
        </w:rPr>
        <w:t>个报文段，每收到一个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，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加</w:t>
      </w:r>
      <w:r w:rsidRPr="00345B57">
        <w:rPr>
          <w:rFonts w:asciiTheme="majorBidi" w:eastAsia="宋体" w:hAnsiTheme="majorBidi" w:cstheme="majorBidi"/>
          <w:sz w:val="24"/>
        </w:rPr>
        <w:t>1</w:t>
      </w:r>
      <w:r w:rsidRPr="00345B57">
        <w:rPr>
          <w:rFonts w:asciiTheme="majorBidi" w:eastAsia="宋体" w:hAnsiTheme="majorBidi" w:cstheme="majorBidi"/>
          <w:sz w:val="24"/>
        </w:rPr>
        <w:t>，直到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达到预设阈值（如</w:t>
      </w:r>
      <w:r w:rsidRPr="00345B57">
        <w:rPr>
          <w:rFonts w:asciiTheme="majorBidi" w:eastAsia="宋体" w:hAnsiTheme="majorBidi" w:cstheme="majorBidi"/>
          <w:sz w:val="24"/>
        </w:rPr>
        <w:t>16</w:t>
      </w:r>
      <w:r w:rsidR="009C4A85" w:rsidRPr="00345B57">
        <w:rPr>
          <w:rFonts w:asciiTheme="majorBidi" w:eastAsia="宋体" w:hAnsiTheme="majorBidi" w:cstheme="majorBidi"/>
          <w:sz w:val="24"/>
        </w:rPr>
        <w:t>0</w:t>
      </w:r>
      <w:r w:rsidRPr="00345B57">
        <w:rPr>
          <w:rFonts w:asciiTheme="majorBidi" w:eastAsia="宋体" w:hAnsiTheme="majorBidi" w:cstheme="majorBidi"/>
          <w:sz w:val="24"/>
        </w:rPr>
        <w:t>个报文段），维持稳定发送速率。</w:t>
      </w:r>
    </w:p>
    <w:p w14:paraId="3D2A93A5" w14:textId="77777777" w:rsidR="00A40CE9" w:rsidRPr="00345B57" w:rsidRDefault="00EE16F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2" w:name="heading_17"/>
      <w:r w:rsidRPr="00345B57">
        <w:rPr>
          <w:rFonts w:asciiTheme="majorBidi" w:eastAsia="宋体" w:hAnsiTheme="majorBidi" w:cstheme="majorBidi"/>
          <w:b/>
          <w:sz w:val="24"/>
        </w:rPr>
        <w:t xml:space="preserve">2.3.3 </w:t>
      </w:r>
      <w:r w:rsidRPr="00345B57">
        <w:rPr>
          <w:rFonts w:asciiTheme="majorBidi" w:eastAsia="宋体" w:hAnsiTheme="majorBidi" w:cstheme="majorBidi"/>
          <w:b/>
          <w:sz w:val="24"/>
        </w:rPr>
        <w:t>四次挥手（关闭连接）</w:t>
      </w:r>
      <w:bookmarkEnd w:id="12"/>
    </w:p>
    <w:p w14:paraId="256EFE9B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通过四次挥手关闭连接，确保双方数据都已传输完成，流程如下（客户端主动关闭）：</w:t>
      </w:r>
    </w:p>
    <w:p w14:paraId="2E2A35BC" w14:textId="77777777" w:rsidR="00A40CE9" w:rsidRPr="00345B57" w:rsidRDefault="00EE16FF" w:rsidP="00EE16FF">
      <w:pPr>
        <w:numPr>
          <w:ilvl w:val="0"/>
          <w:numId w:val="2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客户端发送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报文段：</w:t>
      </w:r>
      <w:r w:rsidRPr="00345B57">
        <w:rPr>
          <w:rFonts w:asciiTheme="majorBidi" w:eastAsia="宋体" w:hAnsiTheme="majorBidi" w:cstheme="majorBidi"/>
          <w:sz w:val="24"/>
        </w:rPr>
        <w:t>FIN=1</w:t>
      </w:r>
      <w:r w:rsidRPr="00345B57">
        <w:rPr>
          <w:rFonts w:asciiTheme="majorBidi" w:eastAsia="宋体" w:hAnsiTheme="majorBidi" w:cstheme="majorBidi"/>
          <w:sz w:val="24"/>
        </w:rPr>
        <w:t>，序列号</w:t>
      </w:r>
      <w:r w:rsidRPr="00345B57">
        <w:rPr>
          <w:rFonts w:asciiTheme="majorBidi" w:eastAsia="宋体" w:hAnsiTheme="majorBidi" w:cstheme="majorBidi"/>
          <w:sz w:val="24"/>
        </w:rPr>
        <w:t>=z</w:t>
      </w:r>
      <w:r w:rsidRPr="00345B57">
        <w:rPr>
          <w:rFonts w:asciiTheme="majorBidi" w:eastAsia="宋体" w:hAnsiTheme="majorBidi" w:cstheme="majorBidi"/>
          <w:sz w:val="24"/>
        </w:rPr>
        <w:t>（当前已发送的最后一个字节序号），进入</w:t>
      </w:r>
      <w:r w:rsidRPr="00345B57">
        <w:rPr>
          <w:rFonts w:asciiTheme="majorBidi" w:eastAsia="宋体" w:hAnsiTheme="majorBidi" w:cstheme="majorBidi"/>
          <w:sz w:val="24"/>
        </w:rPr>
        <w:t>FIN_WAIT1</w:t>
      </w:r>
      <w:r w:rsidRPr="00345B57">
        <w:rPr>
          <w:rFonts w:asciiTheme="majorBidi" w:eastAsia="宋体" w:hAnsiTheme="majorBidi" w:cstheme="majorBidi"/>
          <w:sz w:val="24"/>
        </w:rPr>
        <w:t>状态。</w:t>
      </w:r>
    </w:p>
    <w:p w14:paraId="245C3455" w14:textId="77777777" w:rsidR="00A40CE9" w:rsidRPr="00345B57" w:rsidRDefault="00EE16FF" w:rsidP="00EE16FF">
      <w:pPr>
        <w:numPr>
          <w:ilvl w:val="0"/>
          <w:numId w:val="2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服务器接收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报文段：返回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报文段（</w:t>
      </w:r>
      <w:r w:rsidRPr="00345B57">
        <w:rPr>
          <w:rFonts w:asciiTheme="majorBidi" w:eastAsia="宋体" w:hAnsiTheme="majorBidi" w:cstheme="majorBidi"/>
          <w:sz w:val="24"/>
        </w:rPr>
        <w:t>ACK=1</w:t>
      </w:r>
      <w:r w:rsidRPr="00345B57">
        <w:rPr>
          <w:rFonts w:asciiTheme="majorBidi" w:eastAsia="宋体" w:hAnsiTheme="majorBidi" w:cstheme="majorBidi"/>
          <w:sz w:val="24"/>
        </w:rPr>
        <w:t>，确认号</w:t>
      </w:r>
      <w:r w:rsidRPr="00345B57">
        <w:rPr>
          <w:rFonts w:asciiTheme="majorBidi" w:eastAsia="宋体" w:hAnsiTheme="majorBidi" w:cstheme="majorBidi"/>
          <w:sz w:val="24"/>
        </w:rPr>
        <w:t>=z+1</w:t>
      </w:r>
      <w:r w:rsidRPr="00345B57">
        <w:rPr>
          <w:rFonts w:asciiTheme="majorBidi" w:eastAsia="宋体" w:hAnsiTheme="majorBidi" w:cstheme="majorBidi"/>
          <w:sz w:val="24"/>
        </w:rPr>
        <w:t>），进入</w:t>
      </w:r>
      <w:r w:rsidRPr="00345B57">
        <w:rPr>
          <w:rFonts w:asciiTheme="majorBidi" w:eastAsia="宋体" w:hAnsiTheme="majorBidi" w:cstheme="majorBidi"/>
          <w:sz w:val="24"/>
        </w:rPr>
        <w:t>CLOSE_WAIT</w:t>
      </w:r>
      <w:r w:rsidRPr="00345B57">
        <w:rPr>
          <w:rFonts w:asciiTheme="majorBidi" w:eastAsia="宋体" w:hAnsiTheme="majorBidi" w:cstheme="majorBidi"/>
          <w:sz w:val="24"/>
        </w:rPr>
        <w:t>状态，客户端接收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后进入</w:t>
      </w:r>
      <w:r w:rsidRPr="00345B57">
        <w:rPr>
          <w:rFonts w:asciiTheme="majorBidi" w:eastAsia="宋体" w:hAnsiTheme="majorBidi" w:cstheme="majorBidi"/>
          <w:sz w:val="24"/>
        </w:rPr>
        <w:t>FIN_WAIT2</w:t>
      </w:r>
      <w:r w:rsidRPr="00345B57">
        <w:rPr>
          <w:rFonts w:asciiTheme="majorBidi" w:eastAsia="宋体" w:hAnsiTheme="majorBidi" w:cstheme="majorBidi"/>
          <w:sz w:val="24"/>
        </w:rPr>
        <w:t>状态。</w:t>
      </w:r>
    </w:p>
    <w:p w14:paraId="00505BDA" w14:textId="77777777" w:rsidR="00A40CE9" w:rsidRPr="00345B57" w:rsidRDefault="00EE16FF" w:rsidP="00EE16FF">
      <w:pPr>
        <w:numPr>
          <w:ilvl w:val="0"/>
          <w:numId w:val="2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服务器完成剩余数据发送后，发送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报文段：</w:t>
      </w:r>
      <w:r w:rsidRPr="00345B57">
        <w:rPr>
          <w:rFonts w:asciiTheme="majorBidi" w:eastAsia="宋体" w:hAnsiTheme="majorBidi" w:cstheme="majorBidi"/>
          <w:sz w:val="24"/>
        </w:rPr>
        <w:t>FIN=1</w:t>
      </w:r>
      <w:r w:rsidRPr="00345B57">
        <w:rPr>
          <w:rFonts w:asciiTheme="majorBidi" w:eastAsia="宋体" w:hAnsiTheme="majorBidi" w:cstheme="majorBidi"/>
          <w:sz w:val="24"/>
        </w:rPr>
        <w:t>、</w:t>
      </w:r>
      <w:r w:rsidRPr="00345B57">
        <w:rPr>
          <w:rFonts w:asciiTheme="majorBidi" w:eastAsia="宋体" w:hAnsiTheme="majorBidi" w:cstheme="majorBidi"/>
          <w:sz w:val="24"/>
        </w:rPr>
        <w:t>ACK=1</w:t>
      </w:r>
      <w:r w:rsidRPr="00345B57">
        <w:rPr>
          <w:rFonts w:asciiTheme="majorBidi" w:eastAsia="宋体" w:hAnsiTheme="majorBidi" w:cstheme="majorBidi"/>
          <w:sz w:val="24"/>
        </w:rPr>
        <w:t>，序列号</w:t>
      </w:r>
      <w:r w:rsidRPr="00345B57">
        <w:rPr>
          <w:rFonts w:asciiTheme="majorBidi" w:eastAsia="宋体" w:hAnsiTheme="majorBidi" w:cstheme="majorBidi"/>
          <w:sz w:val="24"/>
        </w:rPr>
        <w:t>=w</w:t>
      </w:r>
      <w:r w:rsidRPr="00345B57">
        <w:rPr>
          <w:rFonts w:asciiTheme="majorBidi" w:eastAsia="宋体" w:hAnsiTheme="majorBidi" w:cstheme="majorBidi"/>
          <w:sz w:val="24"/>
        </w:rPr>
        <w:t>，确认号</w:t>
      </w:r>
      <w:r w:rsidRPr="00345B57">
        <w:rPr>
          <w:rFonts w:asciiTheme="majorBidi" w:eastAsia="宋体" w:hAnsiTheme="majorBidi" w:cstheme="majorBidi"/>
          <w:sz w:val="24"/>
        </w:rPr>
        <w:t>=z+1</w:t>
      </w:r>
      <w:r w:rsidRPr="00345B57">
        <w:rPr>
          <w:rFonts w:asciiTheme="majorBidi" w:eastAsia="宋体" w:hAnsiTheme="majorBidi" w:cstheme="majorBidi"/>
          <w:sz w:val="24"/>
        </w:rPr>
        <w:t>，进入</w:t>
      </w:r>
      <w:r w:rsidRPr="00345B57">
        <w:rPr>
          <w:rFonts w:asciiTheme="majorBidi" w:eastAsia="宋体" w:hAnsiTheme="majorBidi" w:cstheme="majorBidi"/>
          <w:sz w:val="24"/>
        </w:rPr>
        <w:t>LAST_ACK</w:t>
      </w:r>
      <w:r w:rsidRPr="00345B57">
        <w:rPr>
          <w:rFonts w:asciiTheme="majorBidi" w:eastAsia="宋体" w:hAnsiTheme="majorBidi" w:cstheme="majorBidi"/>
          <w:sz w:val="24"/>
        </w:rPr>
        <w:t>状态。</w:t>
      </w:r>
    </w:p>
    <w:p w14:paraId="25E06BCD" w14:textId="77777777" w:rsidR="00A40CE9" w:rsidRPr="00345B57" w:rsidRDefault="00EE16FF" w:rsidP="00EE16FF">
      <w:pPr>
        <w:numPr>
          <w:ilvl w:val="0"/>
          <w:numId w:val="2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客户端接收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报文段：返回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报文段（</w:t>
      </w:r>
      <w:r w:rsidRPr="00345B57">
        <w:rPr>
          <w:rFonts w:asciiTheme="majorBidi" w:eastAsia="宋体" w:hAnsiTheme="majorBidi" w:cstheme="majorBidi"/>
          <w:sz w:val="24"/>
        </w:rPr>
        <w:t>ACK=1</w:t>
      </w:r>
      <w:r w:rsidRPr="00345B57">
        <w:rPr>
          <w:rFonts w:asciiTheme="majorBidi" w:eastAsia="宋体" w:hAnsiTheme="majorBidi" w:cstheme="majorBidi"/>
          <w:sz w:val="24"/>
        </w:rPr>
        <w:t>，确认号</w:t>
      </w:r>
      <w:r w:rsidRPr="00345B57">
        <w:rPr>
          <w:rFonts w:asciiTheme="majorBidi" w:eastAsia="宋体" w:hAnsiTheme="majorBidi" w:cstheme="majorBidi"/>
          <w:sz w:val="24"/>
        </w:rPr>
        <w:t>=w+1</w:t>
      </w:r>
      <w:r w:rsidRPr="00345B57">
        <w:rPr>
          <w:rFonts w:asciiTheme="majorBidi" w:eastAsia="宋体" w:hAnsiTheme="majorBidi" w:cstheme="majorBidi"/>
          <w:sz w:val="24"/>
        </w:rPr>
        <w:t>），进入</w:t>
      </w:r>
      <w:r w:rsidRPr="00345B57">
        <w:rPr>
          <w:rFonts w:asciiTheme="majorBidi" w:eastAsia="宋体" w:hAnsiTheme="majorBidi" w:cstheme="majorBidi"/>
          <w:sz w:val="24"/>
        </w:rPr>
        <w:t>TIME_WAIT</w:t>
      </w:r>
      <w:r w:rsidRPr="00345B57">
        <w:rPr>
          <w:rFonts w:asciiTheme="majorBidi" w:eastAsia="宋体" w:hAnsiTheme="majorBidi" w:cstheme="majorBidi"/>
          <w:sz w:val="24"/>
        </w:rPr>
        <w:t>状态（等待</w:t>
      </w:r>
      <w:r w:rsidRPr="00345B57">
        <w:rPr>
          <w:rFonts w:asciiTheme="majorBidi" w:eastAsia="宋体" w:hAnsiTheme="majorBidi" w:cstheme="majorBidi"/>
          <w:sz w:val="24"/>
        </w:rPr>
        <w:t>2MSL</w:t>
      </w:r>
      <w:r w:rsidRPr="00345B57">
        <w:rPr>
          <w:rFonts w:asciiTheme="majorBidi" w:eastAsia="宋体" w:hAnsiTheme="majorBidi" w:cstheme="majorBidi"/>
          <w:sz w:val="24"/>
        </w:rPr>
        <w:t>，确保服务器收到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）；服务器接收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后，进入</w:t>
      </w:r>
      <w:r w:rsidRPr="00345B57">
        <w:rPr>
          <w:rFonts w:asciiTheme="majorBidi" w:eastAsia="宋体" w:hAnsiTheme="majorBidi" w:cstheme="majorBidi"/>
          <w:sz w:val="24"/>
        </w:rPr>
        <w:t>CLOSED</w:t>
      </w:r>
      <w:r w:rsidRPr="00345B57">
        <w:rPr>
          <w:rFonts w:asciiTheme="majorBidi" w:eastAsia="宋体" w:hAnsiTheme="majorBidi" w:cstheme="majorBidi"/>
          <w:sz w:val="24"/>
        </w:rPr>
        <w:t>状态；客户端等待超时后，也进入</w:t>
      </w:r>
      <w:r w:rsidRPr="00345B57">
        <w:rPr>
          <w:rFonts w:asciiTheme="majorBidi" w:eastAsia="宋体" w:hAnsiTheme="majorBidi" w:cstheme="majorBidi"/>
          <w:sz w:val="24"/>
        </w:rPr>
        <w:t>CLOSED</w:t>
      </w:r>
      <w:r w:rsidRPr="00345B57">
        <w:rPr>
          <w:rFonts w:asciiTheme="majorBidi" w:eastAsia="宋体" w:hAnsiTheme="majorBidi" w:cstheme="majorBidi"/>
          <w:sz w:val="24"/>
        </w:rPr>
        <w:t>状态，连接关闭。</w:t>
      </w:r>
    </w:p>
    <w:p w14:paraId="7F7EAE22" w14:textId="247BF4E5" w:rsidR="00EF203F" w:rsidRPr="00267442" w:rsidRDefault="00EF203F" w:rsidP="0026744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3" w:name="heading_18"/>
      <w:bookmarkStart w:id="14" w:name="heading_3"/>
      <w:r w:rsidRPr="00267442">
        <w:rPr>
          <w:rFonts w:asciiTheme="majorBidi" w:eastAsia="宋体" w:hAnsiTheme="majorBidi" w:cstheme="majorBidi" w:hint="eastAsia"/>
          <w:b/>
          <w:sz w:val="30"/>
          <w:szCs w:val="30"/>
        </w:rPr>
        <w:t>三</w:t>
      </w:r>
      <w:r w:rsidR="00E662DB">
        <w:rPr>
          <w:rFonts w:asciiTheme="majorBidi" w:eastAsia="宋体" w:hAnsiTheme="majorBidi" w:cstheme="majorBidi" w:hint="eastAsia"/>
          <w:b/>
          <w:sz w:val="30"/>
          <w:szCs w:val="30"/>
        </w:rPr>
        <w:t>、</w:t>
      </w:r>
      <w:r w:rsidRPr="00267442">
        <w:rPr>
          <w:rFonts w:asciiTheme="majorBidi" w:eastAsia="宋体" w:hAnsiTheme="majorBidi" w:cstheme="majorBidi"/>
          <w:b/>
          <w:sz w:val="30"/>
          <w:szCs w:val="30"/>
        </w:rPr>
        <w:t>实验环境</w:t>
      </w:r>
      <w:bookmarkEnd w:id="14"/>
      <w:r w:rsidRPr="00267442">
        <w:rPr>
          <w:rFonts w:asciiTheme="majorBidi" w:eastAsia="宋体" w:hAnsiTheme="majorBidi" w:cstheme="majorBidi" w:hint="eastAsia"/>
          <w:b/>
          <w:sz w:val="30"/>
          <w:szCs w:val="30"/>
        </w:rPr>
        <w:t>与分组</w:t>
      </w:r>
    </w:p>
    <w:p w14:paraId="39EB4A95" w14:textId="77777777" w:rsidR="00EF203F" w:rsidRPr="00901483" w:rsidRDefault="00EF203F" w:rsidP="00EF203F">
      <w:pPr>
        <w:spacing w:before="120" w:after="120" w:line="288" w:lineRule="auto"/>
        <w:rPr>
          <w:rFonts w:asciiTheme="majorBidi" w:eastAsia="宋体" w:hAnsiTheme="majorBidi" w:cstheme="majorBidi" w:hint="eastAsia"/>
          <w:sz w:val="24"/>
        </w:rPr>
      </w:pPr>
      <w:r w:rsidRPr="00901483">
        <w:rPr>
          <w:rFonts w:asciiTheme="majorBidi" w:eastAsia="宋体" w:hAnsiTheme="majorBidi" w:cstheme="majorBidi" w:hint="eastAsia"/>
          <w:sz w:val="24"/>
        </w:rPr>
        <w:t>分组：每</w:t>
      </w:r>
      <w:r w:rsidRPr="00901483">
        <w:rPr>
          <w:rFonts w:asciiTheme="majorBidi" w:eastAsia="宋体" w:hAnsiTheme="majorBidi" w:cstheme="majorBidi" w:hint="eastAsia"/>
          <w:sz w:val="24"/>
        </w:rPr>
        <w:t>2</w:t>
      </w:r>
      <w:r w:rsidRPr="00901483">
        <w:rPr>
          <w:rFonts w:asciiTheme="majorBidi" w:eastAsia="宋体" w:hAnsiTheme="majorBidi" w:cstheme="majorBidi" w:hint="eastAsia"/>
          <w:sz w:val="24"/>
        </w:rPr>
        <w:t>人一组，配合完成。</w:t>
      </w:r>
    </w:p>
    <w:p w14:paraId="12991644" w14:textId="1DCE4141" w:rsidR="00EF203F" w:rsidRPr="00345B57" w:rsidRDefault="00EF203F" w:rsidP="00EF203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5" w:name="heading_4"/>
      <w:r w:rsidRPr="00345B57">
        <w:rPr>
          <w:rFonts w:asciiTheme="majorBidi" w:eastAsia="宋体" w:hAnsiTheme="majorBidi" w:cstheme="majorBidi"/>
          <w:b/>
          <w:sz w:val="24"/>
        </w:rPr>
        <w:t xml:space="preserve">3.1 </w:t>
      </w:r>
      <w:r w:rsidRPr="00345B57">
        <w:rPr>
          <w:rFonts w:asciiTheme="majorBidi" w:eastAsia="宋体" w:hAnsiTheme="majorBidi" w:cstheme="majorBidi"/>
          <w:b/>
          <w:sz w:val="24"/>
        </w:rPr>
        <w:t>硬件环境</w:t>
      </w:r>
      <w:bookmarkEnd w:id="15"/>
    </w:p>
    <w:p w14:paraId="15F7E3E8" w14:textId="77777777" w:rsidR="00EF203F" w:rsidRPr="00345B57" w:rsidRDefault="00EF203F" w:rsidP="00EE16FF">
      <w:pPr>
        <w:numPr>
          <w:ilvl w:val="0"/>
          <w:numId w:val="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开发主机：</w:t>
      </w:r>
      <w:r w:rsidRPr="00345B57">
        <w:rPr>
          <w:rFonts w:asciiTheme="majorBidi" w:eastAsia="宋体" w:hAnsiTheme="majorBidi" w:cstheme="majorBidi"/>
          <w:sz w:val="24"/>
        </w:rPr>
        <w:t>CPU≥i5</w:t>
      </w:r>
      <w:r w:rsidRPr="00345B57">
        <w:rPr>
          <w:rFonts w:asciiTheme="majorBidi" w:eastAsia="宋体" w:hAnsiTheme="majorBidi" w:cstheme="majorBidi"/>
          <w:sz w:val="24"/>
        </w:rPr>
        <w:t>，内存</w:t>
      </w:r>
      <w:r w:rsidRPr="00345B57">
        <w:rPr>
          <w:rFonts w:asciiTheme="majorBidi" w:eastAsia="宋体" w:hAnsiTheme="majorBidi" w:cstheme="majorBidi"/>
          <w:sz w:val="24"/>
        </w:rPr>
        <w:t>≥8GB</w:t>
      </w:r>
      <w:r w:rsidRPr="00345B57">
        <w:rPr>
          <w:rFonts w:asciiTheme="majorBidi" w:eastAsia="宋体" w:hAnsiTheme="majorBidi" w:cstheme="majorBidi"/>
          <w:sz w:val="24"/>
        </w:rPr>
        <w:t>，支持双网卡或虚拟机（用于模拟两台主机通信，验证协议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跨设备交互能力）。</w:t>
      </w:r>
    </w:p>
    <w:p w14:paraId="61EEED68" w14:textId="77777777" w:rsidR="00EF203F" w:rsidRPr="00345B57" w:rsidRDefault="00EF203F" w:rsidP="00EE16FF">
      <w:pPr>
        <w:numPr>
          <w:ilvl w:val="0"/>
          <w:numId w:val="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辅助设备：支持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抓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包工具</w:t>
      </w:r>
      <w:proofErr w:type="gramEnd"/>
      <w:r w:rsidRPr="00345B57">
        <w:rPr>
          <w:rFonts w:asciiTheme="majorBidi" w:eastAsia="宋体" w:hAnsiTheme="majorBidi" w:cstheme="majorBidi"/>
          <w:sz w:val="24"/>
        </w:rPr>
        <w:t>运行，确保能够捕获网络报文用于调试与验证。</w:t>
      </w:r>
    </w:p>
    <w:p w14:paraId="26169C7A" w14:textId="731957F5" w:rsidR="00EF203F" w:rsidRPr="00345B57" w:rsidRDefault="00EF203F" w:rsidP="00EF203F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6" w:name="heading_5"/>
      <w:r w:rsidRPr="00345B57">
        <w:rPr>
          <w:rFonts w:asciiTheme="majorBidi" w:eastAsia="宋体" w:hAnsiTheme="majorBidi" w:cstheme="majorBidi"/>
          <w:b/>
          <w:sz w:val="24"/>
        </w:rPr>
        <w:t xml:space="preserve">3.2 </w:t>
      </w:r>
      <w:r w:rsidRPr="00345B57">
        <w:rPr>
          <w:rFonts w:asciiTheme="majorBidi" w:eastAsia="宋体" w:hAnsiTheme="majorBidi" w:cstheme="majorBidi"/>
          <w:b/>
          <w:sz w:val="24"/>
        </w:rPr>
        <w:t>软件环境</w:t>
      </w:r>
      <w:bookmarkEnd w:id="16"/>
    </w:p>
    <w:p w14:paraId="4C7DCB29" w14:textId="77777777" w:rsidR="00EF203F" w:rsidRPr="00345B57" w:rsidRDefault="00EF203F" w:rsidP="00EE16FF">
      <w:pPr>
        <w:numPr>
          <w:ilvl w:val="0"/>
          <w:numId w:val="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操作系统：优先选择</w:t>
      </w:r>
      <w:r w:rsidRPr="00345B57">
        <w:rPr>
          <w:rFonts w:asciiTheme="majorBidi" w:eastAsia="宋体" w:hAnsiTheme="majorBidi" w:cstheme="majorBidi"/>
          <w:sz w:val="24"/>
        </w:rPr>
        <w:t>Linux</w:t>
      </w:r>
      <w:r w:rsidRPr="00345B57">
        <w:rPr>
          <w:rFonts w:asciiTheme="majorBidi" w:eastAsia="宋体" w:hAnsiTheme="majorBidi" w:cstheme="majorBidi"/>
          <w:sz w:val="24"/>
        </w:rPr>
        <w:t>（</w:t>
      </w:r>
      <w:r w:rsidRPr="00345B57">
        <w:rPr>
          <w:rFonts w:asciiTheme="majorBidi" w:eastAsia="宋体" w:hAnsiTheme="majorBidi" w:cstheme="majorBidi"/>
          <w:sz w:val="24"/>
        </w:rPr>
        <w:t>Ubuntu 20.04/CentOS 8</w:t>
      </w:r>
      <w:r w:rsidRPr="00345B57">
        <w:rPr>
          <w:rFonts w:asciiTheme="majorBidi" w:eastAsia="宋体" w:hAnsiTheme="majorBidi" w:cstheme="majorBidi"/>
          <w:sz w:val="24"/>
        </w:rPr>
        <w:t>），原生支持原始套接字、用户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态网络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编程，调试工具更完善。</w:t>
      </w:r>
    </w:p>
    <w:p w14:paraId="10E7D1BE" w14:textId="77777777" w:rsidR="00EF203F" w:rsidRPr="00345B57" w:rsidRDefault="00EF203F" w:rsidP="00EE16FF">
      <w:pPr>
        <w:numPr>
          <w:ilvl w:val="0"/>
          <w:numId w:val="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开发语言：</w:t>
      </w:r>
      <w:r w:rsidRPr="00345B57">
        <w:rPr>
          <w:rFonts w:asciiTheme="majorBidi" w:eastAsia="宋体" w:hAnsiTheme="majorBidi" w:cstheme="majorBidi"/>
          <w:sz w:val="24"/>
        </w:rPr>
        <w:t>C</w:t>
      </w:r>
      <w:r w:rsidRPr="00345B57">
        <w:rPr>
          <w:rFonts w:asciiTheme="majorBidi" w:eastAsia="宋体" w:hAnsiTheme="majorBidi" w:cstheme="majorBidi"/>
          <w:sz w:val="24"/>
        </w:rPr>
        <w:t>语言（首选），贴近底层协议实现，便于操作内存与字节流，契合协议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开发需求。</w:t>
      </w:r>
    </w:p>
    <w:p w14:paraId="28662471" w14:textId="77777777" w:rsidR="00EF203F" w:rsidRPr="00345B57" w:rsidRDefault="00EF203F" w:rsidP="00EE16FF">
      <w:pPr>
        <w:numPr>
          <w:ilvl w:val="0"/>
          <w:numId w:val="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lastRenderedPageBreak/>
        <w:t>工具链：</w:t>
      </w:r>
      <w:r w:rsidRPr="00345B57">
        <w:rPr>
          <w:rFonts w:asciiTheme="majorBidi" w:eastAsia="宋体" w:hAnsiTheme="majorBidi" w:cstheme="majorBidi"/>
          <w:sz w:val="24"/>
        </w:rPr>
        <w:t>GCC/G++</w:t>
      </w:r>
      <w:r w:rsidRPr="00345B57">
        <w:rPr>
          <w:rFonts w:asciiTheme="majorBidi" w:eastAsia="宋体" w:hAnsiTheme="majorBidi" w:cstheme="majorBidi"/>
          <w:sz w:val="24"/>
        </w:rPr>
        <w:t>（编译代码）、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Makefile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（工程管理）、</w:t>
      </w:r>
      <w:r w:rsidRPr="00345B57">
        <w:rPr>
          <w:rFonts w:asciiTheme="majorBidi" w:eastAsia="宋体" w:hAnsiTheme="majorBidi" w:cstheme="majorBidi"/>
          <w:sz w:val="24"/>
        </w:rPr>
        <w:t>GDB</w:t>
      </w:r>
      <w:r w:rsidRPr="00345B57">
        <w:rPr>
          <w:rFonts w:asciiTheme="majorBidi" w:eastAsia="宋体" w:hAnsiTheme="majorBidi" w:cstheme="majorBidi"/>
          <w:sz w:val="24"/>
        </w:rPr>
        <w:t>（程序调试）、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（抓包分析）、</w:t>
      </w:r>
      <w:r w:rsidRPr="00345B57">
        <w:rPr>
          <w:rFonts w:asciiTheme="majorBidi" w:eastAsia="宋体" w:hAnsiTheme="majorBidi" w:cstheme="majorBidi"/>
          <w:sz w:val="24"/>
        </w:rPr>
        <w:t>netstat/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tcpdump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（网络状态监控）。</w:t>
      </w:r>
    </w:p>
    <w:p w14:paraId="7190C24A" w14:textId="77777777" w:rsidR="00EF203F" w:rsidRPr="00345B57" w:rsidRDefault="00EF203F" w:rsidP="00EE16FF">
      <w:pPr>
        <w:numPr>
          <w:ilvl w:val="0"/>
          <w:numId w:val="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依赖库：仅使用标准</w:t>
      </w:r>
      <w:r w:rsidRPr="00345B57">
        <w:rPr>
          <w:rFonts w:asciiTheme="majorBidi" w:eastAsia="宋体" w:hAnsiTheme="majorBidi" w:cstheme="majorBidi"/>
          <w:sz w:val="24"/>
        </w:rPr>
        <w:t>C</w:t>
      </w:r>
      <w:r w:rsidRPr="00345B57">
        <w:rPr>
          <w:rFonts w:asciiTheme="majorBidi" w:eastAsia="宋体" w:hAnsiTheme="majorBidi" w:cstheme="majorBidi"/>
          <w:sz w:val="24"/>
        </w:rPr>
        <w:t>库，无需额外安装第三方依赖，降低环境配置复杂度。</w:t>
      </w:r>
    </w:p>
    <w:p w14:paraId="597A7669" w14:textId="77777777" w:rsidR="00EF203F" w:rsidRPr="00345B57" w:rsidRDefault="00EF203F" w:rsidP="00EF203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</w:p>
    <w:p w14:paraId="2D945464" w14:textId="563B7D5E" w:rsidR="00A40CE9" w:rsidRPr="00345B57" w:rsidRDefault="00C73C6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>
        <w:rPr>
          <w:rFonts w:asciiTheme="majorBidi" w:eastAsia="宋体" w:hAnsiTheme="majorBidi" w:cstheme="majorBidi" w:hint="eastAsia"/>
          <w:b/>
          <w:sz w:val="30"/>
          <w:szCs w:val="30"/>
        </w:rPr>
        <w:t>四</w:t>
      </w:r>
      <w:r w:rsidR="00EF203F" w:rsidRPr="00345B57">
        <w:rPr>
          <w:rFonts w:asciiTheme="majorBidi" w:eastAsia="宋体" w:hAnsiTheme="majorBidi" w:cstheme="majorBidi"/>
          <w:b/>
          <w:sz w:val="30"/>
          <w:szCs w:val="30"/>
        </w:rPr>
        <w:t>、实验内容与步骤</w:t>
      </w:r>
      <w:bookmarkEnd w:id="13"/>
    </w:p>
    <w:p w14:paraId="2E765C0B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7" w:name="heading_19"/>
      <w:r w:rsidRPr="00345B57">
        <w:rPr>
          <w:rFonts w:asciiTheme="majorBidi" w:eastAsia="宋体" w:hAnsiTheme="majorBidi" w:cstheme="majorBidi"/>
          <w:b/>
          <w:sz w:val="24"/>
        </w:rPr>
        <w:t>阶段</w:t>
      </w:r>
      <w:r w:rsidRPr="00345B57">
        <w:rPr>
          <w:rFonts w:asciiTheme="majorBidi" w:eastAsia="宋体" w:hAnsiTheme="majorBidi" w:cstheme="majorBidi"/>
          <w:b/>
          <w:sz w:val="24"/>
        </w:rPr>
        <w:t>1</w:t>
      </w:r>
      <w:r w:rsidRPr="00345B57">
        <w:rPr>
          <w:rFonts w:asciiTheme="majorBidi" w:eastAsia="宋体" w:hAnsiTheme="majorBidi" w:cstheme="majorBidi"/>
          <w:b/>
          <w:sz w:val="24"/>
        </w:rPr>
        <w:t>：需求分析与模块化设计（</w:t>
      </w:r>
      <w:r w:rsidRPr="00345B57">
        <w:rPr>
          <w:rFonts w:asciiTheme="majorBidi" w:eastAsia="宋体" w:hAnsiTheme="majorBidi" w:cstheme="majorBidi"/>
          <w:b/>
          <w:sz w:val="24"/>
        </w:rPr>
        <w:t>1</w:t>
      </w:r>
      <w:r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17"/>
    </w:p>
    <w:p w14:paraId="0DB5D210" w14:textId="5FAC1EAD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8" w:name="heading_20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.1.1 </w:t>
      </w:r>
      <w:r w:rsidR="00EE16FF" w:rsidRPr="00345B57">
        <w:rPr>
          <w:rFonts w:asciiTheme="majorBidi" w:eastAsia="宋体" w:hAnsiTheme="majorBidi" w:cstheme="majorBidi"/>
          <w:b/>
          <w:sz w:val="24"/>
        </w:rPr>
        <w:t>功能范围界定</w:t>
      </w:r>
      <w:bookmarkEnd w:id="18"/>
    </w:p>
    <w:p w14:paraId="13486EE8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明确本次实验的功能边界，优先实现核心功能，</w:t>
      </w:r>
      <w:r w:rsidRPr="00345B57">
        <w:rPr>
          <w:rFonts w:asciiTheme="majorBidi" w:eastAsia="宋体" w:hAnsiTheme="majorBidi" w:cstheme="majorBidi"/>
          <w:sz w:val="24"/>
        </w:rPr>
        <w:t>避免过度复杂，具体界定如下：</w:t>
      </w:r>
    </w:p>
    <w:p w14:paraId="5CD36B82" w14:textId="77777777" w:rsidR="00A40CE9" w:rsidRPr="00345B57" w:rsidRDefault="00EE16FF" w:rsidP="00EE16FF">
      <w:pPr>
        <w:numPr>
          <w:ilvl w:val="0"/>
          <w:numId w:val="2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必实现功能：三次握手、四次挥手、固定大小滑动窗口、累积确认、超时重传、慢启动、数据分片与重组。</w:t>
      </w:r>
    </w:p>
    <w:p w14:paraId="35D04107" w14:textId="77777777" w:rsidR="00A40CE9" w:rsidRPr="00345B57" w:rsidRDefault="00EE16FF" w:rsidP="00EE16FF">
      <w:pPr>
        <w:numPr>
          <w:ilvl w:val="0"/>
          <w:numId w:val="2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忽略功能：紧急数据、保活机制、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选项（</w:t>
      </w:r>
      <w:r w:rsidRPr="00345B57">
        <w:rPr>
          <w:rFonts w:asciiTheme="majorBidi" w:eastAsia="宋体" w:hAnsiTheme="majorBidi" w:cstheme="majorBidi"/>
          <w:sz w:val="24"/>
        </w:rPr>
        <w:t>MSS</w:t>
      </w:r>
      <w:r w:rsidRPr="00345B57">
        <w:rPr>
          <w:rFonts w:asciiTheme="majorBidi" w:eastAsia="宋体" w:hAnsiTheme="majorBidi" w:cstheme="majorBidi"/>
          <w:sz w:val="24"/>
        </w:rPr>
        <w:t>、窗口扩大等）、选择性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、拥塞避免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快速重传、半关闭状态。</w:t>
      </w:r>
    </w:p>
    <w:p w14:paraId="115B8B7A" w14:textId="4D40BE38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9" w:name="heading_21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.1.2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模块化设计</w:t>
      </w:r>
      <w:bookmarkEnd w:id="19"/>
    </w:p>
    <w:p w14:paraId="00028A4F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将用户态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拆分为</w:t>
      </w:r>
      <w:r w:rsidRPr="00345B57">
        <w:rPr>
          <w:rFonts w:asciiTheme="majorBidi" w:eastAsia="宋体" w:hAnsiTheme="majorBidi" w:cstheme="majorBidi"/>
          <w:sz w:val="24"/>
        </w:rPr>
        <w:t>5</w:t>
      </w:r>
      <w:r w:rsidRPr="00345B57">
        <w:rPr>
          <w:rFonts w:asciiTheme="majorBidi" w:eastAsia="宋体" w:hAnsiTheme="majorBidi" w:cstheme="majorBidi"/>
          <w:sz w:val="24"/>
        </w:rPr>
        <w:t>个核心模块，各模块职责清晰、低耦合，便于开发与调试，模块划分如下：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3415"/>
        <w:gridCol w:w="2760"/>
      </w:tblGrid>
      <w:tr w:rsidR="00A40CE9" w:rsidRPr="00345B57" w14:paraId="5F6770A5" w14:textId="77777777" w:rsidTr="009C4A85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0BB02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模块名</w:t>
            </w:r>
          </w:p>
        </w:tc>
        <w:tc>
          <w:tcPr>
            <w:tcW w:w="3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3326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核心职责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1E97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核心函数（示例）</w:t>
            </w:r>
          </w:p>
        </w:tc>
      </w:tr>
      <w:tr w:rsidR="00A40CE9" w:rsidRPr="00345B57" w14:paraId="402D62D7" w14:textId="77777777" w:rsidTr="009C4A85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95D0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报文封装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/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解析模块</w:t>
            </w:r>
          </w:p>
        </w:tc>
        <w:tc>
          <w:tcPr>
            <w:tcW w:w="3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2D5BE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构造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报文段（填充核心字段、计算校验和）；解析收到的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报文段，验证校验和，提取关键信息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ED20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tcp_pack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tcp_unpack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calc_checksum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</w:p>
        </w:tc>
      </w:tr>
      <w:tr w:rsidR="00A40CE9" w:rsidRPr="00345B57" w14:paraId="1ED017E6" w14:textId="77777777" w:rsidTr="009C4A85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5A05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连接管理模块</w:t>
            </w:r>
          </w:p>
        </w:tc>
        <w:tc>
          <w:tcPr>
            <w:tcW w:w="3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A8A2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处理三次握手与四次挥手，维护连接状态，管理连接上下文信息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1AD4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tcp_connect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tcp_listen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tcp_accept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tcp_close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</w:p>
        </w:tc>
      </w:tr>
      <w:tr w:rsidR="00A40CE9" w:rsidRPr="00345B57" w14:paraId="7EE94353" w14:textId="77777777" w:rsidTr="009C4A85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1A713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滑动窗口模块</w:t>
            </w:r>
          </w:p>
        </w:tc>
        <w:tc>
          <w:tcPr>
            <w:tcW w:w="3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598B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维护发送窗口与接收窗口，控制待发送数据范围，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管理乱序缓存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F1AF0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window_init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window_update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add_out_of_order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</w:p>
        </w:tc>
      </w:tr>
      <w:tr w:rsidR="00A40CE9" w:rsidRPr="00345B57" w14:paraId="1A2C09AC" w14:textId="77777777" w:rsidTr="009C4A85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8B4B2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lastRenderedPageBreak/>
              <w:t>超时重传模块</w:t>
            </w:r>
          </w:p>
        </w:tc>
        <w:tc>
          <w:tcPr>
            <w:tcW w:w="3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0016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管理超时计时器，检测报文段超时，触发重传逻辑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5034A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timer_init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timer_check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tcp_retransmit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()</w:t>
            </w:r>
          </w:p>
        </w:tc>
      </w:tr>
      <w:tr w:rsidR="00A40CE9" w:rsidRPr="00345B57" w14:paraId="0D57EB7B" w14:textId="77777777" w:rsidTr="009C4A85">
        <w:tc>
          <w:tcPr>
            <w:tcW w:w="2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D28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数据传输模块</w:t>
            </w:r>
          </w:p>
        </w:tc>
        <w:tc>
          <w:tcPr>
            <w:tcW w:w="34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F348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接收应用层数据并分片发送，接收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报文段并重组数据，交付给应用层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D0F7D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  <w:lang w:val="pt-PT"/>
              </w:rPr>
            </w:pPr>
            <w:r w:rsidRPr="00345B57">
              <w:rPr>
                <w:rFonts w:asciiTheme="majorBidi" w:eastAsia="宋体" w:hAnsiTheme="majorBidi" w:cstheme="majorBidi"/>
                <w:sz w:val="24"/>
                <w:lang w:val="pt-PT"/>
              </w:rPr>
              <w:t>tcp_send()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r w:rsidRPr="00345B57">
              <w:rPr>
                <w:rFonts w:asciiTheme="majorBidi" w:eastAsia="宋体" w:hAnsiTheme="majorBidi" w:cstheme="majorBidi"/>
                <w:sz w:val="24"/>
                <w:lang w:val="pt-PT"/>
              </w:rPr>
              <w:t>tcp_recv()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r w:rsidRPr="00345B57">
              <w:rPr>
                <w:rFonts w:asciiTheme="majorBidi" w:eastAsia="宋体" w:hAnsiTheme="majorBidi" w:cstheme="majorBidi"/>
                <w:sz w:val="24"/>
                <w:lang w:val="pt-PT"/>
              </w:rPr>
              <w:t>data_fragment()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、</w:t>
            </w:r>
            <w:r w:rsidRPr="00345B57">
              <w:rPr>
                <w:rFonts w:asciiTheme="majorBidi" w:eastAsia="宋体" w:hAnsiTheme="majorBidi" w:cstheme="majorBidi"/>
                <w:sz w:val="24"/>
                <w:lang w:val="pt-PT"/>
              </w:rPr>
              <w:t>data_reassemble()</w:t>
            </w:r>
          </w:p>
        </w:tc>
      </w:tr>
    </w:tbl>
    <w:p w14:paraId="00F18296" w14:textId="5048632B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0" w:name="heading_22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.1.3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核心数据结构设计</w:t>
      </w:r>
      <w:bookmarkEnd w:id="20"/>
    </w:p>
    <w:p w14:paraId="4C2B711C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设计关键数据结构，用于存储连接上下文、窗口信息、计时器信息等，示例如下（</w:t>
      </w:r>
      <w:r w:rsidRPr="00345B57">
        <w:rPr>
          <w:rFonts w:asciiTheme="majorBidi" w:eastAsia="宋体" w:hAnsiTheme="majorBidi" w:cstheme="majorBidi"/>
          <w:sz w:val="24"/>
        </w:rPr>
        <w:t>C</w:t>
      </w:r>
      <w:r w:rsidRPr="00345B57">
        <w:rPr>
          <w:rFonts w:asciiTheme="majorBidi" w:eastAsia="宋体" w:hAnsiTheme="majorBidi" w:cstheme="majorBidi"/>
          <w:sz w:val="24"/>
        </w:rPr>
        <w:t>语言伪代码）：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40CE9" w:rsidRPr="00345B57" w14:paraId="2741C8B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16FD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color w:val="646A73"/>
                <w:sz w:val="24"/>
              </w:rPr>
              <w:t>c</w:t>
            </w:r>
            <w:r w:rsidRPr="00345B57">
              <w:rPr>
                <w:rFonts w:asciiTheme="majorBidi" w:eastAsia="宋体" w:hAnsiTheme="majorBidi" w:cstheme="majorBidi"/>
                <w:color w:val="646A73"/>
                <w:sz w:val="24"/>
              </w:rPr>
              <w:br/>
            </w:r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连接状态枚举（核心状态）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typedef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enum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 {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CLOSED,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连接关闭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</w:r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    SYN_SENT,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发送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SYN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后，等待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SYN+ACK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SYN_RCVD,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接收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SYN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后，发送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SYN+ACK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，等待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ESTABLISHED,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连接建立，可传输数据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FIN_WAIT1,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发送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FIN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后，等待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FIN_WAIT2,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接收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FIN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的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后，等待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FIN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TIME_WAIT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发送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FIN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的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后，等待超时关闭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}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TCP_State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;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>// 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连接上下文（每个连接的核心信息）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typedef struct {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int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local_port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本地用户态端口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int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peer_port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对端端口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char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peer_ip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[16];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对端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地址（点分十进制）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TCP_State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 state;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当前连接状态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序列号相关（核心）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uint32_t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send_seq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下一个要发送的字节序列号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uint32_t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recv_seq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期望接收的下一个字节序列号（确认号）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uint32_t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last_ack_seq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最后被确认的字节序列号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窗口相关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send_window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发送窗口大小（固定）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recv_window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接收窗口大小（固定）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</w:r>
            <w:r w:rsidRPr="00345B57">
              <w:rPr>
                <w:rFonts w:asciiTheme="majorBidi" w:eastAsia="宋体" w:hAnsiTheme="majorBidi" w:cstheme="majorBidi"/>
                <w:sz w:val="24"/>
              </w:rPr>
              <w:lastRenderedPageBreak/>
              <w:t xml:space="preserve">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超时重传相关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uint32_t timeout;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超时时间（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ms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，如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500ms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struct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timeval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last_send_time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; /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最后一次发送数据的时间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数据缓存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char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send_buf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[4096];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待发送数据缓存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int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send_buf_len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待发送数据长度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char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recv_buf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[4096];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已接收并重组的数据缓存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int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recv_buf_len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已接收数据长度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// 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乱序缓存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（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存储乱序到达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的报文段）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char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out_of_order_buf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[4096];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int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out_of_or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der_len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;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}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TCP_Conn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;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>// 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报文段结构（解析后的数据）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>typedef struct {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src_port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源端口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dst_port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目的端口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uint32_t seq;   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序列号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uint32_t ack;   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确认号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uint8_t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data_off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数据偏移（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位，高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4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位）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uint8_t flags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标志位（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6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位，低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6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位）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window;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窗口大小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checksum;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校验和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uint16_t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urgent_ptr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紧急指针（忽略）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char data[1460];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数据部分（最大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1460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字节）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    int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data_len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 xml:space="preserve">;          // 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数据长度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  <w:t xml:space="preserve">} 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TCP_Segment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;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br/>
            </w:r>
          </w:p>
        </w:tc>
      </w:tr>
    </w:tbl>
    <w:p w14:paraId="21BE0866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1" w:name="heading_23"/>
      <w:r w:rsidRPr="00345B57">
        <w:rPr>
          <w:rFonts w:asciiTheme="majorBidi" w:eastAsia="宋体" w:hAnsiTheme="majorBidi" w:cstheme="majorBidi"/>
          <w:b/>
          <w:sz w:val="24"/>
        </w:rPr>
        <w:lastRenderedPageBreak/>
        <w:t>阶段</w:t>
      </w:r>
      <w:r w:rsidRPr="00345B57">
        <w:rPr>
          <w:rFonts w:asciiTheme="majorBidi" w:eastAsia="宋体" w:hAnsiTheme="majorBidi" w:cstheme="majorBidi"/>
          <w:b/>
          <w:sz w:val="24"/>
        </w:rPr>
        <w:t>2</w:t>
      </w:r>
      <w:r w:rsidRPr="00345B57">
        <w:rPr>
          <w:rFonts w:asciiTheme="majorBidi" w:eastAsia="宋体" w:hAnsiTheme="majorBidi" w:cstheme="majorBidi"/>
          <w:b/>
          <w:sz w:val="24"/>
        </w:rPr>
        <w:t>：核心模块实现（</w:t>
      </w:r>
      <w:r w:rsidRPr="00345B57">
        <w:rPr>
          <w:rFonts w:asciiTheme="majorBidi" w:eastAsia="宋体" w:hAnsiTheme="majorBidi" w:cstheme="majorBidi"/>
          <w:b/>
          <w:sz w:val="24"/>
        </w:rPr>
        <w:t>6</w:t>
      </w:r>
      <w:r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1"/>
    </w:p>
    <w:p w14:paraId="1254E475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采用</w:t>
      </w:r>
      <w:r w:rsidRPr="00345B57">
        <w:rPr>
          <w:rFonts w:asciiTheme="majorBidi" w:eastAsia="宋体" w:hAnsiTheme="majorBidi" w:cstheme="majorBidi"/>
          <w:sz w:val="24"/>
        </w:rPr>
        <w:t>“</w:t>
      </w:r>
      <w:r w:rsidRPr="00345B57">
        <w:rPr>
          <w:rFonts w:asciiTheme="majorBidi" w:eastAsia="宋体" w:hAnsiTheme="majorBidi" w:cstheme="majorBidi"/>
          <w:sz w:val="24"/>
        </w:rPr>
        <w:t>循序渐进</w:t>
      </w:r>
      <w:r w:rsidRPr="00345B57">
        <w:rPr>
          <w:rFonts w:asciiTheme="majorBidi" w:eastAsia="宋体" w:hAnsiTheme="majorBidi" w:cstheme="majorBidi"/>
          <w:sz w:val="24"/>
        </w:rPr>
        <w:t>”</w:t>
      </w:r>
      <w:r w:rsidRPr="00345B57">
        <w:rPr>
          <w:rFonts w:asciiTheme="majorBidi" w:eastAsia="宋体" w:hAnsiTheme="majorBidi" w:cstheme="majorBidi"/>
          <w:sz w:val="24"/>
        </w:rPr>
        <w:t>的方式开发，先实现底层基础模块，再逐步叠加高层功能，便于调试，避免一次性开发导致的逻辑混乱。</w:t>
      </w:r>
    </w:p>
    <w:p w14:paraId="5DCD2735" w14:textId="23832DD0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2" w:name="heading_24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.2.1 </w:t>
      </w:r>
      <w:r w:rsidR="00EE16FF" w:rsidRPr="00345B57">
        <w:rPr>
          <w:rFonts w:asciiTheme="majorBidi" w:eastAsia="宋体" w:hAnsiTheme="majorBidi" w:cstheme="majorBidi"/>
          <w:b/>
          <w:sz w:val="24"/>
        </w:rPr>
        <w:t>底层收发层实现（</w:t>
      </w:r>
      <w:r w:rsidR="00EE16FF" w:rsidRPr="00345B57">
        <w:rPr>
          <w:rFonts w:asciiTheme="majorBidi" w:eastAsia="宋体" w:hAnsiTheme="majorBidi" w:cstheme="majorBidi"/>
          <w:b/>
          <w:sz w:val="24"/>
        </w:rPr>
        <w:t>1</w:t>
      </w:r>
      <w:r w:rsidR="00EE16FF"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2"/>
    </w:p>
    <w:p w14:paraId="2265F9C4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优先基于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套接字实现（简化难度），完成底层数据的收发功能：</w:t>
      </w:r>
    </w:p>
    <w:p w14:paraId="3D2BA20E" w14:textId="77777777" w:rsidR="00A40CE9" w:rsidRPr="00345B57" w:rsidRDefault="00EE16FF" w:rsidP="00EE16FF">
      <w:pPr>
        <w:numPr>
          <w:ilvl w:val="0"/>
          <w:numId w:val="3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创建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套接字：使用</w:t>
      </w:r>
      <w:r w:rsidRPr="00345B57">
        <w:rPr>
          <w:rFonts w:asciiTheme="majorBidi" w:eastAsia="宋体" w:hAnsiTheme="majorBidi" w:cstheme="majorBidi"/>
          <w:sz w:val="24"/>
        </w:rPr>
        <w:t>socket()</w:t>
      </w:r>
      <w:r w:rsidRPr="00345B57">
        <w:rPr>
          <w:rFonts w:asciiTheme="majorBidi" w:eastAsia="宋体" w:hAnsiTheme="majorBidi" w:cstheme="majorBidi"/>
          <w:sz w:val="24"/>
        </w:rPr>
        <w:t>函数创建</w:t>
      </w:r>
      <w:r w:rsidRPr="00345B57">
        <w:rPr>
          <w:rFonts w:asciiTheme="majorBidi" w:eastAsia="宋体" w:hAnsiTheme="majorBidi" w:cstheme="majorBidi"/>
          <w:sz w:val="24"/>
        </w:rPr>
        <w:t>SOCK_DGRAM</w:t>
      </w:r>
      <w:r w:rsidRPr="00345B57">
        <w:rPr>
          <w:rFonts w:asciiTheme="majorBidi" w:eastAsia="宋体" w:hAnsiTheme="majorBidi" w:cstheme="majorBidi"/>
          <w:sz w:val="24"/>
        </w:rPr>
        <w:t>类型套接字，设置端口可复用（避免端口占用冲突）。</w:t>
      </w:r>
    </w:p>
    <w:p w14:paraId="4DF4C25C" w14:textId="77777777" w:rsidR="00A40CE9" w:rsidRPr="00345B57" w:rsidRDefault="00EE16FF" w:rsidP="00EE16FF">
      <w:pPr>
        <w:numPr>
          <w:ilvl w:val="0"/>
          <w:numId w:val="3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lastRenderedPageBreak/>
        <w:t>绑定端口：使用</w:t>
      </w:r>
      <w:r w:rsidRPr="00345B57">
        <w:rPr>
          <w:rFonts w:asciiTheme="majorBidi" w:eastAsia="宋体" w:hAnsiTheme="majorBidi" w:cstheme="majorBidi"/>
          <w:sz w:val="24"/>
        </w:rPr>
        <w:t>bind()</w:t>
      </w:r>
      <w:r w:rsidRPr="00345B57">
        <w:rPr>
          <w:rFonts w:asciiTheme="majorBidi" w:eastAsia="宋体" w:hAnsiTheme="majorBidi" w:cstheme="majorBidi"/>
          <w:sz w:val="24"/>
        </w:rPr>
        <w:t>函数将套接字绑定到指定本地端口（</w:t>
      </w:r>
      <w:r w:rsidRPr="00345B57">
        <w:rPr>
          <w:rFonts w:asciiTheme="majorBidi" w:eastAsia="宋体" w:hAnsiTheme="majorBidi" w:cstheme="majorBidi"/>
          <w:sz w:val="24"/>
        </w:rPr>
        <w:t>1024</w:t>
      </w:r>
      <w:r w:rsidRPr="00345B57">
        <w:rPr>
          <w:rFonts w:asciiTheme="majorBidi" w:eastAsia="宋体" w:hAnsiTheme="majorBidi" w:cstheme="majorBidi"/>
          <w:sz w:val="24"/>
        </w:rPr>
        <w:t>以上）。</w:t>
      </w:r>
    </w:p>
    <w:p w14:paraId="41D12401" w14:textId="77777777" w:rsidR="00A40CE9" w:rsidRPr="00345B57" w:rsidRDefault="00EE16FF" w:rsidP="00EE16FF">
      <w:pPr>
        <w:numPr>
          <w:ilvl w:val="0"/>
          <w:numId w:val="3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udp_send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：接收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层传递的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报文段字节流，向指定对端</w:t>
      </w:r>
      <w:r w:rsidRPr="00345B57">
        <w:rPr>
          <w:rFonts w:asciiTheme="majorBidi" w:eastAsia="宋体" w:hAnsiTheme="majorBidi" w:cstheme="majorBidi"/>
          <w:sz w:val="24"/>
        </w:rPr>
        <w:t>IP/</w:t>
      </w:r>
      <w:r w:rsidRPr="00345B57">
        <w:rPr>
          <w:rFonts w:asciiTheme="majorBidi" w:eastAsia="宋体" w:hAnsiTheme="majorBidi" w:cstheme="majorBidi"/>
          <w:sz w:val="24"/>
        </w:rPr>
        <w:t>端口发送数据。</w:t>
      </w:r>
    </w:p>
    <w:p w14:paraId="0F5F1960" w14:textId="77777777" w:rsidR="00A40CE9" w:rsidRPr="00345B57" w:rsidRDefault="00EE16FF" w:rsidP="00EE16FF">
      <w:pPr>
        <w:numPr>
          <w:ilvl w:val="0"/>
          <w:numId w:val="3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udp_recv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：阻</w:t>
      </w:r>
      <w:r w:rsidRPr="00345B57">
        <w:rPr>
          <w:rFonts w:asciiTheme="majorBidi" w:eastAsia="宋体" w:hAnsiTheme="majorBidi" w:cstheme="majorBidi"/>
          <w:sz w:val="24"/>
        </w:rPr>
        <w:t>塞接收网络中的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数据，提取对端</w:t>
      </w:r>
      <w:r w:rsidRPr="00345B57">
        <w:rPr>
          <w:rFonts w:asciiTheme="majorBidi" w:eastAsia="宋体" w:hAnsiTheme="majorBidi" w:cstheme="majorBidi"/>
          <w:sz w:val="24"/>
        </w:rPr>
        <w:t>IP/</w:t>
      </w:r>
      <w:r w:rsidRPr="00345B57">
        <w:rPr>
          <w:rFonts w:asciiTheme="majorBidi" w:eastAsia="宋体" w:hAnsiTheme="majorBidi" w:cstheme="majorBidi"/>
          <w:sz w:val="24"/>
        </w:rPr>
        <w:t>端口，将数据交付给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层解析。</w:t>
      </w:r>
    </w:p>
    <w:p w14:paraId="4E5D37A3" w14:textId="4A4709B1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3" w:name="heading_25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.2.2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报文封装</w:t>
      </w:r>
      <w:r w:rsidR="00EE16FF" w:rsidRPr="00345B57">
        <w:rPr>
          <w:rFonts w:asciiTheme="majorBidi" w:eastAsia="宋体" w:hAnsiTheme="majorBidi" w:cstheme="majorBidi"/>
          <w:b/>
          <w:sz w:val="24"/>
        </w:rPr>
        <w:t>/</w:t>
      </w:r>
      <w:r w:rsidR="00EE16FF" w:rsidRPr="00345B57">
        <w:rPr>
          <w:rFonts w:asciiTheme="majorBidi" w:eastAsia="宋体" w:hAnsiTheme="majorBidi" w:cstheme="majorBidi"/>
          <w:b/>
          <w:sz w:val="24"/>
        </w:rPr>
        <w:t>解析模块实现（</w:t>
      </w:r>
      <w:r w:rsidR="00EE16FF" w:rsidRPr="00345B57">
        <w:rPr>
          <w:rFonts w:asciiTheme="majorBidi" w:eastAsia="宋体" w:hAnsiTheme="majorBidi" w:cstheme="majorBidi"/>
          <w:b/>
          <w:sz w:val="24"/>
        </w:rPr>
        <w:t>1</w:t>
      </w:r>
      <w:r w:rsidR="00EE16FF"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3"/>
    </w:p>
    <w:p w14:paraId="692C5828" w14:textId="77777777" w:rsidR="00A40CE9" w:rsidRPr="00345B57" w:rsidRDefault="00EE16FF" w:rsidP="00EE16FF">
      <w:pPr>
        <w:numPr>
          <w:ilvl w:val="0"/>
          <w:numId w:val="3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报文封装（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tcp_pack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）：接收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连接上下文与待发送数据，填充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报文段的所有核心字段，计算校验和，将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TCP_Segment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结构转为字节流，供底层收发层发送。</w:t>
      </w:r>
    </w:p>
    <w:p w14:paraId="653EDE9B" w14:textId="77777777" w:rsidR="00A40CE9" w:rsidRPr="00345B57" w:rsidRDefault="00EE16FF" w:rsidP="00EE16FF">
      <w:pPr>
        <w:numPr>
          <w:ilvl w:val="0"/>
          <w:numId w:val="3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校验和计算（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calc_checksum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）：对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头部</w:t>
      </w:r>
      <w:r w:rsidRPr="00345B57">
        <w:rPr>
          <w:rFonts w:asciiTheme="majorBidi" w:eastAsia="宋体" w:hAnsiTheme="majorBidi" w:cstheme="majorBidi"/>
          <w:sz w:val="24"/>
        </w:rPr>
        <w:t>+</w:t>
      </w:r>
      <w:r w:rsidRPr="00345B57">
        <w:rPr>
          <w:rFonts w:asciiTheme="majorBidi" w:eastAsia="宋体" w:hAnsiTheme="majorBidi" w:cstheme="majorBidi"/>
          <w:sz w:val="24"/>
        </w:rPr>
        <w:t>数据部分计算校验和，确保数据传输过程中未被损坏；校验和计算需遵循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协议标准，填充伪头部（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简化版可忽略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伪头部，仅校验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头部</w:t>
      </w:r>
      <w:r w:rsidRPr="00345B57">
        <w:rPr>
          <w:rFonts w:asciiTheme="majorBidi" w:eastAsia="宋体" w:hAnsiTheme="majorBidi" w:cstheme="majorBidi"/>
          <w:sz w:val="24"/>
        </w:rPr>
        <w:t>+</w:t>
      </w:r>
      <w:r w:rsidRPr="00345B57">
        <w:rPr>
          <w:rFonts w:asciiTheme="majorBidi" w:eastAsia="宋体" w:hAnsiTheme="majorBidi" w:cstheme="majorBidi"/>
          <w:sz w:val="24"/>
        </w:rPr>
        <w:t>数据）。</w:t>
      </w:r>
    </w:p>
    <w:p w14:paraId="37EEC59D" w14:textId="77777777" w:rsidR="00A40CE9" w:rsidRPr="00345B57" w:rsidRDefault="00EE16FF" w:rsidP="00EE16FF">
      <w:pPr>
        <w:numPr>
          <w:ilvl w:val="0"/>
          <w:numId w:val="3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报文解析（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tcp_unpack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）：接收底层收发层传递的字节流，解析为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TCP_Segment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结构，验证校验和；若校验失败，丢弃该报文段；若校验成功，提取序列号、确认号、标志位等关键信息，交付给连接管理模块处理。</w:t>
      </w:r>
    </w:p>
    <w:p w14:paraId="5E1FE1B0" w14:textId="4CD7130F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4" w:name="heading_26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.2.3 </w:t>
      </w:r>
      <w:r w:rsidR="00EE16FF" w:rsidRPr="00345B57">
        <w:rPr>
          <w:rFonts w:asciiTheme="majorBidi" w:eastAsia="宋体" w:hAnsiTheme="majorBidi" w:cstheme="majorBidi"/>
          <w:b/>
          <w:sz w:val="24"/>
        </w:rPr>
        <w:t>连接管理模块实现（</w:t>
      </w:r>
      <w:r w:rsidR="00EE16FF" w:rsidRPr="00345B57">
        <w:rPr>
          <w:rFonts w:asciiTheme="majorBidi" w:eastAsia="宋体" w:hAnsiTheme="majorBidi" w:cstheme="majorBidi"/>
          <w:b/>
          <w:sz w:val="24"/>
        </w:rPr>
        <w:t>1.5</w:t>
      </w:r>
      <w:r w:rsidR="00EE16FF"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4"/>
    </w:p>
    <w:p w14:paraId="08220BFC" w14:textId="77777777" w:rsidR="00A40CE9" w:rsidRPr="00345B57" w:rsidRDefault="00EE16FF" w:rsidP="00EE16FF">
      <w:pPr>
        <w:numPr>
          <w:ilvl w:val="0"/>
          <w:numId w:val="3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客户端连接发起（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tcp_connect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）：初始化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连接上下文，设置本地端口、对端</w:t>
      </w:r>
      <w:r w:rsidRPr="00345B57">
        <w:rPr>
          <w:rFonts w:asciiTheme="majorBidi" w:eastAsia="宋体" w:hAnsiTheme="majorBidi" w:cstheme="majorBidi"/>
          <w:sz w:val="24"/>
        </w:rPr>
        <w:t>IP/</w:t>
      </w:r>
      <w:r w:rsidRPr="00345B57">
        <w:rPr>
          <w:rFonts w:asciiTheme="majorBidi" w:eastAsia="宋体" w:hAnsiTheme="majorBidi" w:cstheme="majorBidi"/>
          <w:sz w:val="24"/>
        </w:rPr>
        <w:t>端口，发送</w:t>
      </w:r>
      <w:r w:rsidRPr="00345B57">
        <w:rPr>
          <w:rFonts w:asciiTheme="majorBidi" w:eastAsia="宋体" w:hAnsiTheme="majorBidi" w:cstheme="majorBidi"/>
          <w:sz w:val="24"/>
        </w:rPr>
        <w:t>SYN</w:t>
      </w:r>
      <w:r w:rsidRPr="00345B57">
        <w:rPr>
          <w:rFonts w:asciiTheme="majorBidi" w:eastAsia="宋体" w:hAnsiTheme="majorBidi" w:cstheme="majorBidi"/>
          <w:sz w:val="24"/>
        </w:rPr>
        <w:t>报文段，进入</w:t>
      </w:r>
      <w:r w:rsidRPr="00345B57">
        <w:rPr>
          <w:rFonts w:asciiTheme="majorBidi" w:eastAsia="宋体" w:hAnsiTheme="majorBidi" w:cstheme="majorBidi"/>
          <w:sz w:val="24"/>
        </w:rPr>
        <w:t>SYN_SENT</w:t>
      </w:r>
      <w:r w:rsidRPr="00345B57">
        <w:rPr>
          <w:rFonts w:asciiTheme="majorBidi" w:eastAsia="宋体" w:hAnsiTheme="majorBidi" w:cstheme="majorBidi"/>
          <w:sz w:val="24"/>
        </w:rPr>
        <w:t>状态；阻塞等待</w:t>
      </w:r>
      <w:r w:rsidRPr="00345B57">
        <w:rPr>
          <w:rFonts w:asciiTheme="majorBidi" w:eastAsia="宋体" w:hAnsiTheme="majorBidi" w:cstheme="majorBidi"/>
          <w:sz w:val="24"/>
        </w:rPr>
        <w:t>SYN+ACK</w:t>
      </w:r>
      <w:r w:rsidRPr="00345B57">
        <w:rPr>
          <w:rFonts w:asciiTheme="majorBidi" w:eastAsia="宋体" w:hAnsiTheme="majorBidi" w:cstheme="majorBidi"/>
          <w:sz w:val="24"/>
        </w:rPr>
        <w:t>报文段，解析后发送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报文段，进入</w:t>
      </w:r>
      <w:r w:rsidRPr="00345B57">
        <w:rPr>
          <w:rFonts w:asciiTheme="majorBidi" w:eastAsia="宋体" w:hAnsiTheme="majorBidi" w:cstheme="majorBidi"/>
          <w:sz w:val="24"/>
        </w:rPr>
        <w:t>ESTABLISHED</w:t>
      </w:r>
      <w:r w:rsidRPr="00345B57">
        <w:rPr>
          <w:rFonts w:asciiTheme="majorBidi" w:eastAsia="宋体" w:hAnsiTheme="majorBidi" w:cstheme="majorBidi"/>
          <w:sz w:val="24"/>
        </w:rPr>
        <w:t>状态，返回连接上下文。</w:t>
      </w:r>
    </w:p>
    <w:p w14:paraId="1D327D5E" w14:textId="77777777" w:rsidR="00A40CE9" w:rsidRPr="00345B57" w:rsidRDefault="00EE16FF" w:rsidP="00EE16FF">
      <w:pPr>
        <w:numPr>
          <w:ilvl w:val="0"/>
          <w:numId w:val="3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服务器监听与接受连接（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tcp_listen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、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tcp_accept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tcp_listen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绑定端口，循环接收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数据；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tcp_accept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解析收到的</w:t>
      </w:r>
      <w:r w:rsidRPr="00345B57">
        <w:rPr>
          <w:rFonts w:asciiTheme="majorBidi" w:eastAsia="宋体" w:hAnsiTheme="majorBidi" w:cstheme="majorBidi"/>
          <w:sz w:val="24"/>
        </w:rPr>
        <w:t>SYN</w:t>
      </w:r>
      <w:r w:rsidRPr="00345B57">
        <w:rPr>
          <w:rFonts w:asciiTheme="majorBidi" w:eastAsia="宋体" w:hAnsiTheme="majorBidi" w:cstheme="majorBidi"/>
          <w:sz w:val="24"/>
        </w:rPr>
        <w:t>报文段，初始化连接上下文，发送</w:t>
      </w:r>
      <w:r w:rsidRPr="00345B57">
        <w:rPr>
          <w:rFonts w:asciiTheme="majorBidi" w:eastAsia="宋体" w:hAnsiTheme="majorBidi" w:cstheme="majorBidi"/>
          <w:sz w:val="24"/>
        </w:rPr>
        <w:t>SYN+ACK</w:t>
      </w:r>
      <w:r w:rsidRPr="00345B57">
        <w:rPr>
          <w:rFonts w:asciiTheme="majorBidi" w:eastAsia="宋体" w:hAnsiTheme="majorBidi" w:cstheme="majorBidi"/>
          <w:sz w:val="24"/>
        </w:rPr>
        <w:t>报文段，进入</w:t>
      </w:r>
      <w:r w:rsidRPr="00345B57">
        <w:rPr>
          <w:rFonts w:asciiTheme="majorBidi" w:eastAsia="宋体" w:hAnsiTheme="majorBidi" w:cstheme="majorBidi"/>
          <w:sz w:val="24"/>
        </w:rPr>
        <w:t>SYN_RCVD</w:t>
      </w:r>
      <w:r w:rsidRPr="00345B57">
        <w:rPr>
          <w:rFonts w:asciiTheme="majorBidi" w:eastAsia="宋体" w:hAnsiTheme="majorBidi" w:cstheme="majorBidi"/>
          <w:sz w:val="24"/>
        </w:rPr>
        <w:t>状态；等待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报文段，收到后进入</w:t>
      </w:r>
      <w:r w:rsidRPr="00345B57">
        <w:rPr>
          <w:rFonts w:asciiTheme="majorBidi" w:eastAsia="宋体" w:hAnsiTheme="majorBidi" w:cstheme="majorBidi"/>
          <w:sz w:val="24"/>
        </w:rPr>
        <w:t>ESTABLISHED</w:t>
      </w:r>
      <w:r w:rsidRPr="00345B57">
        <w:rPr>
          <w:rFonts w:asciiTheme="majorBidi" w:eastAsia="宋体" w:hAnsiTheme="majorBidi" w:cstheme="majorBidi"/>
          <w:sz w:val="24"/>
        </w:rPr>
        <w:t>状态，返回连接上下文。</w:t>
      </w:r>
    </w:p>
    <w:p w14:paraId="3500492E" w14:textId="77777777" w:rsidR="00A40CE9" w:rsidRPr="00345B57" w:rsidRDefault="00EE16FF" w:rsidP="00EE16FF">
      <w:pPr>
        <w:numPr>
          <w:ilvl w:val="0"/>
          <w:numId w:val="3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连接关闭（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tcp_close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）：根据当前连接状态，触发四次挥手流程；若为客户端，发送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报文段，等待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与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，发送最终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；若为服务器，接收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后发送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，完成数据发送后发</w:t>
      </w:r>
      <w:r w:rsidRPr="00345B57">
        <w:rPr>
          <w:rFonts w:asciiTheme="majorBidi" w:eastAsia="宋体" w:hAnsiTheme="majorBidi" w:cstheme="majorBidi"/>
          <w:sz w:val="24"/>
        </w:rPr>
        <w:t>送</w:t>
      </w:r>
      <w:r w:rsidRPr="00345B57">
        <w:rPr>
          <w:rFonts w:asciiTheme="majorBidi" w:eastAsia="宋体" w:hAnsiTheme="majorBidi" w:cstheme="majorBidi"/>
          <w:sz w:val="24"/>
        </w:rPr>
        <w:t>FIN</w:t>
      </w:r>
      <w:r w:rsidRPr="00345B57">
        <w:rPr>
          <w:rFonts w:asciiTheme="majorBidi" w:eastAsia="宋体" w:hAnsiTheme="majorBidi" w:cstheme="majorBidi"/>
          <w:sz w:val="24"/>
        </w:rPr>
        <w:t>，等待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；最终释放连接资源，将连接状态设为</w:t>
      </w:r>
      <w:r w:rsidRPr="00345B57">
        <w:rPr>
          <w:rFonts w:asciiTheme="majorBidi" w:eastAsia="宋体" w:hAnsiTheme="majorBidi" w:cstheme="majorBidi"/>
          <w:sz w:val="24"/>
        </w:rPr>
        <w:t>CLOSED</w:t>
      </w:r>
      <w:r w:rsidRPr="00345B57">
        <w:rPr>
          <w:rFonts w:asciiTheme="majorBidi" w:eastAsia="宋体" w:hAnsiTheme="majorBidi" w:cstheme="majorBidi"/>
          <w:sz w:val="24"/>
        </w:rPr>
        <w:t>。</w:t>
      </w:r>
    </w:p>
    <w:p w14:paraId="67042EDE" w14:textId="7709B5BE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5" w:name="heading_27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.2.4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滑动窗口</w:t>
      </w:r>
      <w:r w:rsidR="00EE16FF" w:rsidRPr="00345B57">
        <w:rPr>
          <w:rFonts w:asciiTheme="majorBidi" w:eastAsia="宋体" w:hAnsiTheme="majorBidi" w:cstheme="majorBidi"/>
          <w:b/>
          <w:sz w:val="24"/>
        </w:rPr>
        <w:t>+</w:t>
      </w:r>
      <w:r w:rsidR="00EE16FF" w:rsidRPr="00345B57">
        <w:rPr>
          <w:rFonts w:asciiTheme="majorBidi" w:eastAsia="宋体" w:hAnsiTheme="majorBidi" w:cstheme="majorBidi"/>
          <w:b/>
          <w:sz w:val="24"/>
        </w:rPr>
        <w:t>超时重传模块实现（</w:t>
      </w:r>
      <w:r w:rsidR="00EE16FF" w:rsidRPr="00345B57">
        <w:rPr>
          <w:rFonts w:asciiTheme="majorBidi" w:eastAsia="宋体" w:hAnsiTheme="majorBidi" w:cstheme="majorBidi"/>
          <w:b/>
          <w:sz w:val="24"/>
        </w:rPr>
        <w:t>1.5</w:t>
      </w:r>
      <w:r w:rsidR="00EE16FF"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5"/>
    </w:p>
    <w:p w14:paraId="2686ED97" w14:textId="77777777" w:rsidR="00A40CE9" w:rsidRPr="00345B57" w:rsidRDefault="00EE16FF" w:rsidP="00EE16FF">
      <w:pPr>
        <w:numPr>
          <w:ilvl w:val="0"/>
          <w:numId w:val="4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滑动窗口初始化（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window_init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）：为连接上下文初始化发送窗口与接收窗口大小，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初始化乱序缓存</w:t>
      </w:r>
      <w:proofErr w:type="gramEnd"/>
      <w:r w:rsidRPr="00345B57">
        <w:rPr>
          <w:rFonts w:asciiTheme="majorBidi" w:eastAsia="宋体" w:hAnsiTheme="majorBidi" w:cstheme="majorBidi"/>
          <w:sz w:val="24"/>
        </w:rPr>
        <w:t>。</w:t>
      </w:r>
    </w:p>
    <w:p w14:paraId="215585C3" w14:textId="77777777" w:rsidR="00A40CE9" w:rsidRPr="00345B57" w:rsidRDefault="00EE16FF" w:rsidP="00EE16FF">
      <w:pPr>
        <w:numPr>
          <w:ilvl w:val="0"/>
          <w:numId w:val="4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lastRenderedPageBreak/>
        <w:t>发送窗口管理：发送数据时，检查待发送数据是否在发送窗口范围内；收到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后，更新发送窗口起始序号（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window_update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），滑动窗口。</w:t>
      </w:r>
    </w:p>
    <w:p w14:paraId="68F93D63" w14:textId="77777777" w:rsidR="00A40CE9" w:rsidRPr="00345B57" w:rsidRDefault="00EE16FF" w:rsidP="00EE16FF">
      <w:pPr>
        <w:numPr>
          <w:ilvl w:val="0"/>
          <w:numId w:val="4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接收窗口管理：接收数据时，检查报文段序列号是否在接收窗口范围内；若按序，存入接收缓存，更新接收序号；若乱序，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存入乱序缓存</w:t>
      </w:r>
      <w:proofErr w:type="gramEnd"/>
      <w:r w:rsidRPr="00345B57">
        <w:rPr>
          <w:rFonts w:asciiTheme="majorBidi" w:eastAsia="宋体" w:hAnsiTheme="majorBidi" w:cstheme="majorBidi"/>
          <w:sz w:val="24"/>
        </w:rPr>
        <w:t>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add_out_</w:t>
      </w:r>
      <w:r w:rsidRPr="00345B57">
        <w:rPr>
          <w:rFonts w:asciiTheme="majorBidi" w:eastAsia="宋体" w:hAnsiTheme="majorBidi" w:cstheme="majorBidi"/>
          <w:sz w:val="24"/>
        </w:rPr>
        <w:t>of_order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）；每次接收后，返回累积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。</w:t>
      </w:r>
    </w:p>
    <w:p w14:paraId="3CB4FDF8" w14:textId="77777777" w:rsidR="00A40CE9" w:rsidRPr="00345B57" w:rsidRDefault="00EE16FF" w:rsidP="00EE16FF">
      <w:pPr>
        <w:numPr>
          <w:ilvl w:val="0"/>
          <w:numId w:val="4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超时重传实现：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timer_init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初始化计时器；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timer_check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循环检测未确认报文段的超时状态，若超时，调用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tcp_retransmit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重传该报文段，重置计时器；设置最大重传次数（如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次），超过次数则断开连接。</w:t>
      </w:r>
    </w:p>
    <w:p w14:paraId="067FE85E" w14:textId="4D0C1870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6" w:name="heading_28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.2.5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数据传输模块实现（</w:t>
      </w:r>
      <w:r w:rsidR="00EE16FF" w:rsidRPr="00345B57">
        <w:rPr>
          <w:rFonts w:asciiTheme="majorBidi" w:eastAsia="宋体" w:hAnsiTheme="majorBidi" w:cstheme="majorBidi"/>
          <w:b/>
          <w:sz w:val="24"/>
        </w:rPr>
        <w:t>1</w:t>
      </w:r>
      <w:r w:rsidR="00EE16FF"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6"/>
    </w:p>
    <w:p w14:paraId="74020662" w14:textId="77777777" w:rsidR="00A40CE9" w:rsidRPr="00345B57" w:rsidRDefault="00EE16FF" w:rsidP="00EE16FF">
      <w:pPr>
        <w:numPr>
          <w:ilvl w:val="0"/>
          <w:numId w:val="4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数据发送（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tcp_send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）：接收应用层数据，调用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data_fragment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按</w:t>
      </w:r>
      <w:r w:rsidRPr="00345B57">
        <w:rPr>
          <w:rFonts w:asciiTheme="majorBidi" w:eastAsia="宋体" w:hAnsiTheme="majorBidi" w:cstheme="majorBidi"/>
          <w:sz w:val="24"/>
        </w:rPr>
        <w:t>MSS</w:t>
      </w:r>
      <w:r w:rsidRPr="00345B57">
        <w:rPr>
          <w:rFonts w:asciiTheme="majorBidi" w:eastAsia="宋体" w:hAnsiTheme="majorBidi" w:cstheme="majorBidi"/>
          <w:sz w:val="24"/>
        </w:rPr>
        <w:t>（</w:t>
      </w:r>
      <w:r w:rsidRPr="00345B57">
        <w:rPr>
          <w:rFonts w:asciiTheme="majorBidi" w:eastAsia="宋体" w:hAnsiTheme="majorBidi" w:cstheme="majorBidi"/>
          <w:sz w:val="24"/>
        </w:rPr>
        <w:t>1460</w:t>
      </w:r>
      <w:r w:rsidRPr="00345B57">
        <w:rPr>
          <w:rFonts w:asciiTheme="majorBidi" w:eastAsia="宋体" w:hAnsiTheme="majorBidi" w:cstheme="majorBidi"/>
          <w:sz w:val="24"/>
        </w:rPr>
        <w:t>字节）分片；遍历分片，通过滑动窗口模块检查是否可发送，调用报文封装模块封装为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报文段，通过底层收发层发送；记录发送时间，启动计时器。</w:t>
      </w:r>
    </w:p>
    <w:p w14:paraId="0CBBCC33" w14:textId="77777777" w:rsidR="00A40CE9" w:rsidRPr="00345B57" w:rsidRDefault="00EE16FF" w:rsidP="00EE16FF">
      <w:pPr>
        <w:numPr>
          <w:ilvl w:val="0"/>
          <w:numId w:val="4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数据接收（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tcp_recv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）：接收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层解析后的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报文段，调用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data_reassemble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将按序报文段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与乱序缓存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中的报文段重组为完整数据；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若数据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完整，交付给应用层，清空接收缓存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与乱序缓存</w:t>
      </w:r>
      <w:proofErr w:type="gramEnd"/>
      <w:r w:rsidRPr="00345B57">
        <w:rPr>
          <w:rFonts w:asciiTheme="majorBidi" w:eastAsia="宋体" w:hAnsiTheme="majorBidi" w:cstheme="majorBidi"/>
          <w:sz w:val="24"/>
        </w:rPr>
        <w:t>。</w:t>
      </w:r>
    </w:p>
    <w:p w14:paraId="1B9577E7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7" w:name="heading_29"/>
      <w:r w:rsidRPr="00345B57">
        <w:rPr>
          <w:rFonts w:asciiTheme="majorBidi" w:eastAsia="宋体" w:hAnsiTheme="majorBidi" w:cstheme="majorBidi"/>
          <w:b/>
          <w:sz w:val="24"/>
        </w:rPr>
        <w:t>阶段</w:t>
      </w:r>
      <w:r w:rsidRPr="00345B57">
        <w:rPr>
          <w:rFonts w:asciiTheme="majorBidi" w:eastAsia="宋体" w:hAnsiTheme="majorBidi" w:cstheme="majorBidi"/>
          <w:b/>
          <w:sz w:val="24"/>
        </w:rPr>
        <w:t>3</w:t>
      </w:r>
      <w:r w:rsidRPr="00345B57">
        <w:rPr>
          <w:rFonts w:asciiTheme="majorBidi" w:eastAsia="宋体" w:hAnsiTheme="majorBidi" w:cstheme="majorBidi"/>
          <w:b/>
          <w:sz w:val="24"/>
        </w:rPr>
        <w:t>：测试程序开发与功能验证（</w:t>
      </w:r>
      <w:r w:rsidRPr="00345B57">
        <w:rPr>
          <w:rFonts w:asciiTheme="majorBidi" w:eastAsia="宋体" w:hAnsiTheme="majorBidi" w:cstheme="majorBidi"/>
          <w:b/>
          <w:sz w:val="24"/>
        </w:rPr>
        <w:t>1</w:t>
      </w:r>
      <w:r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27"/>
    </w:p>
    <w:p w14:paraId="5025954F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开发简单的应用层测试程序，验证协议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栈各核心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功能的正确性，分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个测试场景：</w:t>
      </w:r>
    </w:p>
    <w:p w14:paraId="4CDDE0F9" w14:textId="302D52F3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8" w:name="heading_30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.3.1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测试</w:t>
      </w:r>
      <w:r w:rsidR="00EE16FF" w:rsidRPr="00345B57">
        <w:rPr>
          <w:rFonts w:asciiTheme="majorBidi" w:eastAsia="宋体" w:hAnsiTheme="majorBidi" w:cstheme="majorBidi"/>
          <w:b/>
          <w:sz w:val="24"/>
        </w:rPr>
        <w:t>1</w:t>
      </w:r>
      <w:r w:rsidR="00EE16FF" w:rsidRPr="00345B57">
        <w:rPr>
          <w:rFonts w:asciiTheme="majorBidi" w:eastAsia="宋体" w:hAnsiTheme="majorBidi" w:cstheme="majorBidi"/>
          <w:b/>
          <w:sz w:val="24"/>
        </w:rPr>
        <w:t>：连接建立与关闭测试</w:t>
      </w:r>
      <w:bookmarkEnd w:id="28"/>
    </w:p>
    <w:p w14:paraId="770C9229" w14:textId="77777777" w:rsidR="00A40CE9" w:rsidRPr="00345B57" w:rsidRDefault="00EE16FF" w:rsidP="00EE16FF">
      <w:pPr>
        <w:numPr>
          <w:ilvl w:val="0"/>
          <w:numId w:val="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开发服务器端测试程序：调用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tcp_listen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监听端口，等待客户端连接；连接建立后，等待客</w:t>
      </w:r>
      <w:r w:rsidRPr="00345B57">
        <w:rPr>
          <w:rFonts w:asciiTheme="majorBidi" w:eastAsia="宋体" w:hAnsiTheme="majorBidi" w:cstheme="majorBidi"/>
          <w:sz w:val="24"/>
        </w:rPr>
        <w:t>户端发起关闭，完成四次挥手。</w:t>
      </w:r>
    </w:p>
    <w:p w14:paraId="385029B4" w14:textId="77777777" w:rsidR="00A40CE9" w:rsidRPr="00345B57" w:rsidRDefault="00EE16FF" w:rsidP="00EE16FF">
      <w:pPr>
        <w:numPr>
          <w:ilvl w:val="0"/>
          <w:numId w:val="4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开发客户端测试程序：调用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tcp_connect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连接服务器，连接建立后，调用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tcp_close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发起关闭，完成四次挥手。</w:t>
      </w:r>
    </w:p>
    <w:p w14:paraId="765CAD23" w14:textId="77777777" w:rsidR="00A40CE9" w:rsidRPr="00345B57" w:rsidRDefault="00EE16FF" w:rsidP="00EE16FF">
      <w:pPr>
        <w:numPr>
          <w:ilvl w:val="0"/>
          <w:numId w:val="4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验证方式：运行服务器与客户端，打印连接状态变化日志；使用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抓包，查看三次握手与四次挥手的报文段，确认标志位、序列号、确认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号符合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逻辑。</w:t>
      </w:r>
    </w:p>
    <w:p w14:paraId="5C6B143F" w14:textId="3EA7FAB0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9" w:name="heading_31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.3.2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测试</w:t>
      </w:r>
      <w:r w:rsidR="00EE16FF" w:rsidRPr="00345B57">
        <w:rPr>
          <w:rFonts w:asciiTheme="majorBidi" w:eastAsia="宋体" w:hAnsiTheme="majorBidi" w:cstheme="majorBidi"/>
          <w:b/>
          <w:sz w:val="24"/>
        </w:rPr>
        <w:t>2</w:t>
      </w:r>
      <w:r w:rsidR="00EE16FF" w:rsidRPr="00345B57">
        <w:rPr>
          <w:rFonts w:asciiTheme="majorBidi" w:eastAsia="宋体" w:hAnsiTheme="majorBidi" w:cstheme="majorBidi"/>
          <w:b/>
          <w:sz w:val="24"/>
        </w:rPr>
        <w:t>：可靠数据传输测试</w:t>
      </w:r>
      <w:bookmarkEnd w:id="29"/>
    </w:p>
    <w:p w14:paraId="12F48A88" w14:textId="77777777" w:rsidR="00A40CE9" w:rsidRPr="00345B57" w:rsidRDefault="00EE16FF" w:rsidP="00EE16FF">
      <w:pPr>
        <w:numPr>
          <w:ilvl w:val="0"/>
          <w:numId w:val="4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客户端：连接建立后，发送</w:t>
      </w:r>
      <w:r w:rsidRPr="00345B57">
        <w:rPr>
          <w:rFonts w:asciiTheme="majorBidi" w:eastAsia="宋体" w:hAnsiTheme="majorBidi" w:cstheme="majorBidi"/>
          <w:sz w:val="24"/>
        </w:rPr>
        <w:t>10MB</w:t>
      </w:r>
      <w:r w:rsidRPr="00345B57">
        <w:rPr>
          <w:rFonts w:asciiTheme="majorBidi" w:eastAsia="宋体" w:hAnsiTheme="majorBidi" w:cstheme="majorBidi"/>
          <w:sz w:val="24"/>
        </w:rPr>
        <w:t>测试数据（如随机生成的二进制数据），调用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tcp_send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发送，等待服务器确认。</w:t>
      </w:r>
    </w:p>
    <w:p w14:paraId="4A734E7C" w14:textId="77777777" w:rsidR="00A40CE9" w:rsidRPr="00345B57" w:rsidRDefault="00EE16FF" w:rsidP="00EE16FF">
      <w:pPr>
        <w:numPr>
          <w:ilvl w:val="0"/>
          <w:numId w:val="5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服务器：连接建立后，调用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tcp_recv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()</w:t>
      </w:r>
      <w:r w:rsidRPr="00345B57">
        <w:rPr>
          <w:rFonts w:asciiTheme="majorBidi" w:eastAsia="宋体" w:hAnsiTheme="majorBidi" w:cstheme="majorBidi"/>
          <w:sz w:val="24"/>
        </w:rPr>
        <w:t>接收数据</w:t>
      </w:r>
      <w:r w:rsidRPr="00345B57">
        <w:rPr>
          <w:rFonts w:asciiTheme="majorBidi" w:eastAsia="宋体" w:hAnsiTheme="majorBidi" w:cstheme="majorBidi"/>
          <w:sz w:val="24"/>
        </w:rPr>
        <w:t>，保存到本地文件。</w:t>
      </w:r>
    </w:p>
    <w:p w14:paraId="4496C509" w14:textId="77777777" w:rsidR="00A40CE9" w:rsidRPr="00345B57" w:rsidRDefault="00EE16FF" w:rsidP="00EE16FF">
      <w:pPr>
        <w:numPr>
          <w:ilvl w:val="0"/>
          <w:numId w:val="5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lastRenderedPageBreak/>
        <w:t>验证方式：</w:t>
      </w:r>
      <w:r w:rsidRPr="00345B57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6711C9E0" w14:textId="77777777" w:rsidR="00A40CE9" w:rsidRPr="00345B57" w:rsidRDefault="00EE16FF" w:rsidP="00EE16FF">
      <w:pPr>
        <w:numPr>
          <w:ilvl w:val="0"/>
          <w:numId w:val="5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无丢包环境：对比客户端发送数据与服务器接收数据的</w:t>
      </w:r>
      <w:r w:rsidRPr="00345B57">
        <w:rPr>
          <w:rFonts w:asciiTheme="majorBidi" w:eastAsia="宋体" w:hAnsiTheme="majorBidi" w:cstheme="majorBidi"/>
          <w:sz w:val="24"/>
        </w:rPr>
        <w:t>MD5</w:t>
      </w:r>
      <w:r w:rsidRPr="00345B57">
        <w:rPr>
          <w:rFonts w:asciiTheme="majorBidi" w:eastAsia="宋体" w:hAnsiTheme="majorBidi" w:cstheme="majorBidi"/>
          <w:sz w:val="24"/>
        </w:rPr>
        <w:t>值，确认数据无丢失、无重复、按序交付。</w:t>
      </w:r>
    </w:p>
    <w:p w14:paraId="307A8DE3" w14:textId="77777777" w:rsidR="00A40CE9" w:rsidRPr="00345B57" w:rsidRDefault="00EE16FF" w:rsidP="00EE16FF">
      <w:pPr>
        <w:numPr>
          <w:ilvl w:val="0"/>
          <w:numId w:val="5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模拟丢包环境：在底层收发层加入随机丢包逻辑（如</w:t>
      </w:r>
      <w:r w:rsidRPr="00345B57">
        <w:rPr>
          <w:rFonts w:asciiTheme="majorBidi" w:eastAsia="宋体" w:hAnsiTheme="majorBidi" w:cstheme="majorBidi"/>
          <w:sz w:val="24"/>
        </w:rPr>
        <w:t>rand()%10==0</w:t>
      </w:r>
      <w:r w:rsidRPr="00345B57">
        <w:rPr>
          <w:rFonts w:asciiTheme="majorBidi" w:eastAsia="宋体" w:hAnsiTheme="majorBidi" w:cstheme="majorBidi"/>
          <w:sz w:val="24"/>
        </w:rPr>
        <w:t>时丢弃报文段），运行测试程序，确认丢包后触发超时重传，最终数据完整。</w:t>
      </w:r>
    </w:p>
    <w:p w14:paraId="68A20C70" w14:textId="07F0B07A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30" w:name="heading_32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.3.3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测试</w:t>
      </w:r>
      <w:r w:rsidR="00EE16FF" w:rsidRPr="00345B57">
        <w:rPr>
          <w:rFonts w:asciiTheme="majorBidi" w:eastAsia="宋体" w:hAnsiTheme="majorBidi" w:cstheme="majorBidi"/>
          <w:b/>
          <w:sz w:val="24"/>
        </w:rPr>
        <w:t>3</w:t>
      </w:r>
      <w:r w:rsidR="00EE16FF" w:rsidRPr="00345B57">
        <w:rPr>
          <w:rFonts w:asciiTheme="majorBidi" w:eastAsia="宋体" w:hAnsiTheme="majorBidi" w:cstheme="majorBidi"/>
          <w:b/>
          <w:sz w:val="24"/>
        </w:rPr>
        <w:t>：</w:t>
      </w:r>
      <w:proofErr w:type="gramStart"/>
      <w:r w:rsidR="00EE16FF" w:rsidRPr="00345B57">
        <w:rPr>
          <w:rFonts w:asciiTheme="majorBidi" w:eastAsia="宋体" w:hAnsiTheme="majorBidi" w:cstheme="majorBidi"/>
          <w:b/>
          <w:sz w:val="24"/>
        </w:rPr>
        <w:t>慢启动</w:t>
      </w:r>
      <w:proofErr w:type="gramEnd"/>
      <w:r w:rsidR="00EE16FF" w:rsidRPr="00345B57">
        <w:rPr>
          <w:rFonts w:asciiTheme="majorBidi" w:eastAsia="宋体" w:hAnsiTheme="majorBidi" w:cstheme="majorBidi"/>
          <w:b/>
          <w:sz w:val="24"/>
        </w:rPr>
        <w:t>功能测试</w:t>
      </w:r>
      <w:bookmarkEnd w:id="30"/>
    </w:p>
    <w:p w14:paraId="2BC40FC3" w14:textId="77777777" w:rsidR="00A40CE9" w:rsidRPr="00345B57" w:rsidRDefault="00EE16FF" w:rsidP="00EE16FF">
      <w:pPr>
        <w:numPr>
          <w:ilvl w:val="0"/>
          <w:numId w:val="5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在发送端添加日志，记录每次发送的报文段数量（即拥塞窗口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大小）。</w:t>
      </w:r>
    </w:p>
    <w:p w14:paraId="1B9D74F9" w14:textId="77777777" w:rsidR="00A40CE9" w:rsidRPr="00345B57" w:rsidRDefault="00EE16FF" w:rsidP="00EE16FF">
      <w:pPr>
        <w:numPr>
          <w:ilvl w:val="0"/>
          <w:numId w:val="5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运行测试程序，发送大数据量数据，观察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的变化：初始为</w:t>
      </w:r>
      <w:r w:rsidRPr="00345B57">
        <w:rPr>
          <w:rFonts w:asciiTheme="majorBidi" w:eastAsia="宋体" w:hAnsiTheme="majorBidi" w:cstheme="majorBidi"/>
          <w:sz w:val="24"/>
        </w:rPr>
        <w:t>1</w:t>
      </w:r>
      <w:r w:rsidRPr="00345B57">
        <w:rPr>
          <w:rFonts w:asciiTheme="majorBidi" w:eastAsia="宋体" w:hAnsiTheme="majorBidi" w:cstheme="majorBidi"/>
          <w:sz w:val="24"/>
        </w:rPr>
        <w:t>，每收到一个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，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加</w:t>
      </w:r>
      <w:r w:rsidRPr="00345B57">
        <w:rPr>
          <w:rFonts w:asciiTheme="majorBidi" w:eastAsia="宋体" w:hAnsiTheme="majorBidi" w:cstheme="majorBidi"/>
          <w:sz w:val="24"/>
        </w:rPr>
        <w:t>1</w:t>
      </w:r>
      <w:r w:rsidRPr="00345B57">
        <w:rPr>
          <w:rFonts w:asciiTheme="majorBidi" w:eastAsia="宋体" w:hAnsiTheme="majorBidi" w:cstheme="majorBidi"/>
          <w:sz w:val="24"/>
        </w:rPr>
        <w:t>，直到达到预设阈值。</w:t>
      </w:r>
    </w:p>
    <w:p w14:paraId="029D32BA" w14:textId="77777777" w:rsidR="00A40CE9" w:rsidRPr="00345B57" w:rsidRDefault="00EE16FF" w:rsidP="00EE16FF">
      <w:pPr>
        <w:numPr>
          <w:ilvl w:val="0"/>
          <w:numId w:val="5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验证方式：查看日志，确认</w:t>
      </w:r>
      <w:proofErr w:type="spellStart"/>
      <w:r w:rsidRPr="00345B57">
        <w:rPr>
          <w:rFonts w:asciiTheme="majorBidi" w:eastAsia="宋体" w:hAnsiTheme="majorBidi" w:cstheme="majorBidi"/>
          <w:sz w:val="24"/>
        </w:rPr>
        <w:t>cwnd</w:t>
      </w:r>
      <w:proofErr w:type="spellEnd"/>
      <w:r w:rsidRPr="00345B57">
        <w:rPr>
          <w:rFonts w:asciiTheme="majorBidi" w:eastAsia="宋体" w:hAnsiTheme="majorBidi" w:cstheme="majorBidi"/>
          <w:sz w:val="24"/>
        </w:rPr>
        <w:t>变化符合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慢启动</w:t>
      </w:r>
      <w:proofErr w:type="gramEnd"/>
      <w:r w:rsidRPr="00345B57">
        <w:rPr>
          <w:rFonts w:asciiTheme="majorBidi" w:eastAsia="宋体" w:hAnsiTheme="majorBidi" w:cstheme="majorBidi"/>
          <w:sz w:val="24"/>
        </w:rPr>
        <w:t>逻辑，初始发送速率逐步提升。</w:t>
      </w:r>
    </w:p>
    <w:p w14:paraId="63AFBADF" w14:textId="77777777" w:rsidR="00A40CE9" w:rsidRPr="00345B57" w:rsidRDefault="00EE16FF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1" w:name="heading_33"/>
      <w:r w:rsidRPr="00345B57">
        <w:rPr>
          <w:rFonts w:asciiTheme="majorBidi" w:eastAsia="宋体" w:hAnsiTheme="majorBidi" w:cstheme="majorBidi"/>
          <w:b/>
          <w:sz w:val="24"/>
        </w:rPr>
        <w:t>阶段</w:t>
      </w:r>
      <w:r w:rsidRPr="00345B57">
        <w:rPr>
          <w:rFonts w:asciiTheme="majorBidi" w:eastAsia="宋体" w:hAnsiTheme="majorBidi" w:cstheme="majorBidi"/>
          <w:b/>
          <w:sz w:val="24"/>
        </w:rPr>
        <w:t>4</w:t>
      </w:r>
      <w:r w:rsidRPr="00345B57">
        <w:rPr>
          <w:rFonts w:asciiTheme="majorBidi" w:eastAsia="宋体" w:hAnsiTheme="majorBidi" w:cstheme="majorBidi"/>
          <w:b/>
          <w:sz w:val="24"/>
        </w:rPr>
        <w:t>：性能分析与问题排查（</w:t>
      </w:r>
      <w:r w:rsidRPr="00345B57">
        <w:rPr>
          <w:rFonts w:asciiTheme="majorBidi" w:eastAsia="宋体" w:hAnsiTheme="majorBidi" w:cstheme="majorBidi"/>
          <w:b/>
          <w:sz w:val="24"/>
        </w:rPr>
        <w:t>1</w:t>
      </w:r>
      <w:r w:rsidRPr="00345B57">
        <w:rPr>
          <w:rFonts w:asciiTheme="majorBidi" w:eastAsia="宋体" w:hAnsiTheme="majorBidi" w:cstheme="majorBidi"/>
          <w:b/>
          <w:sz w:val="24"/>
        </w:rPr>
        <w:t>学时）</w:t>
      </w:r>
      <w:bookmarkEnd w:id="31"/>
    </w:p>
    <w:p w14:paraId="67A0EAC8" w14:textId="4A73BB7B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32" w:name="heading_34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.4.1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性能对比分析</w:t>
      </w:r>
      <w:bookmarkEnd w:id="32"/>
    </w:p>
    <w:p w14:paraId="235BEF79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对比用户态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与操作系统内核态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的性能，测试指标及方法如下：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3827"/>
        <w:gridCol w:w="2915"/>
      </w:tblGrid>
      <w:tr w:rsidR="00A40CE9" w:rsidRPr="00345B57" w14:paraId="7A5AC037" w14:textId="77777777" w:rsidTr="009C4A8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EAF41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测试指标</w:t>
            </w:r>
          </w:p>
        </w:tc>
        <w:tc>
          <w:tcPr>
            <w:tcW w:w="38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61039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测试方法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631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说明</w:t>
            </w:r>
          </w:p>
        </w:tc>
      </w:tr>
      <w:tr w:rsidR="00A40CE9" w:rsidRPr="00345B57" w14:paraId="003C6AD4" w14:textId="77777777" w:rsidTr="009C4A8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D08E7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传输速度</w:t>
            </w:r>
          </w:p>
        </w:tc>
        <w:tc>
          <w:tcPr>
            <w:tcW w:w="38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3BCA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传输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100MB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二进制数据，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记录总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耗时，计算平均速度（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MB/s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）；分别测试用户态与内核态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，对比差异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A53A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内核态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性能通常高于用户态，分析差异原因（如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内核态无用户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态切换开销）</w:t>
            </w:r>
          </w:p>
        </w:tc>
      </w:tr>
      <w:tr w:rsidR="00A40CE9" w:rsidRPr="00345B57" w14:paraId="0C184DF6" w14:textId="77777777" w:rsidTr="009C4A8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08CE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重传率</w:t>
            </w:r>
          </w:p>
        </w:tc>
        <w:tc>
          <w:tcPr>
            <w:tcW w:w="38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D8CBE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模拟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10%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丢包率，统计重传报文段数与总发送报文段数的比值，对比两者重传效率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D4F4F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验证用户态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TCP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协议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栈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重传机制的有效性</w:t>
            </w:r>
          </w:p>
        </w:tc>
      </w:tr>
      <w:tr w:rsidR="00A40CE9" w:rsidRPr="00345B57" w14:paraId="0197CE18" w14:textId="77777777" w:rsidTr="009C4A85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9C0E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往返延迟</w:t>
            </w:r>
          </w:p>
        </w:tc>
        <w:tc>
          <w:tcPr>
            <w:tcW w:w="38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675B7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发送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1KB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小数据，记录从发送到收到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ACK</w:t>
            </w:r>
            <w:r w:rsidRPr="00345B57">
              <w:rPr>
                <w:rFonts w:asciiTheme="majorBidi" w:eastAsia="宋体" w:hAnsiTheme="majorBidi" w:cstheme="majorBidi"/>
                <w:sz w:val="24"/>
              </w:rPr>
              <w:t>的总时间，取平均值（</w:t>
            </w:r>
            <w:proofErr w:type="spellStart"/>
            <w:r w:rsidRPr="00345B57">
              <w:rPr>
                <w:rFonts w:asciiTheme="majorBidi" w:eastAsia="宋体" w:hAnsiTheme="majorBidi" w:cstheme="majorBidi"/>
                <w:sz w:val="24"/>
              </w:rPr>
              <w:t>ms</w:t>
            </w:r>
            <w:proofErr w:type="spellEnd"/>
            <w:r w:rsidRPr="00345B57">
              <w:rPr>
                <w:rFonts w:asciiTheme="majorBidi" w:eastAsia="宋体" w:hAnsiTheme="majorBidi" w:cstheme="majorBidi"/>
                <w:sz w:val="24"/>
              </w:rPr>
              <w:t>），对比两者延迟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EC2E5" w14:textId="77777777" w:rsidR="00A40CE9" w:rsidRPr="00345B57" w:rsidRDefault="00EE16FF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45B57">
              <w:rPr>
                <w:rFonts w:asciiTheme="majorBidi" w:eastAsia="宋体" w:hAnsiTheme="majorBidi" w:cstheme="majorBidi"/>
                <w:sz w:val="24"/>
              </w:rPr>
              <w:t>分析用户态协议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栈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延迟较高的原因（如用户</w:t>
            </w:r>
            <w:proofErr w:type="gramStart"/>
            <w:r w:rsidRPr="00345B57">
              <w:rPr>
                <w:rFonts w:asciiTheme="majorBidi" w:eastAsia="宋体" w:hAnsiTheme="majorBidi" w:cstheme="majorBidi"/>
                <w:sz w:val="24"/>
              </w:rPr>
              <w:t>态处理</w:t>
            </w:r>
            <w:proofErr w:type="gramEnd"/>
            <w:r w:rsidRPr="00345B57">
              <w:rPr>
                <w:rFonts w:asciiTheme="majorBidi" w:eastAsia="宋体" w:hAnsiTheme="majorBidi" w:cstheme="majorBidi"/>
                <w:sz w:val="24"/>
              </w:rPr>
              <w:t>开销）</w:t>
            </w:r>
          </w:p>
        </w:tc>
      </w:tr>
    </w:tbl>
    <w:p w14:paraId="37CA2EC9" w14:textId="08035FDC" w:rsidR="00A40CE9" w:rsidRPr="00345B57" w:rsidRDefault="00DA25AC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33" w:name="heading_35"/>
      <w:r>
        <w:rPr>
          <w:rFonts w:asciiTheme="majorBidi" w:eastAsia="宋体" w:hAnsiTheme="majorBidi" w:cstheme="majorBidi"/>
          <w:b/>
          <w:sz w:val="24"/>
        </w:rPr>
        <w:t>4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.4.2 </w:t>
      </w:r>
      <w:r w:rsidR="00EE16FF" w:rsidRPr="00345B57">
        <w:rPr>
          <w:rFonts w:asciiTheme="majorBidi" w:eastAsia="宋体" w:hAnsiTheme="majorBidi" w:cstheme="majorBidi"/>
          <w:b/>
          <w:sz w:val="24"/>
        </w:rPr>
        <w:t>常见问题排查</w:t>
      </w:r>
      <w:bookmarkEnd w:id="33"/>
    </w:p>
    <w:p w14:paraId="6271941C" w14:textId="77777777" w:rsidR="00A40CE9" w:rsidRPr="00345B57" w:rsidRDefault="00EE16FF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lastRenderedPageBreak/>
        <w:t>记录实现过程中可能遇到的核心问题及解决方法，示例如下：</w:t>
      </w:r>
    </w:p>
    <w:p w14:paraId="3A4BD93A" w14:textId="77777777" w:rsidR="00A40CE9" w:rsidRPr="00345B57" w:rsidRDefault="00EE16FF" w:rsidP="00EE16FF">
      <w:pPr>
        <w:numPr>
          <w:ilvl w:val="0"/>
          <w:numId w:val="5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问题</w:t>
      </w:r>
      <w:r w:rsidRPr="00345B57">
        <w:rPr>
          <w:rFonts w:asciiTheme="majorBidi" w:eastAsia="宋体" w:hAnsiTheme="majorBidi" w:cstheme="majorBidi"/>
          <w:sz w:val="24"/>
        </w:rPr>
        <w:t>1</w:t>
      </w:r>
      <w:r w:rsidRPr="00345B57">
        <w:rPr>
          <w:rFonts w:asciiTheme="majorBidi" w:eastAsia="宋体" w:hAnsiTheme="majorBidi" w:cstheme="majorBidi"/>
          <w:sz w:val="24"/>
        </w:rPr>
        <w:t>：序列号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确认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号计算</w:t>
      </w:r>
      <w:proofErr w:type="gramEnd"/>
      <w:r w:rsidRPr="00345B57">
        <w:rPr>
          <w:rFonts w:asciiTheme="majorBidi" w:eastAsia="宋体" w:hAnsiTheme="majorBidi" w:cstheme="majorBidi"/>
          <w:sz w:val="24"/>
        </w:rPr>
        <w:t>错误，导致数据乱序、重传异常。解决方法：明确序列号与确认号的定义，调试时打印关键序列号，对比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抓包结果，修正计算逻辑。</w:t>
      </w:r>
    </w:p>
    <w:p w14:paraId="0AD964DC" w14:textId="77777777" w:rsidR="00A40CE9" w:rsidRPr="00345B57" w:rsidRDefault="00EE16FF" w:rsidP="00EE16FF">
      <w:pPr>
        <w:numPr>
          <w:ilvl w:val="0"/>
          <w:numId w:val="5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问题</w:t>
      </w:r>
      <w:r w:rsidRPr="00345B57">
        <w:rPr>
          <w:rFonts w:asciiTheme="majorBidi" w:eastAsia="宋体" w:hAnsiTheme="majorBidi" w:cstheme="majorBidi"/>
          <w:sz w:val="24"/>
        </w:rPr>
        <w:t>2</w:t>
      </w:r>
      <w:r w:rsidRPr="00345B57">
        <w:rPr>
          <w:rFonts w:asciiTheme="majorBidi" w:eastAsia="宋体" w:hAnsiTheme="majorBidi" w:cstheme="majorBidi"/>
          <w:sz w:val="24"/>
        </w:rPr>
        <w:t>：超时时间设置不合理，导致频繁重传（超时过小）或传输延迟过大（超时过大）。解决方法：基于</w:t>
      </w:r>
      <w:r w:rsidRPr="00345B57">
        <w:rPr>
          <w:rFonts w:asciiTheme="majorBidi" w:eastAsia="宋体" w:hAnsiTheme="majorBidi" w:cstheme="majorBidi"/>
          <w:sz w:val="24"/>
        </w:rPr>
        <w:t>RTT</w:t>
      </w:r>
      <w:r w:rsidRPr="00345B57">
        <w:rPr>
          <w:rFonts w:asciiTheme="majorBidi" w:eastAsia="宋体" w:hAnsiTheme="majorBidi" w:cstheme="majorBidi"/>
          <w:sz w:val="24"/>
        </w:rPr>
        <w:t>估算超时时间，初始设为</w:t>
      </w:r>
      <w:r w:rsidRPr="00345B57">
        <w:rPr>
          <w:rFonts w:asciiTheme="majorBidi" w:eastAsia="宋体" w:hAnsiTheme="majorBidi" w:cstheme="majorBidi"/>
          <w:sz w:val="24"/>
        </w:rPr>
        <w:t>500ms</w:t>
      </w:r>
      <w:r w:rsidRPr="00345B57">
        <w:rPr>
          <w:rFonts w:asciiTheme="majorBidi" w:eastAsia="宋体" w:hAnsiTheme="majorBidi" w:cstheme="majorBidi"/>
          <w:sz w:val="24"/>
        </w:rPr>
        <w:t>，根据测试结果调整。</w:t>
      </w:r>
    </w:p>
    <w:p w14:paraId="50FEF6C8" w14:textId="77777777" w:rsidR="00A40CE9" w:rsidRPr="00345B57" w:rsidRDefault="00EE16FF" w:rsidP="00EE16FF">
      <w:pPr>
        <w:numPr>
          <w:ilvl w:val="0"/>
          <w:numId w:val="5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问题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：连接状态机切换错误，导致连接无法建立或关闭异常。解决方法：绘制连接状态切换流程图，在每个状态切换处添加日志，调试状态切换逻辑，确保符合三次握手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四次挥手流程。</w:t>
      </w:r>
    </w:p>
    <w:p w14:paraId="604E2C99" w14:textId="77777777" w:rsidR="00A40CE9" w:rsidRPr="00345B57" w:rsidRDefault="00EE16FF" w:rsidP="00EE16FF">
      <w:pPr>
        <w:numPr>
          <w:ilvl w:val="0"/>
          <w:numId w:val="6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问题</w:t>
      </w:r>
      <w:r w:rsidRPr="00345B57">
        <w:rPr>
          <w:rFonts w:asciiTheme="majorBidi" w:eastAsia="宋体" w:hAnsiTheme="majorBidi" w:cstheme="majorBidi"/>
          <w:sz w:val="24"/>
        </w:rPr>
        <w:t>4</w:t>
      </w:r>
      <w:r w:rsidRPr="00345B57">
        <w:rPr>
          <w:rFonts w:asciiTheme="majorBidi" w:eastAsia="宋体" w:hAnsiTheme="majorBidi" w:cstheme="majorBidi"/>
          <w:sz w:val="24"/>
        </w:rPr>
        <w:t>：校验和计算错误，导致报文段被误判为损坏而丢弃。解决方法：对照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校验和标准，检查校验和计算逻辑，验证伪头部（若使用）的填充是否正确。</w:t>
      </w:r>
    </w:p>
    <w:p w14:paraId="3211D089" w14:textId="28E10F2E" w:rsidR="00A40CE9" w:rsidRPr="00345B57" w:rsidRDefault="00DA25AC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4" w:name="heading_36"/>
      <w:r>
        <w:rPr>
          <w:rFonts w:asciiTheme="majorBidi" w:eastAsia="宋体" w:hAnsiTheme="majorBidi" w:cstheme="majorBidi" w:hint="eastAsia"/>
          <w:b/>
          <w:sz w:val="30"/>
          <w:szCs w:val="30"/>
        </w:rPr>
        <w:t>五</w:t>
      </w:r>
      <w:r w:rsidRPr="00345B57">
        <w:rPr>
          <w:rFonts w:asciiTheme="majorBidi" w:eastAsia="宋体" w:hAnsiTheme="majorBidi" w:cstheme="majorBidi"/>
          <w:b/>
          <w:sz w:val="30"/>
          <w:szCs w:val="30"/>
        </w:rPr>
        <w:t>、实验报告要求</w:t>
      </w:r>
      <w:bookmarkEnd w:id="34"/>
    </w:p>
    <w:p w14:paraId="7079E146" w14:textId="4CA6954E" w:rsidR="00A40CE9" w:rsidRPr="00345B57" w:rsidRDefault="00DA25A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5" w:name="heading_37"/>
      <w:r>
        <w:rPr>
          <w:rFonts w:asciiTheme="majorBidi" w:eastAsia="宋体" w:hAnsiTheme="majorBidi" w:cstheme="majorBidi"/>
          <w:b/>
          <w:sz w:val="24"/>
        </w:rPr>
        <w:t>5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.1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报告结构（必含内容）</w:t>
      </w:r>
      <w:bookmarkEnd w:id="35"/>
    </w:p>
    <w:p w14:paraId="0EC41B8A" w14:textId="736D71BC" w:rsidR="00A40CE9" w:rsidRPr="00345B57" w:rsidRDefault="00EE16FF" w:rsidP="00EE16FF">
      <w:pPr>
        <w:numPr>
          <w:ilvl w:val="0"/>
          <w:numId w:val="6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实验</w:t>
      </w:r>
      <w:r w:rsidRPr="00345B57">
        <w:rPr>
          <w:rFonts w:asciiTheme="majorBidi" w:eastAsia="宋体" w:hAnsiTheme="majorBidi" w:cstheme="majorBidi"/>
          <w:sz w:val="24"/>
        </w:rPr>
        <w:t>概述</w:t>
      </w:r>
      <w:r w:rsidRPr="00345B57">
        <w:rPr>
          <w:rFonts w:asciiTheme="majorBidi" w:eastAsia="宋体" w:hAnsiTheme="majorBidi" w:cstheme="majorBidi"/>
          <w:sz w:val="24"/>
        </w:rPr>
        <w:t xml:space="preserve">        </w:t>
      </w:r>
    </w:p>
    <w:p w14:paraId="14614032" w14:textId="77777777" w:rsidR="00A40CE9" w:rsidRPr="00345B57" w:rsidRDefault="00EE16FF" w:rsidP="00EE16FF">
      <w:pPr>
        <w:numPr>
          <w:ilvl w:val="0"/>
          <w:numId w:val="6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简要说明实验目的、实验环境（硬件、软件）、核心功能范围。</w:t>
      </w:r>
    </w:p>
    <w:p w14:paraId="71E88771" w14:textId="77777777" w:rsidR="00A40CE9" w:rsidRPr="00345B57" w:rsidRDefault="00EE16FF" w:rsidP="00EE16FF">
      <w:pPr>
        <w:numPr>
          <w:ilvl w:val="0"/>
          <w:numId w:val="6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概述用户态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的设计思路与核心模块划分。</w:t>
      </w:r>
    </w:p>
    <w:p w14:paraId="00A0EC9F" w14:textId="48B12378" w:rsidR="00A40CE9" w:rsidRPr="00345B57" w:rsidRDefault="00EE16FF" w:rsidP="00EE16FF">
      <w:pPr>
        <w:numPr>
          <w:ilvl w:val="0"/>
          <w:numId w:val="6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实验原理</w:t>
      </w:r>
      <w:r w:rsidRPr="00345B57">
        <w:rPr>
          <w:rFonts w:asciiTheme="majorBidi" w:eastAsia="宋体" w:hAnsiTheme="majorBidi" w:cstheme="majorBidi"/>
          <w:sz w:val="24"/>
        </w:rPr>
        <w:t xml:space="preserve">        </w:t>
      </w:r>
    </w:p>
    <w:p w14:paraId="38A238E6" w14:textId="77777777" w:rsidR="00A40CE9" w:rsidRPr="00345B57" w:rsidRDefault="00EE16FF" w:rsidP="00EE16FF">
      <w:pPr>
        <w:numPr>
          <w:ilvl w:val="0"/>
          <w:numId w:val="6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简要阐述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核心机制（三次握手、四次挥手、滑动窗口等）的工作原理。</w:t>
      </w:r>
    </w:p>
    <w:p w14:paraId="426D9EAE" w14:textId="77777777" w:rsidR="00A40CE9" w:rsidRPr="00345B57" w:rsidRDefault="00EE16FF" w:rsidP="00EE16FF">
      <w:pPr>
        <w:numPr>
          <w:ilvl w:val="0"/>
          <w:numId w:val="6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说明用户态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的实现原理，包括底层收发载体、分层结构、报文格式。</w:t>
      </w:r>
    </w:p>
    <w:p w14:paraId="026D5753" w14:textId="4EAA9B45" w:rsidR="00A40CE9" w:rsidRPr="00345B57" w:rsidRDefault="00EE16FF" w:rsidP="00EE16FF">
      <w:pPr>
        <w:numPr>
          <w:ilvl w:val="0"/>
          <w:numId w:val="6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模块化实现细节</w:t>
      </w:r>
      <w:r w:rsidRPr="00345B57">
        <w:rPr>
          <w:rFonts w:asciiTheme="majorBidi" w:eastAsia="宋体" w:hAnsiTheme="majorBidi" w:cstheme="majorBidi"/>
          <w:sz w:val="24"/>
        </w:rPr>
        <w:t xml:space="preserve">        </w:t>
      </w:r>
    </w:p>
    <w:p w14:paraId="37BBC406" w14:textId="77777777" w:rsidR="00A40CE9" w:rsidRPr="00345B57" w:rsidRDefault="00EE16FF" w:rsidP="00EE16FF">
      <w:pPr>
        <w:numPr>
          <w:ilvl w:val="0"/>
          <w:numId w:val="6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详细描述每个核心模块的设计思路、核心函数功能、关键逻辑。</w:t>
      </w:r>
    </w:p>
    <w:p w14:paraId="395BEEDA" w14:textId="77777777" w:rsidR="00A40CE9" w:rsidRPr="00345B57" w:rsidRDefault="00EE16FF" w:rsidP="00EE16FF">
      <w:pPr>
        <w:numPr>
          <w:ilvl w:val="0"/>
          <w:numId w:val="6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给出核心数据结构的定义及说明，可附上关键伪代码（无需完整代码）。</w:t>
      </w:r>
    </w:p>
    <w:p w14:paraId="16E6F56B" w14:textId="77777777" w:rsidR="00A40CE9" w:rsidRPr="00345B57" w:rsidRDefault="00EE16FF" w:rsidP="00EE16FF">
      <w:pPr>
        <w:numPr>
          <w:ilvl w:val="0"/>
          <w:numId w:val="7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说明模块间的协同关系，绘制模块交互流程图。</w:t>
      </w:r>
    </w:p>
    <w:p w14:paraId="3561C3A4" w14:textId="02137665" w:rsidR="00A40CE9" w:rsidRPr="00345B57" w:rsidRDefault="00EE16FF" w:rsidP="00EE16FF">
      <w:pPr>
        <w:numPr>
          <w:ilvl w:val="0"/>
          <w:numId w:val="7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测试验证</w:t>
      </w:r>
      <w:r w:rsidRPr="00345B57">
        <w:rPr>
          <w:rFonts w:asciiTheme="majorBidi" w:eastAsia="宋体" w:hAnsiTheme="majorBidi" w:cstheme="majorBidi"/>
          <w:sz w:val="24"/>
        </w:rPr>
        <w:t xml:space="preserve">        </w:t>
      </w:r>
    </w:p>
    <w:p w14:paraId="029B4625" w14:textId="77777777" w:rsidR="00A40CE9" w:rsidRPr="00345B57" w:rsidRDefault="00EE16FF" w:rsidP="00EE16FF">
      <w:pPr>
        <w:numPr>
          <w:ilvl w:val="0"/>
          <w:numId w:val="7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功能测试：记录各测试场景的结果（连接建立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关闭、数据传输、慢启</w:t>
      </w:r>
      <w:r w:rsidRPr="00345B57">
        <w:rPr>
          <w:rFonts w:asciiTheme="majorBidi" w:eastAsia="宋体" w:hAnsiTheme="majorBidi" w:cstheme="majorBidi"/>
          <w:sz w:val="24"/>
        </w:rPr>
        <w:lastRenderedPageBreak/>
        <w:t>动），附上日志截图、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抓包截图。</w:t>
      </w:r>
    </w:p>
    <w:p w14:paraId="19DEAB92" w14:textId="77777777" w:rsidR="00A40CE9" w:rsidRPr="00345B57" w:rsidRDefault="00EE16FF" w:rsidP="00EE16FF">
      <w:pPr>
        <w:numPr>
          <w:ilvl w:val="0"/>
          <w:numId w:val="7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性能测试：整理性能对比数据（表格形式），分析用户态与内核态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的性能差异及原因。</w:t>
      </w:r>
    </w:p>
    <w:p w14:paraId="0E68C760" w14:textId="3FB1A961" w:rsidR="00A40CE9" w:rsidRPr="00345B57" w:rsidRDefault="00EE16FF" w:rsidP="00EE16FF">
      <w:pPr>
        <w:numPr>
          <w:ilvl w:val="0"/>
          <w:numId w:val="7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问题与解决</w:t>
      </w:r>
      <w:r w:rsidRPr="00345B57">
        <w:rPr>
          <w:rFonts w:asciiTheme="majorBidi" w:eastAsia="宋体" w:hAnsiTheme="majorBidi" w:cstheme="majorBidi"/>
          <w:sz w:val="24"/>
        </w:rPr>
        <w:t xml:space="preserve">        </w:t>
      </w:r>
    </w:p>
    <w:p w14:paraId="64B5755B" w14:textId="77777777" w:rsidR="00A40CE9" w:rsidRPr="00345B57" w:rsidRDefault="00EE16FF" w:rsidP="00EE16FF">
      <w:pPr>
        <w:numPr>
          <w:ilvl w:val="0"/>
          <w:numId w:val="7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详细记录实验过程中遇到的至少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个核心问题，描述问题现象、分析过程及解决方法。</w:t>
      </w:r>
    </w:p>
    <w:p w14:paraId="206408D7" w14:textId="77777777" w:rsidR="00A40CE9" w:rsidRPr="00345B57" w:rsidRDefault="00EE16FF" w:rsidP="00EE16FF">
      <w:pPr>
        <w:numPr>
          <w:ilvl w:val="0"/>
          <w:numId w:val="7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总结调试技巧与经验。</w:t>
      </w:r>
    </w:p>
    <w:p w14:paraId="38B3DF59" w14:textId="1DBBB9EC" w:rsidR="00A40CE9" w:rsidRPr="00345B57" w:rsidRDefault="00EE16FF" w:rsidP="00EE16FF">
      <w:pPr>
        <w:numPr>
          <w:ilvl w:val="0"/>
          <w:numId w:val="7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实验总结与改进</w:t>
      </w:r>
    </w:p>
    <w:p w14:paraId="678C187F" w14:textId="77777777" w:rsidR="00A40CE9" w:rsidRPr="00345B57" w:rsidRDefault="00EE16FF" w:rsidP="00EE16FF">
      <w:pPr>
        <w:numPr>
          <w:ilvl w:val="0"/>
          <w:numId w:val="7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总结本次实验的收获，谈谈对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协议及用户态协议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的理解。</w:t>
      </w:r>
    </w:p>
    <w:p w14:paraId="04949EB3" w14:textId="77777777" w:rsidR="00A40CE9" w:rsidRPr="00345B57" w:rsidRDefault="00EE16FF" w:rsidP="00EE16FF">
      <w:pPr>
        <w:numPr>
          <w:ilvl w:val="0"/>
          <w:numId w:val="7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分析本次实现的轻量级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的局限性，提出至少</w:t>
      </w:r>
      <w:r w:rsidRPr="00345B57">
        <w:rPr>
          <w:rFonts w:asciiTheme="majorBidi" w:eastAsia="宋体" w:hAnsiTheme="majorBidi" w:cstheme="majorBidi"/>
          <w:sz w:val="24"/>
        </w:rPr>
        <w:t>3</w:t>
      </w:r>
      <w:r w:rsidRPr="00345B57">
        <w:rPr>
          <w:rFonts w:asciiTheme="majorBidi" w:eastAsia="宋体" w:hAnsiTheme="majorBidi" w:cstheme="majorBidi"/>
          <w:sz w:val="24"/>
        </w:rPr>
        <w:t>个可行的改进方向</w:t>
      </w:r>
      <w:r w:rsidRPr="00345B57">
        <w:rPr>
          <w:rFonts w:asciiTheme="majorBidi" w:eastAsia="宋体" w:hAnsiTheme="majorBidi" w:cstheme="majorBidi"/>
          <w:sz w:val="24"/>
        </w:rPr>
        <w:t>（如动态窗口、快速重传、支持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选项等）。</w:t>
      </w:r>
    </w:p>
    <w:p w14:paraId="5498F558" w14:textId="6F4DF79C" w:rsidR="00A40CE9" w:rsidRPr="00345B57" w:rsidRDefault="00DA25A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6" w:name="heading_38"/>
      <w:r>
        <w:rPr>
          <w:rFonts w:asciiTheme="majorBidi" w:eastAsia="宋体" w:hAnsiTheme="majorBidi" w:cstheme="majorBidi"/>
          <w:b/>
          <w:sz w:val="24"/>
        </w:rPr>
        <w:t>5</w:t>
      </w:r>
      <w:r w:rsidR="00EE16FF" w:rsidRPr="00345B57">
        <w:rPr>
          <w:rFonts w:asciiTheme="majorBidi" w:eastAsia="宋体" w:hAnsiTheme="majorBidi" w:cstheme="majorBidi"/>
          <w:b/>
          <w:sz w:val="24"/>
        </w:rPr>
        <w:t xml:space="preserve">.2 </w:t>
      </w:r>
      <w:r w:rsidR="00EE16FF" w:rsidRPr="00345B57">
        <w:rPr>
          <w:rFonts w:asciiTheme="majorBidi" w:eastAsia="宋体" w:hAnsiTheme="majorBidi" w:cstheme="majorBidi"/>
          <w:b/>
          <w:sz w:val="24"/>
        </w:rPr>
        <w:t>报告规范</w:t>
      </w:r>
      <w:bookmarkEnd w:id="36"/>
    </w:p>
    <w:p w14:paraId="0B091347" w14:textId="77777777" w:rsidR="00A40CE9" w:rsidRPr="00345B57" w:rsidRDefault="00EE16FF" w:rsidP="00EE16FF">
      <w:pPr>
        <w:numPr>
          <w:ilvl w:val="0"/>
          <w:numId w:val="8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内容完整、逻辑清晰，重点突出模块化设计、核心实现细节及测试分析，避免冗余。</w:t>
      </w:r>
    </w:p>
    <w:p w14:paraId="76354A41" w14:textId="77777777" w:rsidR="00A40CE9" w:rsidRPr="00345B57" w:rsidRDefault="00EE16FF" w:rsidP="00EE16FF">
      <w:pPr>
        <w:numPr>
          <w:ilvl w:val="0"/>
          <w:numId w:val="8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图表规范：模块交互流程图、连接状态切换图、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抓包截图、性能对比表格需清晰、标注完整。</w:t>
      </w:r>
    </w:p>
    <w:p w14:paraId="756E9A0B" w14:textId="77777777" w:rsidR="00A40CE9" w:rsidRPr="00345B57" w:rsidRDefault="00EE16FF" w:rsidP="00EE16FF">
      <w:pPr>
        <w:numPr>
          <w:ilvl w:val="0"/>
          <w:numId w:val="8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语言规范：用词准确，无语法错误，注释清晰（若有伪代码），排版整齐。</w:t>
      </w:r>
    </w:p>
    <w:p w14:paraId="2F1890B5" w14:textId="77777777" w:rsidR="00A40CE9" w:rsidRPr="00345B57" w:rsidRDefault="00EE16FF" w:rsidP="00EE16FF">
      <w:pPr>
        <w:numPr>
          <w:ilvl w:val="0"/>
          <w:numId w:val="8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字数要求：不少于</w:t>
      </w:r>
      <w:r w:rsidRPr="00345B57">
        <w:rPr>
          <w:rFonts w:asciiTheme="majorBidi" w:eastAsia="宋体" w:hAnsiTheme="majorBidi" w:cstheme="majorBidi"/>
          <w:sz w:val="24"/>
        </w:rPr>
        <w:t>3000</w:t>
      </w:r>
      <w:r w:rsidRPr="00345B57">
        <w:rPr>
          <w:rFonts w:asciiTheme="majorBidi" w:eastAsia="宋体" w:hAnsiTheme="majorBidi" w:cstheme="majorBidi"/>
          <w:sz w:val="24"/>
        </w:rPr>
        <w:t>字，重点部分（实现细节、测试分析）需详细阐述。</w:t>
      </w:r>
    </w:p>
    <w:p w14:paraId="5C743B35" w14:textId="05DDE93C" w:rsidR="00A40CE9" w:rsidRPr="00345B57" w:rsidRDefault="00E7187C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7" w:name="heading_39"/>
      <w:r>
        <w:rPr>
          <w:rFonts w:asciiTheme="majorBidi" w:eastAsia="宋体" w:hAnsiTheme="majorBidi" w:cstheme="majorBidi" w:hint="eastAsia"/>
          <w:b/>
          <w:sz w:val="30"/>
          <w:szCs w:val="30"/>
        </w:rPr>
        <w:t>六</w:t>
      </w:r>
      <w:r w:rsidRPr="00345B57">
        <w:rPr>
          <w:rFonts w:asciiTheme="majorBidi" w:eastAsia="宋体" w:hAnsiTheme="majorBidi" w:cstheme="majorBidi"/>
          <w:b/>
          <w:sz w:val="30"/>
          <w:szCs w:val="30"/>
        </w:rPr>
        <w:t>、实验注意事项</w:t>
      </w:r>
      <w:bookmarkEnd w:id="37"/>
    </w:p>
    <w:p w14:paraId="721036B8" w14:textId="77777777" w:rsidR="00A40CE9" w:rsidRPr="00345B57" w:rsidRDefault="00EE16FF" w:rsidP="00EE16FF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模块化开发：严格按照模块划分开发，先实现底层收发与报文解析，再逐步叠加连接管理、窗口、重传功能，每完成一个模块就</w:t>
      </w:r>
      <w:r w:rsidRPr="00345B57">
        <w:rPr>
          <w:rFonts w:asciiTheme="majorBidi" w:eastAsia="宋体" w:hAnsiTheme="majorBidi" w:cstheme="majorBidi"/>
          <w:sz w:val="24"/>
        </w:rPr>
        <w:t>进行单独调试，避免一次性开发导致调试困难。</w:t>
      </w:r>
    </w:p>
    <w:p w14:paraId="73102235" w14:textId="45D84862" w:rsidR="00A40CE9" w:rsidRPr="00345B57" w:rsidRDefault="00EE16FF" w:rsidP="00EE16FF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调试技巧：</w:t>
      </w:r>
      <w:r w:rsidRPr="00345B57">
        <w:rPr>
          <w:rFonts w:asciiTheme="majorBidi" w:eastAsia="宋体" w:hAnsiTheme="majorBidi" w:cstheme="majorBidi"/>
          <w:sz w:val="24"/>
        </w:rPr>
        <w:t xml:space="preserve">        </w:t>
      </w:r>
    </w:p>
    <w:p w14:paraId="4CFD44B6" w14:textId="77777777" w:rsidR="00A40CE9" w:rsidRPr="00345B57" w:rsidRDefault="00EE16FF" w:rsidP="00EE16FF">
      <w:pPr>
        <w:numPr>
          <w:ilvl w:val="0"/>
          <w:numId w:val="8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添加关键日志：在连接状态切换、报文发送</w:t>
      </w:r>
      <w:r w:rsidRPr="00345B57">
        <w:rPr>
          <w:rFonts w:asciiTheme="majorBidi" w:eastAsia="宋体" w:hAnsiTheme="majorBidi" w:cstheme="majorBidi"/>
          <w:sz w:val="24"/>
        </w:rPr>
        <w:t>/</w:t>
      </w:r>
      <w:r w:rsidRPr="00345B57">
        <w:rPr>
          <w:rFonts w:asciiTheme="majorBidi" w:eastAsia="宋体" w:hAnsiTheme="majorBidi" w:cstheme="majorBidi"/>
          <w:sz w:val="24"/>
        </w:rPr>
        <w:t>接收、超时重传等关键逻辑处添加日志，打印序列号、确认号、连接状态等信息，便于定位问题。</w:t>
      </w:r>
    </w:p>
    <w:p w14:paraId="2B41E4E4" w14:textId="77777777" w:rsidR="00A40CE9" w:rsidRPr="00345B57" w:rsidRDefault="00EE16FF" w:rsidP="00EE16FF">
      <w:pPr>
        <w:numPr>
          <w:ilvl w:val="0"/>
          <w:numId w:val="8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使用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抓包：对比自定义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报文段与内核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报文段的差异，验证报文格式、标志位、序列号是否正确。</w:t>
      </w:r>
    </w:p>
    <w:p w14:paraId="19F6D273" w14:textId="77777777" w:rsidR="00A40CE9" w:rsidRPr="00345B57" w:rsidRDefault="00EE16FF" w:rsidP="00EE16FF">
      <w:pPr>
        <w:numPr>
          <w:ilvl w:val="0"/>
          <w:numId w:val="8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使用</w:t>
      </w:r>
      <w:r w:rsidRPr="00345B57">
        <w:rPr>
          <w:rFonts w:asciiTheme="majorBidi" w:eastAsia="宋体" w:hAnsiTheme="majorBidi" w:cstheme="majorBidi"/>
          <w:sz w:val="24"/>
        </w:rPr>
        <w:t>GDB</w:t>
      </w:r>
      <w:r w:rsidRPr="00345B57">
        <w:rPr>
          <w:rFonts w:asciiTheme="majorBidi" w:eastAsia="宋体" w:hAnsiTheme="majorBidi" w:cstheme="majorBidi"/>
          <w:sz w:val="24"/>
        </w:rPr>
        <w:t>调试：遇到崩溃、逻辑异常时，使用</w:t>
      </w:r>
      <w:r w:rsidRPr="00345B57">
        <w:rPr>
          <w:rFonts w:asciiTheme="majorBidi" w:eastAsia="宋体" w:hAnsiTheme="majorBidi" w:cstheme="majorBidi"/>
          <w:sz w:val="24"/>
        </w:rPr>
        <w:t>GDB</w:t>
      </w:r>
      <w:r w:rsidRPr="00345B57">
        <w:rPr>
          <w:rFonts w:asciiTheme="majorBidi" w:eastAsia="宋体" w:hAnsiTheme="majorBidi" w:cstheme="majorBidi"/>
          <w:sz w:val="24"/>
        </w:rPr>
        <w:t>逐步调试，查看</w:t>
      </w:r>
      <w:r w:rsidRPr="00345B57">
        <w:rPr>
          <w:rFonts w:asciiTheme="majorBidi" w:eastAsia="宋体" w:hAnsiTheme="majorBidi" w:cstheme="majorBidi"/>
          <w:sz w:val="24"/>
        </w:rPr>
        <w:lastRenderedPageBreak/>
        <w:t>变量值、函数调用流程，定位错误位置。</w:t>
      </w:r>
    </w:p>
    <w:p w14:paraId="2CF45487" w14:textId="77777777" w:rsidR="00A40CE9" w:rsidRPr="00345B57" w:rsidRDefault="00EE16FF" w:rsidP="00EE16FF">
      <w:pPr>
        <w:numPr>
          <w:ilvl w:val="0"/>
          <w:numId w:val="8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简化优先：初期优先实现固定窗口、固定超时时间，确保核心功能正确性；完成基础功能后，再尝试实现简单的</w:t>
      </w:r>
      <w:r w:rsidRPr="00345B57">
        <w:rPr>
          <w:rFonts w:asciiTheme="majorBidi" w:eastAsia="宋体" w:hAnsiTheme="majorBidi" w:cstheme="majorBidi"/>
          <w:sz w:val="24"/>
        </w:rPr>
        <w:t>RTT</w:t>
      </w:r>
      <w:r w:rsidRPr="00345B57">
        <w:rPr>
          <w:rFonts w:asciiTheme="majorBidi" w:eastAsia="宋体" w:hAnsiTheme="majorBidi" w:cstheme="majorBidi"/>
          <w:sz w:val="24"/>
        </w:rPr>
        <w:t>估算、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慢启动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等功能，避免初期复杂度过高。</w:t>
      </w:r>
    </w:p>
    <w:p w14:paraId="345B9536" w14:textId="77777777" w:rsidR="00A40CE9" w:rsidRPr="00345B57" w:rsidRDefault="00EE16FF" w:rsidP="00EE16FF">
      <w:pPr>
        <w:numPr>
          <w:ilvl w:val="0"/>
          <w:numId w:val="9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端口与权限：使用</w:t>
      </w:r>
      <w:r w:rsidRPr="00345B57">
        <w:rPr>
          <w:rFonts w:asciiTheme="majorBidi" w:eastAsia="宋体" w:hAnsiTheme="majorBidi" w:cstheme="majorBidi"/>
          <w:sz w:val="24"/>
        </w:rPr>
        <w:t>1024</w:t>
      </w:r>
      <w:r w:rsidRPr="00345B57">
        <w:rPr>
          <w:rFonts w:asciiTheme="majorBidi" w:eastAsia="宋体" w:hAnsiTheme="majorBidi" w:cstheme="majorBidi"/>
          <w:sz w:val="24"/>
        </w:rPr>
        <w:t>以上的端口，避免系统保留端口；若使用原始套接字，需以</w:t>
      </w:r>
      <w:r w:rsidRPr="00345B57">
        <w:rPr>
          <w:rFonts w:asciiTheme="majorBidi" w:eastAsia="宋体" w:hAnsiTheme="majorBidi" w:cstheme="majorBidi"/>
          <w:sz w:val="24"/>
        </w:rPr>
        <w:t>root</w:t>
      </w:r>
      <w:r w:rsidRPr="00345B57">
        <w:rPr>
          <w:rFonts w:asciiTheme="majorBidi" w:eastAsia="宋体" w:hAnsiTheme="majorBidi" w:cstheme="majorBidi"/>
          <w:sz w:val="24"/>
        </w:rPr>
        <w:t>权限运行程序（</w:t>
      </w:r>
      <w:r w:rsidRPr="00345B57">
        <w:rPr>
          <w:rFonts w:asciiTheme="majorBidi" w:eastAsia="宋体" w:hAnsiTheme="majorBidi" w:cstheme="majorBidi"/>
          <w:sz w:val="24"/>
        </w:rPr>
        <w:t>Linux</w:t>
      </w:r>
      <w:r w:rsidRPr="00345B57">
        <w:rPr>
          <w:rFonts w:asciiTheme="majorBidi" w:eastAsia="宋体" w:hAnsiTheme="majorBidi" w:cstheme="majorBidi"/>
          <w:sz w:val="24"/>
        </w:rPr>
        <w:t>系统）。</w:t>
      </w:r>
    </w:p>
    <w:p w14:paraId="38780E1C" w14:textId="77777777" w:rsidR="00A40CE9" w:rsidRPr="00345B57" w:rsidRDefault="00EE16FF" w:rsidP="00EE16FF">
      <w:pPr>
        <w:numPr>
          <w:ilvl w:val="0"/>
          <w:numId w:val="9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模拟丢包：调试重传功能时，可在底层收发层加入简单的丢包逻辑，无需依赖真实网络丢包，提高调试效率。</w:t>
      </w:r>
    </w:p>
    <w:p w14:paraId="70C22BAD" w14:textId="77777777" w:rsidR="00A40CE9" w:rsidRPr="00345B57" w:rsidRDefault="00EE16FF" w:rsidP="00EE16FF">
      <w:pPr>
        <w:numPr>
          <w:ilvl w:val="0"/>
          <w:numId w:val="9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代码规范：命名规范（如函数名小写</w:t>
      </w:r>
      <w:r w:rsidRPr="00345B57">
        <w:rPr>
          <w:rFonts w:asciiTheme="majorBidi" w:eastAsia="宋体" w:hAnsiTheme="majorBidi" w:cstheme="majorBidi"/>
          <w:sz w:val="24"/>
        </w:rPr>
        <w:t>+</w:t>
      </w:r>
      <w:r w:rsidRPr="00345B57">
        <w:rPr>
          <w:rFonts w:asciiTheme="majorBidi" w:eastAsia="宋体" w:hAnsiTheme="majorBidi" w:cstheme="majorBidi"/>
          <w:sz w:val="24"/>
        </w:rPr>
        <w:t>下划线，结构体名大写开头），注释完整，避免冗余代码，便于后续维护与报告撰写。</w:t>
      </w:r>
    </w:p>
    <w:p w14:paraId="64126E14" w14:textId="77777777" w:rsidR="00A40CE9" w:rsidRPr="00345B57" w:rsidRDefault="00EE16FF" w:rsidP="00EE16FF">
      <w:pPr>
        <w:numPr>
          <w:ilvl w:val="0"/>
          <w:numId w:val="9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环境配置：确保</w:t>
      </w:r>
      <w:r w:rsidRPr="00345B57">
        <w:rPr>
          <w:rFonts w:asciiTheme="majorBidi" w:eastAsia="宋体" w:hAnsiTheme="majorBidi" w:cstheme="majorBidi"/>
          <w:sz w:val="24"/>
        </w:rPr>
        <w:t>Linux</w:t>
      </w:r>
      <w:r w:rsidRPr="00345B57">
        <w:rPr>
          <w:rFonts w:asciiTheme="majorBidi" w:eastAsia="宋体" w:hAnsiTheme="majorBidi" w:cstheme="majorBidi"/>
          <w:sz w:val="24"/>
        </w:rPr>
        <w:t>环境中开发工具</w:t>
      </w:r>
      <w:r w:rsidRPr="00345B57">
        <w:rPr>
          <w:rFonts w:asciiTheme="majorBidi" w:eastAsia="宋体" w:hAnsiTheme="majorBidi" w:cstheme="majorBidi"/>
          <w:sz w:val="24"/>
        </w:rPr>
        <w:t>（</w:t>
      </w:r>
      <w:r w:rsidRPr="00345B57">
        <w:rPr>
          <w:rFonts w:asciiTheme="majorBidi" w:eastAsia="宋体" w:hAnsiTheme="majorBidi" w:cstheme="majorBidi"/>
          <w:sz w:val="24"/>
        </w:rPr>
        <w:t>GCC</w:t>
      </w:r>
      <w:r w:rsidRPr="00345B57">
        <w:rPr>
          <w:rFonts w:asciiTheme="majorBidi" w:eastAsia="宋体" w:hAnsiTheme="majorBidi" w:cstheme="majorBidi"/>
          <w:sz w:val="24"/>
        </w:rPr>
        <w:t>、</w:t>
      </w:r>
      <w:r w:rsidRPr="00345B57">
        <w:rPr>
          <w:rFonts w:asciiTheme="majorBidi" w:eastAsia="宋体" w:hAnsiTheme="majorBidi" w:cstheme="majorBidi"/>
          <w:sz w:val="24"/>
        </w:rPr>
        <w:t>Wireshark</w:t>
      </w:r>
      <w:r w:rsidRPr="00345B57">
        <w:rPr>
          <w:rFonts w:asciiTheme="majorBidi" w:eastAsia="宋体" w:hAnsiTheme="majorBidi" w:cstheme="majorBidi"/>
          <w:sz w:val="24"/>
        </w:rPr>
        <w:t>等）安装完整，避免因环境问题导致程序无法编译或运行。</w:t>
      </w:r>
    </w:p>
    <w:p w14:paraId="3215D433" w14:textId="7F82036F" w:rsidR="00A40CE9" w:rsidRPr="00345B57" w:rsidRDefault="00962A86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8" w:name="heading_40"/>
      <w:r>
        <w:rPr>
          <w:rFonts w:asciiTheme="majorBidi" w:eastAsia="宋体" w:hAnsiTheme="majorBidi" w:cstheme="majorBidi" w:hint="eastAsia"/>
          <w:b/>
          <w:sz w:val="30"/>
          <w:szCs w:val="30"/>
        </w:rPr>
        <w:t>七</w:t>
      </w:r>
      <w:r w:rsidRPr="00345B57">
        <w:rPr>
          <w:rFonts w:asciiTheme="majorBidi" w:eastAsia="宋体" w:hAnsiTheme="majorBidi" w:cstheme="majorBidi"/>
          <w:b/>
          <w:sz w:val="30"/>
          <w:szCs w:val="30"/>
        </w:rPr>
        <w:t>、</w:t>
      </w:r>
      <w:bookmarkEnd w:id="38"/>
      <w:r w:rsidR="00C422C1">
        <w:rPr>
          <w:rFonts w:asciiTheme="majorBidi" w:eastAsia="宋体" w:hAnsiTheme="majorBidi" w:cstheme="majorBidi" w:hint="eastAsia"/>
          <w:b/>
          <w:sz w:val="30"/>
          <w:szCs w:val="30"/>
        </w:rPr>
        <w:t>互动讨论题</w:t>
      </w:r>
    </w:p>
    <w:p w14:paraId="0A7A87B1" w14:textId="77777777" w:rsidR="00A40CE9" w:rsidRPr="00345B57" w:rsidRDefault="00EE16FF" w:rsidP="00EE16FF">
      <w:pPr>
        <w:numPr>
          <w:ilvl w:val="0"/>
          <w:numId w:val="9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与内核态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的核心差异是什么？为什么内核态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的传输性能通常高于用户态？</w:t>
      </w:r>
    </w:p>
    <w:p w14:paraId="19B438A4" w14:textId="77777777" w:rsidR="00A40CE9" w:rsidRPr="00345B57" w:rsidRDefault="00EE16FF" w:rsidP="00EE16FF">
      <w:pPr>
        <w:numPr>
          <w:ilvl w:val="0"/>
          <w:numId w:val="9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滑动窗口的大小对传输效率有什么影响？固定窗口与动态窗口各有什么优缺点？如何实现动态窗口调整？</w:t>
      </w:r>
    </w:p>
    <w:p w14:paraId="31EDACEB" w14:textId="77777777" w:rsidR="00A40CE9" w:rsidRPr="00345B57" w:rsidRDefault="00EE16FF" w:rsidP="00EE16FF">
      <w:pPr>
        <w:numPr>
          <w:ilvl w:val="0"/>
          <w:numId w:val="9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超时重传的超时时间为什么不能固定不变？基于</w:t>
      </w:r>
      <w:r w:rsidRPr="00345B57">
        <w:rPr>
          <w:rFonts w:asciiTheme="majorBidi" w:eastAsia="宋体" w:hAnsiTheme="majorBidi" w:cstheme="majorBidi"/>
          <w:sz w:val="24"/>
        </w:rPr>
        <w:t>RTT</w:t>
      </w:r>
      <w:r w:rsidRPr="00345B57">
        <w:rPr>
          <w:rFonts w:asciiTheme="majorBidi" w:eastAsia="宋体" w:hAnsiTheme="majorBidi" w:cstheme="majorBidi"/>
          <w:sz w:val="24"/>
        </w:rPr>
        <w:t>动态调整超时时间的核心思路是什么？简单的平均</w:t>
      </w:r>
      <w:r w:rsidRPr="00345B57">
        <w:rPr>
          <w:rFonts w:asciiTheme="majorBidi" w:eastAsia="宋体" w:hAnsiTheme="majorBidi" w:cstheme="majorBidi"/>
          <w:sz w:val="24"/>
        </w:rPr>
        <w:t>RTT</w:t>
      </w:r>
      <w:r w:rsidRPr="00345B57">
        <w:rPr>
          <w:rFonts w:asciiTheme="majorBidi" w:eastAsia="宋体" w:hAnsiTheme="majorBidi" w:cstheme="majorBidi"/>
          <w:sz w:val="24"/>
        </w:rPr>
        <w:t>估算有什么缺点？</w:t>
      </w:r>
    </w:p>
    <w:p w14:paraId="060F75D6" w14:textId="77777777" w:rsidR="00A40CE9" w:rsidRPr="00345B57" w:rsidRDefault="00EE16FF" w:rsidP="00EE16FF">
      <w:pPr>
        <w:numPr>
          <w:ilvl w:val="0"/>
          <w:numId w:val="9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若基于原始套接字实现用户态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，相比</w:t>
      </w:r>
      <w:r w:rsidRPr="00345B57">
        <w:rPr>
          <w:rFonts w:asciiTheme="majorBidi" w:eastAsia="宋体" w:hAnsiTheme="majorBidi" w:cstheme="majorBidi"/>
          <w:sz w:val="24"/>
        </w:rPr>
        <w:t>UDP</w:t>
      </w:r>
      <w:r w:rsidRPr="00345B57">
        <w:rPr>
          <w:rFonts w:asciiTheme="majorBidi" w:eastAsia="宋体" w:hAnsiTheme="majorBidi" w:cstheme="majorBidi"/>
          <w:sz w:val="24"/>
        </w:rPr>
        <w:t>套接字，需要额外处理哪些内容（如</w:t>
      </w:r>
      <w:r w:rsidRPr="00345B57">
        <w:rPr>
          <w:rFonts w:asciiTheme="majorBidi" w:eastAsia="宋体" w:hAnsiTheme="majorBidi" w:cstheme="majorBidi"/>
          <w:sz w:val="24"/>
        </w:rPr>
        <w:t>IP</w:t>
      </w:r>
      <w:r w:rsidRPr="00345B57">
        <w:rPr>
          <w:rFonts w:asciiTheme="majorBidi" w:eastAsia="宋体" w:hAnsiTheme="majorBidi" w:cstheme="majorBidi"/>
          <w:sz w:val="24"/>
        </w:rPr>
        <w:t>头部、校验和等）？</w:t>
      </w:r>
    </w:p>
    <w:p w14:paraId="1A284AA4" w14:textId="77777777" w:rsidR="00A40CE9" w:rsidRPr="00345B57" w:rsidRDefault="00EE16FF" w:rsidP="00EE16FF">
      <w:pPr>
        <w:numPr>
          <w:ilvl w:val="0"/>
          <w:numId w:val="9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本次实现的轻量级</w:t>
      </w: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协议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栈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忽略了选择性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，选择性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的作用是什么？加入选择性</w:t>
      </w:r>
      <w:r w:rsidRPr="00345B57">
        <w:rPr>
          <w:rFonts w:asciiTheme="majorBidi" w:eastAsia="宋体" w:hAnsiTheme="majorBidi" w:cstheme="majorBidi"/>
          <w:sz w:val="24"/>
        </w:rPr>
        <w:t>ACK</w:t>
      </w:r>
      <w:r w:rsidRPr="00345B57">
        <w:rPr>
          <w:rFonts w:asciiTheme="majorBidi" w:eastAsia="宋体" w:hAnsiTheme="majorBidi" w:cstheme="majorBidi"/>
          <w:sz w:val="24"/>
        </w:rPr>
        <w:t>后，能带来哪些性能提升？</w:t>
      </w:r>
    </w:p>
    <w:p w14:paraId="16C43C63" w14:textId="77777777" w:rsidR="00A40CE9" w:rsidRPr="00345B57" w:rsidRDefault="00EE16FF" w:rsidP="00EE16FF">
      <w:pPr>
        <w:numPr>
          <w:ilvl w:val="0"/>
          <w:numId w:val="9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45B57">
        <w:rPr>
          <w:rFonts w:asciiTheme="majorBidi" w:eastAsia="宋体" w:hAnsiTheme="majorBidi" w:cstheme="majorBidi"/>
          <w:sz w:val="24"/>
        </w:rPr>
        <w:t>TCP</w:t>
      </w:r>
      <w:r w:rsidRPr="00345B57">
        <w:rPr>
          <w:rFonts w:asciiTheme="majorBidi" w:eastAsia="宋体" w:hAnsiTheme="majorBidi" w:cstheme="majorBidi"/>
          <w:sz w:val="24"/>
        </w:rPr>
        <w:t>的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慢启动</w:t>
      </w:r>
      <w:proofErr w:type="gramEnd"/>
      <w:r w:rsidRPr="00345B57">
        <w:rPr>
          <w:rFonts w:asciiTheme="majorBidi" w:eastAsia="宋体" w:hAnsiTheme="majorBidi" w:cstheme="majorBidi"/>
          <w:sz w:val="24"/>
        </w:rPr>
        <w:t>机制为什么能避免网络拥塞？</w:t>
      </w:r>
      <w:proofErr w:type="gramStart"/>
      <w:r w:rsidRPr="00345B57">
        <w:rPr>
          <w:rFonts w:asciiTheme="majorBidi" w:eastAsia="宋体" w:hAnsiTheme="majorBidi" w:cstheme="majorBidi"/>
          <w:sz w:val="24"/>
        </w:rPr>
        <w:t>若网络</w:t>
      </w:r>
      <w:proofErr w:type="gramEnd"/>
      <w:r w:rsidRPr="00345B57">
        <w:rPr>
          <w:rFonts w:asciiTheme="majorBidi" w:eastAsia="宋体" w:hAnsiTheme="majorBidi" w:cstheme="majorBidi"/>
          <w:sz w:val="24"/>
        </w:rPr>
        <w:t>出现拥塞，除了慢启动，还有哪些拥塞控制策略可以采用？</w:t>
      </w:r>
    </w:p>
    <w:sectPr w:rsidR="00A40CE9" w:rsidRPr="00345B57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37EBAA" w14:textId="77777777" w:rsidR="00EE16FF" w:rsidRDefault="00EE16FF">
      <w:pPr>
        <w:spacing w:after="0" w:line="240" w:lineRule="auto"/>
      </w:pPr>
      <w:r>
        <w:separator/>
      </w:r>
    </w:p>
  </w:endnote>
  <w:endnote w:type="continuationSeparator" w:id="0">
    <w:p w14:paraId="30414F55" w14:textId="77777777" w:rsidR="00EE16FF" w:rsidRDefault="00EE1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2354A" w14:textId="77777777" w:rsidR="00EE16FF" w:rsidRDefault="00EE16FF">
      <w:pPr>
        <w:spacing w:after="0" w:line="240" w:lineRule="auto"/>
      </w:pPr>
      <w:r>
        <w:separator/>
      </w:r>
    </w:p>
  </w:footnote>
  <w:footnote w:type="continuationSeparator" w:id="0">
    <w:p w14:paraId="23DDB35C" w14:textId="77777777" w:rsidR="00EE16FF" w:rsidRDefault="00EE1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29E3"/>
    <w:multiLevelType w:val="multilevel"/>
    <w:tmpl w:val="31F4C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C07934"/>
    <w:multiLevelType w:val="multilevel"/>
    <w:tmpl w:val="19A2BD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A24569"/>
    <w:multiLevelType w:val="multilevel"/>
    <w:tmpl w:val="11A0AA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BA687D"/>
    <w:multiLevelType w:val="hybridMultilevel"/>
    <w:tmpl w:val="879CE13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63545A6"/>
    <w:multiLevelType w:val="multilevel"/>
    <w:tmpl w:val="610C61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9C35EE"/>
    <w:multiLevelType w:val="multilevel"/>
    <w:tmpl w:val="728E45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1E1D6E"/>
    <w:multiLevelType w:val="multilevel"/>
    <w:tmpl w:val="920C42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C515AA"/>
    <w:multiLevelType w:val="multilevel"/>
    <w:tmpl w:val="C396C5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2F5DDE"/>
    <w:multiLevelType w:val="multilevel"/>
    <w:tmpl w:val="D592F4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48211E"/>
    <w:multiLevelType w:val="multilevel"/>
    <w:tmpl w:val="7C52F1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B57BB2"/>
    <w:multiLevelType w:val="multilevel"/>
    <w:tmpl w:val="5DD2D0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A03451"/>
    <w:multiLevelType w:val="multilevel"/>
    <w:tmpl w:val="6DD273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C7D3954"/>
    <w:multiLevelType w:val="multilevel"/>
    <w:tmpl w:val="3A9030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064E39"/>
    <w:multiLevelType w:val="multilevel"/>
    <w:tmpl w:val="39B2B3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DA35806"/>
    <w:multiLevelType w:val="multilevel"/>
    <w:tmpl w:val="2CC636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F06021A"/>
    <w:multiLevelType w:val="multilevel"/>
    <w:tmpl w:val="82CA1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B21DC6"/>
    <w:multiLevelType w:val="multilevel"/>
    <w:tmpl w:val="D87CBB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0F81C4C"/>
    <w:multiLevelType w:val="multilevel"/>
    <w:tmpl w:val="732AB34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4622A3E"/>
    <w:multiLevelType w:val="multilevel"/>
    <w:tmpl w:val="81C4D3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7E69EE"/>
    <w:multiLevelType w:val="multilevel"/>
    <w:tmpl w:val="350C67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ABB2338"/>
    <w:multiLevelType w:val="multilevel"/>
    <w:tmpl w:val="C4DE23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26445F"/>
    <w:multiLevelType w:val="multilevel"/>
    <w:tmpl w:val="7FC4F0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B885D8C"/>
    <w:multiLevelType w:val="multilevel"/>
    <w:tmpl w:val="FE7EE9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BA2434E"/>
    <w:multiLevelType w:val="multilevel"/>
    <w:tmpl w:val="B798EA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BDE3F4F"/>
    <w:multiLevelType w:val="multilevel"/>
    <w:tmpl w:val="E15C3C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C8E1835"/>
    <w:multiLevelType w:val="multilevel"/>
    <w:tmpl w:val="CD1678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CB56F70"/>
    <w:multiLevelType w:val="multilevel"/>
    <w:tmpl w:val="B1269F9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DFA274E"/>
    <w:multiLevelType w:val="multilevel"/>
    <w:tmpl w:val="49C8D48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E322560"/>
    <w:multiLevelType w:val="multilevel"/>
    <w:tmpl w:val="3620B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E36469D"/>
    <w:multiLevelType w:val="multilevel"/>
    <w:tmpl w:val="4C86437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E375CC3"/>
    <w:multiLevelType w:val="multilevel"/>
    <w:tmpl w:val="E8DCBEC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EF56302"/>
    <w:multiLevelType w:val="multilevel"/>
    <w:tmpl w:val="1BE0C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F5D6D5F"/>
    <w:multiLevelType w:val="multilevel"/>
    <w:tmpl w:val="3522C0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E94B2E"/>
    <w:multiLevelType w:val="multilevel"/>
    <w:tmpl w:val="B27A5E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195790D"/>
    <w:multiLevelType w:val="multilevel"/>
    <w:tmpl w:val="5E204B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2110D02"/>
    <w:multiLevelType w:val="multilevel"/>
    <w:tmpl w:val="75BC49F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2A004A4"/>
    <w:multiLevelType w:val="multilevel"/>
    <w:tmpl w:val="56CEA9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2E67BA8"/>
    <w:multiLevelType w:val="multilevel"/>
    <w:tmpl w:val="60A875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31A641C"/>
    <w:multiLevelType w:val="multilevel"/>
    <w:tmpl w:val="7F8C8F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36B0274"/>
    <w:multiLevelType w:val="multilevel"/>
    <w:tmpl w:val="7700CE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49946C9"/>
    <w:multiLevelType w:val="multilevel"/>
    <w:tmpl w:val="B80658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5EA3A8F"/>
    <w:multiLevelType w:val="multilevel"/>
    <w:tmpl w:val="995034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A5A6D76"/>
    <w:multiLevelType w:val="multilevel"/>
    <w:tmpl w:val="2486A2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ADE4C0F"/>
    <w:multiLevelType w:val="multilevel"/>
    <w:tmpl w:val="1BC46D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BF06206"/>
    <w:multiLevelType w:val="multilevel"/>
    <w:tmpl w:val="8E98ED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CA20F7C"/>
    <w:multiLevelType w:val="multilevel"/>
    <w:tmpl w:val="74EE5B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E623049"/>
    <w:multiLevelType w:val="multilevel"/>
    <w:tmpl w:val="39BEA3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EA24B7E"/>
    <w:multiLevelType w:val="multilevel"/>
    <w:tmpl w:val="D1764E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0311505"/>
    <w:multiLevelType w:val="multilevel"/>
    <w:tmpl w:val="4B80F1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05F6693"/>
    <w:multiLevelType w:val="multilevel"/>
    <w:tmpl w:val="D898C6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07669E5"/>
    <w:multiLevelType w:val="multilevel"/>
    <w:tmpl w:val="82043C8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42D604E"/>
    <w:multiLevelType w:val="multilevel"/>
    <w:tmpl w:val="B05E90E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504164D"/>
    <w:multiLevelType w:val="multilevel"/>
    <w:tmpl w:val="87D2F6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6341FC7"/>
    <w:multiLevelType w:val="multilevel"/>
    <w:tmpl w:val="7430C3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95E0417"/>
    <w:multiLevelType w:val="multilevel"/>
    <w:tmpl w:val="3F6A3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A1F00D1"/>
    <w:multiLevelType w:val="multilevel"/>
    <w:tmpl w:val="034267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C956CB2"/>
    <w:multiLevelType w:val="multilevel"/>
    <w:tmpl w:val="89201B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F0148C4"/>
    <w:multiLevelType w:val="multilevel"/>
    <w:tmpl w:val="B7467E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1272991"/>
    <w:multiLevelType w:val="multilevel"/>
    <w:tmpl w:val="B8923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1ED75C6"/>
    <w:multiLevelType w:val="multilevel"/>
    <w:tmpl w:val="0EB0E5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D534138"/>
    <w:multiLevelType w:val="multilevel"/>
    <w:tmpl w:val="AA3C73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FA648D3"/>
    <w:multiLevelType w:val="multilevel"/>
    <w:tmpl w:val="F96C34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03F599F"/>
    <w:multiLevelType w:val="multilevel"/>
    <w:tmpl w:val="F9420A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08421C0"/>
    <w:multiLevelType w:val="multilevel"/>
    <w:tmpl w:val="04187C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3565E3A"/>
    <w:multiLevelType w:val="multilevel"/>
    <w:tmpl w:val="315299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49D5AA4"/>
    <w:multiLevelType w:val="multilevel"/>
    <w:tmpl w:val="3F286D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4A62B99"/>
    <w:multiLevelType w:val="multilevel"/>
    <w:tmpl w:val="9F864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7A174CA"/>
    <w:multiLevelType w:val="multilevel"/>
    <w:tmpl w:val="798447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9026158"/>
    <w:multiLevelType w:val="multilevel"/>
    <w:tmpl w:val="6F0A7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A0A02CA"/>
    <w:multiLevelType w:val="multilevel"/>
    <w:tmpl w:val="3B664A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C5D1433"/>
    <w:multiLevelType w:val="multilevel"/>
    <w:tmpl w:val="1EE81B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C753ECB"/>
    <w:multiLevelType w:val="multilevel"/>
    <w:tmpl w:val="51CA2C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DD743C0"/>
    <w:multiLevelType w:val="multilevel"/>
    <w:tmpl w:val="C18CC7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E7F7C1F"/>
    <w:multiLevelType w:val="multilevel"/>
    <w:tmpl w:val="FF70187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116636A"/>
    <w:multiLevelType w:val="multilevel"/>
    <w:tmpl w:val="608445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A96D99"/>
    <w:multiLevelType w:val="multilevel"/>
    <w:tmpl w:val="A74CA5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22D2BE4"/>
    <w:multiLevelType w:val="multilevel"/>
    <w:tmpl w:val="1A127E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2EA6FB6"/>
    <w:multiLevelType w:val="multilevel"/>
    <w:tmpl w:val="C422EC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4DA5563"/>
    <w:multiLevelType w:val="multilevel"/>
    <w:tmpl w:val="0B9CAF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6755B46"/>
    <w:multiLevelType w:val="multilevel"/>
    <w:tmpl w:val="BAFE29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6DA1004"/>
    <w:multiLevelType w:val="multilevel"/>
    <w:tmpl w:val="32FE9D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6E82201"/>
    <w:multiLevelType w:val="multilevel"/>
    <w:tmpl w:val="70E8FF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839165B"/>
    <w:multiLevelType w:val="multilevel"/>
    <w:tmpl w:val="ADC049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8665280"/>
    <w:multiLevelType w:val="multilevel"/>
    <w:tmpl w:val="5C7ED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89F6EE7"/>
    <w:multiLevelType w:val="multilevel"/>
    <w:tmpl w:val="D076F8E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90D70C3"/>
    <w:multiLevelType w:val="multilevel"/>
    <w:tmpl w:val="65E805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92046DA"/>
    <w:multiLevelType w:val="multilevel"/>
    <w:tmpl w:val="D15078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95F39F2"/>
    <w:multiLevelType w:val="multilevel"/>
    <w:tmpl w:val="51826B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BF55EF2"/>
    <w:multiLevelType w:val="multilevel"/>
    <w:tmpl w:val="612AFA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FB013B7"/>
    <w:multiLevelType w:val="multilevel"/>
    <w:tmpl w:val="F6AA6F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09C4EE4"/>
    <w:multiLevelType w:val="multilevel"/>
    <w:tmpl w:val="835CC8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0DD1FA2"/>
    <w:multiLevelType w:val="multilevel"/>
    <w:tmpl w:val="9790E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1A04819"/>
    <w:multiLevelType w:val="multilevel"/>
    <w:tmpl w:val="38BACB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2560BE6"/>
    <w:multiLevelType w:val="multilevel"/>
    <w:tmpl w:val="73249B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39150EC"/>
    <w:multiLevelType w:val="multilevel"/>
    <w:tmpl w:val="639265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6D63B28"/>
    <w:multiLevelType w:val="multilevel"/>
    <w:tmpl w:val="54AE13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AFF49D8"/>
    <w:multiLevelType w:val="multilevel"/>
    <w:tmpl w:val="6E46D3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B2B7910"/>
    <w:multiLevelType w:val="multilevel"/>
    <w:tmpl w:val="580062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D6305D3"/>
    <w:multiLevelType w:val="multilevel"/>
    <w:tmpl w:val="4CAA6E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D7B2882"/>
    <w:multiLevelType w:val="multilevel"/>
    <w:tmpl w:val="7F7ADF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8"/>
  </w:num>
  <w:num w:numId="2">
    <w:abstractNumId w:val="15"/>
  </w:num>
  <w:num w:numId="3">
    <w:abstractNumId w:val="95"/>
  </w:num>
  <w:num w:numId="4">
    <w:abstractNumId w:val="66"/>
  </w:num>
  <w:num w:numId="5">
    <w:abstractNumId w:val="39"/>
  </w:num>
  <w:num w:numId="6">
    <w:abstractNumId w:val="83"/>
  </w:num>
  <w:num w:numId="7">
    <w:abstractNumId w:val="85"/>
  </w:num>
  <w:num w:numId="8">
    <w:abstractNumId w:val="5"/>
  </w:num>
  <w:num w:numId="9">
    <w:abstractNumId w:val="28"/>
  </w:num>
  <w:num w:numId="10">
    <w:abstractNumId w:val="31"/>
  </w:num>
  <w:num w:numId="11">
    <w:abstractNumId w:val="36"/>
  </w:num>
  <w:num w:numId="12">
    <w:abstractNumId w:val="18"/>
  </w:num>
  <w:num w:numId="13">
    <w:abstractNumId w:val="77"/>
  </w:num>
  <w:num w:numId="14">
    <w:abstractNumId w:val="74"/>
  </w:num>
  <w:num w:numId="15">
    <w:abstractNumId w:val="69"/>
  </w:num>
  <w:num w:numId="16">
    <w:abstractNumId w:val="32"/>
  </w:num>
  <w:num w:numId="17">
    <w:abstractNumId w:val="82"/>
  </w:num>
  <w:num w:numId="18">
    <w:abstractNumId w:val="45"/>
  </w:num>
  <w:num w:numId="19">
    <w:abstractNumId w:val="42"/>
  </w:num>
  <w:num w:numId="20">
    <w:abstractNumId w:val="79"/>
  </w:num>
  <w:num w:numId="21">
    <w:abstractNumId w:val="63"/>
  </w:num>
  <w:num w:numId="22">
    <w:abstractNumId w:val="23"/>
  </w:num>
  <w:num w:numId="23">
    <w:abstractNumId w:val="1"/>
  </w:num>
  <w:num w:numId="24">
    <w:abstractNumId w:val="11"/>
  </w:num>
  <w:num w:numId="25">
    <w:abstractNumId w:val="73"/>
  </w:num>
  <w:num w:numId="26">
    <w:abstractNumId w:val="65"/>
  </w:num>
  <w:num w:numId="27">
    <w:abstractNumId w:val="57"/>
  </w:num>
  <w:num w:numId="28">
    <w:abstractNumId w:val="91"/>
  </w:num>
  <w:num w:numId="29">
    <w:abstractNumId w:val="58"/>
  </w:num>
  <w:num w:numId="30">
    <w:abstractNumId w:val="9"/>
  </w:num>
  <w:num w:numId="31">
    <w:abstractNumId w:val="87"/>
  </w:num>
  <w:num w:numId="32">
    <w:abstractNumId w:val="37"/>
  </w:num>
  <w:num w:numId="33">
    <w:abstractNumId w:val="55"/>
  </w:num>
  <w:num w:numId="34">
    <w:abstractNumId w:val="49"/>
  </w:num>
  <w:num w:numId="35">
    <w:abstractNumId w:val="41"/>
  </w:num>
  <w:num w:numId="36">
    <w:abstractNumId w:val="34"/>
  </w:num>
  <w:num w:numId="37">
    <w:abstractNumId w:val="80"/>
  </w:num>
  <w:num w:numId="38">
    <w:abstractNumId w:val="33"/>
  </w:num>
  <w:num w:numId="39">
    <w:abstractNumId w:val="61"/>
  </w:num>
  <w:num w:numId="40">
    <w:abstractNumId w:val="93"/>
  </w:num>
  <w:num w:numId="41">
    <w:abstractNumId w:val="2"/>
  </w:num>
  <w:num w:numId="42">
    <w:abstractNumId w:val="27"/>
  </w:num>
  <w:num w:numId="43">
    <w:abstractNumId w:val="71"/>
  </w:num>
  <w:num w:numId="44">
    <w:abstractNumId w:val="70"/>
  </w:num>
  <w:num w:numId="45">
    <w:abstractNumId w:val="96"/>
  </w:num>
  <w:num w:numId="46">
    <w:abstractNumId w:val="78"/>
  </w:num>
  <w:num w:numId="47">
    <w:abstractNumId w:val="64"/>
  </w:num>
  <w:num w:numId="48">
    <w:abstractNumId w:val="88"/>
  </w:num>
  <w:num w:numId="49">
    <w:abstractNumId w:val="7"/>
  </w:num>
  <w:num w:numId="50">
    <w:abstractNumId w:val="16"/>
  </w:num>
  <w:num w:numId="51">
    <w:abstractNumId w:val="13"/>
  </w:num>
  <w:num w:numId="52">
    <w:abstractNumId w:val="94"/>
  </w:num>
  <w:num w:numId="53">
    <w:abstractNumId w:val="56"/>
  </w:num>
  <w:num w:numId="54">
    <w:abstractNumId w:val="47"/>
  </w:num>
  <w:num w:numId="55">
    <w:abstractNumId w:val="90"/>
  </w:num>
  <w:num w:numId="56">
    <w:abstractNumId w:val="52"/>
  </w:num>
  <w:num w:numId="57">
    <w:abstractNumId w:val="68"/>
  </w:num>
  <w:num w:numId="58">
    <w:abstractNumId w:val="43"/>
  </w:num>
  <w:num w:numId="59">
    <w:abstractNumId w:val="46"/>
  </w:num>
  <w:num w:numId="60">
    <w:abstractNumId w:val="54"/>
  </w:num>
  <w:num w:numId="61">
    <w:abstractNumId w:val="53"/>
  </w:num>
  <w:num w:numId="62">
    <w:abstractNumId w:val="40"/>
  </w:num>
  <w:num w:numId="63">
    <w:abstractNumId w:val="44"/>
  </w:num>
  <w:num w:numId="64">
    <w:abstractNumId w:val="62"/>
  </w:num>
  <w:num w:numId="65">
    <w:abstractNumId w:val="67"/>
  </w:num>
  <w:num w:numId="66">
    <w:abstractNumId w:val="25"/>
  </w:num>
  <w:num w:numId="67">
    <w:abstractNumId w:val="72"/>
  </w:num>
  <w:num w:numId="68">
    <w:abstractNumId w:val="22"/>
  </w:num>
  <w:num w:numId="69">
    <w:abstractNumId w:val="60"/>
  </w:num>
  <w:num w:numId="70">
    <w:abstractNumId w:val="59"/>
  </w:num>
  <w:num w:numId="71">
    <w:abstractNumId w:val="81"/>
  </w:num>
  <w:num w:numId="72">
    <w:abstractNumId w:val="75"/>
  </w:num>
  <w:num w:numId="73">
    <w:abstractNumId w:val="99"/>
  </w:num>
  <w:num w:numId="74">
    <w:abstractNumId w:val="84"/>
  </w:num>
  <w:num w:numId="75">
    <w:abstractNumId w:val="89"/>
  </w:num>
  <w:num w:numId="76">
    <w:abstractNumId w:val="8"/>
  </w:num>
  <w:num w:numId="77">
    <w:abstractNumId w:val="17"/>
  </w:num>
  <w:num w:numId="78">
    <w:abstractNumId w:val="6"/>
  </w:num>
  <w:num w:numId="79">
    <w:abstractNumId w:val="24"/>
  </w:num>
  <w:num w:numId="80">
    <w:abstractNumId w:val="92"/>
  </w:num>
  <w:num w:numId="81">
    <w:abstractNumId w:val="0"/>
  </w:num>
  <w:num w:numId="82">
    <w:abstractNumId w:val="86"/>
  </w:num>
  <w:num w:numId="83">
    <w:abstractNumId w:val="19"/>
  </w:num>
  <w:num w:numId="84">
    <w:abstractNumId w:val="10"/>
  </w:num>
  <w:num w:numId="85">
    <w:abstractNumId w:val="21"/>
  </w:num>
  <w:num w:numId="86">
    <w:abstractNumId w:val="4"/>
  </w:num>
  <w:num w:numId="87">
    <w:abstractNumId w:val="76"/>
  </w:num>
  <w:num w:numId="88">
    <w:abstractNumId w:val="97"/>
  </w:num>
  <w:num w:numId="89">
    <w:abstractNumId w:val="14"/>
  </w:num>
  <w:num w:numId="90">
    <w:abstractNumId w:val="29"/>
  </w:num>
  <w:num w:numId="91">
    <w:abstractNumId w:val="51"/>
  </w:num>
  <w:num w:numId="92">
    <w:abstractNumId w:val="30"/>
  </w:num>
  <w:num w:numId="93">
    <w:abstractNumId w:val="50"/>
  </w:num>
  <w:num w:numId="94">
    <w:abstractNumId w:val="98"/>
  </w:num>
  <w:num w:numId="95">
    <w:abstractNumId w:val="20"/>
  </w:num>
  <w:num w:numId="96">
    <w:abstractNumId w:val="48"/>
  </w:num>
  <w:num w:numId="97">
    <w:abstractNumId w:val="12"/>
  </w:num>
  <w:num w:numId="98">
    <w:abstractNumId w:val="35"/>
  </w:num>
  <w:num w:numId="99">
    <w:abstractNumId w:val="26"/>
  </w:num>
  <w:num w:numId="100">
    <w:abstractNumId w:val="3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CE9"/>
    <w:rsid w:val="00267442"/>
    <w:rsid w:val="00345B57"/>
    <w:rsid w:val="003F4A12"/>
    <w:rsid w:val="004700FD"/>
    <w:rsid w:val="00545658"/>
    <w:rsid w:val="00901483"/>
    <w:rsid w:val="00962A86"/>
    <w:rsid w:val="009C4A85"/>
    <w:rsid w:val="00A40CE9"/>
    <w:rsid w:val="00AE3C68"/>
    <w:rsid w:val="00AF253F"/>
    <w:rsid w:val="00B5118E"/>
    <w:rsid w:val="00C422C1"/>
    <w:rsid w:val="00C73C62"/>
    <w:rsid w:val="00CA3E2B"/>
    <w:rsid w:val="00D72124"/>
    <w:rsid w:val="00DA25AC"/>
    <w:rsid w:val="00E23B61"/>
    <w:rsid w:val="00E662DB"/>
    <w:rsid w:val="00E7187C"/>
    <w:rsid w:val="00E91B0E"/>
    <w:rsid w:val="00EE16FF"/>
    <w:rsid w:val="00E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9DD48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B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5B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5B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5B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20</cp:revision>
  <dcterms:created xsi:type="dcterms:W3CDTF">2026-02-25T13:28:00Z</dcterms:created>
  <dcterms:modified xsi:type="dcterms:W3CDTF">2026-03-10T07:42:00Z</dcterms:modified>
</cp:coreProperties>
</file>