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DA2825" w14:textId="08422AE6" w:rsidR="0028373B" w:rsidRDefault="0028373B" w:rsidP="0028373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使用浏览器访问某大学主页，不会使用到以下哪个协议</w:t>
      </w:r>
    </w:p>
    <w:p w14:paraId="77C1C80A" w14:textId="4DBDF4C0" w:rsidR="0028373B" w:rsidRDefault="0034304B" w:rsidP="0034304B">
      <w:pPr>
        <w:ind w:firstLine="360"/>
      </w:pPr>
      <w:r>
        <w:t xml:space="preserve">A. </w:t>
      </w:r>
      <w:r w:rsidR="0028373B">
        <w:rPr>
          <w:rFonts w:hint="eastAsia"/>
        </w:rPr>
        <w:t>ARP</w:t>
      </w:r>
      <w:r w:rsidR="0028373B">
        <w:tab/>
      </w:r>
      <w:r w:rsidR="0028373B">
        <w:tab/>
      </w:r>
      <w:r>
        <w:t>B</w:t>
      </w:r>
      <w:r w:rsidR="0028373B">
        <w:t>. UDP</w:t>
      </w:r>
      <w:r w:rsidR="0028373B">
        <w:tab/>
      </w:r>
      <w:r w:rsidR="0028373B">
        <w:tab/>
      </w:r>
      <w:r>
        <w:t>C</w:t>
      </w:r>
      <w:r w:rsidR="0028373B">
        <w:t>. PPP</w:t>
      </w:r>
      <w:r w:rsidR="0028373B">
        <w:tab/>
      </w:r>
      <w:r w:rsidR="0028373B">
        <w:tab/>
      </w:r>
      <w:r>
        <w:t>D</w:t>
      </w:r>
      <w:r w:rsidR="0028373B">
        <w:t>. STMP</w:t>
      </w:r>
    </w:p>
    <w:p w14:paraId="313FDBA1" w14:textId="77777777" w:rsidR="00020205" w:rsidRDefault="00020205" w:rsidP="00020205"/>
    <w:p w14:paraId="65555417" w14:textId="7C5C2781" w:rsidR="00020205" w:rsidRDefault="00020205" w:rsidP="000202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使用选择确认，已经发出了0、1、2、3，收到了对1号的确认，0号和2号已经超时，请问需要重传几个报文</w:t>
      </w:r>
    </w:p>
    <w:p w14:paraId="766487EE" w14:textId="7AAA017E" w:rsidR="0034304B" w:rsidRDefault="0034304B" w:rsidP="0034304B"/>
    <w:p w14:paraId="03132AED" w14:textId="49FEE22A" w:rsidR="0034304B" w:rsidRDefault="0034304B" w:rsidP="0034304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以下哪些设备可以解决广播风暴问题</w:t>
      </w:r>
      <w:r>
        <w:rPr>
          <w:rFonts w:hint="eastAsia"/>
        </w:rPr>
        <w:t>：</w:t>
      </w:r>
      <w:r>
        <w:rPr>
          <w:rFonts w:hint="eastAsia"/>
        </w:rPr>
        <w:t>路由器</w:t>
      </w:r>
      <w:r>
        <w:rPr>
          <w:rFonts w:hint="eastAsia"/>
        </w:rPr>
        <w:t>、</w:t>
      </w:r>
      <w:r>
        <w:t>网关</w:t>
      </w:r>
      <w:r>
        <w:rPr>
          <w:rFonts w:hint="eastAsia"/>
        </w:rPr>
        <w:t>、</w:t>
      </w:r>
      <w:r>
        <w:t>网桥</w:t>
      </w:r>
      <w:r>
        <w:rPr>
          <w:rFonts w:hint="eastAsia"/>
        </w:rPr>
        <w:t>、</w:t>
      </w:r>
      <w:r>
        <w:t>转发器</w:t>
      </w:r>
    </w:p>
    <w:p w14:paraId="67082918" w14:textId="65FC6466" w:rsidR="0034304B" w:rsidRDefault="0034304B" w:rsidP="0034304B">
      <w:pPr>
        <w:ind w:firstLine="360"/>
        <w:rPr>
          <w:rFonts w:hint="eastAsia"/>
        </w:rPr>
      </w:pPr>
      <w:r>
        <w:rPr>
          <w:rFonts w:hint="eastAsia"/>
        </w:rPr>
        <w:t>A</w:t>
      </w:r>
      <w:r>
        <w:t xml:space="preserve">. </w:t>
      </w:r>
      <w:r>
        <w:t>只有路由器</w:t>
      </w:r>
      <w:r>
        <w:tab/>
      </w:r>
      <w:r>
        <w:t>B</w:t>
      </w:r>
      <w:r>
        <w:t xml:space="preserve">. </w:t>
      </w:r>
      <w:r>
        <w:t>只有网桥</w:t>
      </w:r>
      <w:r>
        <w:tab/>
      </w:r>
      <w:r>
        <w:tab/>
      </w:r>
      <w:r>
        <w:t>C</w:t>
      </w:r>
      <w:r>
        <w:t xml:space="preserve">. </w:t>
      </w:r>
      <w:r>
        <w:t xml:space="preserve">路由器和网桥 </w:t>
      </w:r>
      <w:r>
        <w:tab/>
      </w:r>
      <w:r>
        <w:tab/>
      </w:r>
      <w:r>
        <w:t>D</w:t>
      </w:r>
      <w:r>
        <w:t>.</w:t>
      </w:r>
      <w:r>
        <w:t>全都可以</w:t>
      </w:r>
    </w:p>
    <w:p w14:paraId="514678F7" w14:textId="77777777" w:rsidR="00020205" w:rsidRDefault="00020205" w:rsidP="00020205"/>
    <w:p w14:paraId="67C0CBCD" w14:textId="3D392736" w:rsidR="00020205" w:rsidRDefault="00020205" w:rsidP="000202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PPP协议有哪几种状态</w:t>
      </w:r>
    </w:p>
    <w:p w14:paraId="54A228BE" w14:textId="77777777" w:rsidR="00020205" w:rsidRDefault="00020205" w:rsidP="00020205"/>
    <w:p w14:paraId="6F75DC8A" w14:textId="08274949" w:rsidR="00020205" w:rsidRDefault="00020205" w:rsidP="000202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画出三次握手和四次挥手的过程</w:t>
      </w:r>
    </w:p>
    <w:p w14:paraId="66331CA1" w14:textId="77777777" w:rsidR="00020205" w:rsidRDefault="00020205" w:rsidP="00020205"/>
    <w:p w14:paraId="5238E9BF" w14:textId="53B60A83" w:rsidR="0028373B" w:rsidRDefault="0028373B" w:rsidP="0028373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交换机S1组网如图，</w:t>
      </w:r>
      <w:r w:rsidRPr="0028373B">
        <w:rPr>
          <w:noProof/>
        </w:rPr>
        <w:drawing>
          <wp:anchor distT="0" distB="0" distL="114300" distR="114300" simplePos="0" relativeHeight="251658240" behindDoc="0" locked="0" layoutInCell="1" allowOverlap="1" wp14:anchorId="43F5DFB9" wp14:editId="065C20AE">
            <wp:simplePos x="0" y="0"/>
            <wp:positionH relativeFrom="page">
              <wp:posOffset>3302000</wp:posOffset>
            </wp:positionH>
            <wp:positionV relativeFrom="paragraph">
              <wp:posOffset>7620</wp:posOffset>
            </wp:positionV>
            <wp:extent cx="3412490" cy="1287780"/>
            <wp:effectExtent l="0" t="0" r="0" b="762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9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主机1想给主机3发送报文，给出当前ARP表，问主机1发出的报文会经过哪些端口，主机3回复的报文会经过哪些端口？</w:t>
      </w:r>
    </w:p>
    <w:p w14:paraId="74111F59" w14:textId="334873A3" w:rsidR="0028373B" w:rsidRDefault="0028373B" w:rsidP="0028373B"/>
    <w:p w14:paraId="659DE871" w14:textId="75EB14A2" w:rsidR="0028373B" w:rsidRDefault="0028373B" w:rsidP="0028373B"/>
    <w:p w14:paraId="299CA9FD" w14:textId="103448CC" w:rsidR="0028373B" w:rsidRDefault="001A3AB1" w:rsidP="0028373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路由器和主机组网如图，主机1想给主机2传送文件，文件大小为980000B，</w:t>
      </w:r>
      <w:r w:rsidRPr="001A3AB1">
        <w:rPr>
          <w:noProof/>
        </w:rPr>
        <w:drawing>
          <wp:anchor distT="0" distB="0" distL="114300" distR="114300" simplePos="0" relativeHeight="251659264" behindDoc="0" locked="0" layoutInCell="1" allowOverlap="1" wp14:anchorId="4D26F3D6" wp14:editId="64AD16D5">
            <wp:simplePos x="0" y="0"/>
            <wp:positionH relativeFrom="column">
              <wp:posOffset>3070860</wp:posOffset>
            </wp:positionH>
            <wp:positionV relativeFrom="paragraph">
              <wp:posOffset>15240</wp:posOffset>
            </wp:positionV>
            <wp:extent cx="2432050" cy="906780"/>
            <wp:effectExtent l="0" t="0" r="6350" b="762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73B">
        <w:rPr>
          <w:rFonts w:hint="eastAsia"/>
        </w:rPr>
        <w:t>数据帧最大长度为1000B，</w:t>
      </w:r>
      <w:r>
        <w:rPr>
          <w:rFonts w:hint="eastAsia"/>
        </w:rPr>
        <w:t>报头20B，</w:t>
      </w:r>
      <w:r w:rsidR="0028373B">
        <w:rPr>
          <w:rFonts w:hint="eastAsia"/>
        </w:rPr>
        <w:t>带宽10M</w:t>
      </w:r>
      <w:r w:rsidR="0028373B">
        <w:t>bps</w:t>
      </w:r>
      <w:r w:rsidR="0028373B">
        <w:rPr>
          <w:rFonts w:hint="eastAsia"/>
        </w:rPr>
        <w:t>，</w:t>
      </w:r>
      <w:r>
        <w:rPr>
          <w:rFonts w:hint="eastAsia"/>
        </w:rPr>
        <w:t>问至少需要传送多久？</w:t>
      </w:r>
    </w:p>
    <w:p w14:paraId="40D97215" w14:textId="77777777" w:rsidR="00B06CC4" w:rsidRDefault="00B06CC4" w:rsidP="00B06CC4">
      <w:pPr>
        <w:pStyle w:val="a3"/>
        <w:ind w:left="360" w:firstLineChars="0" w:firstLine="0"/>
        <w:rPr>
          <w:rFonts w:hint="eastAsia"/>
        </w:rPr>
      </w:pPr>
    </w:p>
    <w:p w14:paraId="3FE5F452" w14:textId="37C569FA" w:rsidR="00B06CC4" w:rsidRDefault="00B06CC4" w:rsidP="0028373B">
      <w:pPr>
        <w:pStyle w:val="a3"/>
        <w:numPr>
          <w:ilvl w:val="0"/>
          <w:numId w:val="1"/>
        </w:numPr>
        <w:ind w:firstLineChars="0"/>
      </w:pPr>
      <w:r w:rsidRPr="00B06CC4">
        <w:t>tcp发了65535字节，网络带宽1Gbps，传输时延10ms，问信道利用率和吞吐量</w:t>
      </w:r>
    </w:p>
    <w:p w14:paraId="1773AF6F" w14:textId="00A9E148" w:rsidR="001A3AB1" w:rsidRDefault="001A3AB1" w:rsidP="001A3AB1"/>
    <w:p w14:paraId="6A289CBE" w14:textId="2B7F7C7B" w:rsidR="001A3AB1" w:rsidRDefault="001A3AB1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ICMP使用什么协议传送</w:t>
      </w:r>
    </w:p>
    <w:p w14:paraId="5FE4579D" w14:textId="77777777" w:rsidR="00B06CC4" w:rsidRDefault="00B06CC4" w:rsidP="00B06CC4">
      <w:pPr>
        <w:pStyle w:val="a3"/>
        <w:rPr>
          <w:rFonts w:hint="eastAsia"/>
        </w:rPr>
      </w:pPr>
    </w:p>
    <w:p w14:paraId="54D73A4C" w14:textId="6820892C" w:rsidR="00B06CC4" w:rsidRDefault="00B06CC4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电路交换、报文交换、分组交换的特点</w:t>
      </w:r>
    </w:p>
    <w:p w14:paraId="54D50A3E" w14:textId="77777777" w:rsidR="00B06CC4" w:rsidRDefault="00B06CC4" w:rsidP="00B06CC4">
      <w:pPr>
        <w:pStyle w:val="a3"/>
        <w:rPr>
          <w:rFonts w:hint="eastAsia"/>
        </w:rPr>
      </w:pPr>
    </w:p>
    <w:p w14:paraId="433B4BBB" w14:textId="33AB271A" w:rsidR="00B06CC4" w:rsidRDefault="00B06CC4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套接字由哪两部分组成</w:t>
      </w:r>
    </w:p>
    <w:p w14:paraId="53548327" w14:textId="77777777" w:rsidR="00B06CC4" w:rsidRDefault="00B06CC4" w:rsidP="00B06CC4">
      <w:pPr>
        <w:pStyle w:val="a3"/>
        <w:rPr>
          <w:rFonts w:hint="eastAsia"/>
        </w:rPr>
      </w:pPr>
    </w:p>
    <w:p w14:paraId="4D7D19D3" w14:textId="18D4B5C2" w:rsidR="00B06CC4" w:rsidRDefault="00B06CC4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自下而上写出OSI的七层</w:t>
      </w:r>
    </w:p>
    <w:p w14:paraId="61D9B463" w14:textId="77777777" w:rsidR="001A3AB1" w:rsidRDefault="001A3AB1" w:rsidP="001A3AB1">
      <w:pPr>
        <w:pStyle w:val="a3"/>
      </w:pPr>
    </w:p>
    <w:p w14:paraId="4F0B96E6" w14:textId="31ADFD63" w:rsidR="001A3AB1" w:rsidRDefault="001A3AB1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某一IP为202.1.1.1的域名服务器使用迭代法查找一个主机名，最少和最多需要发送几次DNS请求</w:t>
      </w:r>
    </w:p>
    <w:p w14:paraId="47E3D0A8" w14:textId="77777777" w:rsidR="001A3AB1" w:rsidRDefault="001A3AB1" w:rsidP="001A3AB1">
      <w:pPr>
        <w:pStyle w:val="a3"/>
      </w:pPr>
    </w:p>
    <w:p w14:paraId="7ADE9415" w14:textId="2FCF2872" w:rsidR="001A3AB1" w:rsidRDefault="001A3AB1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如何解决数据链路层的差错控制和帧失序、丢失</w:t>
      </w:r>
    </w:p>
    <w:p w14:paraId="370C5C64" w14:textId="77777777" w:rsidR="001A3AB1" w:rsidRDefault="001A3AB1" w:rsidP="001A3AB1">
      <w:pPr>
        <w:pStyle w:val="a3"/>
      </w:pPr>
    </w:p>
    <w:p w14:paraId="394F6CC4" w14:textId="4807E916" w:rsidR="001A3AB1" w:rsidRDefault="001A3AB1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TCP怎样实现拥塞控制</w:t>
      </w:r>
    </w:p>
    <w:p w14:paraId="1113C6F1" w14:textId="77777777" w:rsidR="00B06CC4" w:rsidRDefault="00B06CC4" w:rsidP="00B06CC4">
      <w:pPr>
        <w:pStyle w:val="a3"/>
        <w:rPr>
          <w:rFonts w:hint="eastAsia"/>
        </w:rPr>
      </w:pPr>
    </w:p>
    <w:p w14:paraId="7285C642" w14:textId="3781D3B7" w:rsidR="00B06CC4" w:rsidRDefault="00B06CC4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数据链路层链路控制功能是什么</w:t>
      </w:r>
    </w:p>
    <w:p w14:paraId="4BE5CAB4" w14:textId="77777777" w:rsidR="00B06CC4" w:rsidRDefault="00B06CC4" w:rsidP="00B06CC4">
      <w:pPr>
        <w:pStyle w:val="a3"/>
        <w:rPr>
          <w:rFonts w:hint="eastAsia"/>
        </w:rPr>
      </w:pPr>
    </w:p>
    <w:p w14:paraId="0AA3E06F" w14:textId="550F8728" w:rsidR="00B06CC4" w:rsidRDefault="00B06CC4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半双工通信是什么</w:t>
      </w:r>
    </w:p>
    <w:p w14:paraId="37D0CED0" w14:textId="77777777" w:rsidR="00B06CC4" w:rsidRDefault="00B06CC4" w:rsidP="00B06CC4">
      <w:pPr>
        <w:pStyle w:val="a3"/>
        <w:rPr>
          <w:rFonts w:hint="eastAsia"/>
        </w:rPr>
      </w:pPr>
    </w:p>
    <w:p w14:paraId="4FC0F055" w14:textId="21F200EA" w:rsidR="00B06CC4" w:rsidRDefault="00B06CC4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TCP</w:t>
      </w:r>
      <w:r w:rsidRPr="00B06CC4">
        <w:t>发</w:t>
      </w:r>
      <w:r>
        <w:rPr>
          <w:rFonts w:hint="eastAsia"/>
        </w:rPr>
        <w:t>送</w:t>
      </w:r>
      <w:r w:rsidRPr="00B06CC4">
        <w:t>65535字节，网络带宽1Gbps，传输时延10ms，</w:t>
      </w:r>
      <w:r>
        <w:rPr>
          <w:rFonts w:hint="eastAsia"/>
        </w:rPr>
        <w:t>求</w:t>
      </w:r>
      <w:r w:rsidRPr="00B06CC4">
        <w:t>信道利用率和吞吐量</w:t>
      </w:r>
    </w:p>
    <w:p w14:paraId="7561B149" w14:textId="77777777" w:rsidR="001A3AB1" w:rsidRDefault="001A3AB1" w:rsidP="001A3AB1">
      <w:pPr>
        <w:pStyle w:val="a3"/>
      </w:pPr>
    </w:p>
    <w:p w14:paraId="69E0EFF0" w14:textId="49EBEF27" w:rsidR="001A3AB1" w:rsidRDefault="001A3AB1" w:rsidP="001A3AB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局域网的特点，为什么局域网使用广播通信而广域网不使用</w:t>
      </w:r>
    </w:p>
    <w:p w14:paraId="4384FD6C" w14:textId="77777777" w:rsidR="001A3AB1" w:rsidRDefault="001A3AB1" w:rsidP="001A3AB1">
      <w:pPr>
        <w:pStyle w:val="a3"/>
      </w:pPr>
    </w:p>
    <w:p w14:paraId="530539BC" w14:textId="7A161BE5" w:rsidR="00020205" w:rsidRDefault="001A3AB1" w:rsidP="0002020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“juan”使用</w:t>
      </w:r>
      <w:r w:rsidR="00020205">
        <w:rPr>
          <w:rFonts w:hint="eastAsia"/>
        </w:rPr>
        <w:t>7bit</w:t>
      </w:r>
      <w:r w:rsidR="00020205">
        <w:t xml:space="preserve"> </w:t>
      </w:r>
      <w:r>
        <w:rPr>
          <w:rFonts w:hint="eastAsia"/>
        </w:rPr>
        <w:t>ASCII码传输</w:t>
      </w:r>
      <w:r w:rsidR="00020205">
        <w:rPr>
          <w:rFonts w:hint="eastAsia"/>
        </w:rPr>
        <w:t>，多项式为（12，8，5，2，1，0），求冗余码</w:t>
      </w:r>
    </w:p>
    <w:sectPr w:rsidR="000202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C85EE1"/>
    <w:multiLevelType w:val="hybridMultilevel"/>
    <w:tmpl w:val="FEAA8C3E"/>
    <w:lvl w:ilvl="0" w:tplc="51EC30F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A930EF"/>
    <w:multiLevelType w:val="hybridMultilevel"/>
    <w:tmpl w:val="0114BF6E"/>
    <w:lvl w:ilvl="0" w:tplc="6A72F58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F827EC6"/>
    <w:multiLevelType w:val="hybridMultilevel"/>
    <w:tmpl w:val="6D4C563C"/>
    <w:lvl w:ilvl="0" w:tplc="081C7A9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DC6760F"/>
    <w:multiLevelType w:val="hybridMultilevel"/>
    <w:tmpl w:val="C448766E"/>
    <w:lvl w:ilvl="0" w:tplc="82206B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C1"/>
    <w:rsid w:val="00020205"/>
    <w:rsid w:val="001A3AB1"/>
    <w:rsid w:val="0028373B"/>
    <w:rsid w:val="0034304B"/>
    <w:rsid w:val="00B06CC4"/>
    <w:rsid w:val="00CB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EAC3"/>
  <w15:chartTrackingRefBased/>
  <w15:docId w15:val="{D09A46CA-51AA-4BE9-B2B9-EF186FE3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37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HeySearra</dc:creator>
  <cp:keywords/>
  <dc:description/>
  <cp:lastModifiedBy>HeySearra</cp:lastModifiedBy>
  <cp:revision>4</cp:revision>
  <dcterms:created xsi:type="dcterms:W3CDTF">2021-01-04T08:57:00Z</dcterms:created>
  <dcterms:modified xsi:type="dcterms:W3CDTF">2021-01-04T09:33:00Z</dcterms:modified>
</cp:coreProperties>
</file>