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5A" w:rsidRPr="006B7E12" w:rsidRDefault="00E05D5A" w:rsidP="00E05D5A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Санкт-Петербургский политехнический университет Петра Великого</w:t>
      </w:r>
      <w:r w:rsidRPr="006B7E12">
        <w:rPr>
          <w:sz w:val="28"/>
          <w:szCs w:val="28"/>
        </w:rPr>
        <w:br/>
        <w:t>Институт компьютерных наук и технологий</w:t>
      </w:r>
      <w:r w:rsidRPr="006B7E12">
        <w:rPr>
          <w:sz w:val="28"/>
          <w:szCs w:val="28"/>
        </w:rPr>
        <w:br/>
        <w:t>Высшая школа программной инженерии</w:t>
      </w: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Pr="006B7E12" w:rsidRDefault="00E05D5A" w:rsidP="00E05D5A">
      <w:pPr>
        <w:jc w:val="center"/>
        <w:rPr>
          <w:sz w:val="40"/>
          <w:szCs w:val="40"/>
        </w:rPr>
      </w:pPr>
      <w:r w:rsidRPr="006B7E12">
        <w:rPr>
          <w:sz w:val="40"/>
          <w:szCs w:val="40"/>
        </w:rPr>
        <w:t>Лабораторная работа №</w:t>
      </w:r>
      <w:r w:rsidR="00924F8F">
        <w:rPr>
          <w:sz w:val="40"/>
          <w:szCs w:val="40"/>
        </w:rPr>
        <w:t>2</w:t>
      </w:r>
    </w:p>
    <w:p w:rsidR="00E05D5A" w:rsidRPr="006B7E12" w:rsidRDefault="00E05D5A" w:rsidP="00E05D5A">
      <w:pPr>
        <w:jc w:val="center"/>
        <w:rPr>
          <w:sz w:val="28"/>
          <w:szCs w:val="28"/>
        </w:rPr>
      </w:pPr>
      <w:r w:rsidRPr="006B7E12">
        <w:rPr>
          <w:sz w:val="28"/>
          <w:szCs w:val="28"/>
        </w:rPr>
        <w:t>По дисциплине «Машинное обучение»</w:t>
      </w: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pPr>
        <w:jc w:val="center"/>
      </w:pPr>
    </w:p>
    <w:p w:rsidR="00E05D5A" w:rsidRDefault="00E05D5A" w:rsidP="00E05D5A">
      <w:r>
        <w:t xml:space="preserve">Выполнил студент </w:t>
      </w:r>
      <w:proofErr w:type="spellStart"/>
      <w:r>
        <w:t>гр</w:t>
      </w:r>
      <w:proofErr w:type="spellEnd"/>
      <w:r>
        <w:t xml:space="preserve"> 33534</w:t>
      </w:r>
      <w:r w:rsidRPr="002E25E8">
        <w:t>/5</w:t>
      </w:r>
      <w:r w:rsidR="007935DC">
        <w:tab/>
      </w:r>
      <w:r w:rsidR="007935DC"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BC612FB" wp14:editId="48D2DD22">
            <wp:extent cx="961531" cy="618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дпись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8" t="32740" r="18680" b="26433"/>
                    <a:stretch/>
                  </pic:blipFill>
                  <pic:spPr bwMode="auto">
                    <a:xfrm>
                      <a:off x="0" y="0"/>
                      <a:ext cx="992622" cy="63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Донцов А. Д.</w:t>
      </w:r>
    </w:p>
    <w:p w:rsidR="00E05D5A" w:rsidRDefault="00E05D5A" w:rsidP="00E05D5A"/>
    <w:p w:rsidR="00E05D5A" w:rsidRDefault="00E05D5A" w:rsidP="00E05D5A"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 А. Селин</w:t>
      </w:r>
    </w:p>
    <w:p w:rsidR="00E05D5A" w:rsidRDefault="00E05D5A" w:rsidP="00E05D5A"/>
    <w:p w:rsidR="00E05D5A" w:rsidRDefault="00E05D5A" w:rsidP="00E05D5A">
      <w:pPr>
        <w:jc w:val="center"/>
      </w:pPr>
      <w:r>
        <w:t>Санкт-Петербург</w:t>
      </w:r>
      <w:r>
        <w:br/>
        <w:t>2019 г.</w:t>
      </w:r>
    </w:p>
    <w:p w:rsidR="007956FA" w:rsidRDefault="007956FA">
      <w:r>
        <w:br w:type="page"/>
      </w:r>
    </w:p>
    <w:p w:rsidR="003C691D" w:rsidRDefault="007956FA" w:rsidP="007956FA">
      <w:pPr>
        <w:pStyle w:val="1"/>
      </w:pPr>
      <w:r>
        <w:lastRenderedPageBreak/>
        <w:t>Постановка задачи</w:t>
      </w:r>
    </w:p>
    <w:p w:rsidR="00CE7E30" w:rsidRDefault="00CE7E30" w:rsidP="00CE7E30">
      <w:r>
        <w:t>1. Исследуйте, как объем обучающей выборки и количество тестовых данных, влияет на</w:t>
      </w:r>
    </w:p>
    <w:p w:rsidR="00CE7E30" w:rsidRDefault="00CE7E30" w:rsidP="00CE7E30">
      <w:r>
        <w:t xml:space="preserve">точность классификации или на вероятность ошибочной классификации в </w:t>
      </w:r>
      <w:proofErr w:type="spellStart"/>
      <w:r>
        <w:t>датасетах</w:t>
      </w:r>
      <w:proofErr w:type="spellEnd"/>
      <w:r>
        <w:t xml:space="preserve"> про</w:t>
      </w:r>
    </w:p>
    <w:p w:rsidR="00CE7E30" w:rsidRDefault="00CE7E30" w:rsidP="00CE7E30">
      <w:r>
        <w:t>крестики-нолики и о спаме e-</w:t>
      </w:r>
      <w:proofErr w:type="spellStart"/>
      <w:r>
        <w:t>mail</w:t>
      </w:r>
      <w:proofErr w:type="spellEnd"/>
      <w:r>
        <w:t xml:space="preserve"> сообщений.</w:t>
      </w:r>
    </w:p>
    <w:p w:rsidR="00CE7E30" w:rsidRDefault="00CE7E30" w:rsidP="00CE7E30">
      <w:r>
        <w:t xml:space="preserve">2. Постройте классификатор для обучающего множества </w:t>
      </w:r>
      <w:proofErr w:type="spellStart"/>
      <w:r>
        <w:t>Glass</w:t>
      </w:r>
      <w:proofErr w:type="spellEnd"/>
      <w:r>
        <w:t xml:space="preserve"> (glass.csv), данные которого</w:t>
      </w:r>
    </w:p>
    <w:p w:rsidR="00CE7E30" w:rsidRDefault="00CE7E30" w:rsidP="00CE7E30">
      <w:r>
        <w:t>характеризуются 10-ю признаками:</w:t>
      </w:r>
    </w:p>
    <w:p w:rsidR="00CE7E30" w:rsidRDefault="00CE7E30" w:rsidP="00CE7E30">
      <w:r>
        <w:t xml:space="preserve">1. </w:t>
      </w:r>
      <w:proofErr w:type="spellStart"/>
      <w:r>
        <w:t>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1 </w:t>
      </w:r>
      <w:proofErr w:type="spellStart"/>
      <w:r>
        <w:t>to</w:t>
      </w:r>
      <w:proofErr w:type="spellEnd"/>
      <w:r>
        <w:t xml:space="preserve"> 214; 2. RI: показатель преломления; 3. </w:t>
      </w:r>
      <w:proofErr w:type="spellStart"/>
      <w:r>
        <w:t>Na</w:t>
      </w:r>
      <w:proofErr w:type="spellEnd"/>
      <w:r>
        <w:t>: сода (процент содержания в</w:t>
      </w:r>
    </w:p>
    <w:p w:rsidR="00CE7E30" w:rsidRDefault="00CE7E30" w:rsidP="00CE7E30">
      <w:r>
        <w:t xml:space="preserve">соответствующем оксиде); 4. </w:t>
      </w:r>
      <w:proofErr w:type="spellStart"/>
      <w:r>
        <w:t>Mg</w:t>
      </w:r>
      <w:proofErr w:type="spellEnd"/>
      <w:r>
        <w:t xml:space="preserve">; 5. </w:t>
      </w:r>
      <w:proofErr w:type="spellStart"/>
      <w:r>
        <w:t>Al</w:t>
      </w:r>
      <w:proofErr w:type="spellEnd"/>
      <w:r>
        <w:t xml:space="preserve">; 6. </w:t>
      </w:r>
      <w:proofErr w:type="spellStart"/>
      <w:r>
        <w:t>Si</w:t>
      </w:r>
      <w:proofErr w:type="spellEnd"/>
      <w:r>
        <w:t xml:space="preserve">; 7. K; 8. </w:t>
      </w:r>
      <w:proofErr w:type="spellStart"/>
      <w:r>
        <w:t>Ca</w:t>
      </w:r>
      <w:proofErr w:type="spellEnd"/>
      <w:r>
        <w:t xml:space="preserve">; 9. </w:t>
      </w:r>
      <w:proofErr w:type="spellStart"/>
      <w:r>
        <w:t>Ba</w:t>
      </w:r>
      <w:proofErr w:type="spellEnd"/>
      <w:r>
        <w:t xml:space="preserve">; 10. </w:t>
      </w:r>
      <w:proofErr w:type="spellStart"/>
      <w:r>
        <w:t>Fe</w:t>
      </w:r>
      <w:proofErr w:type="spellEnd"/>
      <w:r>
        <w:t>.</w:t>
      </w:r>
    </w:p>
    <w:p w:rsidR="00CE7E30" w:rsidRDefault="00CE7E30" w:rsidP="00CE7E30">
      <w:r>
        <w:t>Классы характеризуют тип стекла:</w:t>
      </w:r>
    </w:p>
    <w:p w:rsidR="00CE7E30" w:rsidRDefault="00CE7E30" w:rsidP="00CE7E30">
      <w:r>
        <w:t>(1) окна зданий, плавильная обработка</w:t>
      </w:r>
    </w:p>
    <w:p w:rsidR="00CE7E30" w:rsidRDefault="00CE7E30" w:rsidP="00CE7E30">
      <w:r>
        <w:t>(2) окна зданий, не плавильная обработка</w:t>
      </w:r>
    </w:p>
    <w:p w:rsidR="00CE7E30" w:rsidRDefault="00CE7E30" w:rsidP="00CE7E30">
      <w:r>
        <w:t>(3) автомобильные окна, плавильная обработка</w:t>
      </w:r>
    </w:p>
    <w:p w:rsidR="00CE7E30" w:rsidRDefault="00CE7E30" w:rsidP="00CE7E30">
      <w:r>
        <w:t>(4) автомобильные окна, не плавильная обработка (нет в базе)</w:t>
      </w:r>
    </w:p>
    <w:p w:rsidR="00CE7E30" w:rsidRDefault="00CE7E30" w:rsidP="00CE7E30">
      <w:r>
        <w:t>(5) контейнеры</w:t>
      </w:r>
    </w:p>
    <w:p w:rsidR="00CE7E30" w:rsidRDefault="00CE7E30" w:rsidP="00CE7E30">
      <w:r>
        <w:t>(6) посуда</w:t>
      </w:r>
    </w:p>
    <w:p w:rsidR="00CE7E30" w:rsidRDefault="00CE7E30" w:rsidP="00CE7E30">
      <w:r>
        <w:t>(7) фары</w:t>
      </w:r>
    </w:p>
    <w:p w:rsidR="00CE7E30" w:rsidRDefault="00CE7E30" w:rsidP="00CE7E30">
      <w:r>
        <w:t>Посмотрите заголовки признаков и классов. Перед построением классификатора необходимо</w:t>
      </w:r>
    </w:p>
    <w:p w:rsidR="00CE7E30" w:rsidRDefault="00CE7E30" w:rsidP="00CE7E30">
      <w:r>
        <w:t xml:space="preserve">также удалить первый признак </w:t>
      </w:r>
      <w:proofErr w:type="spellStart"/>
      <w:r>
        <w:t>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который не несет никакой информационной нагрузки.</w:t>
      </w:r>
    </w:p>
    <w:p w:rsidR="00CE7E30" w:rsidRDefault="00CE7E30" w:rsidP="00CE7E30">
      <w:r>
        <w:t xml:space="preserve">Постройте графики зависимости ошибки классификации от значения </w:t>
      </w:r>
      <w:proofErr w:type="spellStart"/>
      <w:r>
        <w:t>n_neighbors</w:t>
      </w:r>
      <w:proofErr w:type="spellEnd"/>
      <w:r>
        <w:t>.</w:t>
      </w:r>
    </w:p>
    <w:p w:rsidR="00CE7E30" w:rsidRDefault="00CE7E30" w:rsidP="00CE7E30">
      <w:r>
        <w:t xml:space="preserve">Определите подходящие метрики из класса </w:t>
      </w:r>
      <w:proofErr w:type="spellStart"/>
      <w:r>
        <w:t>DistanceMetric</w:t>
      </w:r>
      <w:proofErr w:type="spellEnd"/>
      <w:r>
        <w:t xml:space="preserve"> и исследуйте, как тип метрики</w:t>
      </w:r>
    </w:p>
    <w:p w:rsidR="00CE7E30" w:rsidRDefault="00CE7E30" w:rsidP="00CE7E30">
      <w:r>
        <w:t>расстояния влияет на точность классификации.</w:t>
      </w:r>
    </w:p>
    <w:p w:rsidR="00CE7E30" w:rsidRDefault="00CE7E30" w:rsidP="00CE7E30">
      <w:r>
        <w:t>Определите, к какому типу стекла относится экземпляр с характеристиками</w:t>
      </w:r>
    </w:p>
    <w:p w:rsidR="00CE7E30" w:rsidRPr="00CE7E30" w:rsidRDefault="00CE7E30" w:rsidP="00CE7E30">
      <w:pPr>
        <w:rPr>
          <w:lang w:val="en-US"/>
        </w:rPr>
      </w:pPr>
      <w:r w:rsidRPr="00CE7E30">
        <w:rPr>
          <w:lang w:val="en-US"/>
        </w:rPr>
        <w:t>RI =1.516 Na =11.7 Mg =1.01 Al =1.19 Si =72.59 K=0.43 Ca =11.44 Ba =0.02 Fe =0.1</w:t>
      </w:r>
    </w:p>
    <w:p w:rsidR="00CE7E30" w:rsidRPr="00CE7E30" w:rsidRDefault="00CE7E30" w:rsidP="00CE7E30">
      <w:pPr>
        <w:rPr>
          <w:lang w:val="en-US"/>
        </w:rPr>
      </w:pPr>
    </w:p>
    <w:p w:rsidR="00CE7E30" w:rsidRDefault="00CE7E30" w:rsidP="00CE7E30">
      <w:r>
        <w:t>Определите, какой из признаков оказывает наименьшее влияние на определение класса путем</w:t>
      </w:r>
    </w:p>
    <w:p w:rsidR="00CE7E30" w:rsidRDefault="00CE7E30" w:rsidP="00CE7E30">
      <w:r>
        <w:t>последовательного исключения каждого признака.</w:t>
      </w:r>
    </w:p>
    <w:p w:rsidR="00CE7E30" w:rsidRDefault="00CE7E30" w:rsidP="00CE7E30">
      <w:r>
        <w:t>3. Для построения классификатора используйте заранее сгенерированные обучающие и тестовые</w:t>
      </w:r>
    </w:p>
    <w:p w:rsidR="00CE7E30" w:rsidRDefault="00CE7E30" w:rsidP="00CE7E30">
      <w:r>
        <w:t>выборки, хранящиеся в файлах svmdata4.txt, svmdata4test.txt. Найдите оптимальное значение</w:t>
      </w:r>
    </w:p>
    <w:p w:rsidR="00CE7E30" w:rsidRDefault="00CE7E30" w:rsidP="00CE7E30">
      <w:proofErr w:type="spellStart"/>
      <w:r>
        <w:t>n_neighbors</w:t>
      </w:r>
      <w:proofErr w:type="spellEnd"/>
      <w:r>
        <w:t>, обеспечивающее наименьшую ошибку классификации. Посмотрите, как выглядят</w:t>
      </w:r>
    </w:p>
    <w:p w:rsidR="00171D22" w:rsidRDefault="00CE7E30" w:rsidP="00CE7E30">
      <w:r>
        <w:t>данные на графике.</w:t>
      </w:r>
    </w:p>
    <w:p w:rsidR="00171D22" w:rsidRDefault="00171D22">
      <w:r>
        <w:br w:type="page"/>
      </w:r>
    </w:p>
    <w:p w:rsidR="007956FA" w:rsidRDefault="00171D22" w:rsidP="00171D22">
      <w:pPr>
        <w:pStyle w:val="1"/>
      </w:pPr>
      <w:r>
        <w:lastRenderedPageBreak/>
        <w:t>Ход работы</w:t>
      </w:r>
    </w:p>
    <w:p w:rsidR="00171D22" w:rsidRDefault="00F914F5" w:rsidP="00BB562C">
      <w:pPr>
        <w:pStyle w:val="a3"/>
        <w:numPr>
          <w:ilvl w:val="0"/>
          <w:numId w:val="1"/>
        </w:numPr>
      </w:pPr>
      <w:r>
        <w:t xml:space="preserve">Для данных </w:t>
      </w:r>
      <w:r w:rsidRPr="00BB562C">
        <w:rPr>
          <w:lang w:val="en-US"/>
        </w:rPr>
        <w:t>tic</w:t>
      </w:r>
      <w:r w:rsidRPr="00F914F5">
        <w:t>-</w:t>
      </w:r>
      <w:r w:rsidRPr="00BB562C">
        <w:rPr>
          <w:lang w:val="en-US"/>
        </w:rPr>
        <w:t>tac</w:t>
      </w:r>
      <w:r w:rsidRPr="00F914F5">
        <w:t>-</w:t>
      </w:r>
      <w:r w:rsidRPr="00BB562C">
        <w:rPr>
          <w:lang w:val="en-US"/>
        </w:rPr>
        <w:t>toe</w:t>
      </w:r>
      <w:r w:rsidRPr="00F914F5">
        <w:t xml:space="preserve"> </w:t>
      </w:r>
      <w:r>
        <w:t xml:space="preserve">и </w:t>
      </w:r>
      <w:r w:rsidRPr="00BB562C">
        <w:rPr>
          <w:lang w:val="en-US"/>
        </w:rPr>
        <w:t>spam</w:t>
      </w:r>
      <w:r w:rsidRPr="00F914F5">
        <w:t xml:space="preserve"> </w:t>
      </w:r>
      <w:r>
        <w:t>были построены графики</w:t>
      </w:r>
      <w:r w:rsidR="00A81E76">
        <w:t xml:space="preserve"> зависимости</w:t>
      </w:r>
      <w:r>
        <w:t xml:space="preserve"> точности</w:t>
      </w:r>
      <w:r w:rsidR="00A81E76">
        <w:t xml:space="preserve"> от размеров выборки</w:t>
      </w:r>
      <w:r>
        <w:t xml:space="preserve">, из которых видно, что при </w:t>
      </w:r>
      <w:r w:rsidR="00684CC8">
        <w:t>слишком большом или слишком малом размере обучающей выборки падает точность предсказания.</w:t>
      </w:r>
    </w:p>
    <w:p w:rsidR="00EC7730" w:rsidRDefault="00C50333" w:rsidP="00D04F44">
      <w:pPr>
        <w:pStyle w:val="a3"/>
        <w:numPr>
          <w:ilvl w:val="0"/>
          <w:numId w:val="1"/>
        </w:numPr>
      </w:pPr>
      <w:r>
        <w:t xml:space="preserve">Для тестирования были взяты значения </w:t>
      </w:r>
      <w:r>
        <w:rPr>
          <w:lang w:val="en-US"/>
        </w:rPr>
        <w:t>n</w:t>
      </w:r>
      <w:r w:rsidRPr="00C50333">
        <w:t xml:space="preserve">_ </w:t>
      </w:r>
      <w:proofErr w:type="spellStart"/>
      <w:r>
        <w:t>neighbors</w:t>
      </w:r>
      <w:proofErr w:type="spellEnd"/>
      <w:r w:rsidRPr="00C50333">
        <w:t xml:space="preserve"> </w:t>
      </w:r>
      <w:r>
        <w:t xml:space="preserve">в диапазоне от </w:t>
      </w:r>
      <w:r w:rsidR="00693B23">
        <w:t>2</w:t>
      </w:r>
      <w:r>
        <w:t xml:space="preserve"> до 2</w:t>
      </w:r>
      <w:r w:rsidR="00693B23">
        <w:t>9</w:t>
      </w:r>
      <w:r>
        <w:t xml:space="preserve">, были рассмотрены метрики </w:t>
      </w:r>
      <w:r>
        <w:rPr>
          <w:lang w:val="en-US"/>
        </w:rPr>
        <w:t>Euclidean</w:t>
      </w:r>
      <w:r w:rsidRPr="00C50333">
        <w:t xml:space="preserve">, </w:t>
      </w:r>
      <w:r>
        <w:rPr>
          <w:lang w:val="en-US"/>
        </w:rPr>
        <w:t>Manhattan</w:t>
      </w:r>
      <w:r w:rsidRPr="00C50333">
        <w:t xml:space="preserve">, </w:t>
      </w:r>
      <w:proofErr w:type="spellStart"/>
      <w:r>
        <w:rPr>
          <w:lang w:val="en-US"/>
        </w:rPr>
        <w:t>Chebyshev</w:t>
      </w:r>
      <w:proofErr w:type="spellEnd"/>
      <w:r w:rsidRPr="00C50333">
        <w:t xml:space="preserve">, </w:t>
      </w:r>
      <w:proofErr w:type="spellStart"/>
      <w:r>
        <w:rPr>
          <w:lang w:val="en-US"/>
        </w:rPr>
        <w:t>Minkowski</w:t>
      </w:r>
      <w:proofErr w:type="spellEnd"/>
      <w:r w:rsidRPr="00D04F44">
        <w:t>.</w:t>
      </w:r>
      <w:r w:rsidR="002F69D8">
        <w:t xml:space="preserve"> Были построены графики зависимости точности от значения </w:t>
      </w:r>
      <w:proofErr w:type="spellStart"/>
      <w:r w:rsidR="002F69D8" w:rsidRPr="00D04F44">
        <w:t>n_neighbors</w:t>
      </w:r>
      <w:proofErr w:type="spellEnd"/>
      <w:r w:rsidR="00EC7730">
        <w:br/>
        <w:t>Наивысшая точность:</w:t>
      </w:r>
    </w:p>
    <w:p w:rsidR="00D04F44" w:rsidRDefault="00D04F44" w:rsidP="00EC7730">
      <w:pPr>
        <w:pStyle w:val="a3"/>
        <w:numPr>
          <w:ilvl w:val="1"/>
          <w:numId w:val="1"/>
        </w:numPr>
      </w:pPr>
      <w:proofErr w:type="spellStart"/>
      <w:r w:rsidRPr="00D04F44">
        <w:t>euclidean</w:t>
      </w:r>
      <w:proofErr w:type="spellEnd"/>
      <w:r w:rsidRPr="00D04F44">
        <w:t xml:space="preserve">, </w:t>
      </w:r>
      <w:proofErr w:type="spellStart"/>
      <w:r w:rsidRPr="00D04F44">
        <w:t>n_neighbors</w:t>
      </w:r>
      <w:proofErr w:type="spellEnd"/>
      <w:r w:rsidRPr="00D04F44">
        <w:t xml:space="preserve">: 2 - </w:t>
      </w:r>
      <w:proofErr w:type="spellStart"/>
      <w:r w:rsidRPr="00D04F44">
        <w:t>Score</w:t>
      </w:r>
      <w:proofErr w:type="spellEnd"/>
      <w:r w:rsidRPr="00D04F44">
        <w:t>: 0.6401869158878505</w:t>
      </w:r>
    </w:p>
    <w:p w:rsidR="00EC7730" w:rsidRDefault="00EC7730" w:rsidP="00EC7730">
      <w:pPr>
        <w:pStyle w:val="a3"/>
        <w:numPr>
          <w:ilvl w:val="1"/>
          <w:numId w:val="1"/>
        </w:numPr>
      </w:pPr>
      <w:proofErr w:type="spellStart"/>
      <w:r w:rsidRPr="00EC7730">
        <w:t>manhattan</w:t>
      </w:r>
      <w:proofErr w:type="spellEnd"/>
      <w:r w:rsidRPr="00EC7730">
        <w:t xml:space="preserve">, </w:t>
      </w:r>
      <w:proofErr w:type="spellStart"/>
      <w:r w:rsidRPr="00EC7730">
        <w:t>n_neighbors</w:t>
      </w:r>
      <w:proofErr w:type="spellEnd"/>
      <w:r w:rsidRPr="00EC7730">
        <w:t xml:space="preserve">: 2 - </w:t>
      </w:r>
      <w:proofErr w:type="spellStart"/>
      <w:r w:rsidRPr="00EC7730">
        <w:t>Score</w:t>
      </w:r>
      <w:proofErr w:type="spellEnd"/>
      <w:r w:rsidRPr="00EC7730">
        <w:t>: 0.6401869158878505</w:t>
      </w:r>
    </w:p>
    <w:p w:rsidR="00EC7730" w:rsidRDefault="00EC7730" w:rsidP="00EC7730">
      <w:pPr>
        <w:pStyle w:val="a3"/>
        <w:numPr>
          <w:ilvl w:val="1"/>
          <w:numId w:val="1"/>
        </w:numPr>
      </w:pPr>
      <w:proofErr w:type="spellStart"/>
      <w:r w:rsidRPr="00EC7730">
        <w:t>chebyshev</w:t>
      </w:r>
      <w:proofErr w:type="spellEnd"/>
      <w:r w:rsidRPr="00EC7730">
        <w:t xml:space="preserve">, </w:t>
      </w:r>
      <w:proofErr w:type="spellStart"/>
      <w:r w:rsidRPr="00EC7730">
        <w:t>n_neighbors</w:t>
      </w:r>
      <w:proofErr w:type="spellEnd"/>
      <w:r w:rsidRPr="00EC7730">
        <w:t xml:space="preserve">: 2 - </w:t>
      </w:r>
      <w:proofErr w:type="spellStart"/>
      <w:r w:rsidRPr="00EC7730">
        <w:t>Score</w:t>
      </w:r>
      <w:proofErr w:type="spellEnd"/>
      <w:r w:rsidRPr="00EC7730">
        <w:t>: 0.6401869158878505</w:t>
      </w:r>
    </w:p>
    <w:p w:rsidR="00EC7730" w:rsidRDefault="00D53E94" w:rsidP="00D53E94">
      <w:pPr>
        <w:pStyle w:val="a3"/>
        <w:numPr>
          <w:ilvl w:val="1"/>
          <w:numId w:val="1"/>
        </w:numPr>
      </w:pPr>
      <w:proofErr w:type="spellStart"/>
      <w:r w:rsidRPr="00D53E94">
        <w:t>minkowski</w:t>
      </w:r>
      <w:proofErr w:type="spellEnd"/>
      <w:r w:rsidRPr="00D53E94">
        <w:t xml:space="preserve">, </w:t>
      </w:r>
      <w:proofErr w:type="spellStart"/>
      <w:r w:rsidRPr="00D53E94">
        <w:t>n_neighbors</w:t>
      </w:r>
      <w:proofErr w:type="spellEnd"/>
      <w:r w:rsidRPr="00D53E94">
        <w:t xml:space="preserve">: 2 - </w:t>
      </w:r>
      <w:proofErr w:type="spellStart"/>
      <w:r w:rsidRPr="00D53E94">
        <w:t>Score</w:t>
      </w:r>
      <w:proofErr w:type="spellEnd"/>
      <w:r w:rsidRPr="00D53E94">
        <w:t>: 0.6401869158878505</w:t>
      </w:r>
    </w:p>
    <w:p w:rsidR="00464159" w:rsidRDefault="00464159" w:rsidP="00464159">
      <w:r>
        <w:t xml:space="preserve">Для заданного значения </w:t>
      </w:r>
      <w:r w:rsidRPr="00464159">
        <w:t xml:space="preserve">RI =1.516 </w:t>
      </w:r>
      <w:proofErr w:type="spellStart"/>
      <w:r w:rsidRPr="00464159">
        <w:t>Na</w:t>
      </w:r>
      <w:proofErr w:type="spellEnd"/>
      <w:r w:rsidRPr="00464159">
        <w:t xml:space="preserve"> =11.7 </w:t>
      </w:r>
      <w:proofErr w:type="spellStart"/>
      <w:r w:rsidRPr="00464159">
        <w:t>Mg</w:t>
      </w:r>
      <w:proofErr w:type="spellEnd"/>
      <w:r w:rsidRPr="00464159">
        <w:t xml:space="preserve"> =1.01 </w:t>
      </w:r>
      <w:proofErr w:type="spellStart"/>
      <w:r w:rsidRPr="00464159">
        <w:t>Al</w:t>
      </w:r>
      <w:proofErr w:type="spellEnd"/>
      <w:r w:rsidRPr="00464159">
        <w:t xml:space="preserve"> =1.19 </w:t>
      </w:r>
      <w:proofErr w:type="spellStart"/>
      <w:r w:rsidRPr="00464159">
        <w:t>Si</w:t>
      </w:r>
      <w:proofErr w:type="spellEnd"/>
      <w:r w:rsidRPr="00464159">
        <w:t xml:space="preserve"> =72.59 K=0.43 </w:t>
      </w:r>
      <w:proofErr w:type="spellStart"/>
      <w:r w:rsidRPr="00464159">
        <w:t>Ca</w:t>
      </w:r>
      <w:proofErr w:type="spellEnd"/>
      <w:r w:rsidRPr="00464159">
        <w:t xml:space="preserve"> =11.44 </w:t>
      </w:r>
      <w:proofErr w:type="spellStart"/>
      <w:r w:rsidRPr="00464159">
        <w:t>Ba</w:t>
      </w:r>
      <w:proofErr w:type="spellEnd"/>
      <w:r w:rsidRPr="00464159">
        <w:t xml:space="preserve"> =0.02 </w:t>
      </w:r>
      <w:proofErr w:type="spellStart"/>
      <w:r w:rsidRPr="00464159">
        <w:t>Fe</w:t>
      </w:r>
      <w:proofErr w:type="spellEnd"/>
      <w:r w:rsidRPr="00464159">
        <w:t xml:space="preserve"> =0.1</w:t>
      </w:r>
    </w:p>
    <w:p w:rsidR="00464159" w:rsidRDefault="00464159" w:rsidP="00464159">
      <w:r>
        <w:t>Был определен тип: 2</w:t>
      </w:r>
      <w:r w:rsidR="006A200F">
        <w:t xml:space="preserve"> – окна зданий, не плавильная обработка.</w:t>
      </w:r>
    </w:p>
    <w:p w:rsidR="00EC7730" w:rsidRDefault="008D47B5" w:rsidP="00B21398">
      <w:pPr>
        <w:pStyle w:val="a3"/>
        <w:numPr>
          <w:ilvl w:val="0"/>
          <w:numId w:val="1"/>
        </w:numPr>
      </w:pPr>
      <w:r>
        <w:t xml:space="preserve">Были построены графики зависимости точности предсказания </w:t>
      </w:r>
      <w:r w:rsidR="005A4180">
        <w:t xml:space="preserve">от </w:t>
      </w:r>
      <w:r w:rsidR="00F3355C">
        <w:t xml:space="preserve">значения </w:t>
      </w:r>
      <w:r w:rsidR="00F3355C">
        <w:rPr>
          <w:lang w:val="en-US"/>
        </w:rPr>
        <w:t>n</w:t>
      </w:r>
      <w:r w:rsidR="00F3355C" w:rsidRPr="00F3355C">
        <w:t xml:space="preserve">_ </w:t>
      </w:r>
      <w:proofErr w:type="spellStart"/>
      <w:r w:rsidR="00F3355C" w:rsidRPr="00D04F44">
        <w:t>neighbors</w:t>
      </w:r>
      <w:proofErr w:type="spellEnd"/>
      <w:r w:rsidR="00B21398" w:rsidRPr="00B21398">
        <w:t xml:space="preserve"> </w:t>
      </w:r>
      <w:r w:rsidR="00B21398">
        <w:t xml:space="preserve">для данных </w:t>
      </w:r>
      <w:r w:rsidR="00B21398" w:rsidRPr="00B21398">
        <w:t>svmdata4.txt, svmdata4test.txt.</w:t>
      </w:r>
    </w:p>
    <w:p w:rsidR="00B21398" w:rsidRDefault="00B21398" w:rsidP="00B21398">
      <w:pPr>
        <w:pStyle w:val="1"/>
      </w:pPr>
      <w:r>
        <w:t>Результаты работы</w:t>
      </w:r>
    </w:p>
    <w:p w:rsidR="004B79F0" w:rsidRDefault="004B79F0" w:rsidP="004B79F0">
      <w:r>
        <w:rPr>
          <w:noProof/>
          <w:lang w:eastAsia="ru-RU"/>
        </w:rPr>
        <w:drawing>
          <wp:inline distT="0" distB="0" distL="0" distR="0" wp14:anchorId="0FFEEEE9" wp14:editId="3ECAD0E3">
            <wp:extent cx="5940425" cy="499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6" w:rsidRDefault="00BC29F6" w:rsidP="004B79F0">
      <w:r>
        <w:rPr>
          <w:noProof/>
          <w:lang w:eastAsia="ru-RU"/>
        </w:rPr>
        <w:lastRenderedPageBreak/>
        <w:drawing>
          <wp:inline distT="0" distB="0" distL="0" distR="0" wp14:anchorId="4392B524" wp14:editId="48C3DABF">
            <wp:extent cx="5940425" cy="499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7E" w:rsidRDefault="00AB027E" w:rsidP="004B79F0">
      <w:r>
        <w:rPr>
          <w:noProof/>
          <w:lang w:eastAsia="ru-RU"/>
        </w:rPr>
        <w:lastRenderedPageBreak/>
        <w:drawing>
          <wp:inline distT="0" distB="0" distL="0" distR="0" wp14:anchorId="74053826" wp14:editId="5A4DD2C8">
            <wp:extent cx="5940425" cy="4998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7E" w:rsidRDefault="00AB027E" w:rsidP="004B79F0">
      <w:r>
        <w:rPr>
          <w:noProof/>
          <w:lang w:eastAsia="ru-RU"/>
        </w:rPr>
        <w:lastRenderedPageBreak/>
        <w:drawing>
          <wp:inline distT="0" distB="0" distL="0" distR="0" wp14:anchorId="3B629B8E" wp14:editId="0FAA2AD2">
            <wp:extent cx="5940425" cy="4998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B2" w:rsidRDefault="00394CB2" w:rsidP="00394CB2">
      <w:pPr>
        <w:pStyle w:val="1"/>
      </w:pPr>
      <w:r>
        <w:t>Вывод</w:t>
      </w:r>
    </w:p>
    <w:p w:rsidR="00394CB2" w:rsidRDefault="004B34B6" w:rsidP="00394CB2">
      <w:r>
        <w:t xml:space="preserve">Было установлено, что для </w:t>
      </w:r>
      <w:r w:rsidR="00D62B3A">
        <w:t>данных</w:t>
      </w:r>
      <w:r>
        <w:t xml:space="preserve"> </w:t>
      </w:r>
      <w:r>
        <w:rPr>
          <w:lang w:val="en-US"/>
        </w:rPr>
        <w:t>tic</w:t>
      </w:r>
      <w:r w:rsidRPr="004B34B6">
        <w:t>-</w:t>
      </w:r>
      <w:r>
        <w:rPr>
          <w:lang w:val="en-US"/>
        </w:rPr>
        <w:t>tac</w:t>
      </w:r>
      <w:r w:rsidRPr="004B34B6">
        <w:t>-</w:t>
      </w:r>
      <w:r>
        <w:rPr>
          <w:lang w:val="en-US"/>
        </w:rPr>
        <w:t>toe</w:t>
      </w:r>
      <w:r w:rsidRPr="004B34B6">
        <w:t xml:space="preserve"> </w:t>
      </w:r>
      <w:r>
        <w:t xml:space="preserve">и </w:t>
      </w:r>
      <w:r>
        <w:rPr>
          <w:lang w:val="en-US"/>
        </w:rPr>
        <w:t>spam</w:t>
      </w:r>
      <w:r w:rsidRPr="004B34B6">
        <w:t xml:space="preserve"> </w:t>
      </w:r>
      <w:r>
        <w:t>точность предсказани</w:t>
      </w:r>
      <w:r w:rsidR="00026A3C">
        <w:t>я падает с увеличением величины обучающей выборки</w:t>
      </w:r>
      <w:r>
        <w:t>.</w:t>
      </w:r>
    </w:p>
    <w:p w:rsidR="006D1820" w:rsidRDefault="005951B7" w:rsidP="00394CB2">
      <w:r>
        <w:t xml:space="preserve">Для набора данных </w:t>
      </w:r>
      <w:r>
        <w:rPr>
          <w:lang w:val="en-US"/>
        </w:rPr>
        <w:t>glass</w:t>
      </w:r>
      <w:r w:rsidRPr="001D2C28">
        <w:t xml:space="preserve"> </w:t>
      </w:r>
      <w:r>
        <w:t xml:space="preserve">было установлено, что </w:t>
      </w:r>
      <w:r w:rsidR="001D2C28">
        <w:t xml:space="preserve">наивысшая точность предсказания достигается при значении </w:t>
      </w:r>
      <w:proofErr w:type="spellStart"/>
      <w:r w:rsidR="001D2C28" w:rsidRPr="00D04F44">
        <w:t>n_neighbors</w:t>
      </w:r>
      <w:proofErr w:type="spellEnd"/>
      <w:r w:rsidR="001D2C28">
        <w:t xml:space="preserve"> = 2, изменение точности предсказания в зависимости от метрики и изменения параметра показана на графике. </w:t>
      </w:r>
      <w:r w:rsidR="00FC0F25">
        <w:t xml:space="preserve">Также было установлено, что на данном наборе данных метрики </w:t>
      </w:r>
      <w:r w:rsidR="00FC0F25">
        <w:rPr>
          <w:lang w:val="en-US"/>
        </w:rPr>
        <w:t>Euclidean</w:t>
      </w:r>
      <w:r w:rsidR="00FC0F25" w:rsidRPr="00FC0F25">
        <w:t xml:space="preserve"> </w:t>
      </w:r>
      <w:r w:rsidR="00FC0F25">
        <w:t xml:space="preserve">и </w:t>
      </w:r>
      <w:proofErr w:type="spellStart"/>
      <w:r w:rsidR="00FC0F25">
        <w:rPr>
          <w:lang w:val="en-US"/>
        </w:rPr>
        <w:t>manhattan</w:t>
      </w:r>
      <w:proofErr w:type="spellEnd"/>
      <w:r w:rsidR="00FC0F25" w:rsidRPr="00FC0F25">
        <w:t xml:space="preserve"> </w:t>
      </w:r>
      <w:r w:rsidR="00C21D76">
        <w:t>имеют одинаковую точность.</w:t>
      </w:r>
    </w:p>
    <w:p w:rsidR="003015B3" w:rsidRDefault="00551BA4" w:rsidP="00394CB2">
      <w:r>
        <w:t>При последовательном удалении параметров</w:t>
      </w:r>
      <w:r w:rsidR="0004652A">
        <w:t xml:space="preserve"> (на 1 элементе)</w:t>
      </w:r>
      <w:r>
        <w:t xml:space="preserve"> получились следующие предсказания:</w:t>
      </w:r>
    </w:p>
    <w:p w:rsidR="00551BA4" w:rsidRDefault="00AF12F8" w:rsidP="00551BA4">
      <w:pPr>
        <w:pStyle w:val="a3"/>
        <w:numPr>
          <w:ilvl w:val="0"/>
          <w:numId w:val="2"/>
        </w:numPr>
      </w:pPr>
      <w:r>
        <w:t>Тип</w:t>
      </w:r>
      <w:r w:rsidR="00551BA4">
        <w:t xml:space="preserve"> </w:t>
      </w:r>
      <w:r>
        <w:t>2</w:t>
      </w:r>
    </w:p>
    <w:p w:rsidR="00AF12F8" w:rsidRDefault="00AF12F8" w:rsidP="00551BA4">
      <w:pPr>
        <w:pStyle w:val="a3"/>
        <w:numPr>
          <w:ilvl w:val="0"/>
          <w:numId w:val="2"/>
        </w:numPr>
      </w:pPr>
      <w:r>
        <w:t>Тип 2</w:t>
      </w:r>
    </w:p>
    <w:p w:rsidR="00AF12F8" w:rsidRDefault="00B206C2" w:rsidP="00551BA4">
      <w:pPr>
        <w:pStyle w:val="a3"/>
        <w:numPr>
          <w:ilvl w:val="0"/>
          <w:numId w:val="2"/>
        </w:numPr>
      </w:pPr>
      <w:r>
        <w:t xml:space="preserve">Тип </w:t>
      </w:r>
      <w:r>
        <w:rPr>
          <w:lang w:val="en-US"/>
        </w:rPr>
        <w:t>6</w:t>
      </w:r>
    </w:p>
    <w:p w:rsidR="00AF12F8" w:rsidRDefault="00AF12F8" w:rsidP="00551BA4">
      <w:pPr>
        <w:pStyle w:val="a3"/>
        <w:numPr>
          <w:ilvl w:val="0"/>
          <w:numId w:val="2"/>
        </w:numPr>
      </w:pPr>
      <w:r>
        <w:t>Тип 2</w:t>
      </w:r>
    </w:p>
    <w:p w:rsidR="00AF12F8" w:rsidRDefault="00EF46AD" w:rsidP="00551BA4">
      <w:pPr>
        <w:pStyle w:val="a3"/>
        <w:numPr>
          <w:ilvl w:val="0"/>
          <w:numId w:val="2"/>
        </w:numPr>
      </w:pPr>
      <w:r>
        <w:t>Тип 1</w:t>
      </w:r>
    </w:p>
    <w:p w:rsidR="00AF12F8" w:rsidRDefault="00EF46AD" w:rsidP="00551BA4">
      <w:pPr>
        <w:pStyle w:val="a3"/>
        <w:numPr>
          <w:ilvl w:val="0"/>
          <w:numId w:val="2"/>
        </w:numPr>
      </w:pPr>
      <w:r>
        <w:t>Тип 2</w:t>
      </w:r>
    </w:p>
    <w:p w:rsidR="00AF12F8" w:rsidRDefault="00994973" w:rsidP="00551BA4">
      <w:pPr>
        <w:pStyle w:val="a3"/>
        <w:numPr>
          <w:ilvl w:val="0"/>
          <w:numId w:val="2"/>
        </w:numPr>
      </w:pPr>
      <w:r>
        <w:t>Тип 1</w:t>
      </w:r>
    </w:p>
    <w:p w:rsidR="00AF12F8" w:rsidRDefault="00994973" w:rsidP="00551BA4">
      <w:pPr>
        <w:pStyle w:val="a3"/>
        <w:numPr>
          <w:ilvl w:val="0"/>
          <w:numId w:val="2"/>
        </w:numPr>
      </w:pPr>
      <w:r>
        <w:t>Тип 2</w:t>
      </w:r>
    </w:p>
    <w:p w:rsidR="00AF12F8" w:rsidRDefault="00AA6EA7" w:rsidP="00551BA4">
      <w:pPr>
        <w:pStyle w:val="a3"/>
        <w:numPr>
          <w:ilvl w:val="0"/>
          <w:numId w:val="2"/>
        </w:numPr>
      </w:pPr>
      <w:r>
        <w:t>Тип 2</w:t>
      </w:r>
    </w:p>
    <w:p w:rsidR="00025D50" w:rsidRPr="00443078" w:rsidRDefault="00750B46" w:rsidP="0056421D">
      <w:r>
        <w:lastRenderedPageBreak/>
        <w:t xml:space="preserve">С учетом полученного на </w:t>
      </w:r>
      <w:r w:rsidR="00CE3633">
        <w:t xml:space="preserve">тестовом варианте результата можно сделать вывод, что </w:t>
      </w:r>
      <w:r w:rsidR="0004652A">
        <w:t>наиболее ощутимо влияют на результат параметры</w:t>
      </w:r>
      <w:r w:rsidR="002744A0">
        <w:t xml:space="preserve"> </w:t>
      </w:r>
      <w:r w:rsidR="002744A0">
        <w:rPr>
          <w:lang w:val="en-US"/>
        </w:rPr>
        <w:t>Mg</w:t>
      </w:r>
      <w:r w:rsidR="002744A0" w:rsidRPr="00443078">
        <w:t xml:space="preserve"> </w:t>
      </w:r>
      <w:r w:rsidR="002744A0">
        <w:rPr>
          <w:lang w:val="en-US"/>
        </w:rPr>
        <w:t>Si</w:t>
      </w:r>
      <w:r w:rsidR="002744A0" w:rsidRPr="00443078">
        <w:t xml:space="preserve"> </w:t>
      </w:r>
      <w:r w:rsidR="002744A0">
        <w:rPr>
          <w:lang w:val="en-US"/>
        </w:rPr>
        <w:t>Ca</w:t>
      </w:r>
    </w:p>
    <w:p w:rsidR="00025D50" w:rsidRDefault="00025D50">
      <w:r>
        <w:br w:type="page"/>
      </w:r>
    </w:p>
    <w:p w:rsidR="00AF12F8" w:rsidRPr="007935DC" w:rsidRDefault="00025D50" w:rsidP="00025D50">
      <w:pPr>
        <w:pStyle w:val="1"/>
        <w:rPr>
          <w:lang w:val="en-US"/>
        </w:rPr>
      </w:pPr>
      <w:r>
        <w:lastRenderedPageBreak/>
        <w:t>Текст</w:t>
      </w:r>
      <w:r w:rsidRPr="007935DC">
        <w:rPr>
          <w:lang w:val="en-US"/>
        </w:rPr>
        <w:t xml:space="preserve"> </w:t>
      </w:r>
      <w:r>
        <w:t>программы</w:t>
      </w:r>
    </w:p>
    <w:p w:rsidR="00443078" w:rsidRPr="00443078" w:rsidRDefault="00443078" w:rsidP="00443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pyplot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sklearn.neighbors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KNeighborsClassifier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nbh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sklearn.neighbors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DistanceMetric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sklearn.model_selection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train_test_split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preprocessing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make_plot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(ratios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accuracies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plt.figure()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plt.plot(ratios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[acc[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accuracies]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 data'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plt.plot(ratios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[acc[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acc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accuracies]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'train data'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'training data size'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'accuracy'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f'{title}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accuracy(training data size)'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plt.legend()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plt.savefig(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f'{title}.png'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accuracy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(feat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tr_size):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tr_size =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-tr_size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x_test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x_targ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y_targ = \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train_test_split(feat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=tr_size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neigh = nbh(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n_neighbors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n_jobs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neigh.fit(x_targ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y_targ)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neigh.predict_proba(x_targ)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(metrics.accuracy_score(y_test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neigh.predict(x_test))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metrics.accuracy_score(y_targ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neigh.predict(x_targ)))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tic_tac_toe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features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 = []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"Tic_tac_toe.txt"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features.append(line.split(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targets.append(line.split(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 = preprocessing.LabelEncoder()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features_encoded = [le.fit_transform(sample)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sample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targets_encoded = le.fit_transform(targets)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ratios = np.linspace(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accuracies = [accuracy(features_encoded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ratio)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ratios]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make_plot(ratios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accuracies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'tic-tac-toe'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spam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pd.read_csv(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'spam.csv'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features = df.iloc[: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targets = df[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targets_encoded = preprocessing.LabelEncoder().fit_transform(targets)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ratios = np.linspace(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accuracies = [accuracy(features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ratio)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ratio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ratios]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make_plot(ratios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accuracies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'spam'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glass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pd.read_csv(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'glass.csv'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df.drop(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features = df.drop(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targets = df[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 = preprocessing.LabelEncoder()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features_encoded = [le.fit_transform(sample)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sample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targets_encoded = le.fit_transform(targets)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nbhrs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scores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total_nbh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total_scores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neigh = nbh()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'euclidean'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'manhattan'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'chebyshev'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'minkowski'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neigh = nbh(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n_neighbors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=j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metric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n_jobs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classifier = neigh.fit(features_encoded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targets_encoded)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'Metric: {0}, n_neighbors: {1} - Score: {2}'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classifier.score(features_encoded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targets_encoded)))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nbhrs.append(j)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scores.append(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-classifier.score(features_encoded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targets_encoded))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total_nbh.append(nbhrs)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total_scores.append(scores)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nbhrs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scores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plt.figure()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lbl = 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'euclidean'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'manhattan'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'chebyshev'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'minkowski'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(lbl):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plt.plot(total_nbh[i-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total_scores[i-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plt.legend()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tst = [[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1.516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11.7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1.01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1.19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72.59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0.43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11.44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0.02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pred = neigh.predict(tst)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'********'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(features_encoded)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'Predicted type: {0}'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.format(pred +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 WITH DELETED ELEMENTS'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features_encoded: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 is element{0}'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.format(j))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i.copy()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temp[j] =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 = neigh.predict([temp])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'Predicted type: {0}'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.format(pred+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'next element'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43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svm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pd.read_csv(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'svmdata4.txt'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train_data = df.drop(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'Colors'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train_res = df[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'Colors'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pd.read_csv(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'svmdata4test.txt'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user_data = df.drop(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'Colors'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user_res = df[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'Colors'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].values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 = preprocessing.LabelEncoder()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train_res_encoded = le.fit_transform(train_res)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user_res_encoded = le.fit_transform(user_res)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total_scores_train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total_scores_test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total_nbh = []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nbhr = nbh(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n_neighbors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metric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'euclidean'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n_jobs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4307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classifier = nbhr.fit(train_data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train_res_encoded)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total_scores_train.append(classifier.score(train_data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train_res_encoded))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classifier = nbhr.fit(user_data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user_res_encoded)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total_scores_test.append(classifier.score(user_data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user_res_encoded))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total_nbh.append(i)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plt.figure()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plt_lst = [total_scores_test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total_scores_train]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lbl 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'train'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plt.plot(total_nbh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plt_lst[i]</w:t>
      </w:r>
      <w:r w:rsidRPr="00443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307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=lbl)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plt.legend()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#tic_tac_toe()</w:t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'tic_tac_toe'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#spam()</w:t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'spam'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glass()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'glass'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#svm()</w:t>
      </w:r>
      <w:r w:rsidRPr="0044307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430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30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'svm'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3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plt.show()</w:t>
      </w:r>
    </w:p>
    <w:p w:rsidR="0080515C" w:rsidRPr="007935DC" w:rsidRDefault="0080515C" w:rsidP="00443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bookmarkStart w:id="0" w:name="_GoBack"/>
      <w:bookmarkEnd w:id="0"/>
    </w:p>
    <w:sectPr w:rsidR="0080515C" w:rsidRPr="0079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A18"/>
    <w:multiLevelType w:val="hybridMultilevel"/>
    <w:tmpl w:val="A0B4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2372"/>
    <w:multiLevelType w:val="hybridMultilevel"/>
    <w:tmpl w:val="13E0D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66"/>
    <w:rsid w:val="00023E66"/>
    <w:rsid w:val="00025D50"/>
    <w:rsid w:val="00026A3C"/>
    <w:rsid w:val="0004652A"/>
    <w:rsid w:val="00171D22"/>
    <w:rsid w:val="001C093C"/>
    <w:rsid w:val="001D2C28"/>
    <w:rsid w:val="002744A0"/>
    <w:rsid w:val="002F69D8"/>
    <w:rsid w:val="003015B3"/>
    <w:rsid w:val="00381FC9"/>
    <w:rsid w:val="00394CB2"/>
    <w:rsid w:val="003A2C70"/>
    <w:rsid w:val="00443078"/>
    <w:rsid w:val="004616E3"/>
    <w:rsid w:val="00464159"/>
    <w:rsid w:val="004B34B6"/>
    <w:rsid w:val="004B79F0"/>
    <w:rsid w:val="00551BA4"/>
    <w:rsid w:val="0056421D"/>
    <w:rsid w:val="005951B7"/>
    <w:rsid w:val="005A4180"/>
    <w:rsid w:val="00684CC8"/>
    <w:rsid w:val="00693B23"/>
    <w:rsid w:val="00694FB2"/>
    <w:rsid w:val="006A200F"/>
    <w:rsid w:val="006D1820"/>
    <w:rsid w:val="00750B46"/>
    <w:rsid w:val="007935DC"/>
    <w:rsid w:val="007956FA"/>
    <w:rsid w:val="0080515C"/>
    <w:rsid w:val="008D47B5"/>
    <w:rsid w:val="00924F8F"/>
    <w:rsid w:val="00994973"/>
    <w:rsid w:val="00A41C9B"/>
    <w:rsid w:val="00A81E76"/>
    <w:rsid w:val="00AA6EA7"/>
    <w:rsid w:val="00AB027E"/>
    <w:rsid w:val="00AF12F8"/>
    <w:rsid w:val="00B206C2"/>
    <w:rsid w:val="00B21398"/>
    <w:rsid w:val="00BB562C"/>
    <w:rsid w:val="00BC29F6"/>
    <w:rsid w:val="00C21D76"/>
    <w:rsid w:val="00C411FF"/>
    <w:rsid w:val="00C50333"/>
    <w:rsid w:val="00CE3633"/>
    <w:rsid w:val="00CE7E30"/>
    <w:rsid w:val="00D04F44"/>
    <w:rsid w:val="00D53E94"/>
    <w:rsid w:val="00D62B3A"/>
    <w:rsid w:val="00D91E9B"/>
    <w:rsid w:val="00E05D5A"/>
    <w:rsid w:val="00E226E7"/>
    <w:rsid w:val="00E34DAD"/>
    <w:rsid w:val="00EC7730"/>
    <w:rsid w:val="00EF46AD"/>
    <w:rsid w:val="00F3355C"/>
    <w:rsid w:val="00F914F5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7D58"/>
  <w15:chartTrackingRefBased/>
  <w15:docId w15:val="{A7C51517-D0ED-47EC-9CF2-A8004273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D5A"/>
  </w:style>
  <w:style w:type="paragraph" w:styleId="1">
    <w:name w:val="heading 1"/>
    <w:basedOn w:val="a"/>
    <w:next w:val="a"/>
    <w:link w:val="10"/>
    <w:uiPriority w:val="9"/>
    <w:qFormat/>
    <w:rsid w:val="0079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56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0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1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AstralRomance</dc:creator>
  <cp:keywords/>
  <dc:description/>
  <cp:lastModifiedBy>AstralRomance</cp:lastModifiedBy>
  <cp:revision>58</cp:revision>
  <dcterms:created xsi:type="dcterms:W3CDTF">2019-05-01T17:04:00Z</dcterms:created>
  <dcterms:modified xsi:type="dcterms:W3CDTF">2019-05-19T12:39:00Z</dcterms:modified>
</cp:coreProperties>
</file>