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46DA" w14:textId="73A516A4" w:rsidR="0058422C" w:rsidRDefault="0058422C" w:rsidP="00F8106E">
      <w:pPr>
        <w:jc w:val="center"/>
        <w:rPr>
          <w:b/>
          <w:bCs/>
          <w:sz w:val="28"/>
          <w:szCs w:val="28"/>
          <w:u w:val="single"/>
        </w:rPr>
      </w:pPr>
      <w:r w:rsidRPr="0058422C">
        <w:rPr>
          <w:b/>
          <w:bCs/>
          <w:sz w:val="28"/>
          <w:szCs w:val="28"/>
          <w:u w:val="single"/>
        </w:rPr>
        <w:t>Assignment Game Sound Design Document</w:t>
      </w:r>
    </w:p>
    <w:p w14:paraId="725FF074" w14:textId="78C1458A" w:rsidR="0058422C" w:rsidRDefault="0058422C" w:rsidP="0058422C">
      <w:pPr>
        <w:jc w:val="center"/>
        <w:rPr>
          <w:b/>
          <w:bCs/>
          <w:sz w:val="28"/>
          <w:szCs w:val="28"/>
          <w:u w:val="single"/>
        </w:rPr>
      </w:pPr>
      <w:r>
        <w:rPr>
          <w:b/>
          <w:bCs/>
          <w:sz w:val="28"/>
          <w:szCs w:val="28"/>
          <w:u w:val="single"/>
        </w:rPr>
        <w:t>The Game</w:t>
      </w:r>
    </w:p>
    <w:p w14:paraId="6F280B71" w14:textId="2A41676A" w:rsidR="0058422C" w:rsidRPr="00AF2F61" w:rsidRDefault="00AF2F61" w:rsidP="0058422C">
      <w:pPr>
        <w:jc w:val="center"/>
        <w:rPr>
          <w:sz w:val="26"/>
          <w:szCs w:val="26"/>
        </w:rPr>
      </w:pPr>
      <w:r w:rsidRPr="00AF2F61">
        <w:rPr>
          <w:sz w:val="26"/>
          <w:szCs w:val="26"/>
        </w:rPr>
        <w:t>The game itself is an action FPS set on Mars</w:t>
      </w:r>
      <w:r>
        <w:rPr>
          <w:sz w:val="26"/>
          <w:szCs w:val="26"/>
        </w:rPr>
        <w:t xml:space="preserve"> where the player must explore the planet and kill creatures. The player loses health when they are attacked by the creatures but can collect health pickups around the map, they can also change into better weapons that deal more damage to the monsters.</w:t>
      </w:r>
    </w:p>
    <w:p w14:paraId="6D73D9CF" w14:textId="75525450" w:rsidR="0058422C" w:rsidRDefault="0058422C" w:rsidP="0058422C">
      <w:pPr>
        <w:jc w:val="center"/>
        <w:rPr>
          <w:b/>
          <w:bCs/>
          <w:sz w:val="28"/>
          <w:szCs w:val="28"/>
          <w:u w:val="single"/>
        </w:rPr>
      </w:pPr>
      <w:r>
        <w:rPr>
          <w:b/>
          <w:bCs/>
          <w:sz w:val="28"/>
          <w:szCs w:val="28"/>
          <w:u w:val="single"/>
        </w:rPr>
        <w:t>Audio Pillar</w:t>
      </w:r>
    </w:p>
    <w:p w14:paraId="331338FF" w14:textId="2FB0E826" w:rsidR="00672FA5" w:rsidRDefault="00672FA5" w:rsidP="0058422C">
      <w:pPr>
        <w:jc w:val="center"/>
        <w:rPr>
          <w:sz w:val="28"/>
          <w:szCs w:val="28"/>
          <w:u w:val="single"/>
        </w:rPr>
      </w:pPr>
      <w:r w:rsidRPr="00672FA5">
        <w:rPr>
          <w:sz w:val="28"/>
          <w:szCs w:val="28"/>
          <w:u w:val="single"/>
        </w:rPr>
        <w:t>Focus</w:t>
      </w:r>
    </w:p>
    <w:p w14:paraId="53E0B313" w14:textId="1A1CD07A" w:rsidR="00672FA5" w:rsidRPr="00672FA5" w:rsidRDefault="00672FA5" w:rsidP="0058422C">
      <w:pPr>
        <w:jc w:val="center"/>
        <w:rPr>
          <w:sz w:val="28"/>
          <w:szCs w:val="28"/>
          <w:u w:val="single"/>
        </w:rPr>
      </w:pPr>
      <w:r>
        <w:rPr>
          <w:sz w:val="28"/>
          <w:szCs w:val="28"/>
          <w:u w:val="single"/>
        </w:rPr>
        <w:t>Experience</w:t>
      </w:r>
    </w:p>
    <w:p w14:paraId="3BC82F36" w14:textId="77777777" w:rsidR="0058422C" w:rsidRDefault="0058422C" w:rsidP="0058422C">
      <w:pPr>
        <w:jc w:val="center"/>
        <w:rPr>
          <w:b/>
          <w:bCs/>
          <w:sz w:val="28"/>
          <w:szCs w:val="28"/>
          <w:u w:val="single"/>
        </w:rPr>
      </w:pPr>
    </w:p>
    <w:p w14:paraId="1D1E7DDB" w14:textId="5A479862" w:rsidR="0058422C" w:rsidRDefault="00672FA5" w:rsidP="0058422C">
      <w:pPr>
        <w:jc w:val="center"/>
        <w:rPr>
          <w:b/>
          <w:bCs/>
          <w:sz w:val="28"/>
          <w:szCs w:val="28"/>
          <w:u w:val="single"/>
        </w:rPr>
      </w:pPr>
      <w:r>
        <w:rPr>
          <w:b/>
          <w:bCs/>
          <w:sz w:val="28"/>
          <w:szCs w:val="28"/>
          <w:u w:val="single"/>
        </w:rPr>
        <w:t>Sound Identity</w:t>
      </w:r>
    </w:p>
    <w:p w14:paraId="044E2940" w14:textId="43C38AF1" w:rsidR="00672FA5" w:rsidRDefault="00672FA5" w:rsidP="0058422C">
      <w:pPr>
        <w:jc w:val="center"/>
        <w:rPr>
          <w:sz w:val="28"/>
          <w:szCs w:val="28"/>
          <w:u w:val="single"/>
        </w:rPr>
      </w:pPr>
      <w:r w:rsidRPr="00672FA5">
        <w:rPr>
          <w:sz w:val="28"/>
          <w:szCs w:val="28"/>
          <w:u w:val="single"/>
        </w:rPr>
        <w:t>Priorities</w:t>
      </w:r>
    </w:p>
    <w:p w14:paraId="6DA83BB7" w14:textId="40B9662F" w:rsidR="00045A81" w:rsidRPr="000142C2" w:rsidRDefault="00045A81" w:rsidP="0058422C">
      <w:pPr>
        <w:jc w:val="center"/>
        <w:rPr>
          <w:sz w:val="26"/>
          <w:szCs w:val="26"/>
        </w:rPr>
      </w:pPr>
      <w:r w:rsidRPr="000142C2">
        <w:rPr>
          <w:sz w:val="26"/>
          <w:szCs w:val="26"/>
        </w:rPr>
        <w:t>The main priority for</w:t>
      </w:r>
      <w:r w:rsidR="000142C2">
        <w:rPr>
          <w:sz w:val="26"/>
          <w:szCs w:val="26"/>
        </w:rPr>
        <w:t xml:space="preserve"> the Audio design for the game is to ensure there is not a single point where there is no sound unless for a particular reason. Part of the testing for the audio is to ensure there is always something playing within the environment.</w:t>
      </w:r>
    </w:p>
    <w:p w14:paraId="47DC244B" w14:textId="646DDBA6" w:rsidR="00672FA5" w:rsidRDefault="00672FA5" w:rsidP="0058422C">
      <w:pPr>
        <w:jc w:val="center"/>
        <w:rPr>
          <w:sz w:val="28"/>
          <w:szCs w:val="28"/>
          <w:u w:val="single"/>
        </w:rPr>
      </w:pPr>
      <w:r>
        <w:rPr>
          <w:sz w:val="28"/>
          <w:szCs w:val="28"/>
          <w:u w:val="single"/>
        </w:rPr>
        <w:t>SFX</w:t>
      </w:r>
    </w:p>
    <w:p w14:paraId="326B5DCF" w14:textId="2EB88927" w:rsidR="000142C2" w:rsidRPr="000142C2" w:rsidRDefault="000142C2" w:rsidP="0058422C">
      <w:pPr>
        <w:jc w:val="center"/>
        <w:rPr>
          <w:sz w:val="26"/>
          <w:szCs w:val="26"/>
        </w:rPr>
      </w:pPr>
      <w:r w:rsidRPr="000142C2">
        <w:rPr>
          <w:sz w:val="26"/>
          <w:szCs w:val="26"/>
        </w:rPr>
        <w:t>A large portion of the audio in the game will be sound effects as there lots of actions and events happening</w:t>
      </w:r>
      <w:r>
        <w:rPr>
          <w:sz w:val="26"/>
          <w:szCs w:val="26"/>
        </w:rPr>
        <w:t>.</w:t>
      </w:r>
    </w:p>
    <w:p w14:paraId="6B614177" w14:textId="3C919E0A" w:rsidR="00672FA5" w:rsidRDefault="00672FA5" w:rsidP="0058422C">
      <w:pPr>
        <w:jc w:val="center"/>
        <w:rPr>
          <w:sz w:val="28"/>
          <w:szCs w:val="28"/>
          <w:u w:val="single"/>
        </w:rPr>
      </w:pPr>
      <w:r>
        <w:rPr>
          <w:sz w:val="28"/>
          <w:szCs w:val="28"/>
          <w:u w:val="single"/>
        </w:rPr>
        <w:t>Music</w:t>
      </w:r>
    </w:p>
    <w:p w14:paraId="1F8BA4EE" w14:textId="413AF741" w:rsidR="00F8106E" w:rsidRPr="00F8106E" w:rsidRDefault="00F8106E" w:rsidP="0058422C">
      <w:pPr>
        <w:jc w:val="center"/>
        <w:rPr>
          <w:sz w:val="26"/>
          <w:szCs w:val="26"/>
        </w:rPr>
      </w:pPr>
      <w:r w:rsidRPr="00F8106E">
        <w:rPr>
          <w:sz w:val="26"/>
          <w:szCs w:val="26"/>
        </w:rPr>
        <w:t>For the main game</w:t>
      </w:r>
      <w:r w:rsidR="007E5E2E">
        <w:rPr>
          <w:sz w:val="26"/>
          <w:szCs w:val="26"/>
        </w:rPr>
        <w:t xml:space="preserve"> there will be ambient music while the player is exploring and as soon as the player enters combat the music will become </w:t>
      </w:r>
      <w:proofErr w:type="gramStart"/>
      <w:r w:rsidR="007E5E2E">
        <w:rPr>
          <w:sz w:val="26"/>
          <w:szCs w:val="26"/>
        </w:rPr>
        <w:t>more fast</w:t>
      </w:r>
      <w:proofErr w:type="gramEnd"/>
      <w:r w:rsidR="007E5E2E">
        <w:rPr>
          <w:sz w:val="26"/>
          <w:szCs w:val="26"/>
        </w:rPr>
        <w:t xml:space="preserve"> paced and link to the combat actions that will </w:t>
      </w:r>
      <w:proofErr w:type="spellStart"/>
      <w:r w:rsidR="007E5E2E">
        <w:rPr>
          <w:sz w:val="26"/>
          <w:szCs w:val="26"/>
        </w:rPr>
        <w:t>paly</w:t>
      </w:r>
      <w:proofErr w:type="spellEnd"/>
      <w:r w:rsidR="007E5E2E">
        <w:rPr>
          <w:sz w:val="26"/>
          <w:szCs w:val="26"/>
        </w:rPr>
        <w:t xml:space="preserve"> alongside them.</w:t>
      </w:r>
    </w:p>
    <w:p w14:paraId="7EF9FF7E" w14:textId="60953F75" w:rsidR="00672FA5" w:rsidRDefault="00672FA5" w:rsidP="0058422C">
      <w:pPr>
        <w:jc w:val="center"/>
        <w:rPr>
          <w:sz w:val="28"/>
          <w:szCs w:val="28"/>
          <w:u w:val="single"/>
        </w:rPr>
      </w:pPr>
      <w:r>
        <w:rPr>
          <w:sz w:val="28"/>
          <w:szCs w:val="28"/>
          <w:u w:val="single"/>
        </w:rPr>
        <w:t>Dialogue</w:t>
      </w:r>
    </w:p>
    <w:p w14:paraId="7F9A447F" w14:textId="77777777" w:rsidR="00672FA5" w:rsidRPr="00672FA5" w:rsidRDefault="00672FA5" w:rsidP="0058422C">
      <w:pPr>
        <w:jc w:val="center"/>
        <w:rPr>
          <w:b/>
          <w:bCs/>
          <w:sz w:val="28"/>
          <w:szCs w:val="28"/>
          <w:u w:val="single"/>
        </w:rPr>
      </w:pPr>
    </w:p>
    <w:p w14:paraId="046EA7BE" w14:textId="142C9700" w:rsidR="00672FA5" w:rsidRDefault="00672FA5" w:rsidP="0058422C">
      <w:pPr>
        <w:jc w:val="center"/>
        <w:rPr>
          <w:b/>
          <w:bCs/>
          <w:sz w:val="28"/>
          <w:szCs w:val="28"/>
          <w:u w:val="single"/>
        </w:rPr>
      </w:pPr>
      <w:r w:rsidRPr="00672FA5">
        <w:rPr>
          <w:b/>
          <w:bCs/>
          <w:sz w:val="28"/>
          <w:szCs w:val="28"/>
          <w:u w:val="single"/>
        </w:rPr>
        <w:t>Extra Info</w:t>
      </w:r>
    </w:p>
    <w:p w14:paraId="4066667B" w14:textId="317857BB" w:rsidR="00672FA5" w:rsidRPr="00672FA5" w:rsidRDefault="00672FA5" w:rsidP="0058422C">
      <w:pPr>
        <w:jc w:val="center"/>
        <w:rPr>
          <w:sz w:val="28"/>
          <w:szCs w:val="28"/>
          <w:u w:val="single"/>
        </w:rPr>
      </w:pPr>
      <w:r w:rsidRPr="00672FA5">
        <w:rPr>
          <w:sz w:val="28"/>
          <w:szCs w:val="28"/>
          <w:u w:val="single"/>
        </w:rPr>
        <w:t>Engine</w:t>
      </w:r>
    </w:p>
    <w:p w14:paraId="21DABADB" w14:textId="73410F35" w:rsidR="00672FA5" w:rsidRPr="00672FA5" w:rsidRDefault="00672FA5" w:rsidP="0058422C">
      <w:pPr>
        <w:jc w:val="center"/>
        <w:rPr>
          <w:sz w:val="28"/>
          <w:szCs w:val="28"/>
          <w:u w:val="single"/>
        </w:rPr>
      </w:pPr>
      <w:r w:rsidRPr="00672FA5">
        <w:rPr>
          <w:sz w:val="28"/>
          <w:szCs w:val="28"/>
          <w:u w:val="single"/>
        </w:rPr>
        <w:t>File Formats</w:t>
      </w:r>
    </w:p>
    <w:p w14:paraId="410CF7D7" w14:textId="5A71430B" w:rsidR="00672FA5" w:rsidRPr="00672FA5" w:rsidRDefault="00672FA5" w:rsidP="0058422C">
      <w:pPr>
        <w:jc w:val="center"/>
        <w:rPr>
          <w:sz w:val="28"/>
          <w:szCs w:val="28"/>
          <w:u w:val="single"/>
        </w:rPr>
      </w:pPr>
      <w:r w:rsidRPr="00672FA5">
        <w:rPr>
          <w:sz w:val="28"/>
          <w:szCs w:val="28"/>
          <w:u w:val="single"/>
        </w:rPr>
        <w:t>Platforms</w:t>
      </w:r>
    </w:p>
    <w:p w14:paraId="2E0A0C5E" w14:textId="628CFA70" w:rsidR="00672FA5" w:rsidRPr="00672FA5" w:rsidRDefault="00672FA5" w:rsidP="00672FA5">
      <w:pPr>
        <w:jc w:val="center"/>
        <w:rPr>
          <w:sz w:val="28"/>
          <w:szCs w:val="28"/>
          <w:u w:val="single"/>
        </w:rPr>
      </w:pPr>
      <w:r w:rsidRPr="00672FA5">
        <w:rPr>
          <w:sz w:val="28"/>
          <w:szCs w:val="28"/>
          <w:u w:val="single"/>
        </w:rPr>
        <w:t>Limitations</w:t>
      </w:r>
    </w:p>
    <w:p w14:paraId="56F6A7EB" w14:textId="218F6F23" w:rsidR="00672FA5" w:rsidRPr="00672FA5" w:rsidRDefault="00672FA5" w:rsidP="00672FA5">
      <w:pPr>
        <w:jc w:val="center"/>
        <w:rPr>
          <w:sz w:val="28"/>
          <w:szCs w:val="28"/>
          <w:u w:val="single"/>
        </w:rPr>
      </w:pPr>
      <w:r w:rsidRPr="00672FA5">
        <w:rPr>
          <w:sz w:val="28"/>
          <w:szCs w:val="28"/>
          <w:u w:val="single"/>
        </w:rPr>
        <w:lastRenderedPageBreak/>
        <w:t>Data Budget</w:t>
      </w:r>
    </w:p>
    <w:p w14:paraId="2CA2BD1E" w14:textId="77777777" w:rsidR="00672FA5" w:rsidRPr="00672FA5" w:rsidRDefault="00672FA5" w:rsidP="00672FA5">
      <w:pPr>
        <w:jc w:val="center"/>
        <w:rPr>
          <w:b/>
          <w:bCs/>
          <w:sz w:val="28"/>
          <w:szCs w:val="28"/>
          <w:u w:val="single"/>
        </w:rPr>
      </w:pPr>
    </w:p>
    <w:sectPr w:rsidR="00672FA5" w:rsidRPr="00672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EC"/>
    <w:rsid w:val="000142C2"/>
    <w:rsid w:val="000175BA"/>
    <w:rsid w:val="00045A81"/>
    <w:rsid w:val="000522EC"/>
    <w:rsid w:val="002E3125"/>
    <w:rsid w:val="0058422C"/>
    <w:rsid w:val="00672FA5"/>
    <w:rsid w:val="007E5E2E"/>
    <w:rsid w:val="00AF2F61"/>
    <w:rsid w:val="00F81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00B8"/>
  <w15:chartTrackingRefBased/>
  <w15:docId w15:val="{CDAF94C5-7612-47E2-B837-EF87E358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2EC"/>
    <w:rPr>
      <w:rFonts w:eastAsiaTheme="majorEastAsia" w:cstheme="majorBidi"/>
      <w:color w:val="272727" w:themeColor="text1" w:themeTint="D8"/>
    </w:rPr>
  </w:style>
  <w:style w:type="paragraph" w:styleId="Title">
    <w:name w:val="Title"/>
    <w:basedOn w:val="Normal"/>
    <w:next w:val="Normal"/>
    <w:link w:val="TitleChar"/>
    <w:uiPriority w:val="10"/>
    <w:qFormat/>
    <w:rsid w:val="00052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2EC"/>
    <w:pPr>
      <w:spacing w:before="160"/>
      <w:jc w:val="center"/>
    </w:pPr>
    <w:rPr>
      <w:i/>
      <w:iCs/>
      <w:color w:val="404040" w:themeColor="text1" w:themeTint="BF"/>
    </w:rPr>
  </w:style>
  <w:style w:type="character" w:customStyle="1" w:styleId="QuoteChar">
    <w:name w:val="Quote Char"/>
    <w:basedOn w:val="DefaultParagraphFont"/>
    <w:link w:val="Quote"/>
    <w:uiPriority w:val="29"/>
    <w:rsid w:val="000522EC"/>
    <w:rPr>
      <w:i/>
      <w:iCs/>
      <w:color w:val="404040" w:themeColor="text1" w:themeTint="BF"/>
    </w:rPr>
  </w:style>
  <w:style w:type="paragraph" w:styleId="ListParagraph">
    <w:name w:val="List Paragraph"/>
    <w:basedOn w:val="Normal"/>
    <w:uiPriority w:val="34"/>
    <w:qFormat/>
    <w:rsid w:val="000522EC"/>
    <w:pPr>
      <w:ind w:left="720"/>
      <w:contextualSpacing/>
    </w:pPr>
  </w:style>
  <w:style w:type="character" w:styleId="IntenseEmphasis">
    <w:name w:val="Intense Emphasis"/>
    <w:basedOn w:val="DefaultParagraphFont"/>
    <w:uiPriority w:val="21"/>
    <w:qFormat/>
    <w:rsid w:val="000522EC"/>
    <w:rPr>
      <w:i/>
      <w:iCs/>
      <w:color w:val="0F4761" w:themeColor="accent1" w:themeShade="BF"/>
    </w:rPr>
  </w:style>
  <w:style w:type="paragraph" w:styleId="IntenseQuote">
    <w:name w:val="Intense Quote"/>
    <w:basedOn w:val="Normal"/>
    <w:next w:val="Normal"/>
    <w:link w:val="IntenseQuoteChar"/>
    <w:uiPriority w:val="30"/>
    <w:qFormat/>
    <w:rsid w:val="00052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2EC"/>
    <w:rPr>
      <w:i/>
      <w:iCs/>
      <w:color w:val="0F4761" w:themeColor="accent1" w:themeShade="BF"/>
    </w:rPr>
  </w:style>
  <w:style w:type="character" w:styleId="IntenseReference">
    <w:name w:val="Intense Reference"/>
    <w:basedOn w:val="DefaultParagraphFont"/>
    <w:uiPriority w:val="32"/>
    <w:qFormat/>
    <w:rsid w:val="000522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3</cp:revision>
  <dcterms:created xsi:type="dcterms:W3CDTF">2024-03-12T20:54:00Z</dcterms:created>
  <dcterms:modified xsi:type="dcterms:W3CDTF">2024-03-12T22:33:00Z</dcterms:modified>
</cp:coreProperties>
</file>