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Hanan Kwok User Stories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 potential business use cases:</w:t>
      </w:r>
    </w:p>
    <w:p>
      <w:pPr>
        <w:pStyle w:val="Normal"/>
        <w:bidi w:val="0"/>
        <w:jc w:val="left"/>
        <w:rPr>
          <w:rFonts w:ascii="Times New Roman" w:hAnsi="Times New Roman"/>
          <w:color w:val="2A6099"/>
        </w:rPr>
      </w:pPr>
      <w:r>
        <w:rPr>
          <w:rFonts w:ascii="Times New Roman" w:hAnsi="Times New Roman"/>
          <w:color w:val="2A6099"/>
        </w:rPr>
        <w:t>Use case 1: Helping weather forecasters make better forecasts about air quality so they can better inform the public, especially those who are sensitive to changes in air quality</w:t>
      </w:r>
    </w:p>
    <w:p>
      <w:pPr>
        <w:pStyle w:val="Normal"/>
        <w:bidi w:val="0"/>
        <w:jc w:val="left"/>
        <w:rPr>
          <w:color w:val="2A6099"/>
        </w:rPr>
      </w:pPr>
      <w:r>
        <w:rPr>
          <w:rFonts w:ascii="Times New Roman" w:hAnsi="Times New Roman"/>
          <w:color w:val="2A6099"/>
        </w:rPr>
        <w:t>Use case 2: Giving the public a more detailed look at what chemicals are in the air &amp; the concentrations of those chemicals over time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color w:val="2A6099"/>
        </w:rPr>
        <w:t>Use case 3: Helping organizations determine how to allocate resources for cleaning up pollutants in the air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Git repository link: </w:t>
      </w:r>
      <w:r>
        <w:rPr>
          <w:rStyle w:val="InternetLink"/>
          <w:rFonts w:ascii="Times New Roman" w:hAnsi="Times New Roman"/>
        </w:rPr>
        <w:t>https://github.com/Astralknight532/RevatureStagingProjects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Outline for week 2 project presentation: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1: Briefly describe project &amp; give overview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2: Discuss business use cases/user stories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3: Demo the prototype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4: Discuss next steps/current problems to solve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LibreOffice/6.3.5.2$Windows_X86_64 LibreOffice_project/dd0751754f11728f69b42ee2af66670068624673</Application>
  <Pages>1</Pages>
  <Words>114</Words>
  <Characters>641</Characters>
  <CharactersWithSpaces>744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2020-03-23T16:59:29Z</dcterms:created>
  <dc:creator/>
  <dc:description/>
  <dc:language>en-US</dc:language>
  <cp:lastModifiedBy/>
  <dcterms:modified xsi:type="dcterms:W3CDTF">2020-03-27T13:44:53Z</dcterms:modified>
  <cp:revision>15</cp:revision>
  <dc:subject/>
  <dc:title/>
</cp:coreProperties>
</file>