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A05F8" w:rsidR="00BF4C66" w:rsidP="01A65658" w:rsidRDefault="00EE39D5" w14:paraId="30972604" w14:textId="1429A5D7">
      <w:pPr>
        <w:pStyle w:val="Normal"/>
      </w:pPr>
      <w:r w:rsidR="434544D3">
        <w:drawing>
          <wp:inline wp14:editId="53B9039F" wp14:anchorId="07B5D42D">
            <wp:extent cx="4572000" cy="457200"/>
            <wp:effectExtent l="0" t="0" r="0" b="0"/>
            <wp:docPr id="1320618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5d320d204a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A05F8" w:rsidR="00BF4C66" w:rsidP="01A65658" w:rsidRDefault="00000000" w14:paraId="0F688095" w14:textId="44BF73A8" w14:noSpellErr="1">
      <w:pPr>
        <w:pStyle w:val="Titre1"/>
        <w:rPr>
          <w:b w:val="1"/>
          <w:bCs w:val="1"/>
          <w:color w:val="4472C4" w:themeColor="accent1" w:themeTint="FF" w:themeShade="FF"/>
        </w:rPr>
      </w:pPr>
    </w:p>
    <w:p w:rsidRPr="001A05F8" w:rsidR="00BF4C66" w:rsidP="3A13D0FA" w:rsidRDefault="008B109E" w14:paraId="3ECEFD53" w14:textId="20619312">
      <w:pPr>
        <w:pStyle w:val="Titre1"/>
        <w:jc w:val="center"/>
        <w:rPr>
          <w:b/>
          <w:bCs/>
          <w:color w:val="4472C4" w:themeColor="accent1"/>
        </w:rPr>
      </w:pPr>
      <w:r w:rsidRPr="71B42F22" w:rsidR="008B109E">
        <w:rPr>
          <w:b w:val="1"/>
          <w:bCs w:val="1"/>
          <w:color w:val="4472C4" w:themeColor="accent1" w:themeTint="FF" w:themeShade="FF"/>
        </w:rPr>
        <w:t>Permanence</w:t>
      </w:r>
      <w:r w:rsidRPr="71B42F22" w:rsidR="2F90180D">
        <w:rPr>
          <w:b w:val="1"/>
          <w:bCs w:val="1"/>
          <w:color w:val="4472C4" w:themeColor="accent1" w:themeTint="FF" w:themeShade="FF"/>
        </w:rPr>
        <w:t>s</w:t>
      </w:r>
      <w:r w:rsidRPr="71B42F22" w:rsidR="008B109E">
        <w:rPr>
          <w:b w:val="1"/>
          <w:bCs w:val="1"/>
          <w:color w:val="4472C4" w:themeColor="accent1" w:themeTint="FF" w:themeShade="FF"/>
        </w:rPr>
        <w:t xml:space="preserve"> Semestre impair</w:t>
      </w:r>
    </w:p>
    <w:p w:rsidR="1E0A4642" w:rsidP="71B42F22" w:rsidRDefault="1E0A4642" w14:paraId="4DCF1B32" w14:textId="460781BB">
      <w:pPr>
        <w:pStyle w:val="Normal"/>
        <w:jc w:val="center"/>
        <w:rPr>
          <w:b w:val="1"/>
          <w:bCs w:val="1"/>
          <w:color w:val="4472C4" w:themeColor="accent1" w:themeTint="FF" w:themeShade="FF"/>
        </w:rPr>
      </w:pPr>
      <w:r w:rsidRPr="71B42F22" w:rsidR="1E0A4642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4472C4" w:themeColor="accent1" w:themeTint="FF" w:themeShade="FF"/>
          <w:sz w:val="32"/>
          <w:szCs w:val="32"/>
        </w:rPr>
        <w:t>2023-2024</w:t>
      </w:r>
    </w:p>
    <w:p w:rsidR="3A13D0FA" w:rsidP="3A13D0FA" w:rsidRDefault="3A13D0FA" w14:paraId="2AEC20FD" w14:textId="031AB42B"/>
    <w:p w:rsidR="3A13D0FA" w:rsidP="3A13D0FA" w:rsidRDefault="3A13D0FA" w14:paraId="1D88C9D5" w14:textId="7E46B3EA"/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3900"/>
        <w:gridCol w:w="6585"/>
      </w:tblGrid>
      <w:tr w:rsidR="008B109E" w:rsidTr="3E4CECDE" w14:paraId="5C626D41" w14:textId="77777777">
        <w:trPr>
          <w:trHeight w:val="300"/>
        </w:trPr>
        <w:tc>
          <w:tcPr>
            <w:tcW w:w="3900" w:type="dxa"/>
            <w:tcMar/>
          </w:tcPr>
          <w:p w:rsidR="3A13D0FA" w:rsidP="3A13D0FA" w:rsidRDefault="3A13D0FA" w14:paraId="6CDCA0D8" w14:textId="44E59804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269AC950" w:rsidP="3A13D0FA" w:rsidRDefault="269AC950" w14:paraId="2B01B14D" w14:textId="22ED2F08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3A13D0FA">
              <w:rPr>
                <w:rFonts w:ascii="Calibri" w:hAnsi="Calibri" w:cs="Calibri"/>
                <w:b/>
                <w:bCs/>
                <w:sz w:val="32"/>
                <w:szCs w:val="32"/>
              </w:rPr>
              <w:t>MATHÉMATIQUES</w:t>
            </w:r>
          </w:p>
          <w:p w:rsidR="008B109E" w:rsidP="71B42F22" w:rsidRDefault="001A05F8" w14:paraId="1BD056BC" w14:textId="5F51C07F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color w:val="4471C4" w:themeColor="accent1" w:themeTint="FF" w:themeShade="FF"/>
                <w:sz w:val="32"/>
                <w:szCs w:val="32"/>
              </w:rPr>
            </w:pPr>
            <w:proofErr w:type="spellStart"/>
            <w:proofErr w:type="spellEnd"/>
          </w:p>
        </w:tc>
        <w:tc>
          <w:tcPr>
            <w:tcW w:w="6585" w:type="dxa"/>
            <w:tcMar/>
          </w:tcPr>
          <w:p w:rsidR="3A13D0FA" w:rsidP="33FC1F1B" w:rsidRDefault="3A13D0FA" w14:paraId="252B8991" w14:textId="16B4B46F" w14:noSpellErr="1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single"/>
              </w:rPr>
            </w:pPr>
          </w:p>
          <w:p w:rsidRPr="001A05F8" w:rsidR="008B109E" w:rsidP="33FC1F1B" w:rsidRDefault="008B109E" w14:paraId="08226868" w14:textId="0CCFD9DE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E4CECDE" w:rsidR="3C0249B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>Mouna</w:t>
            </w:r>
            <w:r w:rsidRPr="3E4CECDE" w:rsidR="3C0249B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3E4CECDE" w:rsidR="3C0249B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>Daadaa</w:t>
            </w:r>
            <w:r w:rsidRPr="3E4CECDE" w:rsidR="3C0249B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3E4CECDE" w:rsidR="01B4C05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 xml:space="preserve">les </w:t>
            </w:r>
            <w:r w:rsidRPr="3E4CECDE" w:rsidR="3C0249B2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>Mardis de 14h à 16h</w:t>
            </w:r>
            <w:r w:rsidRPr="3E4CECDE" w:rsidR="5BB9D02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 xml:space="preserve"> sur rendez-vous sur </w:t>
            </w:r>
            <w:hyperlink r:id="R764624b00e574720">
              <w:r w:rsidRPr="3E4CECDE" w:rsidR="5BB9D02E">
                <w:rPr>
                  <w:rStyle w:val="Lienhypertexte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</w:rPr>
                <w:t>mouna.daadaa</w:t>
              </w:r>
              <w:r w:rsidRPr="3E4CECDE" w:rsidR="5BB9D02E">
                <w:rPr>
                  <w:rStyle w:val="Lienhypertexte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</w:rPr>
                <w:t>@efrei.fr</w:t>
              </w:r>
            </w:hyperlink>
            <w:r w:rsidRPr="3E4CECDE" w:rsidR="5BB9D02E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  <w:p w:rsidRPr="001A05F8" w:rsidR="008B109E" w:rsidP="33FC1F1B" w:rsidRDefault="008B109E" w14:paraId="096F8C9D" w14:textId="5F3A0075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3FC1F1B" w:rsidR="2A61880F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 xml:space="preserve">Carlo Bianca les Mercredis de 16h30 à 18h30 et </w:t>
            </w:r>
            <w:r w:rsidRPr="33FC1F1B" w:rsidR="4DA5F21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>Jeudis de 14h à 18h</w:t>
            </w:r>
          </w:p>
          <w:p w:rsidRPr="001A05F8" w:rsidR="008B109E" w:rsidP="33FC1F1B" w:rsidRDefault="008B109E" w14:paraId="25B90D66" w14:textId="4C035355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3FC1F1B" w:rsidR="4DA5F21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 xml:space="preserve">Elie Chahine les Mardis et Jeudis de 9h à 10h </w:t>
            </w:r>
          </w:p>
          <w:p w:rsidRPr="001A05F8" w:rsidR="008B109E" w:rsidP="33FC1F1B" w:rsidRDefault="008B109E" w14:paraId="190D0176" w14:textId="3DB29EE7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E4CECDE" w:rsidR="4DA5F21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 xml:space="preserve">Claude </w:t>
            </w:r>
            <w:r w:rsidRPr="3E4CECDE" w:rsidR="4DA5F21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>Mouradian</w:t>
            </w:r>
            <w:r w:rsidRPr="3E4CECDE" w:rsidR="4DA5F21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 xml:space="preserve"> les Mercredis de 10h30 à 12h</w:t>
            </w:r>
            <w:r w:rsidRPr="3E4CECDE" w:rsidR="69FDC6A5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>30</w:t>
            </w:r>
          </w:p>
          <w:p w:rsidRPr="001A05F8" w:rsidR="008B109E" w:rsidP="33FC1F1B" w:rsidRDefault="008B109E" w14:paraId="3C93DF04" w14:textId="65A9783C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E4CECDE" w:rsidR="4DA5F21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 xml:space="preserve">Federico </w:t>
            </w:r>
            <w:r w:rsidRPr="3E4CECDE" w:rsidR="4DA5F21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>Zalamea</w:t>
            </w:r>
            <w:r w:rsidRPr="3E4CECDE" w:rsidR="4DA5F21A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 xml:space="preserve"> les Mardis et Jeudis de 10h à 13h</w:t>
            </w:r>
          </w:p>
          <w:p w:rsidRPr="001A05F8" w:rsidR="008B109E" w:rsidP="33FC1F1B" w:rsidRDefault="008B109E" w14:paraId="229C2C76" w14:textId="76787C3A">
            <w:pPr>
              <w:pStyle w:val="Paragraphedeliste"/>
              <w:numPr>
                <w:ilvl w:val="0"/>
                <w:numId w:val="6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3E4CECDE" w:rsidR="3252B011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 xml:space="preserve">Zahraa Mohsen les vendredis </w:t>
            </w:r>
            <w:r w:rsidRPr="3E4CECDE" w:rsidR="1A44ECE7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 xml:space="preserve">de 14h-16h et </w:t>
            </w:r>
            <w:r w:rsidRPr="3E4CECDE" w:rsidR="419FDE9C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>lundis de 10h-12h</w:t>
            </w:r>
            <w:r w:rsidRPr="3E4CECDE" w:rsidR="7160DB0B"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</w:p>
        </w:tc>
      </w:tr>
      <w:tr w:rsidR="008B109E" w:rsidTr="3E4CECDE" w14:paraId="70A82BAB" w14:textId="77777777">
        <w:trPr>
          <w:trHeight w:val="300"/>
        </w:trPr>
        <w:tc>
          <w:tcPr>
            <w:tcW w:w="3900" w:type="dxa"/>
            <w:tcMar/>
          </w:tcPr>
          <w:p w:rsidR="3A13D0FA" w:rsidP="3A13D0FA" w:rsidRDefault="3A13D0FA" w14:paraId="001CD69F" w14:textId="4F93862A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3A13D0FA" w:rsidP="3A13D0FA" w:rsidRDefault="3A13D0FA" w14:paraId="7413E06F" w14:textId="72211CDE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3A13D0FA" w:rsidP="3A13D0FA" w:rsidRDefault="3A13D0FA" w14:paraId="11BD4DF4" w14:textId="21DD234F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3A13D0FA" w:rsidP="3A13D0FA" w:rsidRDefault="3A13D0FA" w14:paraId="16B09982" w14:textId="3BD3BC27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Pr="001A05F8" w:rsidR="008B109E" w:rsidP="77636DA2" w:rsidRDefault="001A05F8" w14:paraId="53BE5A03" w14:textId="681D13CD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77636DA2">
              <w:rPr>
                <w:rFonts w:ascii="Calibri" w:hAnsi="Calibri" w:cs="Calibri"/>
                <w:b/>
                <w:bCs/>
                <w:sz w:val="32"/>
                <w:szCs w:val="32"/>
              </w:rPr>
              <w:t>INFORMATIQUE</w:t>
            </w:r>
          </w:p>
          <w:p w:rsidRPr="001A05F8" w:rsidR="008B109E" w:rsidP="50528888" w:rsidRDefault="24294970" w14:paraId="47062DE8" w14:textId="16B828DB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br/>
            </w:r>
            <w:r w:rsidRPr="71B42F22" w:rsidR="354C93BE">
              <w:rPr>
                <w:rFonts w:ascii="Calibri" w:hAnsi="Calibri" w:cs="Calibri"/>
                <w:color w:val="auto"/>
                <w:sz w:val="32"/>
                <w:szCs w:val="32"/>
              </w:rPr>
              <w:t xml:space="preserve"> </w:t>
            </w:r>
            <w:r w:rsidRPr="71B42F22" w:rsidR="635E8402"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6585" w:type="dxa"/>
            <w:tcMar/>
          </w:tcPr>
          <w:p w:rsidR="45E678CD" w:rsidP="45E678CD" w:rsidRDefault="45E678CD" w14:paraId="5410F626" w14:textId="7A136003">
            <w:pPr>
              <w:pStyle w:val="NormalWeb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it-IT" w:eastAsia="fr-FR"/>
              </w:rPr>
            </w:pPr>
          </w:p>
          <w:p w:rsidR="008B109E" w:rsidP="45E678CD" w:rsidRDefault="008B109E" w14:paraId="20BAD789" w14:textId="2A5E9753">
            <w:pPr>
              <w:pStyle w:val="NormalWeb"/>
              <w:numPr>
                <w:ilvl w:val="0"/>
                <w:numId w:val="7"/>
              </w:numPr>
              <w:ind w:left="270" w:hanging="27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it-IT" w:eastAsia="fr-FR"/>
              </w:rPr>
            </w:pP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Pour 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>les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 L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>1 :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 </w:t>
            </w:r>
            <w:r>
              <w:br/>
            </w:r>
            <w:r w:rsidRPr="45E678CD" w:rsidR="5499B70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- Une </w:t>
            </w:r>
            <w:r w:rsidRPr="45E678CD" w:rsidR="5499B70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>permanence</w:t>
            </w:r>
            <w:r w:rsidRPr="45E678CD" w:rsidR="5499B70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 de 3h à la fin de </w:t>
            </w:r>
            <w:r w:rsidRPr="45E678CD" w:rsidR="5499B70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>chaque</w:t>
            </w:r>
            <w:r w:rsidRPr="45E678CD" w:rsidR="5499B70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 </w:t>
            </w:r>
            <w:r w:rsidRPr="45E678CD" w:rsidR="5499B70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>chapitre</w:t>
            </w:r>
            <w:r w:rsidRPr="45E678CD" w:rsidR="5499B70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 en </w:t>
            </w:r>
            <w:r w:rsidRPr="45E678CD" w:rsidR="5499B70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>algo</w:t>
            </w:r>
            <w:r w:rsidRPr="45E678CD" w:rsidR="5499B70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 sera </w:t>
            </w:r>
            <w:r w:rsidRPr="45E678CD" w:rsidR="5499B70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>animée</w:t>
            </w:r>
            <w:r w:rsidRPr="45E678CD" w:rsidR="5499B70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 via Teams sur l’équipe </w:t>
            </w:r>
            <w:r w:rsidRPr="45E678CD" w:rsidR="225628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lang w:val="it-IT" w:eastAsia="fr-FR"/>
              </w:rPr>
              <w:t xml:space="preserve">L1 - </w:t>
            </w:r>
            <w:r w:rsidRPr="45E678CD" w:rsidR="225628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lang w:val="it-IT" w:eastAsia="fr-FR"/>
              </w:rPr>
              <w:t>Permanence</w:t>
            </w:r>
            <w:r w:rsidRPr="45E678CD" w:rsidR="2256289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lang w:val="it-IT" w:eastAsia="fr-FR"/>
              </w:rPr>
              <w:t xml:space="preserve"> Info</w:t>
            </w:r>
            <w:r>
              <w:br/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it-IT" w:eastAsia="fr-FR"/>
              </w:rPr>
              <w:t xml:space="preserve">- Une 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it-IT" w:eastAsia="fr-FR"/>
              </w:rPr>
              <w:t>permanence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it-IT" w:eastAsia="fr-FR"/>
              </w:rPr>
              <w:t xml:space="preserve"> de 3h à la fin de 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it-IT" w:eastAsia="fr-FR"/>
              </w:rPr>
              <w:t>chaque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it-IT" w:eastAsia="fr-FR"/>
              </w:rPr>
              <w:t xml:space="preserve"> 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it-IT" w:eastAsia="fr-FR"/>
              </w:rPr>
              <w:t>chapitre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it-IT" w:eastAsia="fr-FR"/>
              </w:rPr>
              <w:t xml:space="preserve"> en 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it-IT" w:eastAsia="fr-FR"/>
              </w:rPr>
              <w:t>pythonsera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it-IT" w:eastAsia="fr-FR"/>
              </w:rPr>
              <w:t xml:space="preserve"> 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it-IT" w:eastAsia="fr-FR"/>
              </w:rPr>
              <w:t>animée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it-IT" w:eastAsia="fr-FR"/>
              </w:rPr>
              <w:t xml:space="preserve"> via Teams sur l’équipe 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lang w:val="it-IT" w:eastAsia="fr-FR"/>
              </w:rPr>
              <w:t xml:space="preserve">L1 - 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lang w:val="it-IT" w:eastAsia="fr-FR"/>
              </w:rPr>
              <w:t>Permanence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00B050"/>
                <w:sz w:val="24"/>
                <w:szCs w:val="24"/>
                <w:lang w:val="it-IT" w:eastAsia="fr-FR"/>
              </w:rPr>
              <w:t xml:space="preserve"> Info</w:t>
            </w:r>
            <w:r>
              <w:br/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it-IT" w:eastAsia="fr-FR"/>
              </w:rPr>
              <w:t xml:space="preserve">Le 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it-IT" w:eastAsia="fr-FR"/>
              </w:rPr>
              <w:t>calendrier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it-IT" w:eastAsia="fr-FR"/>
              </w:rPr>
              <w:t xml:space="preserve"> 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it-IT" w:eastAsia="fr-FR"/>
              </w:rPr>
              <w:t>détaillé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it-IT" w:eastAsia="fr-FR"/>
              </w:rPr>
              <w:t xml:space="preserve"> de 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it-IT" w:eastAsia="fr-FR"/>
              </w:rPr>
              <w:t>ces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it-IT" w:eastAsia="fr-FR"/>
              </w:rPr>
              <w:t xml:space="preserve"> 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it-IT" w:eastAsia="fr-FR"/>
              </w:rPr>
              <w:t>séances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it-IT" w:eastAsia="fr-FR"/>
              </w:rPr>
              <w:t xml:space="preserve"> sera 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it-IT" w:eastAsia="fr-FR"/>
              </w:rPr>
              <w:t>partagé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it-IT" w:eastAsia="fr-FR"/>
              </w:rPr>
              <w:t xml:space="preserve"> sur 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it-IT" w:eastAsia="fr-FR"/>
              </w:rPr>
              <w:t>Moodle</w:t>
            </w:r>
            <w:r w:rsidRPr="45E678CD" w:rsidR="26948CA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FF0000"/>
                <w:sz w:val="24"/>
                <w:szCs w:val="24"/>
                <w:lang w:val="it-IT" w:eastAsia="fr-FR"/>
              </w:rPr>
              <w:t>.</w:t>
            </w:r>
          </w:p>
          <w:p w:rsidR="008B109E" w:rsidP="45E678CD" w:rsidRDefault="008B109E" w14:paraId="5BFCE8BA" w14:textId="0BE52694">
            <w:pPr>
              <w:pStyle w:val="NormalWeb"/>
              <w:ind w:left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it-IT"/>
              </w:rPr>
            </w:pPr>
          </w:p>
          <w:p w:rsidR="008B109E" w:rsidP="45E678CD" w:rsidRDefault="008B109E" w14:paraId="715C90CB" w14:textId="6B75E8EE">
            <w:pPr>
              <w:pStyle w:val="NormalWeb"/>
              <w:numPr>
                <w:ilvl w:val="0"/>
                <w:numId w:val="7"/>
              </w:numPr>
              <w:ind w:left="270" w:hanging="270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</w:pP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Pour 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>toutes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 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>les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 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>promos</w:t>
            </w:r>
            <w:r w:rsidRPr="45E678CD" w:rsidR="4D48E03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 (L1/L2/L3)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, 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>demande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 de 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>permanence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 sur RDV (Teams et/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>ou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 mail) 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>aux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 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>enseignants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 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>suivants</w:t>
            </w:r>
            <w:r w:rsidRPr="45E678CD" w:rsidR="067FA88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  <w:lang w:val="it-IT"/>
              </w:rPr>
              <w:t xml:space="preserve"> :  </w:t>
            </w:r>
            <w:r>
              <w:br/>
            </w:r>
            <w:r w:rsidRPr="45E678CD" w:rsidR="5A029DD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- Asma </w:t>
            </w:r>
            <w:r w:rsidRPr="45E678CD" w:rsidR="5A029DD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>Gabis</w:t>
            </w:r>
            <w:r w:rsidRPr="45E678CD" w:rsidR="5A029DD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 : </w:t>
            </w:r>
            <w:hyperlink r:id="R0776f058fed446d5">
              <w:r w:rsidRPr="45E678CD" w:rsidR="5A029DDD">
                <w:rPr>
                  <w:rStyle w:val="Lienhypertexte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  <w:lang w:val="it-IT"/>
                </w:rPr>
                <w:t>asma.gabis@efrei.fr</w:t>
              </w:r>
              <w:r>
                <w:br/>
              </w:r>
            </w:hyperlink>
            <w:r w:rsidRPr="45E678CD" w:rsidR="116C161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- Rado </w:t>
            </w:r>
            <w:r w:rsidRPr="45E678CD" w:rsidR="116C161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>Rakotonarivo</w:t>
            </w:r>
            <w:r w:rsidRPr="45E678CD" w:rsidR="116C161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 : </w:t>
            </w:r>
            <w:hyperlink r:id="R97fd2c6868b044a1">
              <w:r w:rsidRPr="45E678CD" w:rsidR="116C161A">
                <w:rPr>
                  <w:rStyle w:val="Lienhypertexte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  <w:lang w:val="it-IT"/>
                </w:rPr>
                <w:t>rado.rakotonarivo@efrei.fr</w:t>
              </w:r>
              <w:r>
                <w:br/>
              </w:r>
            </w:hyperlink>
            <w:r w:rsidRPr="45E678CD" w:rsidR="3099F87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- </w:t>
            </w:r>
            <w:r w:rsidRPr="45E678CD" w:rsidR="3099F87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>Maha</w:t>
            </w:r>
            <w:r w:rsidRPr="45E678CD" w:rsidR="3099F87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 Naceur: </w:t>
            </w:r>
            <w:hyperlink r:id="Re43cce8f959a45e8">
              <w:r w:rsidRPr="45E678CD" w:rsidR="3099F879">
                <w:rPr>
                  <w:rStyle w:val="Lienhypertexte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  <w:lang w:val="it-IT"/>
                </w:rPr>
                <w:t>maha.naceur@efrei.fr</w:t>
              </w:r>
              <w:r>
                <w:br/>
              </w:r>
            </w:hyperlink>
            <w:r w:rsidRPr="45E678CD" w:rsidR="24D4103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- </w:t>
            </w:r>
            <w:r w:rsidRPr="45E678CD" w:rsidR="250DF30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Mourad </w:t>
            </w:r>
            <w:r w:rsidRPr="45E678CD" w:rsidR="250DF30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>Kmimech</w:t>
            </w:r>
            <w:r w:rsidRPr="45E678CD" w:rsidR="250DF30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: </w:t>
            </w:r>
            <w:hyperlink r:id="Rc09da7cdf45745da">
              <w:r w:rsidRPr="45E678CD" w:rsidR="250DF30D">
                <w:rPr>
                  <w:rStyle w:val="Lienhypertexte"/>
                  <w:rFonts w:ascii="Calibri" w:hAnsi="Calibri" w:eastAsia="Calibri" w:cs="Calibri" w:asciiTheme="minorAscii" w:hAnsiTheme="minorAscii" w:eastAsiaTheme="minorAscii" w:cstheme="minorAscii"/>
                  <w:sz w:val="24"/>
                  <w:szCs w:val="24"/>
                  <w:lang w:val="it-IT"/>
                </w:rPr>
                <w:t>mourad.kmimech@efrei.fr</w:t>
              </w:r>
            </w:hyperlink>
            <w:r w:rsidRPr="45E678CD" w:rsidR="250DF30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it-IT"/>
              </w:rPr>
              <w:t xml:space="preserve"> </w:t>
            </w:r>
          </w:p>
          <w:p w:rsidR="008B109E" w:rsidP="45E678CD" w:rsidRDefault="008B109E" w14:paraId="531BE835" w14:textId="6D0DE546">
            <w:pPr>
              <w:pStyle w:val="NormalWeb"/>
              <w:ind w:left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it-IT"/>
              </w:rPr>
            </w:pPr>
          </w:p>
        </w:tc>
      </w:tr>
      <w:tr w:rsidRPr="002570AC" w:rsidR="008B109E" w:rsidTr="3E4CECDE" w14:paraId="6EF4DD64" w14:textId="77777777">
        <w:trPr>
          <w:trHeight w:val="300"/>
        </w:trPr>
        <w:tc>
          <w:tcPr>
            <w:tcW w:w="3900" w:type="dxa"/>
            <w:tcMar/>
          </w:tcPr>
          <w:p w:rsidR="3A13D0FA" w:rsidP="3A13D0FA" w:rsidRDefault="3A13D0FA" w14:paraId="3331E78C" w14:textId="08478D20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008B109E" w:rsidP="01A65658" w:rsidRDefault="4B3AD735" w14:paraId="7EA026F8" w14:textId="5A2B2B9A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color w:val="auto"/>
                <w:sz w:val="32"/>
                <w:szCs w:val="32"/>
              </w:rPr>
            </w:pPr>
            <w:r w:rsidRPr="71B42F22" w:rsidR="7B238501">
              <w:rPr>
                <w:rFonts w:ascii="Calibri" w:hAnsi="Calibri" w:cs="Calibri"/>
                <w:b w:val="1"/>
                <w:bCs w:val="1"/>
                <w:sz w:val="32"/>
                <w:szCs w:val="32"/>
              </w:rPr>
              <w:t>PHYSIQUE-ELEC.</w:t>
            </w:r>
            <w:r>
              <w:br/>
            </w:r>
          </w:p>
        </w:tc>
        <w:tc>
          <w:tcPr>
            <w:tcW w:w="6585" w:type="dxa"/>
            <w:tcMar/>
          </w:tcPr>
          <w:p w:rsidRPr="002570AC" w:rsidR="008B109E" w:rsidP="3E4CECDE" w:rsidRDefault="008B109E" w14:paraId="1F6AA3DE" w14:textId="2858FF5B">
            <w:pPr>
              <w:spacing w:line="257" w:lineRule="auto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</w:pP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 xml:space="preserve">Pour </w:t>
            </w: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>les</w:t>
            </w: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 xml:space="preserve"> L</w:t>
            </w: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>1 :</w:t>
            </w:r>
          </w:p>
          <w:p w:rsidRPr="002570AC" w:rsidR="008B109E" w:rsidP="3E4CECDE" w:rsidRDefault="008B109E" w14:paraId="100A74AE" w14:textId="62D5F533">
            <w:pPr>
              <w:pStyle w:val="Paragraphedeliste"/>
              <w:numPr>
                <w:ilvl w:val="0"/>
                <w:numId w:val="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it"/>
              </w:rPr>
            </w:pP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it"/>
              </w:rPr>
              <w:t>Gabriel Morgado : Mardi 14h-16h (SP106)</w:t>
            </w:r>
          </w:p>
          <w:p w:rsidRPr="002570AC" w:rsidR="008B109E" w:rsidP="3E4CECDE" w:rsidRDefault="008B109E" w14:paraId="446BA776" w14:textId="44415E31">
            <w:pPr>
              <w:pStyle w:val="Paragraphedeliste"/>
              <w:numPr>
                <w:ilvl w:val="0"/>
                <w:numId w:val="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Maria Fahed: Mercredi 10h-12h (SP106 et SP107)</w:t>
            </w:r>
          </w:p>
          <w:p w:rsidRPr="002570AC" w:rsidR="008B109E" w:rsidP="3E4CECDE" w:rsidRDefault="008B109E" w14:paraId="18395FD2" w14:textId="319ABFB2">
            <w:pPr>
              <w:pStyle w:val="Paragraphedeliste"/>
              <w:numPr>
                <w:ilvl w:val="0"/>
                <w:numId w:val="9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it-IT"/>
              </w:rPr>
            </w:pP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it-IT"/>
              </w:rPr>
              <w:t xml:space="preserve">Sandy Makhlouf : </w:t>
            </w: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it-IT"/>
              </w:rPr>
              <w:t>Vendredi</w:t>
            </w: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it-IT"/>
              </w:rPr>
              <w:t xml:space="preserve"> 14h-16h (SP106 et SP107)</w:t>
            </w:r>
          </w:p>
          <w:p w:rsidRPr="002570AC" w:rsidR="008B109E" w:rsidP="3E4CECDE" w:rsidRDefault="008B109E" w14:paraId="07CE3919" w14:textId="7756401A">
            <w:pPr>
              <w:spacing w:before="240" w:beforeAutospacing="off" w:line="257" w:lineRule="auto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</w:pP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 xml:space="preserve">Pour </w:t>
            </w: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>les</w:t>
            </w: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 xml:space="preserve"> L</w:t>
            </w: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>2 :</w:t>
            </w:r>
          </w:p>
          <w:p w:rsidRPr="002570AC" w:rsidR="008B109E" w:rsidP="3E4CECDE" w:rsidRDefault="008B109E" w14:paraId="78A3648B" w14:textId="0867BCEA">
            <w:pPr>
              <w:pStyle w:val="Paragraphedeliste"/>
              <w:numPr>
                <w:ilvl w:val="0"/>
                <w:numId w:val="12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Sandy </w:t>
            </w: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Makhlouf:</w:t>
            </w: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Lundi 8h-10h (SP303 et SP301)</w:t>
            </w:r>
          </w:p>
          <w:p w:rsidRPr="002570AC" w:rsidR="008B109E" w:rsidP="3E4CECDE" w:rsidRDefault="008B109E" w14:paraId="45710105" w14:textId="0E83F53B">
            <w:pPr>
              <w:pStyle w:val="Paragraphedeliste"/>
              <w:numPr>
                <w:ilvl w:val="0"/>
                <w:numId w:val="12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it"/>
              </w:rPr>
              <w:t xml:space="preserve">Iman Ragheb: Lundi 10h-12h </w:t>
            </w: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(SP303 et SP301)</w:t>
            </w:r>
          </w:p>
          <w:p w:rsidRPr="002570AC" w:rsidR="008B109E" w:rsidP="3E4CECDE" w:rsidRDefault="008B109E" w14:paraId="5276EDCC" w14:textId="3B33583F">
            <w:pPr>
              <w:pStyle w:val="Paragraphedeliste"/>
              <w:numPr>
                <w:ilvl w:val="0"/>
                <w:numId w:val="12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it"/>
              </w:rPr>
            </w:pP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it"/>
              </w:rPr>
              <w:t>Gabriel Morgado : Mercredi 14h-16h (SP301)</w:t>
            </w:r>
          </w:p>
          <w:p w:rsidRPr="002570AC" w:rsidR="008B109E" w:rsidP="3E4CECDE" w:rsidRDefault="008B109E" w14:paraId="268CD71F" w14:textId="2822D867">
            <w:pPr>
              <w:pStyle w:val="Paragraphedeliste"/>
              <w:numPr>
                <w:ilvl w:val="0"/>
                <w:numId w:val="12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de"/>
              </w:rPr>
            </w:pP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de"/>
              </w:rPr>
              <w:t>Charbel Saber: Jeudi 15h-17h (TE302)</w:t>
            </w:r>
          </w:p>
          <w:p w:rsidRPr="002570AC" w:rsidR="008B109E" w:rsidP="3E4CECDE" w:rsidRDefault="008B109E" w14:paraId="343CA875" w14:textId="448EFDFD">
            <w:pPr>
              <w:spacing w:before="240" w:beforeAutospacing="off" w:line="257" w:lineRule="auto"/>
              <w:jc w:val="left"/>
            </w:pP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 xml:space="preserve">Pour </w:t>
            </w: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>les</w:t>
            </w: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 xml:space="preserve"> L3-</w:t>
            </w: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>New :</w:t>
            </w: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 xml:space="preserve"> sur rendez-vous </w:t>
            </w: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>avec</w:t>
            </w:r>
            <w:r w:rsidRPr="3E4CECDE" w:rsidR="57B8813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it-IT"/>
              </w:rPr>
              <w:t xml:space="preserve"> :</w:t>
            </w:r>
          </w:p>
          <w:p w:rsidRPr="002570AC" w:rsidR="008B109E" w:rsidP="3E4CECDE" w:rsidRDefault="008B109E" w14:paraId="29CE4BB5" w14:textId="227F7DA3">
            <w:pPr>
              <w:pStyle w:val="Paragraphedeliste"/>
              <w:numPr>
                <w:ilvl w:val="0"/>
                <w:numId w:val="12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de"/>
              </w:rPr>
            </w:pP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de"/>
              </w:rPr>
              <w:t xml:space="preserve">Charbel Saber : </w:t>
            </w:r>
            <w:hyperlink r:id="Rcde7461a080f4864">
              <w:r w:rsidRPr="3E4CECDE" w:rsidR="57B88136">
                <w:rPr>
                  <w:rStyle w:val="Lienhypertexte"/>
                  <w:rFonts w:ascii="Calibri" w:hAnsi="Calibri" w:eastAsia="Calibri" w:cs="Calibri"/>
                  <w:strike w:val="0"/>
                  <w:dstrike w:val="0"/>
                  <w:noProof w:val="0"/>
                  <w:color w:val="0563C1"/>
                  <w:sz w:val="24"/>
                  <w:szCs w:val="24"/>
                  <w:u w:val="single"/>
                  <w:lang w:val="de"/>
                </w:rPr>
                <w:t>charbel.saber@efrei.fr</w:t>
              </w:r>
            </w:hyperlink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de"/>
              </w:rPr>
              <w:t xml:space="preserve"> </w:t>
            </w:r>
          </w:p>
          <w:p w:rsidRPr="002570AC" w:rsidR="008B109E" w:rsidP="3E4CECDE" w:rsidRDefault="008B109E" w14:paraId="1D7A927F" w14:textId="72111C2E">
            <w:pPr>
              <w:pStyle w:val="Paragraphedeliste"/>
              <w:numPr>
                <w:ilvl w:val="0"/>
                <w:numId w:val="12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it-IT"/>
              </w:rPr>
            </w:pP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nl"/>
              </w:rPr>
              <w:t xml:space="preserve">Didier Achvar : </w:t>
            </w:r>
            <w:hyperlink r:id="R2b7e353a6d0648de">
              <w:r w:rsidRPr="3E4CECDE" w:rsidR="57B88136">
                <w:rPr>
                  <w:rStyle w:val="Lienhypertexte"/>
                  <w:rFonts w:ascii="Calibri" w:hAnsi="Calibri" w:eastAsia="Calibri" w:cs="Calibri"/>
                  <w:strike w:val="0"/>
                  <w:dstrike w:val="0"/>
                  <w:noProof w:val="0"/>
                  <w:color w:val="0563C1"/>
                  <w:sz w:val="24"/>
                  <w:szCs w:val="24"/>
                  <w:u w:val="single"/>
                  <w:lang w:val="nl"/>
                </w:rPr>
                <w:t>Didier.achvar@efrei.fr</w:t>
              </w:r>
            </w:hyperlink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it-IT"/>
              </w:rPr>
              <w:t xml:space="preserve"> </w:t>
            </w:r>
          </w:p>
          <w:p w:rsidRPr="002570AC" w:rsidR="008B109E" w:rsidP="3E4CECDE" w:rsidRDefault="008B109E" w14:paraId="6694122D" w14:textId="7CDDFD0A">
            <w:pPr>
              <w:pStyle w:val="Paragraphedeliste"/>
              <w:numPr>
                <w:ilvl w:val="0"/>
                <w:numId w:val="12"/>
              </w:num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nl"/>
              </w:rPr>
            </w:pPr>
            <w:r w:rsidRPr="3E4CECDE" w:rsidR="57B88136">
              <w:rPr>
                <w:rFonts w:ascii="Calibri" w:hAnsi="Calibri" w:eastAsia="Calibri" w:cs="Calibri"/>
                <w:noProof w:val="0"/>
                <w:sz w:val="24"/>
                <w:szCs w:val="24"/>
                <w:lang w:val="nl"/>
              </w:rPr>
              <w:t xml:space="preserve">Iman Ragheb : </w:t>
            </w:r>
            <w:hyperlink r:id="Rbe5a9f96bff94405">
              <w:r w:rsidRPr="3E4CECDE" w:rsidR="57B88136">
                <w:rPr>
                  <w:rStyle w:val="Lienhypertexte"/>
                  <w:rFonts w:ascii="Calibri" w:hAnsi="Calibri" w:eastAsia="Calibri" w:cs="Calibri"/>
                  <w:strike w:val="0"/>
                  <w:dstrike w:val="0"/>
                  <w:noProof w:val="0"/>
                  <w:color w:val="0563C1"/>
                  <w:sz w:val="24"/>
                  <w:szCs w:val="24"/>
                  <w:u w:val="single"/>
                  <w:lang w:val="nl"/>
                </w:rPr>
                <w:t>Iman.ragheb@efrei.fr</w:t>
              </w:r>
            </w:hyperlink>
          </w:p>
          <w:p w:rsidRPr="002570AC" w:rsidR="008B109E" w:rsidP="3E4CECDE" w:rsidRDefault="008B109E" w14:paraId="6103EF01" w14:textId="3E186914">
            <w:pPr>
              <w:pStyle w:val="Normal"/>
              <w:jc w:val="center"/>
              <w:rPr>
                <w:color w:val="FF0000"/>
                <w:lang w:val="it-IT"/>
              </w:rPr>
            </w:pPr>
          </w:p>
        </w:tc>
      </w:tr>
      <w:tr w:rsidR="3E4CECDE" w:rsidTr="3E4CECDE" w14:paraId="1EDEC2E2">
        <w:trPr>
          <w:trHeight w:val="300"/>
        </w:trPr>
        <w:tc>
          <w:tcPr>
            <w:tcW w:w="3900" w:type="dxa"/>
            <w:tcMar/>
          </w:tcPr>
          <w:p w:rsidR="3E4CECDE" w:rsidP="3E4CECDE" w:rsidRDefault="3E4CECDE" w14:paraId="5CD0D61D" w14:textId="4926B9E5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b w:val="1"/>
                <w:bCs w:val="1"/>
                <w:sz w:val="32"/>
                <w:szCs w:val="32"/>
              </w:rPr>
            </w:pPr>
          </w:p>
          <w:p w:rsidR="68A7B93C" w:rsidP="3E4CECDE" w:rsidRDefault="68A7B93C" w14:paraId="186D6661" w14:textId="24762EF5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b w:val="1"/>
                <w:bCs w:val="1"/>
                <w:sz w:val="32"/>
                <w:szCs w:val="32"/>
              </w:rPr>
            </w:pPr>
            <w:r w:rsidRPr="3E4CECDE" w:rsidR="68A7B93C">
              <w:rPr>
                <w:rFonts w:ascii="Calibri" w:hAnsi="Calibri" w:cs="Calibri"/>
                <w:b w:val="1"/>
                <w:bCs w:val="1"/>
                <w:sz w:val="32"/>
                <w:szCs w:val="32"/>
              </w:rPr>
              <w:t>MANAGEMENT</w:t>
            </w:r>
          </w:p>
          <w:p w:rsidR="3E4CECDE" w:rsidP="3E4CECDE" w:rsidRDefault="3E4CECDE" w14:paraId="185BD284" w14:textId="2CF52578">
            <w:pPr>
              <w:pStyle w:val="NormalWeb"/>
              <w:jc w:val="center"/>
              <w:rPr>
                <w:rFonts w:ascii="Calibri" w:hAnsi="Calibri" w:cs="Calibri"/>
                <w:b w:val="1"/>
                <w:bCs w:val="1"/>
                <w:sz w:val="32"/>
                <w:szCs w:val="32"/>
                <w:lang w:val="it-IT"/>
              </w:rPr>
            </w:pPr>
          </w:p>
        </w:tc>
        <w:tc>
          <w:tcPr>
            <w:tcW w:w="6585" w:type="dxa"/>
            <w:tcMar/>
          </w:tcPr>
          <w:p w:rsidR="68A7B93C" w:rsidP="3E4CECDE" w:rsidRDefault="68A7B93C" w14:paraId="3DFE8DE6" w14:textId="43F5A2A8">
            <w:pPr>
              <w:pStyle w:val="Normal"/>
              <w:jc w:val="left"/>
              <w:rPr>
                <w:color w:val="auto"/>
              </w:rPr>
            </w:pPr>
            <w:r w:rsidRPr="3E4CECDE" w:rsidR="68A7B93C">
              <w:rPr>
                <w:color w:val="auto"/>
              </w:rPr>
              <w:t xml:space="preserve">Prendre rendez-vous auprès de  </w:t>
            </w:r>
            <w:hyperlink r:id="R1a7c539804c344ab">
              <w:r w:rsidRPr="3E4CECDE" w:rsidR="68A7B93C">
                <w:rPr>
                  <w:rStyle w:val="Lienhypertexte"/>
                </w:rPr>
                <w:t>paylanush.pogosian@efrei.fr</w:t>
              </w:r>
            </w:hyperlink>
            <w:r w:rsidRPr="3E4CECDE" w:rsidR="68A7B93C">
              <w:rPr>
                <w:color w:val="auto"/>
              </w:rPr>
              <w:t xml:space="preserve"> en précisant le motif</w:t>
            </w:r>
            <w:r w:rsidRPr="3E4CECDE" w:rsidR="05BF60D9">
              <w:rPr>
                <w:color w:val="auto"/>
              </w:rPr>
              <w:t>.</w:t>
            </w:r>
          </w:p>
        </w:tc>
      </w:tr>
      <w:tr w:rsidR="008B109E" w:rsidTr="3E4CECDE" w14:paraId="0A6256F0" w14:textId="77777777">
        <w:trPr>
          <w:trHeight w:val="300"/>
        </w:trPr>
        <w:tc>
          <w:tcPr>
            <w:tcW w:w="3900" w:type="dxa"/>
            <w:tcMar/>
          </w:tcPr>
          <w:p w:rsidRPr="002570AC" w:rsidR="001A05F8" w:rsidP="3A13D0FA" w:rsidRDefault="001A05F8" w14:paraId="2E139066" w14:textId="4B65A38A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it-IT"/>
              </w:rPr>
            </w:pPr>
          </w:p>
          <w:p w:rsidRPr="002570AC" w:rsidR="001A05F8" w:rsidP="3A13D0FA" w:rsidRDefault="001A05F8" w14:paraId="1BF735DE" w14:textId="57A3F61A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lang w:val="it-IT"/>
              </w:rPr>
            </w:pPr>
          </w:p>
          <w:p w:rsidR="001A05F8" w:rsidP="3627E35C" w:rsidRDefault="3E1F1A6A" w14:paraId="691FB63A" w14:textId="3E91710D">
            <w:pPr>
              <w:pStyle w:val="NormalWeb"/>
              <w:shd w:val="clear" w:color="auto" w:fill="FFFFFF" w:themeFill="background1"/>
              <w:jc w:val="center"/>
            </w:pPr>
            <w:r w:rsidRPr="3627E35C">
              <w:rPr>
                <w:rFonts w:ascii="Calibri" w:hAnsi="Calibri" w:cs="Calibri"/>
                <w:b/>
                <w:bCs/>
                <w:sz w:val="32"/>
                <w:szCs w:val="32"/>
              </w:rPr>
              <w:t>SCIENCES</w:t>
            </w:r>
            <w:r w:rsidRPr="3627E35C" w:rsidR="001A05F8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HUMAINES ET COMMUNICATION</w:t>
            </w:r>
          </w:p>
          <w:p w:rsidR="001A05F8" w:rsidP="71B42F22" w:rsidRDefault="001A05F8" w14:paraId="009ECFA7" w14:textId="7C49BECC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  <w:p w:rsidR="008B109E" w:rsidP="008B109E" w:rsidRDefault="008B109E" w14:paraId="42DE31F9" w14:textId="77777777"/>
        </w:tc>
        <w:tc>
          <w:tcPr>
            <w:tcW w:w="6585" w:type="dxa"/>
            <w:tcMar/>
          </w:tcPr>
          <w:p w:rsidR="008B109E" w:rsidP="3E4CECDE" w:rsidRDefault="001A05F8" w14:paraId="7450DC5A" w14:textId="4BAB26EB">
            <w:pPr>
              <w:pStyle w:val="Normal"/>
              <w:jc w:val="left"/>
              <w:rPr>
                <w:color w:val="auto"/>
              </w:rPr>
            </w:pPr>
          </w:p>
          <w:p w:rsidR="008B109E" w:rsidP="3E4CECDE" w:rsidRDefault="001A05F8" w14:paraId="47A98B76" w14:textId="42719D23">
            <w:pPr>
              <w:pStyle w:val="Normal"/>
              <w:jc w:val="left"/>
              <w:rPr>
                <w:color w:val="auto"/>
              </w:rPr>
            </w:pPr>
          </w:p>
          <w:p w:rsidR="008B109E" w:rsidP="3E4CECDE" w:rsidRDefault="001A05F8" w14:paraId="49AB8F1C" w14:textId="457A4312">
            <w:pPr>
              <w:pStyle w:val="Normal"/>
              <w:jc w:val="left"/>
              <w:rPr>
                <w:color w:val="auto"/>
              </w:rPr>
            </w:pPr>
            <w:r w:rsidRPr="3E4CECDE" w:rsidR="06136D02">
              <w:rPr>
                <w:color w:val="auto"/>
              </w:rPr>
              <w:t xml:space="preserve">Prendre rendez-vous auprès de  </w:t>
            </w:r>
            <w:hyperlink r:id="Rd7f40a526649441a">
              <w:r w:rsidRPr="3E4CECDE" w:rsidR="06136D02">
                <w:rPr>
                  <w:rStyle w:val="Lienhypertexte"/>
                </w:rPr>
                <w:t>paylanush.pogosian@efrei.fr</w:t>
              </w:r>
            </w:hyperlink>
            <w:r w:rsidRPr="3E4CECDE" w:rsidR="06136D02">
              <w:rPr>
                <w:color w:val="auto"/>
              </w:rPr>
              <w:t xml:space="preserve"> en précisant le motif</w:t>
            </w:r>
          </w:p>
          <w:p w:rsidR="008B109E" w:rsidP="3E4CECDE" w:rsidRDefault="001A05F8" w14:paraId="017AF00F" w14:textId="49EFDA73">
            <w:pPr>
              <w:pStyle w:val="Normal"/>
              <w:ind w:left="0"/>
              <w:jc w:val="left"/>
              <w:rPr>
                <w:color w:val="auto"/>
              </w:rPr>
            </w:pPr>
          </w:p>
        </w:tc>
      </w:tr>
      <w:tr w:rsidRPr="002570AC" w:rsidR="008B109E" w:rsidTr="3E4CECDE" w14:paraId="07A1AC12" w14:textId="77777777">
        <w:trPr>
          <w:trHeight w:val="300"/>
        </w:trPr>
        <w:tc>
          <w:tcPr>
            <w:tcW w:w="3900" w:type="dxa"/>
            <w:tcMar/>
          </w:tcPr>
          <w:p w:rsidR="001A05F8" w:rsidP="71B42F22" w:rsidRDefault="001A05F8" w14:paraId="20D12689" w14:textId="0B49A4FE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b w:val="1"/>
                <w:bCs w:val="1"/>
                <w:sz w:val="32"/>
                <w:szCs w:val="32"/>
              </w:rPr>
            </w:pPr>
            <w:r w:rsidRPr="71B42F22" w:rsidR="7B238501">
              <w:rPr>
                <w:rFonts w:ascii="Calibri" w:hAnsi="Calibri" w:cs="Calibri"/>
                <w:b w:val="1"/>
                <w:bCs w:val="1"/>
                <w:sz w:val="32"/>
                <w:szCs w:val="32"/>
              </w:rPr>
              <w:t>LANGUES</w:t>
            </w:r>
          </w:p>
          <w:p w:rsidRPr="001A05F8" w:rsidR="001A05F8" w:rsidP="71B42F22" w:rsidRDefault="001A05F8" w14:paraId="12C02B7E" w14:textId="5FD4B3CC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  <w:p w:rsidR="008B109E" w:rsidP="008B109E" w:rsidRDefault="008B109E" w14:paraId="79ADE61D" w14:textId="77777777"/>
        </w:tc>
        <w:tc>
          <w:tcPr>
            <w:tcW w:w="6585" w:type="dxa"/>
            <w:tcMar/>
          </w:tcPr>
          <w:p w:rsidRPr="001A05F8" w:rsidR="008B109E" w:rsidP="3E4CECDE" w:rsidRDefault="3E8A4D9C" w14:paraId="4500E4CE" w14:textId="2A6DA790">
            <w:pPr>
              <w:pStyle w:val="Normal"/>
              <w:spacing w:line="259" w:lineRule="auto"/>
              <w:jc w:val="left"/>
              <w:rPr>
                <w:color w:val="auto"/>
              </w:rPr>
            </w:pPr>
          </w:p>
          <w:p w:rsidRPr="001A05F8" w:rsidR="008B109E" w:rsidP="3E4CECDE" w:rsidRDefault="3E8A4D9C" w14:paraId="0CC8E239" w14:textId="07FE04F6">
            <w:pPr>
              <w:pStyle w:val="Normal"/>
              <w:spacing w:line="259" w:lineRule="auto"/>
              <w:jc w:val="left"/>
              <w:rPr>
                <w:color w:val="000000" w:themeColor="text1" w:themeTint="FF" w:themeShade="FF"/>
                <w:lang w:val="en-US"/>
              </w:rPr>
            </w:pPr>
            <w:r w:rsidRPr="3E4CECDE" w:rsidR="62FAA60E">
              <w:rPr>
                <w:color w:val="000000" w:themeColor="text1" w:themeTint="FF" w:themeShade="FF"/>
                <w:lang w:val="en-US"/>
              </w:rPr>
              <w:t xml:space="preserve">Prendre </w:t>
            </w:r>
            <w:r w:rsidRPr="3E4CECDE" w:rsidR="62FAA60E">
              <w:rPr>
                <w:color w:val="000000" w:themeColor="text1" w:themeTint="FF" w:themeShade="FF"/>
                <w:lang w:val="en-US"/>
              </w:rPr>
              <w:t>rendez-vous</w:t>
            </w:r>
            <w:r w:rsidRPr="3E4CECDE" w:rsidR="62FAA60E">
              <w:rPr>
                <w:color w:val="000000" w:themeColor="text1" w:themeTint="FF" w:themeShade="FF"/>
                <w:lang w:val="en-US"/>
              </w:rPr>
              <w:t xml:space="preserve"> </w:t>
            </w:r>
            <w:r w:rsidRPr="3E4CECDE" w:rsidR="62FAA60E">
              <w:rPr>
                <w:color w:val="000000" w:themeColor="text1" w:themeTint="FF" w:themeShade="FF"/>
                <w:lang w:val="en-US"/>
              </w:rPr>
              <w:t>auprès</w:t>
            </w:r>
            <w:r w:rsidRPr="3E4CECDE" w:rsidR="62FAA60E">
              <w:rPr>
                <w:color w:val="000000" w:themeColor="text1" w:themeTint="FF" w:themeShade="FF"/>
                <w:lang w:val="en-US"/>
              </w:rPr>
              <w:t xml:space="preserve"> </w:t>
            </w:r>
            <w:r w:rsidRPr="3E4CECDE" w:rsidR="62FAA60E">
              <w:rPr>
                <w:color w:val="000000" w:themeColor="text1" w:themeTint="FF" w:themeShade="FF"/>
                <w:lang w:val="en-US"/>
              </w:rPr>
              <w:t xml:space="preserve">de </w:t>
            </w:r>
            <w:hyperlink r:id="Rd1cc1e4441c4465e">
              <w:r w:rsidRPr="3E4CECDE" w:rsidR="62FAA60E">
                <w:rPr>
                  <w:rStyle w:val="Lienhypertexte"/>
                  <w:lang w:val="en-US"/>
                </w:rPr>
                <w:t>nahla.helou@efrei.fr</w:t>
              </w:r>
            </w:hyperlink>
            <w:r w:rsidRPr="3E4CECDE" w:rsidR="62FAA60E">
              <w:rPr>
                <w:color w:val="000000" w:themeColor="text1" w:themeTint="FF" w:themeShade="FF"/>
                <w:lang w:val="en-US"/>
              </w:rPr>
              <w:t xml:space="preserve">  </w:t>
            </w:r>
            <w:r w:rsidRPr="3E4CECDE" w:rsidR="62FAA60E">
              <w:rPr>
                <w:color w:val="000000" w:themeColor="text1" w:themeTint="FF" w:themeShade="FF"/>
                <w:lang w:val="en-US"/>
              </w:rPr>
              <w:t>en</w:t>
            </w:r>
            <w:r w:rsidRPr="3E4CECDE" w:rsidR="62FAA60E">
              <w:rPr>
                <w:color w:val="000000" w:themeColor="text1" w:themeTint="FF" w:themeShade="FF"/>
                <w:lang w:val="en-US"/>
              </w:rPr>
              <w:t xml:space="preserve"> </w:t>
            </w:r>
            <w:r w:rsidRPr="3E4CECDE" w:rsidR="62FAA60E">
              <w:rPr>
                <w:color w:val="000000" w:themeColor="text1" w:themeTint="FF" w:themeShade="FF"/>
                <w:lang w:val="en-US"/>
              </w:rPr>
              <w:t>précisant</w:t>
            </w:r>
            <w:r w:rsidRPr="3E4CECDE" w:rsidR="62FAA60E">
              <w:rPr>
                <w:color w:val="000000" w:themeColor="text1" w:themeTint="FF" w:themeShade="FF"/>
                <w:lang w:val="en-US"/>
              </w:rPr>
              <w:t xml:space="preserve"> le motif</w:t>
            </w:r>
          </w:p>
        </w:tc>
      </w:tr>
      <w:tr w:rsidR="001A05F8" w:rsidTr="3E4CECDE" w14:paraId="066CFA37" w14:textId="77777777">
        <w:trPr>
          <w:trHeight w:val="300"/>
        </w:trPr>
        <w:tc>
          <w:tcPr>
            <w:tcW w:w="3900" w:type="dxa"/>
            <w:tcMar/>
          </w:tcPr>
          <w:p w:rsidR="001A05F8" w:rsidP="50528888" w:rsidRDefault="001A05F8" w14:paraId="75681C0A" w14:textId="544E1EC4">
            <w:pPr>
              <w:pStyle w:val="NormalWeb"/>
              <w:shd w:val="clear" w:color="auto" w:fill="FFFFFF" w:themeFill="background1"/>
              <w:jc w:val="center"/>
              <w:rPr>
                <w:rFonts w:ascii="Calibri" w:hAnsi="Calibri" w:cs="Calibri"/>
                <w:b w:val="1"/>
                <w:bCs w:val="1"/>
                <w:sz w:val="32"/>
                <w:szCs w:val="32"/>
              </w:rPr>
            </w:pPr>
            <w:r w:rsidRPr="71B42F22" w:rsidR="7B238501">
              <w:rPr>
                <w:rFonts w:ascii="Calibri" w:hAnsi="Calibri" w:cs="Calibri"/>
                <w:b w:val="1"/>
                <w:bCs w:val="1"/>
                <w:sz w:val="32"/>
                <w:szCs w:val="32"/>
              </w:rPr>
              <w:t xml:space="preserve">Biologie </w:t>
            </w:r>
            <w:proofErr w:type="spellStart"/>
            <w:proofErr w:type="spellEnd"/>
          </w:p>
        </w:tc>
        <w:tc>
          <w:tcPr>
            <w:tcW w:w="6585" w:type="dxa"/>
            <w:tcMar/>
          </w:tcPr>
          <w:p w:rsidR="05DDEBCD" w:rsidP="50528888" w:rsidRDefault="05DDEBCD" w14:paraId="1EFBA5A1" w14:textId="67D6B8A6">
            <w:pPr>
              <w:jc w:val="center"/>
              <w:rPr>
                <w:color w:val="000000" w:themeColor="text1"/>
              </w:rPr>
            </w:pPr>
          </w:p>
          <w:p w:rsidRPr="001A05F8" w:rsidR="001A05F8" w:rsidP="50528888" w:rsidRDefault="001A05F8" w14:paraId="3608B0A2" w14:textId="47D98394">
            <w:pPr>
              <w:jc w:val="center"/>
              <w:rPr>
                <w:color w:val="000000" w:themeColor="text1"/>
              </w:rPr>
            </w:pPr>
            <w:r w:rsidRPr="71B42F22" w:rsidR="7B238501">
              <w:rPr>
                <w:color w:val="000000" w:themeColor="text1" w:themeTint="FF" w:themeShade="FF"/>
              </w:rPr>
              <w:t>.</w:t>
            </w:r>
          </w:p>
        </w:tc>
      </w:tr>
    </w:tbl>
    <w:p w:rsidRPr="008B109E" w:rsidR="008B109E" w:rsidP="001A05F8" w:rsidRDefault="008B109E" w14:paraId="4B063024" w14:textId="77777777"/>
    <w:sectPr w:rsidRPr="008B109E" w:rsidR="008B109E">
      <w:pgSz w:w="11906" w:h="16838" w:orient="portrait"/>
      <w:pgMar w:top="964" w:right="720" w:bottom="72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7d64e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d86c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4b2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644d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23992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40b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8787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66a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ac3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5e1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931d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eb1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bc34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cd4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a92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a1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FE5C31"/>
    <w:multiLevelType w:val="hybridMultilevel"/>
    <w:tmpl w:val="03CC1AE2"/>
    <w:lvl w:ilvl="0" w:tplc="ADBE00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4A4A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D431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889B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2A51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D202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367C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2C9E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062D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A53092E"/>
    <w:multiLevelType w:val="hybridMultilevel"/>
    <w:tmpl w:val="B9C09280"/>
    <w:lvl w:ilvl="0" w:tplc="D5F0EA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169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0EB9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C6BA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961D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D885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945A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4E0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4420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203256576">
    <w:abstractNumId w:val="1"/>
  </w:num>
  <w:num w:numId="2" w16cid:durableId="61761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9E"/>
    <w:rsid w:val="001312D1"/>
    <w:rsid w:val="001A05F8"/>
    <w:rsid w:val="002570AC"/>
    <w:rsid w:val="005C04EF"/>
    <w:rsid w:val="007D1941"/>
    <w:rsid w:val="008B109E"/>
    <w:rsid w:val="00E46D45"/>
    <w:rsid w:val="00EE39D5"/>
    <w:rsid w:val="00FA35CF"/>
    <w:rsid w:val="01581FCE"/>
    <w:rsid w:val="017E8B28"/>
    <w:rsid w:val="01A65658"/>
    <w:rsid w:val="01B4C05E"/>
    <w:rsid w:val="038807F5"/>
    <w:rsid w:val="03AB8E7D"/>
    <w:rsid w:val="04067270"/>
    <w:rsid w:val="0454C6E0"/>
    <w:rsid w:val="0514676F"/>
    <w:rsid w:val="0557B40B"/>
    <w:rsid w:val="05BF60D9"/>
    <w:rsid w:val="05DDEBCD"/>
    <w:rsid w:val="06136D02"/>
    <w:rsid w:val="0633F24C"/>
    <w:rsid w:val="0676B68C"/>
    <w:rsid w:val="067FA885"/>
    <w:rsid w:val="06C9F97A"/>
    <w:rsid w:val="077591AE"/>
    <w:rsid w:val="07BDD4A1"/>
    <w:rsid w:val="08E07640"/>
    <w:rsid w:val="0941B16A"/>
    <w:rsid w:val="09774CE0"/>
    <w:rsid w:val="098D4D14"/>
    <w:rsid w:val="09E9B0F1"/>
    <w:rsid w:val="0A09F38D"/>
    <w:rsid w:val="0A10917E"/>
    <w:rsid w:val="0A99B9CC"/>
    <w:rsid w:val="0ADC5D6D"/>
    <w:rsid w:val="0B40FB79"/>
    <w:rsid w:val="0B55A477"/>
    <w:rsid w:val="0BCA255E"/>
    <w:rsid w:val="0BD3238D"/>
    <w:rsid w:val="0CA900FE"/>
    <w:rsid w:val="0D8DA877"/>
    <w:rsid w:val="0DFF65A1"/>
    <w:rsid w:val="0E559F8D"/>
    <w:rsid w:val="0E7B6135"/>
    <w:rsid w:val="0EA7AE5F"/>
    <w:rsid w:val="0ED47212"/>
    <w:rsid w:val="0EFDFAE4"/>
    <w:rsid w:val="0F2978D8"/>
    <w:rsid w:val="0F2CDB16"/>
    <w:rsid w:val="0F41C1D6"/>
    <w:rsid w:val="0FCC1533"/>
    <w:rsid w:val="0FFDA86F"/>
    <w:rsid w:val="10C86613"/>
    <w:rsid w:val="110CFBE7"/>
    <w:rsid w:val="11197ADD"/>
    <w:rsid w:val="116C161A"/>
    <w:rsid w:val="12A1E8F0"/>
    <w:rsid w:val="1322B0E2"/>
    <w:rsid w:val="134ED258"/>
    <w:rsid w:val="13B04470"/>
    <w:rsid w:val="13F99CB2"/>
    <w:rsid w:val="143DB951"/>
    <w:rsid w:val="149BA628"/>
    <w:rsid w:val="149BEFE5"/>
    <w:rsid w:val="14D2EE82"/>
    <w:rsid w:val="14EAA2B9"/>
    <w:rsid w:val="14F36429"/>
    <w:rsid w:val="1571DC9C"/>
    <w:rsid w:val="15956D13"/>
    <w:rsid w:val="15B63B8C"/>
    <w:rsid w:val="15DFAD39"/>
    <w:rsid w:val="160A68A7"/>
    <w:rsid w:val="16B1F09D"/>
    <w:rsid w:val="16C0B2C9"/>
    <w:rsid w:val="16FE3A79"/>
    <w:rsid w:val="17D4917E"/>
    <w:rsid w:val="18255507"/>
    <w:rsid w:val="18865328"/>
    <w:rsid w:val="196D1356"/>
    <w:rsid w:val="198776DB"/>
    <w:rsid w:val="19A4AF51"/>
    <w:rsid w:val="19C271A2"/>
    <w:rsid w:val="19C41E11"/>
    <w:rsid w:val="1A44ECE7"/>
    <w:rsid w:val="1A7C4C58"/>
    <w:rsid w:val="1B2C1E1D"/>
    <w:rsid w:val="1B9C9BB1"/>
    <w:rsid w:val="1C557E6C"/>
    <w:rsid w:val="1C8D2E97"/>
    <w:rsid w:val="1CA28DF9"/>
    <w:rsid w:val="1D73D035"/>
    <w:rsid w:val="1D7A6D50"/>
    <w:rsid w:val="1D7E84FE"/>
    <w:rsid w:val="1D9FAC02"/>
    <w:rsid w:val="1DB4C594"/>
    <w:rsid w:val="1E0A4642"/>
    <w:rsid w:val="1E42E965"/>
    <w:rsid w:val="1E978F34"/>
    <w:rsid w:val="1EC83391"/>
    <w:rsid w:val="1ECACC04"/>
    <w:rsid w:val="1EE4BD3E"/>
    <w:rsid w:val="1F57A5FA"/>
    <w:rsid w:val="203926B2"/>
    <w:rsid w:val="209DE452"/>
    <w:rsid w:val="20C835FE"/>
    <w:rsid w:val="21531FF4"/>
    <w:rsid w:val="215517B3"/>
    <w:rsid w:val="21FEA479"/>
    <w:rsid w:val="224D8E91"/>
    <w:rsid w:val="22562898"/>
    <w:rsid w:val="226F92D9"/>
    <w:rsid w:val="228093A5"/>
    <w:rsid w:val="2306A500"/>
    <w:rsid w:val="23E08190"/>
    <w:rsid w:val="24221C14"/>
    <w:rsid w:val="24294970"/>
    <w:rsid w:val="248289B0"/>
    <w:rsid w:val="24B8CB2E"/>
    <w:rsid w:val="24B9D806"/>
    <w:rsid w:val="24D41039"/>
    <w:rsid w:val="250DF30D"/>
    <w:rsid w:val="258E0BD3"/>
    <w:rsid w:val="26025E24"/>
    <w:rsid w:val="26948CAB"/>
    <w:rsid w:val="269AC950"/>
    <w:rsid w:val="27468E48"/>
    <w:rsid w:val="27E108BB"/>
    <w:rsid w:val="28DDFEED"/>
    <w:rsid w:val="291D1F66"/>
    <w:rsid w:val="29605A08"/>
    <w:rsid w:val="29840C92"/>
    <w:rsid w:val="2A086E4D"/>
    <w:rsid w:val="2A4DC453"/>
    <w:rsid w:val="2A61880F"/>
    <w:rsid w:val="2A82B0C6"/>
    <w:rsid w:val="2ABCB40F"/>
    <w:rsid w:val="2B43D424"/>
    <w:rsid w:val="2B4BD417"/>
    <w:rsid w:val="2B9DC315"/>
    <w:rsid w:val="2BBA3D69"/>
    <w:rsid w:val="2C62842C"/>
    <w:rsid w:val="2C8B246A"/>
    <w:rsid w:val="2D259EE7"/>
    <w:rsid w:val="2D400F0F"/>
    <w:rsid w:val="2D504994"/>
    <w:rsid w:val="2D8B8D4D"/>
    <w:rsid w:val="2DC898A4"/>
    <w:rsid w:val="2DDBB221"/>
    <w:rsid w:val="2E8EE460"/>
    <w:rsid w:val="2ED34320"/>
    <w:rsid w:val="2ED51D3F"/>
    <w:rsid w:val="2EF24DC3"/>
    <w:rsid w:val="2F044A74"/>
    <w:rsid w:val="2F646905"/>
    <w:rsid w:val="2F90180D"/>
    <w:rsid w:val="3099F879"/>
    <w:rsid w:val="30B5EED2"/>
    <w:rsid w:val="3108F96A"/>
    <w:rsid w:val="3251BF33"/>
    <w:rsid w:val="3252B011"/>
    <w:rsid w:val="3275FFAE"/>
    <w:rsid w:val="3295E2EF"/>
    <w:rsid w:val="3311B4C1"/>
    <w:rsid w:val="33D6960C"/>
    <w:rsid w:val="33FC1F1B"/>
    <w:rsid w:val="34167001"/>
    <w:rsid w:val="3431B350"/>
    <w:rsid w:val="34638930"/>
    <w:rsid w:val="34C64374"/>
    <w:rsid w:val="34D98E00"/>
    <w:rsid w:val="354C93BE"/>
    <w:rsid w:val="35A2E949"/>
    <w:rsid w:val="35C8CF37"/>
    <w:rsid w:val="3627E35C"/>
    <w:rsid w:val="36E547D6"/>
    <w:rsid w:val="36EB3C23"/>
    <w:rsid w:val="373BE5D8"/>
    <w:rsid w:val="3741B059"/>
    <w:rsid w:val="376E4030"/>
    <w:rsid w:val="37859298"/>
    <w:rsid w:val="379B29F2"/>
    <w:rsid w:val="3857179C"/>
    <w:rsid w:val="39006FF9"/>
    <w:rsid w:val="390EE631"/>
    <w:rsid w:val="392162F9"/>
    <w:rsid w:val="3936FA53"/>
    <w:rsid w:val="394CB10A"/>
    <w:rsid w:val="3A13D0FA"/>
    <w:rsid w:val="3A8317FD"/>
    <w:rsid w:val="3AC4E0AB"/>
    <w:rsid w:val="3AD2CAB4"/>
    <w:rsid w:val="3B1C5B1C"/>
    <w:rsid w:val="3C0249B2"/>
    <w:rsid w:val="3C7E5FC9"/>
    <w:rsid w:val="3CCACBA2"/>
    <w:rsid w:val="3D2AE4AA"/>
    <w:rsid w:val="3D2E7B69"/>
    <w:rsid w:val="3D3B60FD"/>
    <w:rsid w:val="3D41554A"/>
    <w:rsid w:val="3D8F030D"/>
    <w:rsid w:val="3DB67D09"/>
    <w:rsid w:val="3DD44041"/>
    <w:rsid w:val="3E1F1A6A"/>
    <w:rsid w:val="3E20222D"/>
    <w:rsid w:val="3E4CECDE"/>
    <w:rsid w:val="3E8A4D9C"/>
    <w:rsid w:val="3EA68E2C"/>
    <w:rsid w:val="3ED7315E"/>
    <w:rsid w:val="3F3AE42D"/>
    <w:rsid w:val="3F7124D0"/>
    <w:rsid w:val="3FB10D07"/>
    <w:rsid w:val="40FE6FC3"/>
    <w:rsid w:val="419FDE9C"/>
    <w:rsid w:val="41A5DABC"/>
    <w:rsid w:val="4207BDE3"/>
    <w:rsid w:val="431201C2"/>
    <w:rsid w:val="434544D3"/>
    <w:rsid w:val="4387A1FA"/>
    <w:rsid w:val="44F15BDD"/>
    <w:rsid w:val="45411293"/>
    <w:rsid w:val="454C672F"/>
    <w:rsid w:val="4582AA19"/>
    <w:rsid w:val="45A9578B"/>
    <w:rsid w:val="45C544B5"/>
    <w:rsid w:val="45C629C9"/>
    <w:rsid w:val="45E4BA18"/>
    <w:rsid w:val="45E678CD"/>
    <w:rsid w:val="46BB322B"/>
    <w:rsid w:val="46CE0247"/>
    <w:rsid w:val="4751B329"/>
    <w:rsid w:val="484D7072"/>
    <w:rsid w:val="4892741D"/>
    <w:rsid w:val="489B93C5"/>
    <w:rsid w:val="48A466FF"/>
    <w:rsid w:val="48AED8BE"/>
    <w:rsid w:val="496FFFA0"/>
    <w:rsid w:val="49F599EA"/>
    <w:rsid w:val="4AA08879"/>
    <w:rsid w:val="4AF0DC04"/>
    <w:rsid w:val="4B3AD735"/>
    <w:rsid w:val="4B49B927"/>
    <w:rsid w:val="4BA7A8F7"/>
    <w:rsid w:val="4BD13B99"/>
    <w:rsid w:val="4C096C5E"/>
    <w:rsid w:val="4C0B3110"/>
    <w:rsid w:val="4C0C19F3"/>
    <w:rsid w:val="4D48E03B"/>
    <w:rsid w:val="4D5F669A"/>
    <w:rsid w:val="4D6C96F3"/>
    <w:rsid w:val="4D995ACD"/>
    <w:rsid w:val="4DA5F21A"/>
    <w:rsid w:val="4DF77D6B"/>
    <w:rsid w:val="4E3B43ED"/>
    <w:rsid w:val="4EB6B827"/>
    <w:rsid w:val="4F0726B2"/>
    <w:rsid w:val="4F4E538B"/>
    <w:rsid w:val="4F9CE743"/>
    <w:rsid w:val="503C4038"/>
    <w:rsid w:val="50528888"/>
    <w:rsid w:val="51141431"/>
    <w:rsid w:val="511ACA03"/>
    <w:rsid w:val="511EE109"/>
    <w:rsid w:val="5200F4B8"/>
    <w:rsid w:val="524FD6E1"/>
    <w:rsid w:val="529DD7F2"/>
    <w:rsid w:val="52E21BDC"/>
    <w:rsid w:val="52F612FC"/>
    <w:rsid w:val="5395126A"/>
    <w:rsid w:val="53F39D22"/>
    <w:rsid w:val="5421C4AE"/>
    <w:rsid w:val="54298661"/>
    <w:rsid w:val="54755146"/>
    <w:rsid w:val="5499B701"/>
    <w:rsid w:val="54C26B11"/>
    <w:rsid w:val="54D74278"/>
    <w:rsid w:val="54D790C8"/>
    <w:rsid w:val="550BA75F"/>
    <w:rsid w:val="550D0094"/>
    <w:rsid w:val="565B8BC7"/>
    <w:rsid w:val="568458FF"/>
    <w:rsid w:val="568DB99C"/>
    <w:rsid w:val="56A86D53"/>
    <w:rsid w:val="56CD0112"/>
    <w:rsid w:val="56FE9283"/>
    <w:rsid w:val="5793173C"/>
    <w:rsid w:val="57B58CFF"/>
    <w:rsid w:val="57B88136"/>
    <w:rsid w:val="57C0088A"/>
    <w:rsid w:val="57DB5257"/>
    <w:rsid w:val="58BE27B3"/>
    <w:rsid w:val="59C77C6A"/>
    <w:rsid w:val="59DD3E5B"/>
    <w:rsid w:val="59F2DE40"/>
    <w:rsid w:val="5A029DDD"/>
    <w:rsid w:val="5AE3587D"/>
    <w:rsid w:val="5B04F6D1"/>
    <w:rsid w:val="5BB9D02E"/>
    <w:rsid w:val="5BEC32BC"/>
    <w:rsid w:val="5C0D8CF9"/>
    <w:rsid w:val="5C3EA995"/>
    <w:rsid w:val="5CAE1D5E"/>
    <w:rsid w:val="5D4B7C30"/>
    <w:rsid w:val="5DD0DB29"/>
    <w:rsid w:val="5E6F4339"/>
    <w:rsid w:val="5E9A02C2"/>
    <w:rsid w:val="5F5FE1AC"/>
    <w:rsid w:val="60B50B87"/>
    <w:rsid w:val="613968CC"/>
    <w:rsid w:val="61837AEE"/>
    <w:rsid w:val="62E974E7"/>
    <w:rsid w:val="62ECFE9E"/>
    <w:rsid w:val="62FAA60E"/>
    <w:rsid w:val="631F144B"/>
    <w:rsid w:val="635E8402"/>
    <w:rsid w:val="638D4706"/>
    <w:rsid w:val="63B752B2"/>
    <w:rsid w:val="642B6529"/>
    <w:rsid w:val="6473C6E1"/>
    <w:rsid w:val="64F474D0"/>
    <w:rsid w:val="659EAE04"/>
    <w:rsid w:val="660051B4"/>
    <w:rsid w:val="6603D615"/>
    <w:rsid w:val="664EBCB9"/>
    <w:rsid w:val="66F2CF06"/>
    <w:rsid w:val="66F6B811"/>
    <w:rsid w:val="67056AAD"/>
    <w:rsid w:val="677D06E7"/>
    <w:rsid w:val="67D20C07"/>
    <w:rsid w:val="68226C72"/>
    <w:rsid w:val="6830FB73"/>
    <w:rsid w:val="68A7B93C"/>
    <w:rsid w:val="68B852F3"/>
    <w:rsid w:val="696F6EB0"/>
    <w:rsid w:val="69C9A1A9"/>
    <w:rsid w:val="69E9C46D"/>
    <w:rsid w:val="69FDC6A5"/>
    <w:rsid w:val="6A0DC96B"/>
    <w:rsid w:val="6A22F4F8"/>
    <w:rsid w:val="6A3AFAF7"/>
    <w:rsid w:val="6A61D227"/>
    <w:rsid w:val="6A95EF25"/>
    <w:rsid w:val="6ABD327F"/>
    <w:rsid w:val="6AF122E0"/>
    <w:rsid w:val="6B81C492"/>
    <w:rsid w:val="6B90FE67"/>
    <w:rsid w:val="6CCA7863"/>
    <w:rsid w:val="6D046C96"/>
    <w:rsid w:val="6D6A8832"/>
    <w:rsid w:val="6DD77A99"/>
    <w:rsid w:val="6F78F0D7"/>
    <w:rsid w:val="703C0D58"/>
    <w:rsid w:val="715A3FEC"/>
    <w:rsid w:val="7160DB0B"/>
    <w:rsid w:val="71B42F22"/>
    <w:rsid w:val="71FE249E"/>
    <w:rsid w:val="7324DB7E"/>
    <w:rsid w:val="73626D30"/>
    <w:rsid w:val="73846C73"/>
    <w:rsid w:val="7392C601"/>
    <w:rsid w:val="73F1E69C"/>
    <w:rsid w:val="748344F8"/>
    <w:rsid w:val="74C0ABDF"/>
    <w:rsid w:val="74D3F079"/>
    <w:rsid w:val="7556C52F"/>
    <w:rsid w:val="755D1A46"/>
    <w:rsid w:val="758A0B97"/>
    <w:rsid w:val="76046405"/>
    <w:rsid w:val="7605B478"/>
    <w:rsid w:val="765C7C40"/>
    <w:rsid w:val="76ADFA74"/>
    <w:rsid w:val="7709EEEF"/>
    <w:rsid w:val="770BC5CF"/>
    <w:rsid w:val="77636DA2"/>
    <w:rsid w:val="77B15729"/>
    <w:rsid w:val="786C5D98"/>
    <w:rsid w:val="78843BFC"/>
    <w:rsid w:val="78A5BF50"/>
    <w:rsid w:val="78B731B1"/>
    <w:rsid w:val="78E6DB79"/>
    <w:rsid w:val="7961FC0B"/>
    <w:rsid w:val="7A7487A5"/>
    <w:rsid w:val="7ABDD346"/>
    <w:rsid w:val="7B238501"/>
    <w:rsid w:val="7B51FC4C"/>
    <w:rsid w:val="7B65E29D"/>
    <w:rsid w:val="7B7B5B25"/>
    <w:rsid w:val="7B7EBFFF"/>
    <w:rsid w:val="7BFDFBFD"/>
    <w:rsid w:val="7C1F6662"/>
    <w:rsid w:val="7C9A6AC3"/>
    <w:rsid w:val="7CD2E534"/>
    <w:rsid w:val="7CE6D9B9"/>
    <w:rsid w:val="7D3792AC"/>
    <w:rsid w:val="7DBB36C3"/>
    <w:rsid w:val="7DF4CDCC"/>
    <w:rsid w:val="7E213C6C"/>
    <w:rsid w:val="7E52770F"/>
    <w:rsid w:val="7E6B31B7"/>
    <w:rsid w:val="7E7217F3"/>
    <w:rsid w:val="7EA62B72"/>
    <w:rsid w:val="7EF7A03D"/>
    <w:rsid w:val="7EFCA779"/>
    <w:rsid w:val="7F206FA5"/>
    <w:rsid w:val="7F445F41"/>
    <w:rsid w:val="7FB38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FD77"/>
  <w15:chartTrackingRefBased/>
  <w15:docId w15:val="{29303B7E-BCC4-EA42-B129-3E01EF45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109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next w:val="Normal"/>
    <w:link w:val="Titre3Car"/>
    <w:uiPriority w:val="9"/>
    <w:qFormat/>
    <w:rsid w:val="00E46D4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line="276" w:lineRule="auto"/>
      <w:outlineLvl w:val="2"/>
    </w:pPr>
    <w:rPr>
      <w:rFonts w:ascii="Arial" w:hAnsi="Arial" w:eastAsia="Century Gothic" w:cs="Century Gothic"/>
      <w:bCs/>
      <w:i/>
      <w:color w:val="4F81BD"/>
      <w:szCs w:val="20"/>
      <w:u w:color="4F81BD"/>
      <w:bdr w:val="nil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3Car" w:customStyle="1">
    <w:name w:val="Titre 3 Car"/>
    <w:basedOn w:val="Policepardfaut"/>
    <w:link w:val="Titre3"/>
    <w:uiPriority w:val="9"/>
    <w:qFormat/>
    <w:rsid w:val="00E46D45"/>
    <w:rPr>
      <w:rFonts w:ascii="Arial" w:hAnsi="Arial" w:eastAsia="Century Gothic" w:cs="Century Gothic"/>
      <w:bCs/>
      <w:i/>
      <w:color w:val="4F81BD"/>
      <w:szCs w:val="20"/>
      <w:u w:color="4F81BD"/>
      <w:bdr w:val="nil"/>
      <w:lang w:eastAsia="fr-FR"/>
    </w:rPr>
  </w:style>
  <w:style w:type="character" w:styleId="Titre1Car" w:customStyle="1">
    <w:name w:val="Titre 1 Car"/>
    <w:basedOn w:val="Policepardfaut"/>
    <w:link w:val="Titre1"/>
    <w:uiPriority w:val="9"/>
    <w:rsid w:val="008B109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B10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1A05F8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fr-FR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Policepardfau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6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/media/image2.png" Id="R875d320d204a4823" /><Relationship Type="http://schemas.openxmlformats.org/officeDocument/2006/relationships/hyperlink" Target="mailto:asma.gabis@efrei.fr" TargetMode="External" Id="R0776f058fed446d5" /><Relationship Type="http://schemas.openxmlformats.org/officeDocument/2006/relationships/hyperlink" Target="mailto:rado.rakotonarivo@efrei.fr" TargetMode="External" Id="R97fd2c6868b044a1" /><Relationship Type="http://schemas.openxmlformats.org/officeDocument/2006/relationships/hyperlink" Target="mailto:maha.naceur@efrei.fr" TargetMode="External" Id="Re43cce8f959a45e8" /><Relationship Type="http://schemas.openxmlformats.org/officeDocument/2006/relationships/hyperlink" Target="mailto:mourad.kmimech@efrei.fr" TargetMode="External" Id="Rc09da7cdf45745da" /><Relationship Type="http://schemas.openxmlformats.org/officeDocument/2006/relationships/hyperlink" Target="mailto:mouna.daadaa@efrei.fr" TargetMode="External" Id="R764624b00e574720" /><Relationship Type="http://schemas.openxmlformats.org/officeDocument/2006/relationships/hyperlink" Target="mailto:charbel.saber@efrei.fr" TargetMode="External" Id="Rcde7461a080f4864" /><Relationship Type="http://schemas.openxmlformats.org/officeDocument/2006/relationships/hyperlink" Target="mailto:Didier.achvar@efrei.fr" TargetMode="External" Id="R2b7e353a6d0648de" /><Relationship Type="http://schemas.openxmlformats.org/officeDocument/2006/relationships/hyperlink" Target="mailto:Iman.ragheb@efrei.fr" TargetMode="External" Id="Rbe5a9f96bff94405" /><Relationship Type="http://schemas.openxmlformats.org/officeDocument/2006/relationships/hyperlink" Target="mailto:paylanush.pogosian@efrei.fr" TargetMode="External" Id="R1a7c539804c344ab" /><Relationship Type="http://schemas.openxmlformats.org/officeDocument/2006/relationships/hyperlink" Target="mailto:paylanush.pogosian@efrei.fr" TargetMode="External" Id="Rd7f40a526649441a" /><Relationship Type="http://schemas.openxmlformats.org/officeDocument/2006/relationships/hyperlink" Target="mailto:nahla.helou@efrei.fr" TargetMode="External" Id="Rd1cc1e4441c4465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e05330-66f1-422e-b04e-e9888dfac09b" xsi:nil="true"/>
    <lcf76f155ced4ddcb4097134ff3c332f xmlns="c52b2c45-3a19-4d7d-a054-a396b496cad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E94134971FB48B49D6A0D4B0D747C" ma:contentTypeVersion="15" ma:contentTypeDescription="Crée un document." ma:contentTypeScope="" ma:versionID="661b2ee3defbecd7d5c37732b109ef55">
  <xsd:schema xmlns:xsd="http://www.w3.org/2001/XMLSchema" xmlns:xs="http://www.w3.org/2001/XMLSchema" xmlns:p="http://schemas.microsoft.com/office/2006/metadata/properties" xmlns:ns2="46e05330-66f1-422e-b04e-e9888dfac09b" xmlns:ns3="c52b2c45-3a19-4d7d-a054-a396b496cad1" targetNamespace="http://schemas.microsoft.com/office/2006/metadata/properties" ma:root="true" ma:fieldsID="cddfe41977b1e0be73444c7ec51c3600" ns2:_="" ns3:_="">
    <xsd:import namespace="46e05330-66f1-422e-b04e-e9888dfac09b"/>
    <xsd:import namespace="c52b2c45-3a19-4d7d-a054-a396b496ca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05330-66f1-422e-b04e-e9888dfac0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08d9f4c-75e3-42ae-92ee-951ccfdc7f41}" ma:internalName="TaxCatchAll" ma:showField="CatchAllData" ma:web="46e05330-66f1-422e-b04e-e9888dfac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b2c45-3a19-4d7d-a054-a396b496c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f809d85-0f24-42ce-a366-0efc0a589b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DD1294-6B74-4D03-9BE7-361DD18680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285C93-2C9C-46DD-8A35-9CF52ADE32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345BC-46B5-4645-8CDF-C953CA0D1E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Rana FARHA</dc:creator>
  <keywords/>
  <dc:description/>
  <lastModifiedBy>Mouna DAADAA</lastModifiedBy>
  <revision>29</revision>
  <dcterms:created xsi:type="dcterms:W3CDTF">2021-09-06T06:50:00.0000000Z</dcterms:created>
  <dcterms:modified xsi:type="dcterms:W3CDTF">2023-09-07T11:27:09.5298024Z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0x010100033E94134971FB48B49D6A0D4B0D747C</vt:lpwstr>
  </property>
  <property fmtid="{D5CDD505-2E9C-101B-9397-08002B2CF9AE}" pid="3" name="_ExtendedDescription">
    <vt:lpwstr/>
  </property>
  <property fmtid="{D5CDD505-2E9C-101B-9397-08002B2CF9AE}" pid="4" name="MediaServiceImageTags">
    <vt:lpwstr/>
  </property>
</Properties>
</file>