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A444D" w14:textId="77777777" w:rsidR="00805466" w:rsidRPr="006D2171" w:rsidRDefault="00805466" w:rsidP="00CB1FAF">
      <w:pPr>
        <w:jc w:val="center"/>
        <w:rPr>
          <w:rFonts w:ascii="Times New Roman" w:hAnsi="Times New Roman" w:cs="Times New Roman"/>
          <w:sz w:val="28"/>
        </w:rPr>
      </w:pPr>
      <w:r w:rsidRPr="006D2171">
        <w:rPr>
          <w:rFonts w:ascii="Times New Roman" w:hAnsi="Times New Roman" w:cs="Times New Roman"/>
          <w:sz w:val="28"/>
        </w:rPr>
        <w:t>Правительство Российской Федерации</w:t>
      </w:r>
    </w:p>
    <w:p w14:paraId="3D9B035B" w14:textId="77777777" w:rsidR="00805466" w:rsidRPr="006D2171" w:rsidRDefault="00805466" w:rsidP="00CB1FAF">
      <w:pPr>
        <w:spacing w:after="0" w:line="240" w:lineRule="auto"/>
        <w:jc w:val="center"/>
        <w:rPr>
          <w:rFonts w:ascii="Times New Roman" w:hAnsi="Times New Roman" w:cs="Times New Roman"/>
          <w:bCs/>
          <w:sz w:val="28"/>
          <w:szCs w:val="28"/>
        </w:rPr>
      </w:pPr>
      <w:r w:rsidRPr="006D2171">
        <w:rPr>
          <w:rFonts w:ascii="Times New Roman" w:hAnsi="Times New Roman" w:cs="Times New Roman"/>
          <w:bCs/>
          <w:sz w:val="28"/>
          <w:szCs w:val="28"/>
        </w:rPr>
        <w:t xml:space="preserve">Федеральное государственное автономное образовательное </w:t>
      </w:r>
    </w:p>
    <w:p w14:paraId="7EDC9B89" w14:textId="4B3AF3F9" w:rsidR="00805466" w:rsidRPr="006D2171" w:rsidRDefault="00805466" w:rsidP="00CB1FAF">
      <w:pPr>
        <w:jc w:val="center"/>
        <w:rPr>
          <w:rFonts w:ascii="Times New Roman" w:hAnsi="Times New Roman" w:cs="Times New Roman"/>
          <w:bCs/>
          <w:sz w:val="28"/>
          <w:szCs w:val="28"/>
        </w:rPr>
      </w:pPr>
      <w:r w:rsidRPr="006D2171">
        <w:rPr>
          <w:rFonts w:ascii="Times New Roman" w:hAnsi="Times New Roman" w:cs="Times New Roman"/>
          <w:bCs/>
          <w:sz w:val="28"/>
          <w:szCs w:val="28"/>
        </w:rPr>
        <w:t xml:space="preserve">учреждение высшего образования </w:t>
      </w:r>
      <w:r w:rsidRPr="006D2171">
        <w:rPr>
          <w:rFonts w:ascii="Times New Roman" w:hAnsi="Times New Roman" w:cs="Times New Roman"/>
          <w:bCs/>
          <w:sz w:val="28"/>
          <w:szCs w:val="28"/>
        </w:rPr>
        <w:br/>
        <w:t xml:space="preserve">"Национальный исследовательский университет </w:t>
      </w:r>
      <w:r w:rsidRPr="006D2171">
        <w:rPr>
          <w:rFonts w:ascii="Times New Roman" w:hAnsi="Times New Roman" w:cs="Times New Roman"/>
          <w:bCs/>
          <w:sz w:val="28"/>
          <w:szCs w:val="28"/>
        </w:rPr>
        <w:br/>
        <w:t>"Высшая школа экономики"</w:t>
      </w:r>
    </w:p>
    <w:p w14:paraId="7047E308" w14:textId="0B2BB5F9" w:rsidR="00805466" w:rsidRDefault="00805466" w:rsidP="00CB1FAF">
      <w:pPr>
        <w:jc w:val="center"/>
        <w:rPr>
          <w:rFonts w:ascii="Times New Roman" w:hAnsi="Times New Roman" w:cs="Times New Roman"/>
          <w:sz w:val="28"/>
          <w:szCs w:val="28"/>
        </w:rPr>
      </w:pPr>
      <w:r w:rsidRPr="00A5699E">
        <w:rPr>
          <w:rFonts w:ascii="Times New Roman" w:hAnsi="Times New Roman" w:cs="Times New Roman"/>
          <w:sz w:val="28"/>
          <w:szCs w:val="28"/>
        </w:rPr>
        <w:t>М</w:t>
      </w:r>
      <w:r>
        <w:rPr>
          <w:rFonts w:ascii="Times New Roman" w:hAnsi="Times New Roman" w:cs="Times New Roman"/>
          <w:sz w:val="28"/>
          <w:szCs w:val="28"/>
        </w:rPr>
        <w:t>осковский институт электроники и математики</w:t>
      </w:r>
      <w:r w:rsidRPr="00A5699E">
        <w:rPr>
          <w:rFonts w:ascii="Times New Roman" w:hAnsi="Times New Roman" w:cs="Times New Roman"/>
          <w:sz w:val="28"/>
          <w:szCs w:val="28"/>
        </w:rPr>
        <w:t xml:space="preserve"> им. А. Н. Тихонова</w:t>
      </w:r>
    </w:p>
    <w:p w14:paraId="10DDAB50" w14:textId="77777777" w:rsidR="00805466" w:rsidRPr="00B460FC" w:rsidRDefault="00805466" w:rsidP="00CB1FAF">
      <w:pPr>
        <w:jc w:val="center"/>
        <w:rPr>
          <w:rFonts w:ascii="Times New Roman" w:hAnsi="Times New Roman" w:cs="Times New Roman"/>
          <w:sz w:val="28"/>
          <w:szCs w:val="28"/>
        </w:rPr>
      </w:pPr>
      <w:r w:rsidRPr="00B460FC">
        <w:rPr>
          <w:rFonts w:ascii="Times New Roman" w:hAnsi="Times New Roman" w:cs="Times New Roman"/>
          <w:sz w:val="28"/>
          <w:szCs w:val="28"/>
        </w:rPr>
        <w:t>Департамент прикладной математики</w:t>
      </w:r>
    </w:p>
    <w:p w14:paraId="2301C3DA" w14:textId="77777777" w:rsidR="00805466" w:rsidRDefault="00805466" w:rsidP="00CB1FAF">
      <w:pPr>
        <w:autoSpaceDE w:val="0"/>
        <w:autoSpaceDN w:val="0"/>
        <w:adjustRightInd w:val="0"/>
        <w:spacing w:after="0" w:line="240" w:lineRule="auto"/>
        <w:jc w:val="both"/>
        <w:rPr>
          <w:rFonts w:ascii="Times New Roman" w:eastAsia="Times-Roman" w:hAnsi="Times New Roman" w:cs="Times New Roman"/>
          <w:sz w:val="28"/>
          <w:szCs w:val="28"/>
        </w:rPr>
      </w:pPr>
    </w:p>
    <w:p w14:paraId="15C346FB" w14:textId="77777777" w:rsidR="00805466" w:rsidRPr="006D2171" w:rsidRDefault="00805466" w:rsidP="00CB1FAF">
      <w:pPr>
        <w:autoSpaceDE w:val="0"/>
        <w:autoSpaceDN w:val="0"/>
        <w:adjustRightInd w:val="0"/>
        <w:spacing w:after="0" w:line="240" w:lineRule="auto"/>
        <w:jc w:val="center"/>
        <w:rPr>
          <w:rFonts w:ascii="Times New Roman" w:eastAsia="Times-Roman" w:hAnsi="Times New Roman" w:cs="Times New Roman"/>
          <w:sz w:val="28"/>
          <w:szCs w:val="28"/>
        </w:rPr>
      </w:pPr>
      <w:r w:rsidRPr="006D2171">
        <w:rPr>
          <w:rFonts w:ascii="Times New Roman" w:eastAsia="Times-Roman" w:hAnsi="Times New Roman" w:cs="Times New Roman"/>
          <w:sz w:val="28"/>
          <w:szCs w:val="28"/>
        </w:rPr>
        <w:t>ОТЧЕТ</w:t>
      </w:r>
    </w:p>
    <w:p w14:paraId="7F86DB47" w14:textId="77777777" w:rsidR="00805466" w:rsidRDefault="00805466" w:rsidP="00CB1FAF">
      <w:pPr>
        <w:pStyle w:val="af4"/>
        <w:autoSpaceDE w:val="0"/>
        <w:autoSpaceDN w:val="0"/>
        <w:adjustRightInd w:val="0"/>
        <w:spacing w:after="0" w:line="240" w:lineRule="auto"/>
        <w:ind w:left="0"/>
        <w:jc w:val="center"/>
        <w:rPr>
          <w:rFonts w:ascii="Times New Roman" w:eastAsia="Times-Roman" w:hAnsi="Times New Roman" w:cs="Times New Roman"/>
          <w:sz w:val="28"/>
          <w:szCs w:val="28"/>
        </w:rPr>
      </w:pPr>
      <w:r w:rsidRPr="006D2171">
        <w:rPr>
          <w:rFonts w:ascii="Times New Roman" w:eastAsia="Times-Roman" w:hAnsi="Times New Roman" w:cs="Times New Roman"/>
          <w:sz w:val="28"/>
          <w:szCs w:val="28"/>
        </w:rPr>
        <w:t xml:space="preserve">по </w:t>
      </w:r>
      <w:r>
        <w:rPr>
          <w:rFonts w:ascii="Times New Roman" w:eastAsia="Times-Roman" w:hAnsi="Times New Roman" w:cs="Times New Roman"/>
          <w:sz w:val="28"/>
          <w:szCs w:val="28"/>
        </w:rPr>
        <w:t>курсовой работе по дисциплине</w:t>
      </w:r>
    </w:p>
    <w:p w14:paraId="739739A9" w14:textId="77777777" w:rsidR="00805466" w:rsidRDefault="00805466" w:rsidP="00CB1FAF">
      <w:pPr>
        <w:pStyle w:val="af4"/>
        <w:autoSpaceDE w:val="0"/>
        <w:autoSpaceDN w:val="0"/>
        <w:adjustRightInd w:val="0"/>
        <w:spacing w:after="0" w:line="240" w:lineRule="auto"/>
        <w:ind w:left="0"/>
        <w:jc w:val="center"/>
        <w:rPr>
          <w:rFonts w:ascii="Times New Roman" w:eastAsia="Times-Roman" w:hAnsi="Times New Roman" w:cs="Times New Roman"/>
          <w:sz w:val="28"/>
          <w:szCs w:val="28"/>
        </w:rPr>
      </w:pPr>
      <w:r>
        <w:rPr>
          <w:rFonts w:ascii="Times New Roman" w:eastAsia="Times-Roman" w:hAnsi="Times New Roman" w:cs="Times New Roman"/>
          <w:sz w:val="28"/>
          <w:szCs w:val="28"/>
        </w:rPr>
        <w:t xml:space="preserve">«Организационное и правовое обеспечение </w:t>
      </w:r>
    </w:p>
    <w:p w14:paraId="0B8C06CD" w14:textId="40CBAD5F" w:rsidR="00805466" w:rsidRPr="005F2501" w:rsidRDefault="00805466" w:rsidP="00CB1FAF">
      <w:pPr>
        <w:pStyle w:val="af4"/>
        <w:autoSpaceDE w:val="0"/>
        <w:autoSpaceDN w:val="0"/>
        <w:adjustRightInd w:val="0"/>
        <w:spacing w:after="0" w:line="240" w:lineRule="auto"/>
        <w:ind w:left="0"/>
        <w:jc w:val="center"/>
        <w:rPr>
          <w:rFonts w:ascii="Times New Roman" w:eastAsia="Times-Roman" w:hAnsi="Times New Roman" w:cs="Times New Roman"/>
          <w:sz w:val="28"/>
          <w:szCs w:val="28"/>
        </w:rPr>
      </w:pPr>
      <w:r>
        <w:rPr>
          <w:rFonts w:ascii="Times New Roman" w:eastAsia="Times-Roman" w:hAnsi="Times New Roman" w:cs="Times New Roman"/>
          <w:sz w:val="28"/>
          <w:szCs w:val="28"/>
        </w:rPr>
        <w:t>информационной безопасности»</w:t>
      </w:r>
    </w:p>
    <w:p w14:paraId="15EDAA6F" w14:textId="77777777" w:rsidR="00805466" w:rsidRDefault="00805466" w:rsidP="00CB1FAF">
      <w:pPr>
        <w:autoSpaceDE w:val="0"/>
        <w:autoSpaceDN w:val="0"/>
        <w:adjustRightInd w:val="0"/>
        <w:spacing w:before="120" w:after="120" w:line="360" w:lineRule="auto"/>
        <w:rPr>
          <w:rFonts w:ascii="Times New Roman" w:eastAsia="Times-Roman" w:hAnsi="Times New Roman" w:cs="Times New Roman"/>
          <w:sz w:val="28"/>
          <w:szCs w:val="28"/>
        </w:rPr>
      </w:pPr>
    </w:p>
    <w:p w14:paraId="59B0347F" w14:textId="26F0CC6D" w:rsidR="00805466" w:rsidRDefault="00805466" w:rsidP="00805466">
      <w:pPr>
        <w:autoSpaceDE w:val="0"/>
        <w:autoSpaceDN w:val="0"/>
        <w:adjustRightInd w:val="0"/>
        <w:spacing w:before="120" w:after="120" w:line="360" w:lineRule="auto"/>
        <w:rPr>
          <w:rFonts w:ascii="Times New Roman" w:eastAsia="Times-Roman" w:hAnsi="Times New Roman" w:cs="Times New Roman"/>
          <w:sz w:val="28"/>
          <w:szCs w:val="28"/>
        </w:rPr>
      </w:pPr>
    </w:p>
    <w:p w14:paraId="7EDF498F" w14:textId="5715FC97" w:rsidR="00805466" w:rsidRDefault="00805466" w:rsidP="00805466">
      <w:pPr>
        <w:autoSpaceDE w:val="0"/>
        <w:autoSpaceDN w:val="0"/>
        <w:adjustRightInd w:val="0"/>
        <w:spacing w:before="120" w:after="120" w:line="360" w:lineRule="auto"/>
        <w:rPr>
          <w:rFonts w:ascii="Times New Roman" w:eastAsia="Times-Roman" w:hAnsi="Times New Roman" w:cs="Times New Roman"/>
          <w:sz w:val="28"/>
          <w:szCs w:val="28"/>
        </w:rPr>
      </w:pPr>
    </w:p>
    <w:p w14:paraId="018820A0" w14:textId="77777777" w:rsidR="00805466" w:rsidRPr="00AB552E" w:rsidRDefault="00805466" w:rsidP="00805466">
      <w:pPr>
        <w:autoSpaceDE w:val="0"/>
        <w:autoSpaceDN w:val="0"/>
        <w:adjustRightInd w:val="0"/>
        <w:spacing w:before="120" w:after="120" w:line="360" w:lineRule="auto"/>
        <w:rPr>
          <w:rFonts w:ascii="Times New Roman" w:eastAsia="Times-Roman" w:hAnsi="Times New Roman" w:cs="Times New Roman"/>
          <w:sz w:val="28"/>
          <w:szCs w:val="28"/>
        </w:rPr>
      </w:pPr>
    </w:p>
    <w:p w14:paraId="57DAD39D" w14:textId="010CBBBB" w:rsidR="00805466" w:rsidRDefault="00805466" w:rsidP="00805466">
      <w:pPr>
        <w:pStyle w:val="af4"/>
        <w:autoSpaceDE w:val="0"/>
        <w:autoSpaceDN w:val="0"/>
        <w:adjustRightInd w:val="0"/>
        <w:spacing w:before="120" w:after="120" w:line="360" w:lineRule="auto"/>
        <w:ind w:left="505"/>
        <w:jc w:val="right"/>
        <w:rPr>
          <w:rFonts w:ascii="Times New Roman" w:eastAsia="Times-Roman" w:hAnsi="Times New Roman" w:cs="Times New Roman"/>
          <w:sz w:val="28"/>
          <w:szCs w:val="28"/>
        </w:rPr>
      </w:pPr>
      <w:r>
        <w:rPr>
          <w:rFonts w:ascii="Times New Roman" w:eastAsia="Times-Roman" w:hAnsi="Times New Roman" w:cs="Times New Roman"/>
          <w:sz w:val="28"/>
          <w:szCs w:val="28"/>
        </w:rPr>
        <w:t>Выполнил студент гр. СКБ171</w:t>
      </w:r>
    </w:p>
    <w:p w14:paraId="00F501F6" w14:textId="4CBAE99C" w:rsidR="00805466" w:rsidRDefault="00805466" w:rsidP="00805466">
      <w:pPr>
        <w:pStyle w:val="af4"/>
        <w:autoSpaceDE w:val="0"/>
        <w:autoSpaceDN w:val="0"/>
        <w:adjustRightInd w:val="0"/>
        <w:spacing w:before="120" w:after="120" w:line="360" w:lineRule="auto"/>
        <w:ind w:left="505"/>
        <w:jc w:val="right"/>
        <w:rPr>
          <w:rFonts w:ascii="Times New Roman" w:eastAsia="Times-Roman" w:hAnsi="Times New Roman" w:cs="Times New Roman"/>
          <w:sz w:val="28"/>
          <w:szCs w:val="28"/>
        </w:rPr>
      </w:pPr>
      <w:r>
        <w:rPr>
          <w:rFonts w:ascii="Times New Roman" w:eastAsia="Times-Roman" w:hAnsi="Times New Roman" w:cs="Times New Roman"/>
          <w:sz w:val="28"/>
          <w:szCs w:val="28"/>
        </w:rPr>
        <w:t>Астраханцев Роман Геннадьевич</w:t>
      </w:r>
    </w:p>
    <w:p w14:paraId="356D6E63" w14:textId="77777777" w:rsidR="00805466" w:rsidRPr="00AB552E" w:rsidRDefault="00805466" w:rsidP="00805466">
      <w:pPr>
        <w:pStyle w:val="af4"/>
        <w:autoSpaceDE w:val="0"/>
        <w:autoSpaceDN w:val="0"/>
        <w:adjustRightInd w:val="0"/>
        <w:spacing w:after="0" w:line="240" w:lineRule="auto"/>
        <w:ind w:left="505"/>
        <w:jc w:val="center"/>
        <w:rPr>
          <w:rFonts w:ascii="Times New Roman" w:eastAsia="Times-Roman" w:hAnsi="Times New Roman" w:cs="Times New Roman"/>
          <w:sz w:val="24"/>
          <w:szCs w:val="24"/>
        </w:rPr>
      </w:pPr>
    </w:p>
    <w:p w14:paraId="2C1E3AE4" w14:textId="77777777" w:rsidR="00805466" w:rsidRDefault="00805466" w:rsidP="00805466">
      <w:pPr>
        <w:pStyle w:val="af4"/>
        <w:autoSpaceDE w:val="0"/>
        <w:autoSpaceDN w:val="0"/>
        <w:adjustRightInd w:val="0"/>
        <w:spacing w:before="120" w:after="120" w:line="360" w:lineRule="auto"/>
        <w:ind w:left="505"/>
        <w:jc w:val="center"/>
        <w:rPr>
          <w:rFonts w:ascii="Times New Roman" w:eastAsia="Times-Roman" w:hAnsi="Times New Roman" w:cs="Times New Roman"/>
          <w:sz w:val="28"/>
          <w:szCs w:val="28"/>
        </w:rPr>
      </w:pPr>
    </w:p>
    <w:p w14:paraId="7CC3630A" w14:textId="77777777" w:rsidR="00805466" w:rsidRDefault="00805466" w:rsidP="00805466">
      <w:pPr>
        <w:pStyle w:val="af4"/>
        <w:autoSpaceDE w:val="0"/>
        <w:autoSpaceDN w:val="0"/>
        <w:adjustRightInd w:val="0"/>
        <w:spacing w:before="120" w:after="120" w:line="360" w:lineRule="auto"/>
        <w:ind w:left="0"/>
        <w:rPr>
          <w:rFonts w:ascii="Times New Roman" w:eastAsia="Times-Roman" w:hAnsi="Times New Roman" w:cs="Times New Roman"/>
          <w:sz w:val="28"/>
          <w:szCs w:val="28"/>
        </w:rPr>
      </w:pPr>
    </w:p>
    <w:p w14:paraId="6EBB6FF0" w14:textId="77777777" w:rsidR="00805466" w:rsidRDefault="00805466" w:rsidP="00805466">
      <w:pPr>
        <w:pStyle w:val="af4"/>
        <w:autoSpaceDE w:val="0"/>
        <w:autoSpaceDN w:val="0"/>
        <w:adjustRightInd w:val="0"/>
        <w:spacing w:before="120" w:after="120" w:line="360" w:lineRule="auto"/>
        <w:ind w:left="0"/>
        <w:rPr>
          <w:rFonts w:ascii="Times New Roman" w:eastAsia="Times-Roman" w:hAnsi="Times New Roman" w:cs="Times New Roman"/>
          <w:sz w:val="28"/>
          <w:szCs w:val="28"/>
        </w:rPr>
      </w:pPr>
    </w:p>
    <w:p w14:paraId="27C24D64" w14:textId="77777777" w:rsidR="00805466" w:rsidRDefault="00805466" w:rsidP="00805466">
      <w:pPr>
        <w:pStyle w:val="af4"/>
        <w:autoSpaceDE w:val="0"/>
        <w:autoSpaceDN w:val="0"/>
        <w:adjustRightInd w:val="0"/>
        <w:spacing w:before="120" w:after="120" w:line="360" w:lineRule="auto"/>
        <w:ind w:left="0"/>
        <w:rPr>
          <w:rFonts w:ascii="Times New Roman" w:eastAsia="Times-Roman" w:hAnsi="Times New Roman" w:cs="Times New Roman"/>
          <w:sz w:val="28"/>
          <w:szCs w:val="28"/>
        </w:rPr>
      </w:pPr>
    </w:p>
    <w:p w14:paraId="641FAAE6" w14:textId="7839F021" w:rsidR="00805466" w:rsidRDefault="00805466" w:rsidP="00805466">
      <w:pPr>
        <w:pStyle w:val="af4"/>
        <w:autoSpaceDE w:val="0"/>
        <w:autoSpaceDN w:val="0"/>
        <w:adjustRightInd w:val="0"/>
        <w:spacing w:before="120" w:after="120" w:line="360" w:lineRule="auto"/>
        <w:ind w:left="0"/>
        <w:jc w:val="both"/>
        <w:rPr>
          <w:rFonts w:ascii="Times New Roman" w:eastAsia="Times-Roman" w:hAnsi="Times New Roman" w:cs="Times New Roman"/>
          <w:sz w:val="28"/>
          <w:szCs w:val="28"/>
        </w:rPr>
      </w:pPr>
      <w:r>
        <w:rPr>
          <w:rFonts w:ascii="Times New Roman" w:eastAsia="Times-Roman" w:hAnsi="Times New Roman" w:cs="Times New Roman"/>
          <w:sz w:val="28"/>
          <w:szCs w:val="28"/>
        </w:rPr>
        <w:t xml:space="preserve"> Тема работы: </w:t>
      </w:r>
      <w:r w:rsidRPr="00805466">
        <w:rPr>
          <w:rFonts w:ascii="Times New Roman" w:eastAsia="Times-Roman" w:hAnsi="Times New Roman" w:cs="Times New Roman"/>
          <w:b/>
          <w:sz w:val="28"/>
          <w:szCs w:val="28"/>
        </w:rPr>
        <w:t>«Технология «Блокчейн» – основа безопасной экономики, история вопроса, основные идеи, цели и задачи, возможности применения, смарт-контракты»</w:t>
      </w:r>
    </w:p>
    <w:p w14:paraId="65E38DBE" w14:textId="65C1A244" w:rsidR="0027074F" w:rsidRDefault="0027074F" w:rsidP="0027074F">
      <w:pPr>
        <w:jc w:val="center"/>
        <w:rPr>
          <w:rFonts w:ascii="Times New Roman" w:hAnsi="Times New Roman" w:cs="Times New Roman"/>
          <w:sz w:val="28"/>
        </w:rPr>
      </w:pPr>
    </w:p>
    <w:p w14:paraId="507AE84A" w14:textId="315CBDBE" w:rsidR="0027074F" w:rsidRDefault="0027074F" w:rsidP="0027074F">
      <w:pPr>
        <w:jc w:val="center"/>
        <w:rPr>
          <w:rFonts w:ascii="Times New Roman" w:hAnsi="Times New Roman" w:cs="Times New Roman"/>
          <w:sz w:val="28"/>
        </w:rPr>
      </w:pPr>
    </w:p>
    <w:p w14:paraId="4DE8012F" w14:textId="77777777" w:rsidR="0027074F" w:rsidRDefault="0027074F" w:rsidP="0027074F">
      <w:pPr>
        <w:jc w:val="center"/>
        <w:rPr>
          <w:rFonts w:ascii="Times New Roman" w:hAnsi="Times New Roman" w:cs="Times New Roman"/>
          <w:sz w:val="28"/>
        </w:rPr>
      </w:pPr>
    </w:p>
    <w:p w14:paraId="60DAA34F" w14:textId="70578226" w:rsidR="0027074F" w:rsidRDefault="0027074F" w:rsidP="0027074F">
      <w:pPr>
        <w:jc w:val="center"/>
        <w:rPr>
          <w:rFonts w:ascii="Times New Roman" w:hAnsi="Times New Roman" w:cs="Times New Roman"/>
          <w:sz w:val="28"/>
        </w:rPr>
      </w:pPr>
      <w:r>
        <w:rPr>
          <w:rFonts w:ascii="Times New Roman" w:hAnsi="Times New Roman" w:cs="Times New Roman"/>
          <w:sz w:val="28"/>
        </w:rPr>
        <w:t>Москва, 2019</w:t>
      </w:r>
      <w:r w:rsidR="00805466">
        <w:rPr>
          <w:rFonts w:ascii="Times New Roman" w:hAnsi="Times New Roman" w:cs="Times New Roman"/>
          <w:sz w:val="28"/>
        </w:rPr>
        <w:t xml:space="preserve"> г.</w:t>
      </w:r>
      <w:r>
        <w:rPr>
          <w:rFonts w:ascii="Times New Roman" w:hAnsi="Times New Roman" w:cs="Times New Roman"/>
          <w:sz w:val="28"/>
        </w:rPr>
        <w:br w:type="page"/>
      </w:r>
    </w:p>
    <w:p w14:paraId="6ED8D14D" w14:textId="77777777" w:rsidR="004A6D71" w:rsidRDefault="004A6D71" w:rsidP="004A6D71">
      <w:pPr>
        <w:pStyle w:val="11"/>
      </w:pPr>
    </w:p>
    <w:p w14:paraId="1C4E6136" w14:textId="6B73B62B" w:rsidR="004A6D71" w:rsidRPr="004A6D71" w:rsidRDefault="0083502F" w:rsidP="004A6D71">
      <w:pPr>
        <w:pStyle w:val="11"/>
      </w:pPr>
      <w:r w:rsidRPr="004A6D71">
        <w:t>Оглавление</w:t>
      </w:r>
    </w:p>
    <w:p w14:paraId="5410F868" w14:textId="77777777" w:rsidR="004A6D71" w:rsidRDefault="004A6D71" w:rsidP="004A6D71">
      <w:pPr>
        <w:pStyle w:val="11"/>
      </w:pPr>
    </w:p>
    <w:p w14:paraId="6849D3F0" w14:textId="4265BF4C" w:rsidR="00E23737" w:rsidRDefault="0027074F">
      <w:pPr>
        <w:pStyle w:val="11"/>
        <w:rPr>
          <w:rFonts w:asciiTheme="minorHAnsi" w:eastAsiaTheme="minorEastAsia" w:hAnsiTheme="minorHAnsi" w:cstheme="minorBidi"/>
          <w:b w:val="0"/>
          <w:noProof/>
          <w:sz w:val="22"/>
          <w:szCs w:val="22"/>
          <w:lang w:eastAsia="ru-RU"/>
        </w:rPr>
      </w:pPr>
      <w:r w:rsidRPr="004A6D71">
        <w:fldChar w:fldCharType="begin"/>
      </w:r>
      <w:r w:rsidRPr="004A6D71">
        <w:instrText xml:space="preserve"> TOC \o "1-3" \h \z \u </w:instrText>
      </w:r>
      <w:r w:rsidRPr="004A6D71">
        <w:fldChar w:fldCharType="separate"/>
      </w:r>
      <w:hyperlink w:anchor="_Toc10093812" w:history="1">
        <w:r w:rsidR="00E23737" w:rsidRPr="001232D3">
          <w:rPr>
            <w:rStyle w:val="a6"/>
            <w:bCs/>
            <w:noProof/>
          </w:rPr>
          <w:t>Введение</w:t>
        </w:r>
        <w:r w:rsidR="00E23737">
          <w:rPr>
            <w:noProof/>
            <w:webHidden/>
          </w:rPr>
          <w:tab/>
        </w:r>
        <w:r w:rsidR="00E23737">
          <w:rPr>
            <w:noProof/>
            <w:webHidden/>
          </w:rPr>
          <w:fldChar w:fldCharType="begin"/>
        </w:r>
        <w:r w:rsidR="00E23737">
          <w:rPr>
            <w:noProof/>
            <w:webHidden/>
          </w:rPr>
          <w:instrText xml:space="preserve"> PAGEREF _Toc10093812 \h </w:instrText>
        </w:r>
        <w:r w:rsidR="00E23737">
          <w:rPr>
            <w:noProof/>
            <w:webHidden/>
          </w:rPr>
        </w:r>
        <w:r w:rsidR="00E23737">
          <w:rPr>
            <w:noProof/>
            <w:webHidden/>
          </w:rPr>
          <w:fldChar w:fldCharType="separate"/>
        </w:r>
        <w:r w:rsidR="00E23737">
          <w:rPr>
            <w:noProof/>
            <w:webHidden/>
          </w:rPr>
          <w:t>3</w:t>
        </w:r>
        <w:r w:rsidR="00E23737">
          <w:rPr>
            <w:noProof/>
            <w:webHidden/>
          </w:rPr>
          <w:fldChar w:fldCharType="end"/>
        </w:r>
      </w:hyperlink>
    </w:p>
    <w:p w14:paraId="735479E6" w14:textId="0DA6F68C" w:rsidR="00E23737" w:rsidRDefault="00DE3279">
      <w:pPr>
        <w:pStyle w:val="11"/>
        <w:rPr>
          <w:rFonts w:asciiTheme="minorHAnsi" w:eastAsiaTheme="minorEastAsia" w:hAnsiTheme="minorHAnsi" w:cstheme="minorBidi"/>
          <w:b w:val="0"/>
          <w:noProof/>
          <w:sz w:val="22"/>
          <w:szCs w:val="22"/>
          <w:lang w:eastAsia="ru-RU"/>
        </w:rPr>
      </w:pPr>
      <w:hyperlink w:anchor="_Toc10093813" w:history="1">
        <w:r w:rsidR="00E23737" w:rsidRPr="001232D3">
          <w:rPr>
            <w:rStyle w:val="a6"/>
            <w:noProof/>
          </w:rPr>
          <w:t>Глава 1. Технологические основы технологии «Блокчейн»</w:t>
        </w:r>
        <w:r w:rsidR="00E23737">
          <w:rPr>
            <w:noProof/>
            <w:webHidden/>
          </w:rPr>
          <w:tab/>
        </w:r>
        <w:r w:rsidR="00E23737">
          <w:rPr>
            <w:noProof/>
            <w:webHidden/>
          </w:rPr>
          <w:fldChar w:fldCharType="begin"/>
        </w:r>
        <w:r w:rsidR="00E23737">
          <w:rPr>
            <w:noProof/>
            <w:webHidden/>
          </w:rPr>
          <w:instrText xml:space="preserve"> PAGEREF _Toc10093813 \h </w:instrText>
        </w:r>
        <w:r w:rsidR="00E23737">
          <w:rPr>
            <w:noProof/>
            <w:webHidden/>
          </w:rPr>
        </w:r>
        <w:r w:rsidR="00E23737">
          <w:rPr>
            <w:noProof/>
            <w:webHidden/>
          </w:rPr>
          <w:fldChar w:fldCharType="separate"/>
        </w:r>
        <w:r w:rsidR="00E23737">
          <w:rPr>
            <w:noProof/>
            <w:webHidden/>
          </w:rPr>
          <w:t>4</w:t>
        </w:r>
        <w:r w:rsidR="00E23737">
          <w:rPr>
            <w:noProof/>
            <w:webHidden/>
          </w:rPr>
          <w:fldChar w:fldCharType="end"/>
        </w:r>
      </w:hyperlink>
    </w:p>
    <w:p w14:paraId="0AD552FC" w14:textId="714A28C3" w:rsidR="00E23737" w:rsidRDefault="00DE3279">
      <w:pPr>
        <w:pStyle w:val="21"/>
        <w:tabs>
          <w:tab w:val="right" w:leader="dot" w:pos="9628"/>
        </w:tabs>
        <w:rPr>
          <w:rFonts w:eastAsiaTheme="minorEastAsia"/>
          <w:noProof/>
          <w:lang w:eastAsia="ru-RU"/>
        </w:rPr>
      </w:pPr>
      <w:hyperlink w:anchor="_Toc10093814" w:history="1">
        <w:r w:rsidR="00E23737" w:rsidRPr="001232D3">
          <w:rPr>
            <w:rStyle w:val="a6"/>
            <w:rFonts w:ascii="Times New Roman" w:hAnsi="Times New Roman" w:cs="Times New Roman"/>
            <w:b/>
            <w:noProof/>
          </w:rPr>
          <w:t>1.1. История вопроса</w:t>
        </w:r>
        <w:r w:rsidR="00E23737">
          <w:rPr>
            <w:noProof/>
            <w:webHidden/>
          </w:rPr>
          <w:tab/>
        </w:r>
        <w:r w:rsidR="00E23737">
          <w:rPr>
            <w:noProof/>
            <w:webHidden/>
          </w:rPr>
          <w:fldChar w:fldCharType="begin"/>
        </w:r>
        <w:r w:rsidR="00E23737">
          <w:rPr>
            <w:noProof/>
            <w:webHidden/>
          </w:rPr>
          <w:instrText xml:space="preserve"> PAGEREF _Toc10093814 \h </w:instrText>
        </w:r>
        <w:r w:rsidR="00E23737">
          <w:rPr>
            <w:noProof/>
            <w:webHidden/>
          </w:rPr>
        </w:r>
        <w:r w:rsidR="00E23737">
          <w:rPr>
            <w:noProof/>
            <w:webHidden/>
          </w:rPr>
          <w:fldChar w:fldCharType="separate"/>
        </w:r>
        <w:r w:rsidR="00E23737">
          <w:rPr>
            <w:noProof/>
            <w:webHidden/>
          </w:rPr>
          <w:t>4</w:t>
        </w:r>
        <w:r w:rsidR="00E23737">
          <w:rPr>
            <w:noProof/>
            <w:webHidden/>
          </w:rPr>
          <w:fldChar w:fldCharType="end"/>
        </w:r>
      </w:hyperlink>
    </w:p>
    <w:p w14:paraId="34DD4CB6" w14:textId="4BD75B1E" w:rsidR="00E23737" w:rsidRDefault="00DE3279">
      <w:pPr>
        <w:pStyle w:val="21"/>
        <w:tabs>
          <w:tab w:val="right" w:leader="dot" w:pos="9628"/>
        </w:tabs>
        <w:rPr>
          <w:rFonts w:eastAsiaTheme="minorEastAsia"/>
          <w:noProof/>
          <w:lang w:eastAsia="ru-RU"/>
        </w:rPr>
      </w:pPr>
      <w:hyperlink w:anchor="_Toc10093815" w:history="1">
        <w:r w:rsidR="00E23737" w:rsidRPr="001232D3">
          <w:rPr>
            <w:rStyle w:val="a6"/>
            <w:rFonts w:ascii="Times New Roman" w:hAnsi="Times New Roman" w:cs="Times New Roman"/>
            <w:b/>
            <w:noProof/>
          </w:rPr>
          <w:t>1.2. Принцип работы</w:t>
        </w:r>
        <w:r w:rsidR="00E23737">
          <w:rPr>
            <w:noProof/>
            <w:webHidden/>
          </w:rPr>
          <w:tab/>
        </w:r>
        <w:r w:rsidR="00E23737">
          <w:rPr>
            <w:noProof/>
            <w:webHidden/>
          </w:rPr>
          <w:fldChar w:fldCharType="begin"/>
        </w:r>
        <w:r w:rsidR="00E23737">
          <w:rPr>
            <w:noProof/>
            <w:webHidden/>
          </w:rPr>
          <w:instrText xml:space="preserve"> PAGEREF _Toc10093815 \h </w:instrText>
        </w:r>
        <w:r w:rsidR="00E23737">
          <w:rPr>
            <w:noProof/>
            <w:webHidden/>
          </w:rPr>
        </w:r>
        <w:r w:rsidR="00E23737">
          <w:rPr>
            <w:noProof/>
            <w:webHidden/>
          </w:rPr>
          <w:fldChar w:fldCharType="separate"/>
        </w:r>
        <w:r w:rsidR="00E23737">
          <w:rPr>
            <w:noProof/>
            <w:webHidden/>
          </w:rPr>
          <w:t>6</w:t>
        </w:r>
        <w:r w:rsidR="00E23737">
          <w:rPr>
            <w:noProof/>
            <w:webHidden/>
          </w:rPr>
          <w:fldChar w:fldCharType="end"/>
        </w:r>
      </w:hyperlink>
    </w:p>
    <w:p w14:paraId="28D4C0AE" w14:textId="68A137E5" w:rsidR="00E23737" w:rsidRDefault="00DE3279">
      <w:pPr>
        <w:pStyle w:val="21"/>
        <w:tabs>
          <w:tab w:val="right" w:leader="dot" w:pos="9628"/>
        </w:tabs>
        <w:rPr>
          <w:rFonts w:eastAsiaTheme="minorEastAsia"/>
          <w:noProof/>
          <w:lang w:eastAsia="ru-RU"/>
        </w:rPr>
      </w:pPr>
      <w:hyperlink w:anchor="_Toc10093816" w:history="1">
        <w:r w:rsidR="00E23737" w:rsidRPr="001232D3">
          <w:rPr>
            <w:rStyle w:val="a6"/>
            <w:rFonts w:ascii="Times New Roman" w:hAnsi="Times New Roman" w:cs="Times New Roman"/>
            <w:b/>
            <w:noProof/>
          </w:rPr>
          <w:t>1.3. Алгоритмы в блокчейн сетях</w:t>
        </w:r>
        <w:r w:rsidR="00E23737">
          <w:rPr>
            <w:noProof/>
            <w:webHidden/>
          </w:rPr>
          <w:tab/>
        </w:r>
        <w:r w:rsidR="00E23737">
          <w:rPr>
            <w:noProof/>
            <w:webHidden/>
          </w:rPr>
          <w:fldChar w:fldCharType="begin"/>
        </w:r>
        <w:r w:rsidR="00E23737">
          <w:rPr>
            <w:noProof/>
            <w:webHidden/>
          </w:rPr>
          <w:instrText xml:space="preserve"> PAGEREF _Toc10093816 \h </w:instrText>
        </w:r>
        <w:r w:rsidR="00E23737">
          <w:rPr>
            <w:noProof/>
            <w:webHidden/>
          </w:rPr>
        </w:r>
        <w:r w:rsidR="00E23737">
          <w:rPr>
            <w:noProof/>
            <w:webHidden/>
          </w:rPr>
          <w:fldChar w:fldCharType="separate"/>
        </w:r>
        <w:r w:rsidR="00E23737">
          <w:rPr>
            <w:noProof/>
            <w:webHidden/>
          </w:rPr>
          <w:t>9</w:t>
        </w:r>
        <w:r w:rsidR="00E23737">
          <w:rPr>
            <w:noProof/>
            <w:webHidden/>
          </w:rPr>
          <w:fldChar w:fldCharType="end"/>
        </w:r>
      </w:hyperlink>
    </w:p>
    <w:p w14:paraId="04F08F88" w14:textId="3D71363F" w:rsidR="00E23737" w:rsidRDefault="00DE3279">
      <w:pPr>
        <w:pStyle w:val="11"/>
        <w:rPr>
          <w:rFonts w:asciiTheme="minorHAnsi" w:eastAsiaTheme="minorEastAsia" w:hAnsiTheme="minorHAnsi" w:cstheme="minorBidi"/>
          <w:b w:val="0"/>
          <w:noProof/>
          <w:sz w:val="22"/>
          <w:szCs w:val="22"/>
          <w:lang w:eastAsia="ru-RU"/>
        </w:rPr>
      </w:pPr>
      <w:hyperlink w:anchor="_Toc10093817" w:history="1">
        <w:r w:rsidR="00E23737" w:rsidRPr="001232D3">
          <w:rPr>
            <w:rStyle w:val="a6"/>
            <w:noProof/>
          </w:rPr>
          <w:t>Глава 2. Смарт-контракты и коллективное инвестирование</w:t>
        </w:r>
        <w:r w:rsidR="00E23737">
          <w:rPr>
            <w:noProof/>
            <w:webHidden/>
          </w:rPr>
          <w:tab/>
        </w:r>
        <w:r w:rsidR="00E23737">
          <w:rPr>
            <w:noProof/>
            <w:webHidden/>
          </w:rPr>
          <w:fldChar w:fldCharType="begin"/>
        </w:r>
        <w:r w:rsidR="00E23737">
          <w:rPr>
            <w:noProof/>
            <w:webHidden/>
          </w:rPr>
          <w:instrText xml:space="preserve"> PAGEREF _Toc10093817 \h </w:instrText>
        </w:r>
        <w:r w:rsidR="00E23737">
          <w:rPr>
            <w:noProof/>
            <w:webHidden/>
          </w:rPr>
        </w:r>
        <w:r w:rsidR="00E23737">
          <w:rPr>
            <w:noProof/>
            <w:webHidden/>
          </w:rPr>
          <w:fldChar w:fldCharType="separate"/>
        </w:r>
        <w:r w:rsidR="00E23737">
          <w:rPr>
            <w:noProof/>
            <w:webHidden/>
          </w:rPr>
          <w:t>14</w:t>
        </w:r>
        <w:r w:rsidR="00E23737">
          <w:rPr>
            <w:noProof/>
            <w:webHidden/>
          </w:rPr>
          <w:fldChar w:fldCharType="end"/>
        </w:r>
      </w:hyperlink>
    </w:p>
    <w:p w14:paraId="1BBF105A" w14:textId="0D1F1896" w:rsidR="00E23737" w:rsidRDefault="00DE3279">
      <w:pPr>
        <w:pStyle w:val="21"/>
        <w:tabs>
          <w:tab w:val="right" w:leader="dot" w:pos="9628"/>
        </w:tabs>
        <w:rPr>
          <w:rFonts w:eastAsiaTheme="minorEastAsia"/>
          <w:noProof/>
          <w:lang w:eastAsia="ru-RU"/>
        </w:rPr>
      </w:pPr>
      <w:hyperlink w:anchor="_Toc10093818" w:history="1">
        <w:r w:rsidR="00E23737" w:rsidRPr="001232D3">
          <w:rPr>
            <w:rStyle w:val="a6"/>
            <w:rFonts w:ascii="Times New Roman" w:hAnsi="Times New Roman" w:cs="Times New Roman"/>
            <w:b/>
            <w:i/>
            <w:noProof/>
          </w:rPr>
          <w:t>2.1. Понятие смарт-контракта, особенности, принципы работы</w:t>
        </w:r>
        <w:r w:rsidR="00E23737">
          <w:rPr>
            <w:noProof/>
            <w:webHidden/>
          </w:rPr>
          <w:tab/>
        </w:r>
        <w:r w:rsidR="00E23737">
          <w:rPr>
            <w:noProof/>
            <w:webHidden/>
          </w:rPr>
          <w:fldChar w:fldCharType="begin"/>
        </w:r>
        <w:r w:rsidR="00E23737">
          <w:rPr>
            <w:noProof/>
            <w:webHidden/>
          </w:rPr>
          <w:instrText xml:space="preserve"> PAGEREF _Toc10093818 \h </w:instrText>
        </w:r>
        <w:r w:rsidR="00E23737">
          <w:rPr>
            <w:noProof/>
            <w:webHidden/>
          </w:rPr>
        </w:r>
        <w:r w:rsidR="00E23737">
          <w:rPr>
            <w:noProof/>
            <w:webHidden/>
          </w:rPr>
          <w:fldChar w:fldCharType="separate"/>
        </w:r>
        <w:r w:rsidR="00E23737">
          <w:rPr>
            <w:noProof/>
            <w:webHidden/>
          </w:rPr>
          <w:t>14</w:t>
        </w:r>
        <w:r w:rsidR="00E23737">
          <w:rPr>
            <w:noProof/>
            <w:webHidden/>
          </w:rPr>
          <w:fldChar w:fldCharType="end"/>
        </w:r>
      </w:hyperlink>
    </w:p>
    <w:p w14:paraId="0BE30C2A" w14:textId="620BC260" w:rsidR="00E23737" w:rsidRDefault="00DE3279">
      <w:pPr>
        <w:pStyle w:val="21"/>
        <w:tabs>
          <w:tab w:val="right" w:leader="dot" w:pos="9628"/>
        </w:tabs>
        <w:rPr>
          <w:rFonts w:eastAsiaTheme="minorEastAsia"/>
          <w:noProof/>
          <w:lang w:eastAsia="ru-RU"/>
        </w:rPr>
      </w:pPr>
      <w:hyperlink w:anchor="_Toc10093819" w:history="1">
        <w:r w:rsidR="00E23737" w:rsidRPr="001232D3">
          <w:rPr>
            <w:rStyle w:val="a6"/>
            <w:rFonts w:ascii="Times New Roman" w:hAnsi="Times New Roman" w:cs="Times New Roman"/>
            <w:b/>
            <w:noProof/>
          </w:rPr>
          <w:t xml:space="preserve">2.2 Смарт-контракты и </w:t>
        </w:r>
        <w:r w:rsidR="00E23737" w:rsidRPr="001232D3">
          <w:rPr>
            <w:rStyle w:val="a6"/>
            <w:rFonts w:ascii="Times New Roman" w:hAnsi="Times New Roman" w:cs="Times New Roman"/>
            <w:b/>
            <w:noProof/>
            <w:lang w:val="en-US"/>
          </w:rPr>
          <w:t>ICO</w:t>
        </w:r>
        <w:r w:rsidR="00E23737" w:rsidRPr="001232D3">
          <w:rPr>
            <w:rStyle w:val="a6"/>
            <w:rFonts w:ascii="Times New Roman" w:hAnsi="Times New Roman" w:cs="Times New Roman"/>
            <w:b/>
            <w:noProof/>
          </w:rPr>
          <w:t>.</w:t>
        </w:r>
        <w:r w:rsidR="00E23737">
          <w:rPr>
            <w:noProof/>
            <w:webHidden/>
          </w:rPr>
          <w:tab/>
        </w:r>
        <w:r w:rsidR="00E23737">
          <w:rPr>
            <w:noProof/>
            <w:webHidden/>
          </w:rPr>
          <w:fldChar w:fldCharType="begin"/>
        </w:r>
        <w:r w:rsidR="00E23737">
          <w:rPr>
            <w:noProof/>
            <w:webHidden/>
          </w:rPr>
          <w:instrText xml:space="preserve"> PAGEREF _Toc10093819 \h </w:instrText>
        </w:r>
        <w:r w:rsidR="00E23737">
          <w:rPr>
            <w:noProof/>
            <w:webHidden/>
          </w:rPr>
        </w:r>
        <w:r w:rsidR="00E23737">
          <w:rPr>
            <w:noProof/>
            <w:webHidden/>
          </w:rPr>
          <w:fldChar w:fldCharType="separate"/>
        </w:r>
        <w:r w:rsidR="00E23737">
          <w:rPr>
            <w:noProof/>
            <w:webHidden/>
          </w:rPr>
          <w:t>16</w:t>
        </w:r>
        <w:r w:rsidR="00E23737">
          <w:rPr>
            <w:noProof/>
            <w:webHidden/>
          </w:rPr>
          <w:fldChar w:fldCharType="end"/>
        </w:r>
      </w:hyperlink>
    </w:p>
    <w:p w14:paraId="205654F7" w14:textId="557B3836" w:rsidR="00E23737" w:rsidRDefault="00DE3279">
      <w:pPr>
        <w:pStyle w:val="11"/>
        <w:rPr>
          <w:rFonts w:asciiTheme="minorHAnsi" w:eastAsiaTheme="minorEastAsia" w:hAnsiTheme="minorHAnsi" w:cstheme="minorBidi"/>
          <w:b w:val="0"/>
          <w:noProof/>
          <w:sz w:val="22"/>
          <w:szCs w:val="22"/>
          <w:lang w:eastAsia="ru-RU"/>
        </w:rPr>
      </w:pPr>
      <w:hyperlink w:anchor="_Toc10093820" w:history="1">
        <w:r w:rsidR="00E23737" w:rsidRPr="001232D3">
          <w:rPr>
            <w:rStyle w:val="a6"/>
            <w:noProof/>
          </w:rPr>
          <w:t>Глава 3. Прикладное применение технологии «Блокчейн»</w:t>
        </w:r>
        <w:r w:rsidR="00E23737">
          <w:rPr>
            <w:noProof/>
            <w:webHidden/>
          </w:rPr>
          <w:tab/>
        </w:r>
        <w:r w:rsidR="00E23737">
          <w:rPr>
            <w:noProof/>
            <w:webHidden/>
          </w:rPr>
          <w:fldChar w:fldCharType="begin"/>
        </w:r>
        <w:r w:rsidR="00E23737">
          <w:rPr>
            <w:noProof/>
            <w:webHidden/>
          </w:rPr>
          <w:instrText xml:space="preserve"> PAGEREF _Toc10093820 \h </w:instrText>
        </w:r>
        <w:r w:rsidR="00E23737">
          <w:rPr>
            <w:noProof/>
            <w:webHidden/>
          </w:rPr>
        </w:r>
        <w:r w:rsidR="00E23737">
          <w:rPr>
            <w:noProof/>
            <w:webHidden/>
          </w:rPr>
          <w:fldChar w:fldCharType="separate"/>
        </w:r>
        <w:r w:rsidR="00E23737">
          <w:rPr>
            <w:noProof/>
            <w:webHidden/>
          </w:rPr>
          <w:t>17</w:t>
        </w:r>
        <w:r w:rsidR="00E23737">
          <w:rPr>
            <w:noProof/>
            <w:webHidden/>
          </w:rPr>
          <w:fldChar w:fldCharType="end"/>
        </w:r>
      </w:hyperlink>
    </w:p>
    <w:p w14:paraId="2B0659EE" w14:textId="087C3A8A" w:rsidR="00E23737" w:rsidRDefault="00DE3279">
      <w:pPr>
        <w:pStyle w:val="21"/>
        <w:tabs>
          <w:tab w:val="right" w:leader="dot" w:pos="9628"/>
        </w:tabs>
        <w:rPr>
          <w:rFonts w:eastAsiaTheme="minorEastAsia"/>
          <w:noProof/>
          <w:lang w:eastAsia="ru-RU"/>
        </w:rPr>
      </w:pPr>
      <w:hyperlink w:anchor="_Toc10093821" w:history="1">
        <w:r w:rsidR="00E23737" w:rsidRPr="001232D3">
          <w:rPr>
            <w:rStyle w:val="a6"/>
            <w:rFonts w:ascii="Times New Roman" w:hAnsi="Times New Roman" w:cs="Times New Roman"/>
            <w:b/>
            <w:noProof/>
          </w:rPr>
          <w:t>3.1. Основные элементы и сферы применения технологии «Блокчейн»</w:t>
        </w:r>
        <w:r w:rsidR="00E23737">
          <w:rPr>
            <w:noProof/>
            <w:webHidden/>
          </w:rPr>
          <w:tab/>
        </w:r>
        <w:r w:rsidR="00E23737">
          <w:rPr>
            <w:noProof/>
            <w:webHidden/>
          </w:rPr>
          <w:fldChar w:fldCharType="begin"/>
        </w:r>
        <w:r w:rsidR="00E23737">
          <w:rPr>
            <w:noProof/>
            <w:webHidden/>
          </w:rPr>
          <w:instrText xml:space="preserve"> PAGEREF _Toc10093821 \h </w:instrText>
        </w:r>
        <w:r w:rsidR="00E23737">
          <w:rPr>
            <w:noProof/>
            <w:webHidden/>
          </w:rPr>
        </w:r>
        <w:r w:rsidR="00E23737">
          <w:rPr>
            <w:noProof/>
            <w:webHidden/>
          </w:rPr>
          <w:fldChar w:fldCharType="separate"/>
        </w:r>
        <w:r w:rsidR="00E23737">
          <w:rPr>
            <w:noProof/>
            <w:webHidden/>
          </w:rPr>
          <w:t>17</w:t>
        </w:r>
        <w:r w:rsidR="00E23737">
          <w:rPr>
            <w:noProof/>
            <w:webHidden/>
          </w:rPr>
          <w:fldChar w:fldCharType="end"/>
        </w:r>
      </w:hyperlink>
    </w:p>
    <w:p w14:paraId="2DB4BCE7" w14:textId="53D46D14" w:rsidR="00E23737" w:rsidRDefault="00DE3279">
      <w:pPr>
        <w:pStyle w:val="21"/>
        <w:tabs>
          <w:tab w:val="right" w:leader="dot" w:pos="9628"/>
        </w:tabs>
        <w:rPr>
          <w:rFonts w:eastAsiaTheme="minorEastAsia"/>
          <w:noProof/>
          <w:lang w:eastAsia="ru-RU"/>
        </w:rPr>
      </w:pPr>
      <w:hyperlink w:anchor="_Toc10093822" w:history="1">
        <w:r w:rsidR="00E23737" w:rsidRPr="001232D3">
          <w:rPr>
            <w:rStyle w:val="a6"/>
            <w:rFonts w:ascii="Times New Roman" w:hAnsi="Times New Roman" w:cs="Times New Roman"/>
            <w:b/>
            <w:noProof/>
          </w:rPr>
          <w:t>3.2. Блокчейн структуры в финансовой сфере</w:t>
        </w:r>
        <w:r w:rsidR="00E23737">
          <w:rPr>
            <w:noProof/>
            <w:webHidden/>
          </w:rPr>
          <w:tab/>
        </w:r>
        <w:r w:rsidR="00E23737">
          <w:rPr>
            <w:noProof/>
            <w:webHidden/>
          </w:rPr>
          <w:fldChar w:fldCharType="begin"/>
        </w:r>
        <w:r w:rsidR="00E23737">
          <w:rPr>
            <w:noProof/>
            <w:webHidden/>
          </w:rPr>
          <w:instrText xml:space="preserve"> PAGEREF _Toc10093822 \h </w:instrText>
        </w:r>
        <w:r w:rsidR="00E23737">
          <w:rPr>
            <w:noProof/>
            <w:webHidden/>
          </w:rPr>
        </w:r>
        <w:r w:rsidR="00E23737">
          <w:rPr>
            <w:noProof/>
            <w:webHidden/>
          </w:rPr>
          <w:fldChar w:fldCharType="separate"/>
        </w:r>
        <w:r w:rsidR="00E23737">
          <w:rPr>
            <w:noProof/>
            <w:webHidden/>
          </w:rPr>
          <w:t>19</w:t>
        </w:r>
        <w:r w:rsidR="00E23737">
          <w:rPr>
            <w:noProof/>
            <w:webHidden/>
          </w:rPr>
          <w:fldChar w:fldCharType="end"/>
        </w:r>
      </w:hyperlink>
    </w:p>
    <w:p w14:paraId="09BFC1AA" w14:textId="0AB5C1EB" w:rsidR="00E23737" w:rsidRDefault="00DE3279">
      <w:pPr>
        <w:pStyle w:val="21"/>
        <w:tabs>
          <w:tab w:val="right" w:leader="dot" w:pos="9628"/>
        </w:tabs>
        <w:rPr>
          <w:rFonts w:eastAsiaTheme="minorEastAsia"/>
          <w:noProof/>
          <w:lang w:eastAsia="ru-RU"/>
        </w:rPr>
      </w:pPr>
      <w:hyperlink w:anchor="_Toc10093823" w:history="1">
        <w:r w:rsidR="00E23737" w:rsidRPr="001232D3">
          <w:rPr>
            <w:rStyle w:val="a6"/>
            <w:rFonts w:ascii="Times New Roman" w:hAnsi="Times New Roman" w:cs="Times New Roman"/>
            <w:b/>
            <w:noProof/>
          </w:rPr>
          <w:t>3.3. Будущее технологии распределенных реестров</w:t>
        </w:r>
        <w:r w:rsidR="00E23737">
          <w:rPr>
            <w:noProof/>
            <w:webHidden/>
          </w:rPr>
          <w:tab/>
        </w:r>
        <w:r w:rsidR="00E23737">
          <w:rPr>
            <w:noProof/>
            <w:webHidden/>
          </w:rPr>
          <w:fldChar w:fldCharType="begin"/>
        </w:r>
        <w:r w:rsidR="00E23737">
          <w:rPr>
            <w:noProof/>
            <w:webHidden/>
          </w:rPr>
          <w:instrText xml:space="preserve"> PAGEREF _Toc10093823 \h </w:instrText>
        </w:r>
        <w:r w:rsidR="00E23737">
          <w:rPr>
            <w:noProof/>
            <w:webHidden/>
          </w:rPr>
        </w:r>
        <w:r w:rsidR="00E23737">
          <w:rPr>
            <w:noProof/>
            <w:webHidden/>
          </w:rPr>
          <w:fldChar w:fldCharType="separate"/>
        </w:r>
        <w:r w:rsidR="00E23737">
          <w:rPr>
            <w:noProof/>
            <w:webHidden/>
          </w:rPr>
          <w:t>20</w:t>
        </w:r>
        <w:r w:rsidR="00E23737">
          <w:rPr>
            <w:noProof/>
            <w:webHidden/>
          </w:rPr>
          <w:fldChar w:fldCharType="end"/>
        </w:r>
      </w:hyperlink>
    </w:p>
    <w:p w14:paraId="1C753EC6" w14:textId="76C55B69" w:rsidR="00E23737" w:rsidRDefault="00DE3279">
      <w:pPr>
        <w:pStyle w:val="21"/>
        <w:tabs>
          <w:tab w:val="right" w:leader="dot" w:pos="9628"/>
        </w:tabs>
        <w:rPr>
          <w:rFonts w:eastAsiaTheme="minorEastAsia"/>
          <w:noProof/>
          <w:lang w:eastAsia="ru-RU"/>
        </w:rPr>
      </w:pPr>
      <w:hyperlink w:anchor="_Toc10093824" w:history="1">
        <w:r w:rsidR="00E23737" w:rsidRPr="001232D3">
          <w:rPr>
            <w:rStyle w:val="a6"/>
            <w:rFonts w:ascii="Times New Roman" w:hAnsi="Times New Roman" w:cs="Times New Roman"/>
            <w:b/>
            <w:noProof/>
          </w:rPr>
          <w:t>Заключение</w:t>
        </w:r>
        <w:r w:rsidR="00E23737">
          <w:rPr>
            <w:noProof/>
            <w:webHidden/>
          </w:rPr>
          <w:tab/>
        </w:r>
        <w:r w:rsidR="00E23737">
          <w:rPr>
            <w:noProof/>
            <w:webHidden/>
          </w:rPr>
          <w:fldChar w:fldCharType="begin"/>
        </w:r>
        <w:r w:rsidR="00E23737">
          <w:rPr>
            <w:noProof/>
            <w:webHidden/>
          </w:rPr>
          <w:instrText xml:space="preserve"> PAGEREF _Toc10093824 \h </w:instrText>
        </w:r>
        <w:r w:rsidR="00E23737">
          <w:rPr>
            <w:noProof/>
            <w:webHidden/>
          </w:rPr>
        </w:r>
        <w:r w:rsidR="00E23737">
          <w:rPr>
            <w:noProof/>
            <w:webHidden/>
          </w:rPr>
          <w:fldChar w:fldCharType="separate"/>
        </w:r>
        <w:r w:rsidR="00E23737">
          <w:rPr>
            <w:noProof/>
            <w:webHidden/>
          </w:rPr>
          <w:t>21</w:t>
        </w:r>
        <w:r w:rsidR="00E23737">
          <w:rPr>
            <w:noProof/>
            <w:webHidden/>
          </w:rPr>
          <w:fldChar w:fldCharType="end"/>
        </w:r>
      </w:hyperlink>
    </w:p>
    <w:p w14:paraId="58F5E541" w14:textId="12007042" w:rsidR="00E23737" w:rsidRDefault="00DE3279">
      <w:pPr>
        <w:pStyle w:val="11"/>
        <w:rPr>
          <w:rFonts w:asciiTheme="minorHAnsi" w:eastAsiaTheme="minorEastAsia" w:hAnsiTheme="minorHAnsi" w:cstheme="minorBidi"/>
          <w:b w:val="0"/>
          <w:noProof/>
          <w:sz w:val="22"/>
          <w:szCs w:val="22"/>
          <w:lang w:eastAsia="ru-RU"/>
        </w:rPr>
      </w:pPr>
      <w:hyperlink w:anchor="_Toc10093825" w:history="1">
        <w:r w:rsidR="00E23737" w:rsidRPr="001232D3">
          <w:rPr>
            <w:rStyle w:val="a6"/>
            <w:noProof/>
          </w:rPr>
          <w:t>Список</w:t>
        </w:r>
        <w:r w:rsidR="00E23737" w:rsidRPr="001232D3">
          <w:rPr>
            <w:rStyle w:val="a6"/>
            <w:noProof/>
            <w:lang w:val="en-US"/>
          </w:rPr>
          <w:t xml:space="preserve"> </w:t>
        </w:r>
        <w:r w:rsidR="00E23737" w:rsidRPr="001232D3">
          <w:rPr>
            <w:rStyle w:val="a6"/>
            <w:noProof/>
          </w:rPr>
          <w:t>литературы</w:t>
        </w:r>
        <w:r w:rsidR="00E23737">
          <w:rPr>
            <w:noProof/>
            <w:webHidden/>
          </w:rPr>
          <w:tab/>
        </w:r>
        <w:r w:rsidR="00E23737">
          <w:rPr>
            <w:noProof/>
            <w:webHidden/>
          </w:rPr>
          <w:fldChar w:fldCharType="begin"/>
        </w:r>
        <w:r w:rsidR="00E23737">
          <w:rPr>
            <w:noProof/>
            <w:webHidden/>
          </w:rPr>
          <w:instrText xml:space="preserve"> PAGEREF _Toc10093825 \h </w:instrText>
        </w:r>
        <w:r w:rsidR="00E23737">
          <w:rPr>
            <w:noProof/>
            <w:webHidden/>
          </w:rPr>
        </w:r>
        <w:r w:rsidR="00E23737">
          <w:rPr>
            <w:noProof/>
            <w:webHidden/>
          </w:rPr>
          <w:fldChar w:fldCharType="separate"/>
        </w:r>
        <w:r w:rsidR="00E23737">
          <w:rPr>
            <w:noProof/>
            <w:webHidden/>
          </w:rPr>
          <w:t>22</w:t>
        </w:r>
        <w:r w:rsidR="00E23737">
          <w:rPr>
            <w:noProof/>
            <w:webHidden/>
          </w:rPr>
          <w:fldChar w:fldCharType="end"/>
        </w:r>
      </w:hyperlink>
    </w:p>
    <w:p w14:paraId="6C68D8B6" w14:textId="603B89BA" w:rsidR="00E23737" w:rsidRDefault="00DE3279">
      <w:pPr>
        <w:pStyle w:val="11"/>
        <w:rPr>
          <w:rFonts w:asciiTheme="minorHAnsi" w:eastAsiaTheme="minorEastAsia" w:hAnsiTheme="minorHAnsi" w:cstheme="minorBidi"/>
          <w:b w:val="0"/>
          <w:noProof/>
          <w:sz w:val="22"/>
          <w:szCs w:val="22"/>
          <w:lang w:eastAsia="ru-RU"/>
        </w:rPr>
      </w:pPr>
      <w:hyperlink w:anchor="_Toc10093826" w:history="1">
        <w:r w:rsidR="00E23737" w:rsidRPr="001232D3">
          <w:rPr>
            <w:rStyle w:val="a6"/>
            <w:noProof/>
          </w:rPr>
          <w:t>Приложения</w:t>
        </w:r>
        <w:r w:rsidR="00E23737">
          <w:rPr>
            <w:noProof/>
            <w:webHidden/>
          </w:rPr>
          <w:tab/>
        </w:r>
        <w:r w:rsidR="00E23737">
          <w:rPr>
            <w:noProof/>
            <w:webHidden/>
          </w:rPr>
          <w:fldChar w:fldCharType="begin"/>
        </w:r>
        <w:r w:rsidR="00E23737">
          <w:rPr>
            <w:noProof/>
            <w:webHidden/>
          </w:rPr>
          <w:instrText xml:space="preserve"> PAGEREF _Toc10093826 \h </w:instrText>
        </w:r>
        <w:r w:rsidR="00E23737">
          <w:rPr>
            <w:noProof/>
            <w:webHidden/>
          </w:rPr>
        </w:r>
        <w:r w:rsidR="00E23737">
          <w:rPr>
            <w:noProof/>
            <w:webHidden/>
          </w:rPr>
          <w:fldChar w:fldCharType="separate"/>
        </w:r>
        <w:r w:rsidR="00E23737">
          <w:rPr>
            <w:noProof/>
            <w:webHidden/>
          </w:rPr>
          <w:t>25</w:t>
        </w:r>
        <w:r w:rsidR="00E23737">
          <w:rPr>
            <w:noProof/>
            <w:webHidden/>
          </w:rPr>
          <w:fldChar w:fldCharType="end"/>
        </w:r>
      </w:hyperlink>
    </w:p>
    <w:p w14:paraId="77EC852D" w14:textId="62300C04" w:rsidR="0027074F" w:rsidRDefault="0027074F" w:rsidP="008823D1">
      <w:pPr>
        <w:spacing w:line="360" w:lineRule="auto"/>
        <w:jc w:val="center"/>
        <w:rPr>
          <w:rFonts w:ascii="Times New Roman" w:hAnsi="Times New Roman" w:cs="Times New Roman"/>
          <w:sz w:val="28"/>
        </w:rPr>
      </w:pPr>
      <w:r w:rsidRPr="004A6D71">
        <w:rPr>
          <w:rFonts w:ascii="Times New Roman" w:hAnsi="Times New Roman" w:cs="Times New Roman"/>
          <w:sz w:val="28"/>
          <w:szCs w:val="28"/>
        </w:rPr>
        <w:fldChar w:fldCharType="end"/>
      </w:r>
    </w:p>
    <w:p w14:paraId="16299B7C" w14:textId="77777777" w:rsidR="0027074F" w:rsidRDefault="0027074F" w:rsidP="008823D1">
      <w:pPr>
        <w:spacing w:line="360" w:lineRule="auto"/>
        <w:ind w:firstLine="709"/>
        <w:rPr>
          <w:rFonts w:ascii="Times New Roman" w:hAnsi="Times New Roman" w:cs="Times New Roman"/>
          <w:sz w:val="28"/>
        </w:rPr>
      </w:pPr>
      <w:r>
        <w:rPr>
          <w:rFonts w:ascii="Times New Roman" w:hAnsi="Times New Roman" w:cs="Times New Roman"/>
          <w:sz w:val="28"/>
        </w:rPr>
        <w:br w:type="page"/>
      </w:r>
    </w:p>
    <w:p w14:paraId="489D46C8" w14:textId="31A4BB8C" w:rsidR="008823D1" w:rsidRPr="00AA2CC9" w:rsidRDefault="0027074F" w:rsidP="00AA2CC9">
      <w:pPr>
        <w:pStyle w:val="1"/>
        <w:spacing w:line="360" w:lineRule="auto"/>
        <w:rPr>
          <w:rStyle w:val="a3"/>
          <w:rFonts w:ascii="Times New Roman" w:hAnsi="Times New Roman" w:cs="Times New Roman"/>
          <w:color w:val="auto"/>
          <w:sz w:val="28"/>
          <w:szCs w:val="28"/>
        </w:rPr>
      </w:pPr>
      <w:bookmarkStart w:id="0" w:name="_Toc10093812"/>
      <w:r w:rsidRPr="00AA2CC9">
        <w:rPr>
          <w:rStyle w:val="a3"/>
          <w:rFonts w:ascii="Times New Roman" w:hAnsi="Times New Roman" w:cs="Times New Roman"/>
          <w:color w:val="auto"/>
          <w:sz w:val="28"/>
          <w:szCs w:val="28"/>
        </w:rPr>
        <w:lastRenderedPageBreak/>
        <w:t>Введение</w:t>
      </w:r>
      <w:bookmarkEnd w:id="0"/>
    </w:p>
    <w:p w14:paraId="6260E6F3" w14:textId="77777777" w:rsidR="00CB1FAF" w:rsidRDefault="00CB1FAF" w:rsidP="00CB1FA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работе рассмотрено историческое развитие блокчейна, изучен её правовой статус и статус проектов, её использующих. Выявлены проблемы, которые призван решать </w:t>
      </w:r>
      <w:proofErr w:type="spellStart"/>
      <w:r>
        <w:rPr>
          <w:rFonts w:ascii="Times New Roman" w:hAnsi="Times New Roman" w:cs="Times New Roman"/>
          <w:sz w:val="28"/>
          <w:szCs w:val="28"/>
        </w:rPr>
        <w:t>блокчейн</w:t>
      </w:r>
      <w:proofErr w:type="spellEnd"/>
      <w:r>
        <w:rPr>
          <w:rFonts w:ascii="Times New Roman" w:hAnsi="Times New Roman" w:cs="Times New Roman"/>
          <w:sz w:val="28"/>
          <w:szCs w:val="28"/>
        </w:rPr>
        <w:t>, его технологическое устройство, а также потенциальные угрозы на распределённый реестр и современные методы борьбы с ними.</w:t>
      </w:r>
    </w:p>
    <w:p w14:paraId="3A88D484" w14:textId="77777777" w:rsidR="00CB1FAF" w:rsidRDefault="00CB1FAF" w:rsidP="00CB1FA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Автором проанализированы сферы применения блокчейна и вопросы, которые он призван упросить в этих сферах. Выделены возможности применения блокчейна в экономической сфере, и спрогнозировано будущее этой технологии.</w:t>
      </w:r>
    </w:p>
    <w:p w14:paraId="4B001EDB" w14:textId="0D066C5A" w:rsidR="00DE284C" w:rsidRDefault="00DE284C" w:rsidP="00DE284C">
      <w:pPr>
        <w:spacing w:after="0" w:line="360" w:lineRule="auto"/>
        <w:ind w:firstLine="709"/>
        <w:jc w:val="both"/>
        <w:rPr>
          <w:rFonts w:ascii="Times New Roman" w:hAnsi="Times New Roman" w:cs="Times New Roman"/>
          <w:sz w:val="28"/>
          <w:szCs w:val="28"/>
        </w:rPr>
      </w:pPr>
      <w:r w:rsidRPr="002A36DD">
        <w:rPr>
          <w:rFonts w:ascii="Times New Roman" w:hAnsi="Times New Roman" w:cs="Times New Roman"/>
          <w:b/>
          <w:sz w:val="28"/>
          <w:szCs w:val="28"/>
        </w:rPr>
        <w:t>Актуальность</w:t>
      </w:r>
      <w:r w:rsidR="00EE74FC">
        <w:rPr>
          <w:rFonts w:ascii="Times New Roman" w:hAnsi="Times New Roman" w:cs="Times New Roman"/>
          <w:b/>
          <w:sz w:val="28"/>
          <w:szCs w:val="28"/>
        </w:rPr>
        <w:t xml:space="preserve"> </w:t>
      </w:r>
      <w:r>
        <w:rPr>
          <w:rFonts w:ascii="Times New Roman" w:hAnsi="Times New Roman" w:cs="Times New Roman"/>
          <w:sz w:val="28"/>
          <w:szCs w:val="28"/>
        </w:rPr>
        <w:t xml:space="preserve">этой работы </w:t>
      </w:r>
      <w:r w:rsidR="00EE74FC">
        <w:rPr>
          <w:rFonts w:ascii="Times New Roman" w:hAnsi="Times New Roman" w:cs="Times New Roman"/>
          <w:sz w:val="28"/>
          <w:szCs w:val="28"/>
        </w:rPr>
        <w:t xml:space="preserve">заключена в </w:t>
      </w:r>
      <w:r>
        <w:rPr>
          <w:rFonts w:ascii="Times New Roman" w:hAnsi="Times New Roman" w:cs="Times New Roman"/>
          <w:sz w:val="28"/>
          <w:szCs w:val="28"/>
        </w:rPr>
        <w:t>большо</w:t>
      </w:r>
      <w:r w:rsidR="00EE74FC">
        <w:rPr>
          <w:rFonts w:ascii="Times New Roman" w:hAnsi="Times New Roman" w:cs="Times New Roman"/>
          <w:sz w:val="28"/>
          <w:szCs w:val="28"/>
        </w:rPr>
        <w:t>м</w:t>
      </w:r>
      <w:r>
        <w:rPr>
          <w:rFonts w:ascii="Times New Roman" w:hAnsi="Times New Roman" w:cs="Times New Roman"/>
          <w:sz w:val="28"/>
          <w:szCs w:val="28"/>
        </w:rPr>
        <w:t xml:space="preserve"> интерес</w:t>
      </w:r>
      <w:r w:rsidR="00EE74FC">
        <w:rPr>
          <w:rFonts w:ascii="Times New Roman" w:hAnsi="Times New Roman" w:cs="Times New Roman"/>
          <w:sz w:val="28"/>
          <w:szCs w:val="28"/>
        </w:rPr>
        <w:t>е</w:t>
      </w:r>
      <w:r w:rsidR="00390975">
        <w:rPr>
          <w:rFonts w:ascii="Times New Roman" w:hAnsi="Times New Roman" w:cs="Times New Roman"/>
          <w:sz w:val="28"/>
          <w:szCs w:val="28"/>
        </w:rPr>
        <w:t xml:space="preserve"> государственных</w:t>
      </w:r>
      <w:r>
        <w:rPr>
          <w:rFonts w:ascii="Times New Roman" w:hAnsi="Times New Roman" w:cs="Times New Roman"/>
          <w:sz w:val="28"/>
          <w:szCs w:val="28"/>
        </w:rPr>
        <w:t xml:space="preserve"> </w:t>
      </w:r>
      <w:r w:rsidR="00390975">
        <w:rPr>
          <w:rFonts w:ascii="Times New Roman" w:hAnsi="Times New Roman" w:cs="Times New Roman"/>
          <w:sz w:val="28"/>
          <w:szCs w:val="28"/>
        </w:rPr>
        <w:t xml:space="preserve">структур, банков и крупных организаций к </w:t>
      </w:r>
      <w:r>
        <w:rPr>
          <w:rFonts w:ascii="Times New Roman" w:hAnsi="Times New Roman" w:cs="Times New Roman"/>
          <w:sz w:val="28"/>
          <w:szCs w:val="28"/>
        </w:rPr>
        <w:t xml:space="preserve">технологии </w:t>
      </w:r>
      <w:r w:rsidR="0083502F">
        <w:rPr>
          <w:rFonts w:ascii="Times New Roman" w:hAnsi="Times New Roman" w:cs="Times New Roman"/>
          <w:sz w:val="28"/>
          <w:szCs w:val="28"/>
        </w:rPr>
        <w:t>«</w:t>
      </w:r>
      <w:r>
        <w:rPr>
          <w:rFonts w:ascii="Times New Roman" w:hAnsi="Times New Roman" w:cs="Times New Roman"/>
          <w:sz w:val="28"/>
          <w:szCs w:val="28"/>
        </w:rPr>
        <w:t>Блокчейн</w:t>
      </w:r>
      <w:r w:rsidR="0083502F">
        <w:rPr>
          <w:rFonts w:ascii="Times New Roman" w:hAnsi="Times New Roman" w:cs="Times New Roman"/>
          <w:sz w:val="28"/>
          <w:szCs w:val="28"/>
        </w:rPr>
        <w:t>»</w:t>
      </w:r>
      <w:r w:rsidR="00390975">
        <w:rPr>
          <w:rFonts w:ascii="Times New Roman" w:hAnsi="Times New Roman" w:cs="Times New Roman"/>
          <w:sz w:val="28"/>
          <w:szCs w:val="28"/>
        </w:rPr>
        <w:t>.</w:t>
      </w:r>
      <w:r w:rsidR="002A36DD">
        <w:rPr>
          <w:rFonts w:ascii="Times New Roman" w:hAnsi="Times New Roman" w:cs="Times New Roman"/>
          <w:sz w:val="28"/>
          <w:szCs w:val="28"/>
        </w:rPr>
        <w:t xml:space="preserve"> </w:t>
      </w:r>
      <w:r w:rsidR="0083502F">
        <w:rPr>
          <w:rFonts w:ascii="Times New Roman" w:hAnsi="Times New Roman" w:cs="Times New Roman"/>
          <w:sz w:val="28"/>
          <w:szCs w:val="28"/>
        </w:rPr>
        <w:t>Её э</w:t>
      </w:r>
      <w:r w:rsidR="002A36DD">
        <w:rPr>
          <w:rFonts w:ascii="Times New Roman" w:hAnsi="Times New Roman" w:cs="Times New Roman"/>
          <w:sz w:val="28"/>
          <w:szCs w:val="28"/>
        </w:rPr>
        <w:t xml:space="preserve">кономический потенциал проявляется в возможности бес посреднических международных переводах, безопасности и гарантии верности совершённых транзакций. </w:t>
      </w:r>
    </w:p>
    <w:p w14:paraId="09FB8521" w14:textId="6CFC8382" w:rsidR="00A91895" w:rsidRDefault="00A91895" w:rsidP="00DE284C">
      <w:pPr>
        <w:spacing w:after="0" w:line="360" w:lineRule="auto"/>
        <w:ind w:firstLine="709"/>
        <w:jc w:val="both"/>
        <w:rPr>
          <w:rFonts w:ascii="Times New Roman" w:hAnsi="Times New Roman" w:cs="Times New Roman"/>
          <w:sz w:val="28"/>
          <w:szCs w:val="28"/>
        </w:rPr>
      </w:pPr>
      <w:r w:rsidRPr="00A91895">
        <w:rPr>
          <w:rFonts w:ascii="Times New Roman" w:hAnsi="Times New Roman" w:cs="Times New Roman"/>
          <w:b/>
          <w:sz w:val="28"/>
          <w:szCs w:val="28"/>
        </w:rPr>
        <w:t>Объектом</w:t>
      </w:r>
      <w:r>
        <w:rPr>
          <w:rFonts w:ascii="Times New Roman" w:hAnsi="Times New Roman" w:cs="Times New Roman"/>
          <w:sz w:val="28"/>
          <w:szCs w:val="28"/>
        </w:rPr>
        <w:t xml:space="preserve"> исследования является технология </w:t>
      </w:r>
      <w:r w:rsidR="0083502F">
        <w:rPr>
          <w:rFonts w:ascii="Times New Roman" w:hAnsi="Times New Roman" w:cs="Times New Roman"/>
          <w:sz w:val="28"/>
          <w:szCs w:val="28"/>
        </w:rPr>
        <w:t>«</w:t>
      </w:r>
      <w:r>
        <w:rPr>
          <w:rFonts w:ascii="Times New Roman" w:hAnsi="Times New Roman" w:cs="Times New Roman"/>
          <w:sz w:val="28"/>
          <w:szCs w:val="28"/>
        </w:rPr>
        <w:t>Блокчейн</w:t>
      </w:r>
      <w:r w:rsidR="0083502F">
        <w:rPr>
          <w:rFonts w:ascii="Times New Roman" w:hAnsi="Times New Roman" w:cs="Times New Roman"/>
          <w:sz w:val="28"/>
          <w:szCs w:val="28"/>
        </w:rPr>
        <w:t>»</w:t>
      </w:r>
      <w:r>
        <w:rPr>
          <w:rFonts w:ascii="Times New Roman" w:hAnsi="Times New Roman" w:cs="Times New Roman"/>
          <w:sz w:val="28"/>
          <w:szCs w:val="28"/>
        </w:rPr>
        <w:t xml:space="preserve"> и её применение в экономике.</w:t>
      </w:r>
    </w:p>
    <w:p w14:paraId="51442E91" w14:textId="07EE109F" w:rsidR="0060506D" w:rsidRDefault="0060506D" w:rsidP="00DE284C">
      <w:pPr>
        <w:spacing w:after="0" w:line="360" w:lineRule="auto"/>
        <w:ind w:firstLine="709"/>
        <w:jc w:val="both"/>
        <w:rPr>
          <w:rFonts w:ascii="Times New Roman" w:hAnsi="Times New Roman" w:cs="Times New Roman"/>
          <w:sz w:val="28"/>
          <w:szCs w:val="28"/>
        </w:rPr>
      </w:pPr>
      <w:r w:rsidRPr="00A91895">
        <w:rPr>
          <w:rFonts w:ascii="Times New Roman" w:hAnsi="Times New Roman" w:cs="Times New Roman"/>
          <w:b/>
          <w:sz w:val="28"/>
          <w:szCs w:val="28"/>
        </w:rPr>
        <w:t>Предметом</w:t>
      </w:r>
      <w:r w:rsidR="00EF0356" w:rsidRPr="00EF0356">
        <w:rPr>
          <w:rFonts w:ascii="Times New Roman" w:hAnsi="Times New Roman" w:cs="Times New Roman"/>
          <w:sz w:val="28"/>
          <w:szCs w:val="28"/>
        </w:rPr>
        <w:t xml:space="preserve"> исследования курсовой работы явля</w:t>
      </w:r>
      <w:r w:rsidR="004203E6">
        <w:rPr>
          <w:rFonts w:ascii="Times New Roman" w:hAnsi="Times New Roman" w:cs="Times New Roman"/>
          <w:sz w:val="28"/>
          <w:szCs w:val="28"/>
        </w:rPr>
        <w:t>е</w:t>
      </w:r>
      <w:r w:rsidR="00EF0356" w:rsidRPr="00EF0356">
        <w:rPr>
          <w:rFonts w:ascii="Times New Roman" w:hAnsi="Times New Roman" w:cs="Times New Roman"/>
          <w:sz w:val="28"/>
          <w:szCs w:val="28"/>
        </w:rPr>
        <w:t>тся правовой статус блокчейна, механизм достижения распределённой сетью консенсуса, а также потенциал использования в финансовой и других сферах.</w:t>
      </w:r>
    </w:p>
    <w:p w14:paraId="530068D8" w14:textId="65CFE8DC" w:rsidR="005E14FD" w:rsidRDefault="005E14FD" w:rsidP="00DE284C">
      <w:pPr>
        <w:spacing w:after="0" w:line="360" w:lineRule="auto"/>
        <w:ind w:firstLine="709"/>
        <w:jc w:val="both"/>
        <w:rPr>
          <w:rFonts w:ascii="Times New Roman" w:hAnsi="Times New Roman" w:cs="Times New Roman"/>
          <w:sz w:val="28"/>
          <w:szCs w:val="28"/>
        </w:rPr>
      </w:pPr>
      <w:r w:rsidRPr="005E14FD">
        <w:rPr>
          <w:rFonts w:ascii="Times New Roman" w:hAnsi="Times New Roman" w:cs="Times New Roman"/>
          <w:b/>
          <w:sz w:val="28"/>
          <w:szCs w:val="28"/>
        </w:rPr>
        <w:t>Целью</w:t>
      </w:r>
      <w:r>
        <w:rPr>
          <w:rFonts w:ascii="Times New Roman" w:hAnsi="Times New Roman" w:cs="Times New Roman"/>
          <w:sz w:val="28"/>
          <w:szCs w:val="28"/>
        </w:rPr>
        <w:t xml:space="preserve"> работы является изучить технологическую основу блокчейна</w:t>
      </w:r>
      <w:r w:rsidR="002F21BD">
        <w:rPr>
          <w:rFonts w:ascii="Times New Roman" w:hAnsi="Times New Roman" w:cs="Times New Roman"/>
          <w:sz w:val="28"/>
          <w:szCs w:val="28"/>
        </w:rPr>
        <w:t xml:space="preserve"> и</w:t>
      </w:r>
      <w:r>
        <w:rPr>
          <w:rFonts w:ascii="Times New Roman" w:hAnsi="Times New Roman" w:cs="Times New Roman"/>
          <w:sz w:val="28"/>
          <w:szCs w:val="28"/>
        </w:rPr>
        <w:t xml:space="preserve"> задачи, который </w:t>
      </w:r>
      <w:r w:rsidR="003B281E">
        <w:rPr>
          <w:rFonts w:ascii="Times New Roman" w:hAnsi="Times New Roman" w:cs="Times New Roman"/>
          <w:sz w:val="28"/>
          <w:szCs w:val="28"/>
        </w:rPr>
        <w:t xml:space="preserve">он </w:t>
      </w:r>
      <w:r>
        <w:rPr>
          <w:rFonts w:ascii="Times New Roman" w:hAnsi="Times New Roman" w:cs="Times New Roman"/>
          <w:sz w:val="28"/>
          <w:szCs w:val="28"/>
        </w:rPr>
        <w:t>призван решать,</w:t>
      </w:r>
      <w:r w:rsidR="002F21BD">
        <w:rPr>
          <w:rFonts w:ascii="Times New Roman" w:hAnsi="Times New Roman" w:cs="Times New Roman"/>
          <w:sz w:val="28"/>
          <w:szCs w:val="28"/>
        </w:rPr>
        <w:t xml:space="preserve"> и</w:t>
      </w:r>
      <w:r>
        <w:rPr>
          <w:rFonts w:ascii="Times New Roman" w:hAnsi="Times New Roman" w:cs="Times New Roman"/>
          <w:sz w:val="28"/>
          <w:szCs w:val="28"/>
        </w:rPr>
        <w:t xml:space="preserve"> </w:t>
      </w:r>
      <w:r w:rsidR="002F21BD">
        <w:rPr>
          <w:rFonts w:ascii="Times New Roman" w:hAnsi="Times New Roman" w:cs="Times New Roman"/>
          <w:sz w:val="28"/>
          <w:szCs w:val="28"/>
        </w:rPr>
        <w:t>сделать вывод о возможностях</w:t>
      </w:r>
      <w:r>
        <w:rPr>
          <w:rFonts w:ascii="Times New Roman" w:hAnsi="Times New Roman" w:cs="Times New Roman"/>
          <w:sz w:val="28"/>
          <w:szCs w:val="28"/>
        </w:rPr>
        <w:t xml:space="preserve"> </w:t>
      </w:r>
      <w:r w:rsidR="002F21BD">
        <w:rPr>
          <w:rFonts w:ascii="Times New Roman" w:hAnsi="Times New Roman" w:cs="Times New Roman"/>
          <w:sz w:val="28"/>
          <w:szCs w:val="28"/>
        </w:rPr>
        <w:t xml:space="preserve">его </w:t>
      </w:r>
      <w:r>
        <w:rPr>
          <w:rFonts w:ascii="Times New Roman" w:hAnsi="Times New Roman" w:cs="Times New Roman"/>
          <w:sz w:val="28"/>
          <w:szCs w:val="28"/>
        </w:rPr>
        <w:t>применения</w:t>
      </w:r>
      <w:r w:rsidR="00F067E0">
        <w:rPr>
          <w:rFonts w:ascii="Times New Roman" w:hAnsi="Times New Roman" w:cs="Times New Roman"/>
          <w:sz w:val="28"/>
          <w:szCs w:val="28"/>
        </w:rPr>
        <w:t xml:space="preserve"> в экономике</w:t>
      </w:r>
      <w:r w:rsidR="00AB37CD">
        <w:rPr>
          <w:rFonts w:ascii="Times New Roman" w:hAnsi="Times New Roman" w:cs="Times New Roman"/>
          <w:sz w:val="28"/>
          <w:szCs w:val="28"/>
        </w:rPr>
        <w:t xml:space="preserve"> и других областях</w:t>
      </w:r>
      <w:r>
        <w:rPr>
          <w:rFonts w:ascii="Times New Roman" w:hAnsi="Times New Roman" w:cs="Times New Roman"/>
          <w:sz w:val="28"/>
          <w:szCs w:val="28"/>
        </w:rPr>
        <w:t>.</w:t>
      </w:r>
      <w:r w:rsidR="002F21BD">
        <w:rPr>
          <w:rFonts w:ascii="Times New Roman" w:hAnsi="Times New Roman" w:cs="Times New Roman"/>
          <w:sz w:val="28"/>
          <w:szCs w:val="28"/>
        </w:rPr>
        <w:t xml:space="preserve"> А также сравнить отношение разных стран к криптовалютам и подытожить мировой статус криптовалют.</w:t>
      </w:r>
    </w:p>
    <w:p w14:paraId="17BBBE02" w14:textId="6FCA9D44" w:rsidR="00075DC6" w:rsidRPr="00DE284C" w:rsidRDefault="00075DC6" w:rsidP="00DE284C">
      <w:pPr>
        <w:spacing w:after="0" w:line="360" w:lineRule="auto"/>
        <w:ind w:firstLine="709"/>
        <w:rPr>
          <w:rFonts w:ascii="Times New Roman" w:hAnsi="Times New Roman" w:cs="Times New Roman"/>
          <w:sz w:val="28"/>
          <w:szCs w:val="28"/>
        </w:rPr>
      </w:pPr>
      <w:r w:rsidRPr="00DE284C">
        <w:rPr>
          <w:rFonts w:ascii="Times New Roman" w:hAnsi="Times New Roman" w:cs="Times New Roman"/>
          <w:sz w:val="28"/>
          <w:szCs w:val="28"/>
        </w:rPr>
        <w:br w:type="page"/>
      </w:r>
    </w:p>
    <w:p w14:paraId="18F603AD" w14:textId="231EE03E" w:rsidR="008823D1" w:rsidRPr="00AA2CC9" w:rsidRDefault="00075DC6" w:rsidP="00AA2CC9">
      <w:pPr>
        <w:pStyle w:val="1"/>
        <w:rPr>
          <w:rFonts w:ascii="Times New Roman" w:hAnsi="Times New Roman" w:cs="Times New Roman"/>
          <w:b/>
          <w:color w:val="auto"/>
          <w:sz w:val="28"/>
          <w:szCs w:val="28"/>
        </w:rPr>
      </w:pPr>
      <w:bookmarkStart w:id="1" w:name="_Toc10093813"/>
      <w:r w:rsidRPr="00AA2CC9">
        <w:rPr>
          <w:rFonts w:ascii="Times New Roman" w:hAnsi="Times New Roman" w:cs="Times New Roman"/>
          <w:b/>
          <w:color w:val="auto"/>
          <w:sz w:val="28"/>
          <w:szCs w:val="28"/>
        </w:rPr>
        <w:lastRenderedPageBreak/>
        <w:t>Глава 1</w:t>
      </w:r>
      <w:r w:rsidR="00C63FC9" w:rsidRPr="00AA2CC9">
        <w:rPr>
          <w:rFonts w:ascii="Times New Roman" w:hAnsi="Times New Roman" w:cs="Times New Roman"/>
          <w:b/>
          <w:color w:val="auto"/>
          <w:sz w:val="28"/>
          <w:szCs w:val="28"/>
        </w:rPr>
        <w:t>. Технологические основы технологии «Блокчейн»</w:t>
      </w:r>
      <w:bookmarkEnd w:id="1"/>
    </w:p>
    <w:p w14:paraId="00871124" w14:textId="4911A936" w:rsidR="008823D1" w:rsidRPr="00AA2CC9" w:rsidRDefault="00075DC6" w:rsidP="00AA2CC9">
      <w:pPr>
        <w:pStyle w:val="2"/>
        <w:spacing w:line="360" w:lineRule="auto"/>
        <w:rPr>
          <w:rFonts w:ascii="Times New Roman" w:hAnsi="Times New Roman" w:cs="Times New Roman"/>
          <w:b/>
          <w:color w:val="auto"/>
          <w:sz w:val="28"/>
          <w:szCs w:val="28"/>
        </w:rPr>
      </w:pPr>
      <w:bookmarkStart w:id="2" w:name="_Toc10093814"/>
      <w:r w:rsidRPr="00AA2CC9">
        <w:rPr>
          <w:rFonts w:ascii="Times New Roman" w:hAnsi="Times New Roman" w:cs="Times New Roman"/>
          <w:b/>
          <w:color w:val="auto"/>
          <w:sz w:val="28"/>
          <w:szCs w:val="28"/>
        </w:rPr>
        <w:t>1.1</w:t>
      </w:r>
      <w:r w:rsidR="008823D1" w:rsidRPr="00AA2CC9">
        <w:rPr>
          <w:rFonts w:ascii="Times New Roman" w:hAnsi="Times New Roman" w:cs="Times New Roman"/>
          <w:b/>
          <w:color w:val="auto"/>
          <w:sz w:val="28"/>
          <w:szCs w:val="28"/>
        </w:rPr>
        <w:t>. История</w:t>
      </w:r>
      <w:r w:rsidR="002523A7" w:rsidRPr="00AA2CC9">
        <w:rPr>
          <w:rFonts w:ascii="Times New Roman" w:hAnsi="Times New Roman" w:cs="Times New Roman"/>
          <w:b/>
          <w:color w:val="auto"/>
          <w:sz w:val="28"/>
          <w:szCs w:val="28"/>
        </w:rPr>
        <w:t xml:space="preserve"> вопроса</w:t>
      </w:r>
      <w:bookmarkEnd w:id="2"/>
    </w:p>
    <w:p w14:paraId="6C051849" w14:textId="260E6B6B" w:rsidR="000B4B33" w:rsidRDefault="004D78C3" w:rsidP="005A372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 за долго до</w:t>
      </w:r>
      <w:r w:rsidR="009411E9">
        <w:rPr>
          <w:rFonts w:ascii="Times New Roman" w:hAnsi="Times New Roman" w:cs="Times New Roman"/>
          <w:sz w:val="28"/>
          <w:szCs w:val="28"/>
        </w:rPr>
        <w:t xml:space="preserve"> </w:t>
      </w:r>
      <w:r w:rsidR="008823D1">
        <w:rPr>
          <w:rFonts w:ascii="Times New Roman" w:hAnsi="Times New Roman" w:cs="Times New Roman"/>
          <w:sz w:val="28"/>
          <w:szCs w:val="28"/>
        </w:rPr>
        <w:t>появлени</w:t>
      </w:r>
      <w:r w:rsidR="009411E9">
        <w:rPr>
          <w:rFonts w:ascii="Times New Roman" w:hAnsi="Times New Roman" w:cs="Times New Roman"/>
          <w:sz w:val="28"/>
          <w:szCs w:val="28"/>
        </w:rPr>
        <w:t>я</w:t>
      </w:r>
      <w:r w:rsidR="008823D1">
        <w:rPr>
          <w:rFonts w:ascii="Times New Roman" w:hAnsi="Times New Roman" w:cs="Times New Roman"/>
          <w:sz w:val="28"/>
          <w:szCs w:val="28"/>
        </w:rPr>
        <w:t xml:space="preserve"> </w:t>
      </w:r>
      <w:r w:rsidR="009411E9">
        <w:rPr>
          <w:rFonts w:ascii="Times New Roman" w:hAnsi="Times New Roman" w:cs="Times New Roman"/>
          <w:sz w:val="28"/>
          <w:szCs w:val="28"/>
        </w:rPr>
        <w:t>электронных денег обострилась проблема двойных трат</w:t>
      </w:r>
      <w:r>
        <w:rPr>
          <w:rFonts w:ascii="Times New Roman" w:hAnsi="Times New Roman" w:cs="Times New Roman"/>
          <w:sz w:val="28"/>
          <w:szCs w:val="28"/>
        </w:rPr>
        <w:t xml:space="preserve"> –</w:t>
      </w:r>
      <w:r w:rsidR="000B4B33">
        <w:rPr>
          <w:rFonts w:ascii="Times New Roman" w:hAnsi="Times New Roman" w:cs="Times New Roman"/>
          <w:sz w:val="28"/>
          <w:szCs w:val="28"/>
        </w:rPr>
        <w:t xml:space="preserve"> возможность использования одн</w:t>
      </w:r>
      <w:r>
        <w:rPr>
          <w:rFonts w:ascii="Times New Roman" w:hAnsi="Times New Roman" w:cs="Times New Roman"/>
          <w:sz w:val="28"/>
          <w:szCs w:val="28"/>
        </w:rPr>
        <w:t>их</w:t>
      </w:r>
      <w:r w:rsidR="000B4B33">
        <w:rPr>
          <w:rFonts w:ascii="Times New Roman" w:hAnsi="Times New Roman" w:cs="Times New Roman"/>
          <w:sz w:val="28"/>
          <w:szCs w:val="28"/>
        </w:rPr>
        <w:t xml:space="preserve"> и т</w:t>
      </w:r>
      <w:r>
        <w:rPr>
          <w:rFonts w:ascii="Times New Roman" w:hAnsi="Times New Roman" w:cs="Times New Roman"/>
          <w:sz w:val="28"/>
          <w:szCs w:val="28"/>
        </w:rPr>
        <w:t>ех</w:t>
      </w:r>
      <w:r w:rsidR="000B4B33">
        <w:rPr>
          <w:rFonts w:ascii="Times New Roman" w:hAnsi="Times New Roman" w:cs="Times New Roman"/>
          <w:sz w:val="28"/>
          <w:szCs w:val="28"/>
        </w:rPr>
        <w:t xml:space="preserve"> же электронн</w:t>
      </w:r>
      <w:r>
        <w:rPr>
          <w:rFonts w:ascii="Times New Roman" w:hAnsi="Times New Roman" w:cs="Times New Roman"/>
          <w:sz w:val="28"/>
          <w:szCs w:val="28"/>
        </w:rPr>
        <w:t>ых</w:t>
      </w:r>
      <w:r w:rsidR="000B4B33">
        <w:rPr>
          <w:rFonts w:ascii="Times New Roman" w:hAnsi="Times New Roman" w:cs="Times New Roman"/>
          <w:sz w:val="28"/>
          <w:szCs w:val="28"/>
        </w:rPr>
        <w:t xml:space="preserve"> </w:t>
      </w:r>
      <w:r>
        <w:rPr>
          <w:rFonts w:ascii="Times New Roman" w:hAnsi="Times New Roman" w:cs="Times New Roman"/>
          <w:sz w:val="28"/>
          <w:szCs w:val="28"/>
        </w:rPr>
        <w:t>активов</w:t>
      </w:r>
      <w:r w:rsidR="000B4B33">
        <w:rPr>
          <w:rFonts w:ascii="Times New Roman" w:hAnsi="Times New Roman" w:cs="Times New Roman"/>
          <w:sz w:val="28"/>
          <w:szCs w:val="28"/>
        </w:rPr>
        <w:t xml:space="preserve"> дважды</w:t>
      </w:r>
      <w:r>
        <w:rPr>
          <w:rFonts w:ascii="Times New Roman" w:hAnsi="Times New Roman" w:cs="Times New Roman"/>
          <w:sz w:val="28"/>
          <w:szCs w:val="28"/>
        </w:rPr>
        <w:t>, – ставшая единственным препятствием в создании цифровой валюты</w:t>
      </w:r>
      <w:r w:rsidR="009411E9">
        <w:rPr>
          <w:rFonts w:ascii="Times New Roman" w:hAnsi="Times New Roman" w:cs="Times New Roman"/>
          <w:sz w:val="28"/>
          <w:szCs w:val="28"/>
        </w:rPr>
        <w:t>.</w:t>
      </w:r>
      <w:r w:rsidR="000B4B33">
        <w:rPr>
          <w:rFonts w:ascii="Times New Roman" w:hAnsi="Times New Roman" w:cs="Times New Roman"/>
          <w:sz w:val="28"/>
          <w:szCs w:val="28"/>
        </w:rPr>
        <w:t xml:space="preserve"> Скорым её решением стала централизация платёжных систем</w:t>
      </w:r>
      <w:r>
        <w:rPr>
          <w:rFonts w:ascii="Times New Roman" w:hAnsi="Times New Roman" w:cs="Times New Roman"/>
          <w:sz w:val="28"/>
          <w:szCs w:val="28"/>
        </w:rPr>
        <w:t>, или создание удостоверяющего центра для проверки транзакций</w:t>
      </w:r>
      <w:r w:rsidR="000B4B33">
        <w:rPr>
          <w:rFonts w:ascii="Times New Roman" w:hAnsi="Times New Roman" w:cs="Times New Roman"/>
          <w:sz w:val="28"/>
          <w:szCs w:val="28"/>
        </w:rPr>
        <w:t xml:space="preserve">. Данное решение остаётся доминирующим и в 2019 году, </w:t>
      </w:r>
      <w:r>
        <w:rPr>
          <w:rFonts w:ascii="Times New Roman" w:hAnsi="Times New Roman" w:cs="Times New Roman"/>
          <w:sz w:val="28"/>
          <w:szCs w:val="28"/>
        </w:rPr>
        <w:t xml:space="preserve">и проблемой на данный момент является требование </w:t>
      </w:r>
      <w:r w:rsidR="000B4B33">
        <w:rPr>
          <w:rFonts w:ascii="Times New Roman" w:hAnsi="Times New Roman" w:cs="Times New Roman"/>
          <w:sz w:val="28"/>
          <w:szCs w:val="28"/>
        </w:rPr>
        <w:t>от пользователей той или иной платёжной систем</w:t>
      </w:r>
      <w:r>
        <w:rPr>
          <w:rFonts w:ascii="Times New Roman" w:hAnsi="Times New Roman" w:cs="Times New Roman"/>
          <w:sz w:val="28"/>
          <w:szCs w:val="28"/>
        </w:rPr>
        <w:t>ы</w:t>
      </w:r>
      <w:r w:rsidR="000B4B33">
        <w:rPr>
          <w:rFonts w:ascii="Times New Roman" w:hAnsi="Times New Roman" w:cs="Times New Roman"/>
          <w:sz w:val="28"/>
          <w:szCs w:val="28"/>
        </w:rPr>
        <w:t xml:space="preserve"> </w:t>
      </w:r>
      <w:r>
        <w:rPr>
          <w:rFonts w:ascii="Times New Roman" w:hAnsi="Times New Roman" w:cs="Times New Roman"/>
          <w:sz w:val="28"/>
          <w:szCs w:val="28"/>
        </w:rPr>
        <w:t>большого</w:t>
      </w:r>
      <w:r w:rsidR="000B4B33">
        <w:rPr>
          <w:rFonts w:ascii="Times New Roman" w:hAnsi="Times New Roman" w:cs="Times New Roman"/>
          <w:sz w:val="28"/>
          <w:szCs w:val="28"/>
        </w:rPr>
        <w:t xml:space="preserve"> уровня доверия к самой платёжной системе</w:t>
      </w:r>
      <w:r>
        <w:rPr>
          <w:rFonts w:ascii="Times New Roman" w:hAnsi="Times New Roman" w:cs="Times New Roman"/>
          <w:sz w:val="28"/>
          <w:szCs w:val="28"/>
        </w:rPr>
        <w:t>. К счастью,</w:t>
      </w:r>
      <w:r w:rsidR="00D02BC1">
        <w:rPr>
          <w:rFonts w:ascii="Times New Roman" w:hAnsi="Times New Roman" w:cs="Times New Roman"/>
          <w:sz w:val="28"/>
          <w:szCs w:val="28"/>
        </w:rPr>
        <w:t xml:space="preserve"> уже существуют системы свободные от посредника, </w:t>
      </w:r>
      <w:r w:rsidR="00C77711">
        <w:rPr>
          <w:rFonts w:ascii="Times New Roman" w:hAnsi="Times New Roman" w:cs="Times New Roman"/>
          <w:sz w:val="28"/>
          <w:szCs w:val="28"/>
        </w:rPr>
        <w:t xml:space="preserve">основанные на </w:t>
      </w:r>
      <w:r w:rsidR="0083502F">
        <w:rPr>
          <w:rFonts w:ascii="Times New Roman" w:hAnsi="Times New Roman" w:cs="Times New Roman"/>
          <w:sz w:val="28"/>
          <w:szCs w:val="28"/>
        </w:rPr>
        <w:t>б</w:t>
      </w:r>
      <w:r w:rsidR="00D02BC1">
        <w:rPr>
          <w:rFonts w:ascii="Times New Roman" w:hAnsi="Times New Roman" w:cs="Times New Roman"/>
          <w:sz w:val="28"/>
          <w:szCs w:val="28"/>
        </w:rPr>
        <w:t>локчейн</w:t>
      </w:r>
      <w:r w:rsidR="00C77711">
        <w:rPr>
          <w:rFonts w:ascii="Times New Roman" w:hAnsi="Times New Roman" w:cs="Times New Roman"/>
          <w:sz w:val="28"/>
          <w:szCs w:val="28"/>
        </w:rPr>
        <w:t>е</w:t>
      </w:r>
      <w:bookmarkStart w:id="3" w:name="_GoBack"/>
      <w:bookmarkEnd w:id="3"/>
      <w:r w:rsidR="000B4B33">
        <w:rPr>
          <w:rFonts w:ascii="Times New Roman" w:hAnsi="Times New Roman" w:cs="Times New Roman"/>
          <w:sz w:val="28"/>
          <w:szCs w:val="28"/>
        </w:rPr>
        <w:t>.</w:t>
      </w:r>
    </w:p>
    <w:p w14:paraId="0EF111ED" w14:textId="41D49FD8" w:rsidR="00D02BC1" w:rsidRDefault="00D02BC1" w:rsidP="00D02BC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Идея этой технологии зародилась ещё </w:t>
      </w:r>
      <w:r w:rsidRPr="003C3056">
        <w:rPr>
          <w:rFonts w:ascii="Times New Roman" w:hAnsi="Times New Roman" w:cs="Times New Roman"/>
          <w:sz w:val="28"/>
          <w:szCs w:val="28"/>
        </w:rPr>
        <w:t xml:space="preserve">в 1991 году, когда ученые-исследователи Стюарт Хабер и У. Скотт Шторнетта внедрили вычислительно-практическое решение для цифровых документов с штампом времени, чтобы </w:t>
      </w:r>
      <w:r>
        <w:rPr>
          <w:rFonts w:ascii="Times New Roman" w:hAnsi="Times New Roman" w:cs="Times New Roman"/>
          <w:sz w:val="28"/>
          <w:szCs w:val="28"/>
        </w:rPr>
        <w:t>предотвратить отложенную подпись или их подделку</w:t>
      </w:r>
      <w:r w:rsidRPr="003B2434">
        <w:rPr>
          <w:rFonts w:ascii="Times New Roman" w:hAnsi="Times New Roman" w:cs="Times New Roman"/>
          <w:sz w:val="28"/>
          <w:szCs w:val="28"/>
          <w:vertAlign w:val="superscript"/>
        </w:rPr>
        <w:t>[</w:t>
      </w:r>
      <w:r w:rsidR="00314309" w:rsidRPr="00314309">
        <w:rPr>
          <w:rFonts w:ascii="Times New Roman" w:hAnsi="Times New Roman" w:cs="Times New Roman"/>
          <w:sz w:val="28"/>
          <w:szCs w:val="28"/>
          <w:vertAlign w:val="superscript"/>
        </w:rPr>
        <w:t>1</w:t>
      </w:r>
      <w:r w:rsidRPr="003B2434">
        <w:rPr>
          <w:rFonts w:ascii="Times New Roman" w:hAnsi="Times New Roman" w:cs="Times New Roman"/>
          <w:sz w:val="28"/>
          <w:szCs w:val="28"/>
          <w:vertAlign w:val="superscript"/>
        </w:rPr>
        <w:t>]</w:t>
      </w:r>
      <w:r w:rsidRPr="003C3056">
        <w:rPr>
          <w:rFonts w:ascii="Times New Roman" w:hAnsi="Times New Roman" w:cs="Times New Roman"/>
          <w:sz w:val="28"/>
          <w:szCs w:val="28"/>
        </w:rPr>
        <w:t>.</w:t>
      </w:r>
    </w:p>
    <w:p w14:paraId="06D0DCC4" w14:textId="56896FBA" w:rsidR="000B4B33" w:rsidRDefault="000B4B33" w:rsidP="000B4B3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2008 году</w:t>
      </w:r>
      <w:r w:rsidR="0020066A">
        <w:rPr>
          <w:rFonts w:ascii="Times New Roman" w:hAnsi="Times New Roman" w:cs="Times New Roman"/>
          <w:sz w:val="28"/>
          <w:szCs w:val="28"/>
        </w:rPr>
        <w:t xml:space="preserve"> пользователь, называющий себя</w:t>
      </w:r>
      <w:r>
        <w:rPr>
          <w:rFonts w:ascii="Times New Roman" w:hAnsi="Times New Roman" w:cs="Times New Roman"/>
          <w:sz w:val="28"/>
          <w:szCs w:val="28"/>
        </w:rPr>
        <w:t xml:space="preserve"> </w:t>
      </w:r>
      <w:proofErr w:type="spellStart"/>
      <w:r>
        <w:rPr>
          <w:rFonts w:ascii="Times New Roman" w:hAnsi="Times New Roman" w:cs="Times New Roman"/>
          <w:sz w:val="28"/>
          <w:szCs w:val="28"/>
        </w:rPr>
        <w:t>Сатоши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Накамото</w:t>
      </w:r>
      <w:proofErr w:type="spellEnd"/>
      <w:r w:rsidR="0020066A">
        <w:rPr>
          <w:rFonts w:ascii="Times New Roman" w:hAnsi="Times New Roman" w:cs="Times New Roman"/>
          <w:sz w:val="28"/>
          <w:szCs w:val="28"/>
        </w:rPr>
        <w:t>,</w:t>
      </w:r>
      <w:r>
        <w:rPr>
          <w:rFonts w:ascii="Times New Roman" w:hAnsi="Times New Roman" w:cs="Times New Roman"/>
          <w:sz w:val="28"/>
          <w:szCs w:val="28"/>
        </w:rPr>
        <w:t xml:space="preserve"> опублико</w:t>
      </w:r>
      <w:r w:rsidR="003C3056">
        <w:rPr>
          <w:rFonts w:ascii="Times New Roman" w:hAnsi="Times New Roman" w:cs="Times New Roman"/>
          <w:sz w:val="28"/>
          <w:szCs w:val="28"/>
        </w:rPr>
        <w:t xml:space="preserve">вал файл с описанием протокола и принципом работы платёжной системы в виде децентрализованной сети, известной в дальнейшем как </w:t>
      </w:r>
      <w:proofErr w:type="gramStart"/>
      <w:r w:rsidR="003C3056">
        <w:rPr>
          <w:rFonts w:ascii="Times New Roman" w:hAnsi="Times New Roman" w:cs="Times New Roman"/>
          <w:sz w:val="28"/>
          <w:szCs w:val="28"/>
        </w:rPr>
        <w:t>Биткоин</w:t>
      </w:r>
      <w:r w:rsidR="003B2434" w:rsidRPr="003B2434">
        <w:rPr>
          <w:rFonts w:ascii="Times New Roman" w:hAnsi="Times New Roman" w:cs="Times New Roman"/>
          <w:sz w:val="28"/>
          <w:szCs w:val="28"/>
          <w:vertAlign w:val="superscript"/>
        </w:rPr>
        <w:t>[</w:t>
      </w:r>
      <w:proofErr w:type="gramEnd"/>
      <w:r w:rsidR="00314309" w:rsidRPr="00314309">
        <w:rPr>
          <w:rFonts w:ascii="Times New Roman" w:hAnsi="Times New Roman" w:cs="Times New Roman"/>
          <w:sz w:val="28"/>
          <w:szCs w:val="28"/>
          <w:vertAlign w:val="superscript"/>
        </w:rPr>
        <w:t>2</w:t>
      </w:r>
      <w:r w:rsidR="003B2434" w:rsidRPr="003B2434">
        <w:rPr>
          <w:rFonts w:ascii="Times New Roman" w:hAnsi="Times New Roman" w:cs="Times New Roman"/>
          <w:sz w:val="28"/>
          <w:szCs w:val="28"/>
          <w:vertAlign w:val="superscript"/>
        </w:rPr>
        <w:t>]</w:t>
      </w:r>
      <w:r w:rsidR="003C3056">
        <w:rPr>
          <w:rFonts w:ascii="Times New Roman" w:hAnsi="Times New Roman" w:cs="Times New Roman"/>
          <w:sz w:val="28"/>
          <w:szCs w:val="28"/>
        </w:rPr>
        <w:t>.</w:t>
      </w:r>
      <w:r w:rsidR="003C3056" w:rsidRPr="003C3056">
        <w:rPr>
          <w:rFonts w:ascii="Times New Roman" w:hAnsi="Times New Roman" w:cs="Times New Roman"/>
          <w:sz w:val="28"/>
          <w:szCs w:val="28"/>
        </w:rPr>
        <w:t xml:space="preserve"> </w:t>
      </w:r>
      <w:r w:rsidR="003C3056">
        <w:rPr>
          <w:rFonts w:ascii="Times New Roman" w:hAnsi="Times New Roman" w:cs="Times New Roman"/>
          <w:sz w:val="28"/>
          <w:szCs w:val="28"/>
        </w:rPr>
        <w:t xml:space="preserve">Данная система использовала технологию </w:t>
      </w:r>
      <w:r w:rsidR="0083502F">
        <w:rPr>
          <w:rFonts w:ascii="Times New Roman" w:hAnsi="Times New Roman" w:cs="Times New Roman"/>
          <w:sz w:val="28"/>
          <w:szCs w:val="28"/>
        </w:rPr>
        <w:t>«</w:t>
      </w:r>
      <w:r w:rsidR="003C3056">
        <w:rPr>
          <w:rFonts w:ascii="Times New Roman" w:hAnsi="Times New Roman" w:cs="Times New Roman"/>
          <w:sz w:val="28"/>
          <w:szCs w:val="28"/>
        </w:rPr>
        <w:t>Блокчейн</w:t>
      </w:r>
      <w:r w:rsidR="0083502F">
        <w:rPr>
          <w:rFonts w:ascii="Times New Roman" w:hAnsi="Times New Roman" w:cs="Times New Roman"/>
          <w:sz w:val="28"/>
          <w:szCs w:val="28"/>
        </w:rPr>
        <w:t>»</w:t>
      </w:r>
      <w:r w:rsidR="003C3056">
        <w:rPr>
          <w:rFonts w:ascii="Times New Roman" w:hAnsi="Times New Roman" w:cs="Times New Roman"/>
          <w:sz w:val="28"/>
          <w:szCs w:val="28"/>
        </w:rPr>
        <w:t xml:space="preserve"> для проведения транзакции между пользователями. Именно благодаря этой платёжной системе </w:t>
      </w:r>
      <w:proofErr w:type="spellStart"/>
      <w:r w:rsidR="0083502F">
        <w:rPr>
          <w:rFonts w:ascii="Times New Roman" w:hAnsi="Times New Roman" w:cs="Times New Roman"/>
          <w:sz w:val="28"/>
          <w:szCs w:val="28"/>
        </w:rPr>
        <w:t>б</w:t>
      </w:r>
      <w:r w:rsidR="003C3056">
        <w:rPr>
          <w:rFonts w:ascii="Times New Roman" w:hAnsi="Times New Roman" w:cs="Times New Roman"/>
          <w:sz w:val="28"/>
          <w:szCs w:val="28"/>
        </w:rPr>
        <w:t>локчейн</w:t>
      </w:r>
      <w:proofErr w:type="spellEnd"/>
      <w:r w:rsidR="003C3056">
        <w:rPr>
          <w:rFonts w:ascii="Times New Roman" w:hAnsi="Times New Roman" w:cs="Times New Roman"/>
          <w:sz w:val="28"/>
          <w:szCs w:val="28"/>
        </w:rPr>
        <w:t xml:space="preserve"> получил распространение в массах и показал возможность создания распределённой платёжной системы без контролирующего центра, основываясь только на криптографических протоколах.</w:t>
      </w:r>
    </w:p>
    <w:p w14:paraId="7FF5315E" w14:textId="1DE2BC70" w:rsidR="00D02BC1" w:rsidRPr="007572FA" w:rsidRDefault="00D02BC1" w:rsidP="000B4B3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Продолжением идеи Биткоина послужила криптовалюта Эфириум, которая была запущена в </w:t>
      </w:r>
      <w:r w:rsidR="007572FA">
        <w:rPr>
          <w:rFonts w:ascii="Times New Roman" w:hAnsi="Times New Roman" w:cs="Times New Roman"/>
          <w:sz w:val="28"/>
          <w:szCs w:val="28"/>
        </w:rPr>
        <w:t>2015 году. Революционной идеей этой криптовалюты было наличие смарт-контрактов – произвольных программ, выполняющихся в самом блокчейне криптовалюты</w:t>
      </w:r>
      <w:r w:rsidR="007572FA" w:rsidRPr="007572FA">
        <w:rPr>
          <w:rFonts w:ascii="Times New Roman" w:hAnsi="Times New Roman" w:cs="Times New Roman"/>
          <w:sz w:val="28"/>
          <w:szCs w:val="28"/>
        </w:rPr>
        <w:t xml:space="preserve">. </w:t>
      </w:r>
      <w:r w:rsidR="007572FA">
        <w:rPr>
          <w:rFonts w:ascii="Times New Roman" w:hAnsi="Times New Roman" w:cs="Times New Roman"/>
          <w:sz w:val="28"/>
          <w:szCs w:val="28"/>
        </w:rPr>
        <w:t xml:space="preserve">Это послужило развитию </w:t>
      </w:r>
      <w:r w:rsidR="007572FA">
        <w:rPr>
          <w:rFonts w:ascii="Times New Roman" w:hAnsi="Times New Roman" w:cs="Times New Roman"/>
          <w:sz w:val="28"/>
          <w:szCs w:val="28"/>
          <w:lang w:val="en-US"/>
        </w:rPr>
        <w:t>ICO</w:t>
      </w:r>
      <w:r w:rsidR="007572FA" w:rsidRPr="007572FA">
        <w:rPr>
          <w:rFonts w:ascii="Times New Roman" w:hAnsi="Times New Roman" w:cs="Times New Roman"/>
          <w:sz w:val="28"/>
          <w:szCs w:val="28"/>
        </w:rPr>
        <w:t xml:space="preserve"> </w:t>
      </w:r>
      <w:r w:rsidR="007572FA">
        <w:rPr>
          <w:rFonts w:ascii="Times New Roman" w:hAnsi="Times New Roman" w:cs="Times New Roman"/>
          <w:sz w:val="28"/>
          <w:szCs w:val="28"/>
        </w:rPr>
        <w:t xml:space="preserve">проектов и росту </w:t>
      </w:r>
      <w:r w:rsidR="007572FA">
        <w:rPr>
          <w:rFonts w:ascii="Times New Roman" w:hAnsi="Times New Roman" w:cs="Times New Roman"/>
          <w:sz w:val="28"/>
          <w:szCs w:val="28"/>
        </w:rPr>
        <w:lastRenderedPageBreak/>
        <w:t>доверия к ним</w:t>
      </w:r>
      <w:r w:rsidR="007572FA" w:rsidRPr="0099545B">
        <w:rPr>
          <w:rFonts w:ascii="Times New Roman" w:hAnsi="Times New Roman" w:cs="Times New Roman"/>
          <w:sz w:val="28"/>
          <w:szCs w:val="28"/>
          <w:vertAlign w:val="superscript"/>
        </w:rPr>
        <w:t>[</w:t>
      </w:r>
      <w:r w:rsidR="00314309" w:rsidRPr="0099545B">
        <w:rPr>
          <w:rFonts w:ascii="Times New Roman" w:hAnsi="Times New Roman" w:cs="Times New Roman"/>
          <w:sz w:val="28"/>
          <w:szCs w:val="28"/>
          <w:vertAlign w:val="superscript"/>
        </w:rPr>
        <w:t>3</w:t>
      </w:r>
      <w:r w:rsidR="007572FA" w:rsidRPr="0099545B">
        <w:rPr>
          <w:rFonts w:ascii="Times New Roman" w:hAnsi="Times New Roman" w:cs="Times New Roman"/>
          <w:sz w:val="28"/>
          <w:szCs w:val="28"/>
          <w:vertAlign w:val="superscript"/>
        </w:rPr>
        <w:t>]</w:t>
      </w:r>
      <w:r w:rsidR="007572FA">
        <w:rPr>
          <w:rFonts w:ascii="Times New Roman" w:hAnsi="Times New Roman" w:cs="Times New Roman"/>
          <w:sz w:val="28"/>
          <w:szCs w:val="28"/>
        </w:rPr>
        <w:t>.</w:t>
      </w:r>
      <w:r w:rsidR="00142B1E">
        <w:rPr>
          <w:rFonts w:ascii="Times New Roman" w:hAnsi="Times New Roman" w:cs="Times New Roman"/>
          <w:sz w:val="28"/>
          <w:szCs w:val="28"/>
        </w:rPr>
        <w:t xml:space="preserve"> Более подробно исторические ступени развития технологии </w:t>
      </w:r>
      <w:r w:rsidR="0083502F">
        <w:rPr>
          <w:rFonts w:ascii="Times New Roman" w:hAnsi="Times New Roman" w:cs="Times New Roman"/>
          <w:sz w:val="28"/>
          <w:szCs w:val="28"/>
        </w:rPr>
        <w:t>«</w:t>
      </w:r>
      <w:r w:rsidR="00142B1E">
        <w:rPr>
          <w:rFonts w:ascii="Times New Roman" w:hAnsi="Times New Roman" w:cs="Times New Roman"/>
          <w:sz w:val="28"/>
          <w:szCs w:val="28"/>
        </w:rPr>
        <w:t>Блокчейн</w:t>
      </w:r>
      <w:r w:rsidR="0083502F">
        <w:rPr>
          <w:rFonts w:ascii="Times New Roman" w:hAnsi="Times New Roman" w:cs="Times New Roman"/>
          <w:sz w:val="28"/>
          <w:szCs w:val="28"/>
        </w:rPr>
        <w:t>»</w:t>
      </w:r>
      <w:r w:rsidR="00142B1E">
        <w:rPr>
          <w:rFonts w:ascii="Times New Roman" w:hAnsi="Times New Roman" w:cs="Times New Roman"/>
          <w:sz w:val="28"/>
          <w:szCs w:val="28"/>
        </w:rPr>
        <w:t xml:space="preserve"> изложены в виде инфографики в приложении на стр. 1</w:t>
      </w:r>
    </w:p>
    <w:p w14:paraId="472D6A7A" w14:textId="087D1AA1" w:rsidR="00D44ECB" w:rsidRDefault="00D44ECB" w:rsidP="000B4B3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настоящее время </w:t>
      </w:r>
      <w:r w:rsidR="0083502F">
        <w:rPr>
          <w:rFonts w:ascii="Times New Roman" w:hAnsi="Times New Roman" w:cs="Times New Roman"/>
          <w:sz w:val="28"/>
          <w:szCs w:val="28"/>
        </w:rPr>
        <w:t>эта</w:t>
      </w:r>
      <w:r>
        <w:rPr>
          <w:rFonts w:ascii="Times New Roman" w:hAnsi="Times New Roman" w:cs="Times New Roman"/>
          <w:sz w:val="28"/>
          <w:szCs w:val="28"/>
        </w:rPr>
        <w:t xml:space="preserve"> технология нашла своё применение не только в сфере финансов</w:t>
      </w:r>
      <w:r w:rsidR="00790D75">
        <w:rPr>
          <w:rFonts w:ascii="Times New Roman" w:hAnsi="Times New Roman" w:cs="Times New Roman"/>
          <w:sz w:val="28"/>
          <w:szCs w:val="28"/>
        </w:rPr>
        <w:t xml:space="preserve">, как </w:t>
      </w:r>
      <w:r w:rsidR="003B2434">
        <w:rPr>
          <w:rFonts w:ascii="Times New Roman" w:hAnsi="Times New Roman" w:cs="Times New Roman"/>
          <w:sz w:val="28"/>
          <w:szCs w:val="28"/>
        </w:rPr>
        <w:t>протокол обмена криптовалютой</w:t>
      </w:r>
      <w:r>
        <w:rPr>
          <w:rFonts w:ascii="Times New Roman" w:hAnsi="Times New Roman" w:cs="Times New Roman"/>
          <w:sz w:val="28"/>
          <w:szCs w:val="28"/>
        </w:rPr>
        <w:t>, но и в зе</w:t>
      </w:r>
      <w:r w:rsidR="00250900">
        <w:rPr>
          <w:rFonts w:ascii="Times New Roman" w:hAnsi="Times New Roman" w:cs="Times New Roman"/>
          <w:sz w:val="28"/>
          <w:szCs w:val="28"/>
        </w:rPr>
        <w:t>мельных реестрах, удостоверении личности и даже электронном голосовании.</w:t>
      </w:r>
    </w:p>
    <w:p w14:paraId="786EB385" w14:textId="6C1F6059" w:rsidR="00790D75" w:rsidRPr="00C40F28" w:rsidRDefault="003B2434" w:rsidP="000B4B3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Кроме того, остаётся открытым вопрос правового статуса криптовалюты в мировом масштабе. Каждая страна по-своему определяет к какому правовому полю относятся криптовалюты. Например, по классификации Всемирного Банка США биткоин является «виртуальной валютой»</w:t>
      </w:r>
      <w:r w:rsidRPr="003B2434">
        <w:rPr>
          <w:rFonts w:ascii="Times New Roman" w:hAnsi="Times New Roman" w:cs="Times New Roman"/>
          <w:sz w:val="28"/>
          <w:szCs w:val="28"/>
          <w:vertAlign w:val="superscript"/>
        </w:rPr>
        <w:t>[</w:t>
      </w:r>
      <w:r w:rsidR="00314309" w:rsidRPr="00314309">
        <w:rPr>
          <w:rFonts w:ascii="Times New Roman" w:hAnsi="Times New Roman" w:cs="Times New Roman"/>
          <w:sz w:val="28"/>
          <w:szCs w:val="28"/>
          <w:vertAlign w:val="superscript"/>
        </w:rPr>
        <w:t>4</w:t>
      </w:r>
      <w:r w:rsidRPr="003B2434">
        <w:rPr>
          <w:rFonts w:ascii="Times New Roman" w:hAnsi="Times New Roman" w:cs="Times New Roman"/>
          <w:sz w:val="28"/>
          <w:szCs w:val="28"/>
          <w:vertAlign w:val="superscript"/>
        </w:rPr>
        <w:t>]</w:t>
      </w:r>
      <w:r w:rsidRPr="003B2434">
        <w:rPr>
          <w:rFonts w:ascii="Times New Roman" w:hAnsi="Times New Roman" w:cs="Times New Roman"/>
          <w:sz w:val="28"/>
          <w:szCs w:val="28"/>
        </w:rPr>
        <w:t xml:space="preserve">, </w:t>
      </w:r>
      <w:r>
        <w:rPr>
          <w:rFonts w:ascii="Times New Roman" w:hAnsi="Times New Roman" w:cs="Times New Roman"/>
          <w:sz w:val="28"/>
          <w:szCs w:val="28"/>
        </w:rPr>
        <w:t xml:space="preserve">а </w:t>
      </w:r>
      <w:r w:rsidR="00790CA2">
        <w:rPr>
          <w:rFonts w:ascii="Times New Roman" w:hAnsi="Times New Roman" w:cs="Times New Roman"/>
          <w:sz w:val="28"/>
          <w:szCs w:val="28"/>
        </w:rPr>
        <w:t>Народный банк Китая вообще запретил проведение операции с биткоинами всем финансовым компаниям</w:t>
      </w:r>
      <w:r w:rsidR="00790CA2" w:rsidRPr="00790CA2">
        <w:rPr>
          <w:rFonts w:ascii="Times New Roman" w:hAnsi="Times New Roman" w:cs="Times New Roman"/>
          <w:sz w:val="28"/>
          <w:szCs w:val="28"/>
          <w:vertAlign w:val="superscript"/>
        </w:rPr>
        <w:t>[</w:t>
      </w:r>
      <w:r w:rsidR="00314309" w:rsidRPr="00314309">
        <w:rPr>
          <w:rFonts w:ascii="Times New Roman" w:hAnsi="Times New Roman" w:cs="Times New Roman"/>
          <w:sz w:val="28"/>
          <w:szCs w:val="28"/>
          <w:vertAlign w:val="superscript"/>
        </w:rPr>
        <w:t>5</w:t>
      </w:r>
      <w:r w:rsidR="00790CA2" w:rsidRPr="00790CA2">
        <w:rPr>
          <w:rFonts w:ascii="Times New Roman" w:hAnsi="Times New Roman" w:cs="Times New Roman"/>
          <w:sz w:val="28"/>
          <w:szCs w:val="28"/>
          <w:vertAlign w:val="superscript"/>
        </w:rPr>
        <w:t>]</w:t>
      </w:r>
      <w:r w:rsidR="00790CA2">
        <w:rPr>
          <w:rFonts w:ascii="Times New Roman" w:hAnsi="Times New Roman" w:cs="Times New Roman"/>
          <w:sz w:val="28"/>
          <w:szCs w:val="28"/>
        </w:rPr>
        <w:t>.</w:t>
      </w:r>
      <w:r w:rsidR="00790CA2" w:rsidRPr="00790CA2">
        <w:rPr>
          <w:rFonts w:ascii="Times New Roman" w:hAnsi="Times New Roman" w:cs="Times New Roman"/>
          <w:sz w:val="28"/>
          <w:szCs w:val="28"/>
        </w:rPr>
        <w:t xml:space="preserve"> </w:t>
      </w:r>
      <w:r w:rsidR="00790CA2">
        <w:rPr>
          <w:rFonts w:ascii="Times New Roman" w:hAnsi="Times New Roman" w:cs="Times New Roman"/>
          <w:sz w:val="28"/>
          <w:szCs w:val="28"/>
        </w:rPr>
        <w:t>В России ещё до конца не понятно, чем же является криптовалюта, поскольку были случаи признания её им</w:t>
      </w:r>
      <w:r w:rsidR="00C40F28">
        <w:rPr>
          <w:rFonts w:ascii="Times New Roman" w:hAnsi="Times New Roman" w:cs="Times New Roman"/>
          <w:sz w:val="28"/>
          <w:szCs w:val="28"/>
        </w:rPr>
        <w:t>у</w:t>
      </w:r>
      <w:r w:rsidR="00790CA2">
        <w:rPr>
          <w:rFonts w:ascii="Times New Roman" w:hAnsi="Times New Roman" w:cs="Times New Roman"/>
          <w:sz w:val="28"/>
          <w:szCs w:val="28"/>
        </w:rPr>
        <w:t>щ</w:t>
      </w:r>
      <w:r w:rsidR="00C40F28">
        <w:rPr>
          <w:rFonts w:ascii="Times New Roman" w:hAnsi="Times New Roman" w:cs="Times New Roman"/>
          <w:sz w:val="28"/>
          <w:szCs w:val="28"/>
        </w:rPr>
        <w:t>е</w:t>
      </w:r>
      <w:r w:rsidR="00790CA2">
        <w:rPr>
          <w:rFonts w:ascii="Times New Roman" w:hAnsi="Times New Roman" w:cs="Times New Roman"/>
          <w:sz w:val="28"/>
          <w:szCs w:val="28"/>
        </w:rPr>
        <w:t>ством</w:t>
      </w:r>
      <w:r w:rsidR="00C40F28" w:rsidRPr="00C40F28">
        <w:rPr>
          <w:rFonts w:ascii="Times New Roman" w:hAnsi="Times New Roman" w:cs="Times New Roman"/>
          <w:sz w:val="28"/>
          <w:szCs w:val="28"/>
          <w:vertAlign w:val="superscript"/>
        </w:rPr>
        <w:t>[</w:t>
      </w:r>
      <w:r w:rsidR="00314309" w:rsidRPr="00314309">
        <w:rPr>
          <w:rFonts w:ascii="Times New Roman" w:hAnsi="Times New Roman" w:cs="Times New Roman"/>
          <w:sz w:val="28"/>
          <w:szCs w:val="28"/>
          <w:vertAlign w:val="superscript"/>
        </w:rPr>
        <w:t>6</w:t>
      </w:r>
      <w:r w:rsidR="00C40F28" w:rsidRPr="00C40F28">
        <w:rPr>
          <w:rFonts w:ascii="Times New Roman" w:hAnsi="Times New Roman" w:cs="Times New Roman"/>
          <w:sz w:val="28"/>
          <w:szCs w:val="28"/>
          <w:vertAlign w:val="superscript"/>
        </w:rPr>
        <w:t>]</w:t>
      </w:r>
      <w:r w:rsidR="00C40F28">
        <w:rPr>
          <w:rFonts w:ascii="Times New Roman" w:hAnsi="Times New Roman" w:cs="Times New Roman"/>
          <w:sz w:val="28"/>
          <w:szCs w:val="28"/>
        </w:rPr>
        <w:t>, однако Банк России не признаёт криптовалюту, как законное платёжное средство</w:t>
      </w:r>
      <w:r w:rsidR="00C40F28" w:rsidRPr="00C40F28">
        <w:rPr>
          <w:rFonts w:ascii="Times New Roman" w:hAnsi="Times New Roman" w:cs="Times New Roman"/>
          <w:sz w:val="28"/>
          <w:szCs w:val="28"/>
          <w:vertAlign w:val="superscript"/>
        </w:rPr>
        <w:t>[</w:t>
      </w:r>
      <w:r w:rsidR="00314309" w:rsidRPr="00314309">
        <w:rPr>
          <w:rFonts w:ascii="Times New Roman" w:hAnsi="Times New Roman" w:cs="Times New Roman"/>
          <w:sz w:val="28"/>
          <w:szCs w:val="28"/>
          <w:vertAlign w:val="superscript"/>
        </w:rPr>
        <w:t>7</w:t>
      </w:r>
      <w:r w:rsidR="00C40F28" w:rsidRPr="00C40F28">
        <w:rPr>
          <w:rFonts w:ascii="Times New Roman" w:hAnsi="Times New Roman" w:cs="Times New Roman"/>
          <w:sz w:val="28"/>
          <w:szCs w:val="28"/>
          <w:vertAlign w:val="superscript"/>
        </w:rPr>
        <w:t>]</w:t>
      </w:r>
      <w:r w:rsidR="00C40F28" w:rsidRPr="00C40F28">
        <w:rPr>
          <w:rFonts w:ascii="Times New Roman" w:hAnsi="Times New Roman" w:cs="Times New Roman"/>
          <w:sz w:val="28"/>
          <w:szCs w:val="28"/>
        </w:rPr>
        <w:t>.</w:t>
      </w:r>
    </w:p>
    <w:p w14:paraId="234FCA3D" w14:textId="77777777" w:rsidR="002523A7" w:rsidRDefault="002523A7">
      <w:pPr>
        <w:rPr>
          <w:rFonts w:ascii="Times New Roman" w:hAnsi="Times New Roman" w:cs="Times New Roman"/>
          <w:sz w:val="28"/>
          <w:szCs w:val="28"/>
        </w:rPr>
      </w:pPr>
      <w:r>
        <w:rPr>
          <w:rFonts w:ascii="Times New Roman" w:hAnsi="Times New Roman" w:cs="Times New Roman"/>
          <w:sz w:val="28"/>
          <w:szCs w:val="28"/>
        </w:rPr>
        <w:br w:type="page"/>
      </w:r>
    </w:p>
    <w:p w14:paraId="779FFB3A" w14:textId="0836FFAA" w:rsidR="002523A7" w:rsidRPr="00AA2CC9" w:rsidRDefault="002523A7" w:rsidP="00AA2CC9">
      <w:pPr>
        <w:pStyle w:val="2"/>
        <w:spacing w:line="360" w:lineRule="auto"/>
        <w:rPr>
          <w:rFonts w:ascii="Times New Roman" w:hAnsi="Times New Roman" w:cs="Times New Roman"/>
          <w:b/>
          <w:color w:val="auto"/>
          <w:sz w:val="28"/>
          <w:szCs w:val="28"/>
        </w:rPr>
      </w:pPr>
      <w:bookmarkStart w:id="4" w:name="_Toc10093815"/>
      <w:r w:rsidRPr="00AA2CC9">
        <w:rPr>
          <w:rFonts w:ascii="Times New Roman" w:hAnsi="Times New Roman" w:cs="Times New Roman"/>
          <w:b/>
          <w:color w:val="auto"/>
          <w:sz w:val="28"/>
          <w:szCs w:val="28"/>
        </w:rPr>
        <w:lastRenderedPageBreak/>
        <w:t xml:space="preserve">1.2. </w:t>
      </w:r>
      <w:r w:rsidR="002352CB" w:rsidRPr="00AA2CC9">
        <w:rPr>
          <w:rFonts w:ascii="Times New Roman" w:hAnsi="Times New Roman" w:cs="Times New Roman"/>
          <w:b/>
          <w:color w:val="auto"/>
          <w:sz w:val="28"/>
          <w:szCs w:val="28"/>
        </w:rPr>
        <w:t>Принцип работы</w:t>
      </w:r>
      <w:bookmarkEnd w:id="4"/>
    </w:p>
    <w:p w14:paraId="36D87A0A" w14:textId="59E2D6D3" w:rsidR="00E97307" w:rsidRDefault="0099545B" w:rsidP="0099545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было указано ранее, </w:t>
      </w:r>
      <w:proofErr w:type="spellStart"/>
      <w:r w:rsidR="0083502F">
        <w:rPr>
          <w:rFonts w:ascii="Times New Roman" w:hAnsi="Times New Roman" w:cs="Times New Roman"/>
          <w:sz w:val="28"/>
          <w:szCs w:val="28"/>
        </w:rPr>
        <w:t>б</w:t>
      </w:r>
      <w:r>
        <w:rPr>
          <w:rFonts w:ascii="Times New Roman" w:hAnsi="Times New Roman" w:cs="Times New Roman"/>
          <w:sz w:val="28"/>
          <w:szCs w:val="28"/>
        </w:rPr>
        <w:t>локчейн</w:t>
      </w:r>
      <w:proofErr w:type="spellEnd"/>
      <w:r>
        <w:rPr>
          <w:rFonts w:ascii="Times New Roman" w:hAnsi="Times New Roman" w:cs="Times New Roman"/>
          <w:sz w:val="28"/>
          <w:szCs w:val="28"/>
        </w:rPr>
        <w:t xml:space="preserve"> решает проблему двойных трат без участия посредника. Рассмотрим подробнее эту проблему</w:t>
      </w:r>
      <w:r w:rsidR="00E97307">
        <w:rPr>
          <w:rFonts w:ascii="Times New Roman" w:hAnsi="Times New Roman" w:cs="Times New Roman"/>
          <w:sz w:val="28"/>
          <w:szCs w:val="28"/>
        </w:rPr>
        <w:t xml:space="preserve"> и </w:t>
      </w:r>
      <w:r>
        <w:rPr>
          <w:rFonts w:ascii="Times New Roman" w:hAnsi="Times New Roman" w:cs="Times New Roman"/>
          <w:sz w:val="28"/>
          <w:szCs w:val="28"/>
        </w:rPr>
        <w:t xml:space="preserve">её </w:t>
      </w:r>
      <w:r w:rsidR="00E97307">
        <w:rPr>
          <w:rFonts w:ascii="Times New Roman" w:hAnsi="Times New Roman" w:cs="Times New Roman"/>
          <w:sz w:val="28"/>
          <w:szCs w:val="28"/>
        </w:rPr>
        <w:t xml:space="preserve">решения. </w:t>
      </w:r>
      <w:r w:rsidR="005B469B">
        <w:rPr>
          <w:rFonts w:ascii="Times New Roman" w:hAnsi="Times New Roman" w:cs="Times New Roman"/>
          <w:sz w:val="28"/>
          <w:szCs w:val="28"/>
        </w:rPr>
        <w:t>П</w:t>
      </w:r>
      <w:r w:rsidR="005B469B" w:rsidRPr="003C6359">
        <w:rPr>
          <w:rFonts w:ascii="Times New Roman" w:hAnsi="Times New Roman" w:cs="Times New Roman"/>
          <w:sz w:val="28"/>
          <w:szCs w:val="28"/>
        </w:rPr>
        <w:t xml:space="preserve">роцесс обмена ценностями или обязательствами </w:t>
      </w:r>
      <w:r w:rsidR="005B469B">
        <w:rPr>
          <w:rFonts w:ascii="Times New Roman" w:hAnsi="Times New Roman" w:cs="Times New Roman"/>
          <w:sz w:val="28"/>
          <w:szCs w:val="28"/>
        </w:rPr>
        <w:t>в реальном и виртуальном мире отличается. Так, физическая передача яблока от Анны к Борису уже подтверждает невозможность передачи этого же яблока от Анны к кому-либо ещё (рис. 1). Точно такая же аналогия проводится и наличными деньгами: физически невозможно передать одну и ту же купюру двум разным людям.</w:t>
      </w:r>
    </w:p>
    <w:p w14:paraId="284DFB58" w14:textId="0FB3774A" w:rsidR="009B4F3F" w:rsidRPr="003C6359" w:rsidRDefault="009B4F3F" w:rsidP="00E97307">
      <w:pPr>
        <w:spacing w:line="360" w:lineRule="auto"/>
        <w:jc w:val="center"/>
        <w:rPr>
          <w:rFonts w:ascii="Times New Roman" w:hAnsi="Times New Roman" w:cs="Times New Roman"/>
          <w:sz w:val="24"/>
          <w:szCs w:val="24"/>
        </w:rPr>
      </w:pPr>
      <w:r>
        <w:rPr>
          <w:noProof/>
        </w:rPr>
        <w:drawing>
          <wp:inline distT="0" distB="0" distL="0" distR="0" wp14:anchorId="71E23644" wp14:editId="7C9C8F5D">
            <wp:extent cx="3368040" cy="156520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2659" cy="1604529"/>
                    </a:xfrm>
                    <a:prstGeom prst="rect">
                      <a:avLst/>
                    </a:prstGeom>
                  </pic:spPr>
                </pic:pic>
              </a:graphicData>
            </a:graphic>
          </wp:inline>
        </w:drawing>
      </w:r>
      <w:r w:rsidR="005B469B">
        <w:rPr>
          <w:rFonts w:ascii="Times New Roman" w:hAnsi="Times New Roman" w:cs="Times New Roman"/>
          <w:b/>
          <w:sz w:val="24"/>
          <w:szCs w:val="24"/>
        </w:rPr>
        <w:br/>
      </w:r>
      <w:r w:rsidRPr="003C6359">
        <w:rPr>
          <w:rFonts w:ascii="Times New Roman" w:hAnsi="Times New Roman" w:cs="Times New Roman"/>
          <w:b/>
          <w:sz w:val="24"/>
          <w:szCs w:val="24"/>
        </w:rPr>
        <w:t xml:space="preserve">Рис 1. </w:t>
      </w:r>
      <w:r w:rsidRPr="003C6359">
        <w:rPr>
          <w:rFonts w:ascii="Times New Roman" w:hAnsi="Times New Roman" w:cs="Times New Roman"/>
          <w:sz w:val="24"/>
          <w:szCs w:val="24"/>
        </w:rPr>
        <w:t xml:space="preserve">Передача </w:t>
      </w:r>
      <w:r w:rsidRPr="003C6359">
        <w:rPr>
          <w:rFonts w:ascii="Times New Roman" w:hAnsi="Times New Roman" w:cs="Times New Roman"/>
          <w:i/>
          <w:sz w:val="24"/>
          <w:szCs w:val="24"/>
        </w:rPr>
        <w:t>реальных</w:t>
      </w:r>
      <w:r w:rsidRPr="003C6359">
        <w:rPr>
          <w:rFonts w:ascii="Times New Roman" w:hAnsi="Times New Roman" w:cs="Times New Roman"/>
          <w:sz w:val="24"/>
          <w:szCs w:val="24"/>
        </w:rPr>
        <w:t xml:space="preserve"> ценностей от Анны к Борису.</w:t>
      </w:r>
    </w:p>
    <w:p w14:paraId="6A009F4C" w14:textId="7B11CDF4" w:rsidR="00E85AC9" w:rsidRDefault="00A31B4D" w:rsidP="00E85AC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цифровом мире ситуация кардинально другая: все объекты представляются в виде информации. В этом случае у Бориса нет никаких гарантий, что </w:t>
      </w:r>
      <w:r w:rsidR="00924F84">
        <w:rPr>
          <w:rFonts w:ascii="Times New Roman" w:hAnsi="Times New Roman" w:cs="Times New Roman"/>
          <w:sz w:val="28"/>
          <w:szCs w:val="28"/>
        </w:rPr>
        <w:t>полученная им информация от Анны была удалена на её вычислительной машине и тем более не была передана некому Виктору</w:t>
      </w:r>
      <w:r w:rsidR="00E85AC9">
        <w:rPr>
          <w:rFonts w:ascii="Times New Roman" w:hAnsi="Times New Roman" w:cs="Times New Roman"/>
          <w:sz w:val="28"/>
          <w:szCs w:val="28"/>
        </w:rPr>
        <w:t xml:space="preserve"> (рис. 2)</w:t>
      </w:r>
      <w:r w:rsidR="00924F84">
        <w:rPr>
          <w:rFonts w:ascii="Times New Roman" w:hAnsi="Times New Roman" w:cs="Times New Roman"/>
          <w:sz w:val="28"/>
          <w:szCs w:val="28"/>
        </w:rPr>
        <w:t xml:space="preserve">. </w:t>
      </w:r>
      <w:r w:rsidR="00E85AC9">
        <w:rPr>
          <w:rFonts w:ascii="Times New Roman" w:hAnsi="Times New Roman" w:cs="Times New Roman"/>
          <w:sz w:val="28"/>
          <w:szCs w:val="28"/>
        </w:rPr>
        <w:t>Это и есть проблема двойной траты, которая возникает не только в цифровом мире, но и при операциях с недвижимостью</w:t>
      </w:r>
      <w:r w:rsidR="00790CA2" w:rsidRPr="00790CA2">
        <w:rPr>
          <w:rFonts w:ascii="Times New Roman" w:hAnsi="Times New Roman" w:cs="Times New Roman"/>
          <w:sz w:val="28"/>
          <w:szCs w:val="28"/>
          <w:vertAlign w:val="superscript"/>
        </w:rPr>
        <w:t>[</w:t>
      </w:r>
      <w:r w:rsidR="00314309" w:rsidRPr="00314309">
        <w:rPr>
          <w:rFonts w:ascii="Times New Roman" w:hAnsi="Times New Roman" w:cs="Times New Roman"/>
          <w:sz w:val="28"/>
          <w:szCs w:val="28"/>
          <w:vertAlign w:val="superscript"/>
        </w:rPr>
        <w:t>8</w:t>
      </w:r>
      <w:r w:rsidR="00790CA2" w:rsidRPr="00790CA2">
        <w:rPr>
          <w:rFonts w:ascii="Times New Roman" w:hAnsi="Times New Roman" w:cs="Times New Roman"/>
          <w:sz w:val="28"/>
          <w:szCs w:val="28"/>
          <w:vertAlign w:val="superscript"/>
        </w:rPr>
        <w:t>]</w:t>
      </w:r>
      <w:r w:rsidR="00E85AC9" w:rsidRPr="00E85AC9">
        <w:rPr>
          <w:rFonts w:ascii="Times New Roman" w:hAnsi="Times New Roman" w:cs="Times New Roman"/>
          <w:sz w:val="28"/>
          <w:szCs w:val="28"/>
        </w:rPr>
        <w:t>.</w:t>
      </w:r>
      <w:r w:rsidR="00E85AC9">
        <w:rPr>
          <w:rFonts w:ascii="Times New Roman" w:hAnsi="Times New Roman" w:cs="Times New Roman"/>
          <w:sz w:val="28"/>
          <w:szCs w:val="28"/>
        </w:rPr>
        <w:t xml:space="preserve"> </w:t>
      </w:r>
    </w:p>
    <w:p w14:paraId="74320014" w14:textId="15DD7357" w:rsidR="00A314A1" w:rsidRDefault="00A314A1" w:rsidP="00E81CE9">
      <w:pPr>
        <w:spacing w:line="360" w:lineRule="auto"/>
        <w:jc w:val="center"/>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7775418E" wp14:editId="5DE4AC1D">
            <wp:extent cx="4400094" cy="233172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3156" cy="2333343"/>
                    </a:xfrm>
                    <a:prstGeom prst="rect">
                      <a:avLst/>
                    </a:prstGeom>
                    <a:noFill/>
                    <a:ln>
                      <a:noFill/>
                    </a:ln>
                  </pic:spPr>
                </pic:pic>
              </a:graphicData>
            </a:graphic>
          </wp:inline>
        </w:drawing>
      </w:r>
      <w:r w:rsidR="005B469B">
        <w:rPr>
          <w:rFonts w:ascii="Times New Roman" w:hAnsi="Times New Roman" w:cs="Times New Roman"/>
          <w:b/>
          <w:sz w:val="24"/>
          <w:szCs w:val="28"/>
        </w:rPr>
        <w:br/>
      </w:r>
      <w:r w:rsidRPr="00A314A1">
        <w:rPr>
          <w:rFonts w:ascii="Times New Roman" w:hAnsi="Times New Roman" w:cs="Times New Roman"/>
          <w:b/>
          <w:sz w:val="24"/>
          <w:szCs w:val="28"/>
        </w:rPr>
        <w:t>Рис 2.</w:t>
      </w:r>
      <w:r w:rsidRPr="00A314A1">
        <w:rPr>
          <w:rFonts w:ascii="Times New Roman" w:hAnsi="Times New Roman" w:cs="Times New Roman"/>
          <w:sz w:val="24"/>
          <w:szCs w:val="28"/>
        </w:rPr>
        <w:t xml:space="preserve"> </w:t>
      </w:r>
      <w:r w:rsidRPr="003C6359">
        <w:rPr>
          <w:rFonts w:ascii="Times New Roman" w:hAnsi="Times New Roman" w:cs="Times New Roman"/>
          <w:sz w:val="24"/>
          <w:szCs w:val="24"/>
        </w:rPr>
        <w:t>Передача ценностей</w:t>
      </w:r>
      <w:r>
        <w:rPr>
          <w:rFonts w:ascii="Times New Roman" w:hAnsi="Times New Roman" w:cs="Times New Roman"/>
          <w:sz w:val="24"/>
          <w:szCs w:val="24"/>
        </w:rPr>
        <w:t xml:space="preserve"> в цифровом пространстве</w:t>
      </w:r>
      <w:r w:rsidRPr="003C6359">
        <w:rPr>
          <w:rFonts w:ascii="Times New Roman" w:hAnsi="Times New Roman" w:cs="Times New Roman"/>
          <w:sz w:val="24"/>
          <w:szCs w:val="24"/>
        </w:rPr>
        <w:t>.</w:t>
      </w:r>
      <w:r>
        <w:rPr>
          <w:rFonts w:ascii="Times New Roman" w:hAnsi="Times New Roman" w:cs="Times New Roman"/>
          <w:sz w:val="24"/>
          <w:szCs w:val="24"/>
        </w:rPr>
        <w:t xml:space="preserve"> Пример двойных трат.</w:t>
      </w:r>
    </w:p>
    <w:p w14:paraId="68509A7D" w14:textId="0A655ECB" w:rsidR="0014639F" w:rsidRDefault="00BE7AD6" w:rsidP="00A314A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Решение этой проблемы большинством современных платёжных систем легко показать на примере банковской системы. Каждый участник имеет некий платёжный счёт, информация о котором хранится в банке. Транзакции электронных валют между клиентами одного банка регулируются его серверами (рис. 3</w:t>
      </w:r>
      <w:r>
        <w:rPr>
          <w:rFonts w:ascii="Times New Roman" w:hAnsi="Times New Roman" w:cs="Times New Roman"/>
          <w:sz w:val="28"/>
          <w:szCs w:val="28"/>
          <w:lang w:val="en-US"/>
        </w:rPr>
        <w:t>a</w:t>
      </w:r>
      <w:r>
        <w:rPr>
          <w:rFonts w:ascii="Times New Roman" w:hAnsi="Times New Roman" w:cs="Times New Roman"/>
          <w:sz w:val="28"/>
          <w:szCs w:val="28"/>
        </w:rPr>
        <w:t xml:space="preserve">). </w:t>
      </w:r>
      <w:r w:rsidR="00F36A32">
        <w:rPr>
          <w:rFonts w:ascii="Times New Roman" w:hAnsi="Times New Roman" w:cs="Times New Roman"/>
          <w:sz w:val="28"/>
          <w:szCs w:val="28"/>
        </w:rPr>
        <w:t xml:space="preserve">Одним из способов </w:t>
      </w:r>
      <w:r>
        <w:rPr>
          <w:rFonts w:ascii="Times New Roman" w:hAnsi="Times New Roman" w:cs="Times New Roman"/>
          <w:sz w:val="28"/>
          <w:szCs w:val="28"/>
        </w:rPr>
        <w:t>перевода средств между клиентами разных банков</w:t>
      </w:r>
      <w:r w:rsidR="00F36A32">
        <w:rPr>
          <w:rFonts w:ascii="Times New Roman" w:hAnsi="Times New Roman" w:cs="Times New Roman"/>
          <w:sz w:val="28"/>
          <w:szCs w:val="28"/>
        </w:rPr>
        <w:t xml:space="preserve"> может послужить согласование операции с ещё одним регулирующим центром, а именно Центральным Банком (рис. 3б). Либо же между банками может быть соглашение о согласовании транзакций между их клиентами. </w:t>
      </w:r>
    </w:p>
    <w:p w14:paraId="75D92636" w14:textId="2FC3758F" w:rsidR="0014639F" w:rsidRDefault="00972932" w:rsidP="00BE7AD6">
      <w:pPr>
        <w:spacing w:line="360" w:lineRule="auto"/>
        <w:jc w:val="center"/>
        <w:rPr>
          <w:rFonts w:ascii="Times New Roman" w:hAnsi="Times New Roman" w:cs="Times New Roman"/>
          <w:sz w:val="28"/>
          <w:szCs w:val="28"/>
        </w:rPr>
      </w:pPr>
      <w:r>
        <w:rPr>
          <w:noProof/>
        </w:rPr>
        <w:drawing>
          <wp:inline distT="0" distB="0" distL="0" distR="0" wp14:anchorId="7881ABB7" wp14:editId="37F385E7">
            <wp:extent cx="5380990" cy="2853521"/>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7561" cy="2862308"/>
                    </a:xfrm>
                    <a:prstGeom prst="rect">
                      <a:avLst/>
                    </a:prstGeom>
                  </pic:spPr>
                </pic:pic>
              </a:graphicData>
            </a:graphic>
          </wp:inline>
        </w:drawing>
      </w:r>
    </w:p>
    <w:p w14:paraId="4729AB25" w14:textId="433547BB" w:rsidR="0014639F" w:rsidRPr="00972932" w:rsidRDefault="0014639F" w:rsidP="004A13EE">
      <w:pPr>
        <w:spacing w:line="360" w:lineRule="auto"/>
        <w:jc w:val="center"/>
        <w:rPr>
          <w:rFonts w:ascii="Times New Roman" w:hAnsi="Times New Roman" w:cs="Times New Roman"/>
          <w:sz w:val="24"/>
          <w:szCs w:val="28"/>
        </w:rPr>
      </w:pPr>
      <w:r w:rsidRPr="0014639F">
        <w:rPr>
          <w:rFonts w:ascii="Times New Roman" w:hAnsi="Times New Roman" w:cs="Times New Roman"/>
          <w:b/>
          <w:sz w:val="24"/>
          <w:szCs w:val="28"/>
        </w:rPr>
        <w:t>Рис 3.</w:t>
      </w:r>
      <w:r w:rsidR="00972932">
        <w:rPr>
          <w:rFonts w:ascii="Times New Roman" w:hAnsi="Times New Roman" w:cs="Times New Roman"/>
          <w:b/>
          <w:sz w:val="24"/>
          <w:szCs w:val="28"/>
        </w:rPr>
        <w:t xml:space="preserve"> </w:t>
      </w:r>
      <w:r w:rsidR="00972932">
        <w:rPr>
          <w:rFonts w:ascii="Times New Roman" w:hAnsi="Times New Roman" w:cs="Times New Roman"/>
          <w:sz w:val="24"/>
          <w:szCs w:val="28"/>
        </w:rPr>
        <w:t>Решение проблемы двойных трат на примере банковской системы:</w:t>
      </w:r>
      <w:r w:rsidRPr="0014639F">
        <w:rPr>
          <w:rFonts w:ascii="Times New Roman" w:hAnsi="Times New Roman" w:cs="Times New Roman"/>
          <w:b/>
          <w:sz w:val="24"/>
          <w:szCs w:val="28"/>
        </w:rPr>
        <w:t xml:space="preserve"> </w:t>
      </w:r>
      <w:r w:rsidR="00972932">
        <w:rPr>
          <w:rFonts w:ascii="Times New Roman" w:hAnsi="Times New Roman" w:cs="Times New Roman"/>
          <w:sz w:val="24"/>
          <w:szCs w:val="28"/>
        </w:rPr>
        <w:t xml:space="preserve">а) контролирование транзакций </w:t>
      </w:r>
      <w:r w:rsidR="00144CD8">
        <w:rPr>
          <w:rFonts w:ascii="Times New Roman" w:hAnsi="Times New Roman" w:cs="Times New Roman"/>
          <w:sz w:val="24"/>
          <w:szCs w:val="28"/>
        </w:rPr>
        <w:t>на серверах</w:t>
      </w:r>
      <w:r w:rsidR="00972932">
        <w:rPr>
          <w:rFonts w:ascii="Times New Roman" w:hAnsi="Times New Roman" w:cs="Times New Roman"/>
          <w:sz w:val="24"/>
          <w:szCs w:val="28"/>
        </w:rPr>
        <w:t xml:space="preserve"> банка</w:t>
      </w:r>
      <w:r w:rsidR="00972932" w:rsidRPr="00972932">
        <w:rPr>
          <w:rFonts w:ascii="Times New Roman" w:hAnsi="Times New Roman" w:cs="Times New Roman"/>
          <w:sz w:val="24"/>
          <w:szCs w:val="28"/>
        </w:rPr>
        <w:t xml:space="preserve">; </w:t>
      </w:r>
      <w:r w:rsidR="00972932">
        <w:rPr>
          <w:rFonts w:ascii="Times New Roman" w:hAnsi="Times New Roman" w:cs="Times New Roman"/>
          <w:sz w:val="24"/>
          <w:szCs w:val="28"/>
        </w:rPr>
        <w:t>б) пример проведения операции между пользователями разных банков через Центральный Банк.</w:t>
      </w:r>
    </w:p>
    <w:p w14:paraId="6947C0CE" w14:textId="0C83063B" w:rsidR="00F36A32" w:rsidRDefault="00F36A32" w:rsidP="00F36A32">
      <w:pPr>
        <w:spacing w:line="360" w:lineRule="auto"/>
        <w:ind w:firstLine="709"/>
        <w:jc w:val="both"/>
        <w:rPr>
          <w:rFonts w:ascii="Times New Roman" w:eastAsiaTheme="majorEastAsia" w:hAnsi="Times New Roman" w:cs="Times New Roman"/>
          <w:sz w:val="28"/>
          <w:szCs w:val="28"/>
        </w:rPr>
      </w:pPr>
      <w:r w:rsidRPr="00F36A32">
        <w:rPr>
          <w:rFonts w:ascii="Times New Roman" w:eastAsiaTheme="majorEastAsia" w:hAnsi="Times New Roman" w:cs="Times New Roman"/>
          <w:sz w:val="28"/>
          <w:szCs w:val="28"/>
        </w:rPr>
        <w:t>Так</w:t>
      </w:r>
      <w:r>
        <w:rPr>
          <w:rFonts w:ascii="Times New Roman" w:eastAsiaTheme="majorEastAsia" w:hAnsi="Times New Roman" w:cs="Times New Roman"/>
          <w:sz w:val="28"/>
          <w:szCs w:val="28"/>
        </w:rPr>
        <w:t xml:space="preserve">ая система требует большого доверия пользователей к платёжной системе, потому что ненароком может произойти сбой, или </w:t>
      </w:r>
      <w:r w:rsidR="008A057B">
        <w:rPr>
          <w:rFonts w:ascii="Times New Roman" w:eastAsiaTheme="majorEastAsia" w:hAnsi="Times New Roman" w:cs="Times New Roman"/>
          <w:sz w:val="28"/>
          <w:szCs w:val="28"/>
        </w:rPr>
        <w:t>случайно может добавиться или убавиться цифра на счете. Иными словами, деньги клиентов не находятся в их полном контроле.</w:t>
      </w:r>
    </w:p>
    <w:p w14:paraId="5229040C" w14:textId="4CCFC7AC" w:rsidR="008A057B" w:rsidRDefault="008A057B" w:rsidP="008A057B">
      <w:pPr>
        <w:spacing w:line="360" w:lineRule="auto"/>
        <w:ind w:firstLine="709"/>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Решением этой проблемы стала идея создания </w:t>
      </w:r>
      <w:r w:rsidR="0083502F">
        <w:rPr>
          <w:rFonts w:ascii="Times New Roman" w:eastAsiaTheme="majorEastAsia" w:hAnsi="Times New Roman" w:cs="Times New Roman"/>
          <w:sz w:val="28"/>
          <w:szCs w:val="28"/>
        </w:rPr>
        <w:t>б</w:t>
      </w:r>
      <w:r w:rsidR="00A60EFA">
        <w:rPr>
          <w:rFonts w:ascii="Times New Roman" w:eastAsiaTheme="majorEastAsia" w:hAnsi="Times New Roman" w:cs="Times New Roman"/>
          <w:sz w:val="28"/>
          <w:szCs w:val="28"/>
        </w:rPr>
        <w:t xml:space="preserve">локчейна – </w:t>
      </w:r>
      <w:r w:rsidRPr="004D1515">
        <w:rPr>
          <w:rFonts w:ascii="Times New Roman" w:eastAsiaTheme="majorEastAsia" w:hAnsi="Times New Roman" w:cs="Times New Roman"/>
          <w:b/>
          <w:sz w:val="28"/>
          <w:szCs w:val="28"/>
        </w:rPr>
        <w:t>распределённ</w:t>
      </w:r>
      <w:r w:rsidR="00A60EFA" w:rsidRPr="004D1515">
        <w:rPr>
          <w:rFonts w:ascii="Times New Roman" w:eastAsiaTheme="majorEastAsia" w:hAnsi="Times New Roman" w:cs="Times New Roman"/>
          <w:b/>
          <w:sz w:val="28"/>
          <w:szCs w:val="28"/>
        </w:rPr>
        <w:t>ой</w:t>
      </w:r>
      <w:r w:rsidRPr="004D1515">
        <w:rPr>
          <w:rFonts w:ascii="Times New Roman" w:eastAsiaTheme="majorEastAsia" w:hAnsi="Times New Roman" w:cs="Times New Roman"/>
          <w:b/>
          <w:sz w:val="28"/>
          <w:szCs w:val="28"/>
        </w:rPr>
        <w:t xml:space="preserve"> </w:t>
      </w:r>
      <w:r w:rsidR="00A60EFA" w:rsidRPr="004D1515">
        <w:rPr>
          <w:rFonts w:ascii="Times New Roman" w:eastAsiaTheme="majorEastAsia" w:hAnsi="Times New Roman" w:cs="Times New Roman"/>
          <w:b/>
          <w:sz w:val="28"/>
          <w:szCs w:val="28"/>
        </w:rPr>
        <w:t>базы данных</w:t>
      </w:r>
      <w:r w:rsidRPr="004D1515">
        <w:rPr>
          <w:rFonts w:ascii="Times New Roman" w:eastAsiaTheme="majorEastAsia" w:hAnsi="Times New Roman" w:cs="Times New Roman"/>
          <w:b/>
          <w:sz w:val="28"/>
          <w:szCs w:val="28"/>
        </w:rPr>
        <w:t>, изменения в котором согласуются всеми участниками сети</w:t>
      </w:r>
      <w:r w:rsidR="00A60EFA" w:rsidRPr="004D1515">
        <w:rPr>
          <w:rFonts w:ascii="Times New Roman" w:eastAsiaTheme="majorEastAsia" w:hAnsi="Times New Roman" w:cs="Times New Roman"/>
          <w:b/>
          <w:sz w:val="28"/>
          <w:szCs w:val="28"/>
        </w:rPr>
        <w:t>, выступающих в качестве коллективного нотариуса, подтверждающего истинность информации в базе данных</w:t>
      </w:r>
      <w:r>
        <w:rPr>
          <w:rFonts w:ascii="Times New Roman" w:eastAsiaTheme="majorEastAsia" w:hAnsi="Times New Roman" w:cs="Times New Roman"/>
          <w:sz w:val="28"/>
          <w:szCs w:val="28"/>
        </w:rPr>
        <w:t xml:space="preserve">. Другими словами, </w:t>
      </w:r>
      <w:r>
        <w:rPr>
          <w:rFonts w:ascii="Times New Roman" w:eastAsiaTheme="majorEastAsia" w:hAnsi="Times New Roman" w:cs="Times New Roman"/>
          <w:sz w:val="28"/>
          <w:szCs w:val="28"/>
        </w:rPr>
        <w:lastRenderedPageBreak/>
        <w:t>создание единой бухгалтерской книги, хранящейся сразу у всех участников сети</w:t>
      </w:r>
      <w:r w:rsidR="00B65F4B">
        <w:rPr>
          <w:rFonts w:ascii="Times New Roman" w:eastAsiaTheme="majorEastAsia" w:hAnsi="Times New Roman" w:cs="Times New Roman"/>
          <w:sz w:val="28"/>
          <w:szCs w:val="28"/>
        </w:rPr>
        <w:t>, имеющей ряд ухищрений для полноценной реализации идеи.</w:t>
      </w:r>
    </w:p>
    <w:p w14:paraId="32CE35E0" w14:textId="716A13D2" w:rsidR="00B65F4B" w:rsidRDefault="00B65F4B" w:rsidP="008A057B">
      <w:pPr>
        <w:spacing w:line="360" w:lineRule="auto"/>
        <w:ind w:firstLine="709"/>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Под хитростями стоит понимать </w:t>
      </w:r>
      <w:r w:rsidR="004435BC">
        <w:rPr>
          <w:rFonts w:ascii="Times New Roman" w:eastAsiaTheme="majorEastAsia" w:hAnsi="Times New Roman" w:cs="Times New Roman"/>
          <w:sz w:val="28"/>
          <w:szCs w:val="28"/>
        </w:rPr>
        <w:t xml:space="preserve">решения для масштабирования системы, определение способа подтверждения возможности приобрести то или иное благо, а также согласования проведения транзакций, то есть внесения изменений в распределённую бухгалтерскую книгу. </w:t>
      </w:r>
    </w:p>
    <w:p w14:paraId="4B6E250F" w14:textId="761A5EA5" w:rsidR="00CE710D" w:rsidRDefault="00CE710D" w:rsidP="008A057B">
      <w:pPr>
        <w:spacing w:line="360" w:lineRule="auto"/>
        <w:ind w:firstLine="709"/>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Записи в этом распределённом реестре решают проблему двойных трат непосредственно: они показывают откуда были получены деньги и были ли они уже потрачены или нет. Иными словами, для проведения операции уже знакомый нам Борис знает, что Анна получила свои условные 5 монет от Виктора и ещё их не потратила</w:t>
      </w:r>
      <w:r w:rsidR="00FD2737">
        <w:rPr>
          <w:rFonts w:ascii="Times New Roman" w:eastAsiaTheme="majorEastAsia" w:hAnsi="Times New Roman" w:cs="Times New Roman"/>
          <w:sz w:val="28"/>
          <w:szCs w:val="28"/>
        </w:rPr>
        <w:t xml:space="preserve"> (рис</w:t>
      </w:r>
      <w:r w:rsidR="004A13EE">
        <w:rPr>
          <w:rFonts w:ascii="Times New Roman" w:eastAsiaTheme="majorEastAsia" w:hAnsi="Times New Roman" w:cs="Times New Roman"/>
          <w:sz w:val="28"/>
          <w:szCs w:val="28"/>
        </w:rPr>
        <w:t>.</w:t>
      </w:r>
      <w:r w:rsidR="00FD2737">
        <w:rPr>
          <w:rFonts w:ascii="Times New Roman" w:eastAsiaTheme="majorEastAsia" w:hAnsi="Times New Roman" w:cs="Times New Roman"/>
          <w:sz w:val="28"/>
          <w:szCs w:val="28"/>
        </w:rPr>
        <w:t xml:space="preserve"> 4). </w:t>
      </w:r>
      <w:r>
        <w:rPr>
          <w:rFonts w:ascii="Times New Roman" w:eastAsiaTheme="majorEastAsia" w:hAnsi="Times New Roman" w:cs="Times New Roman"/>
          <w:sz w:val="28"/>
          <w:szCs w:val="28"/>
        </w:rPr>
        <w:t>Точно так же можно посмотреть, откуда у Виктора появились эти деньги, и раскрутить всю цепочку.</w:t>
      </w:r>
    </w:p>
    <w:p w14:paraId="192D043C" w14:textId="116C1214" w:rsidR="00CE710D" w:rsidRDefault="00CE710D" w:rsidP="008A057B">
      <w:pPr>
        <w:spacing w:line="360" w:lineRule="auto"/>
        <w:ind w:firstLine="709"/>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Для согласования изменений в реестре с большим числом участников пользователям предоставляется возможность решения некоторого криптографического уравнения, за решение которого участник получает награду, а все </w:t>
      </w:r>
      <w:r w:rsidR="00853D80">
        <w:rPr>
          <w:rFonts w:ascii="Times New Roman" w:eastAsiaTheme="majorEastAsia" w:hAnsi="Times New Roman" w:cs="Times New Roman"/>
          <w:sz w:val="28"/>
          <w:szCs w:val="28"/>
        </w:rPr>
        <w:t>согласованные изменения вступают в силу. Такое решение поощряет участников заниматься поиском решений такого уравнения и проведению транзакций.</w:t>
      </w:r>
    </w:p>
    <w:p w14:paraId="15CFE81F" w14:textId="11B28784" w:rsidR="008823D1" w:rsidRPr="00FD2737" w:rsidRDefault="004A13EE" w:rsidP="004A13EE">
      <w:pPr>
        <w:spacing w:line="360" w:lineRule="auto"/>
        <w:jc w:val="center"/>
        <w:rPr>
          <w:rFonts w:ascii="Times New Roman" w:eastAsiaTheme="majorEastAsia" w:hAnsi="Times New Roman" w:cs="Times New Roman"/>
          <w:b/>
          <w:sz w:val="32"/>
          <w:szCs w:val="26"/>
        </w:rPr>
      </w:pPr>
      <w:r>
        <w:rPr>
          <w:noProof/>
        </w:rPr>
        <w:drawing>
          <wp:inline distT="0" distB="0" distL="0" distR="0" wp14:anchorId="34E40DB2" wp14:editId="05C9F846">
            <wp:extent cx="4526280" cy="2457566"/>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7127" cy="2512322"/>
                    </a:xfrm>
                    <a:prstGeom prst="rect">
                      <a:avLst/>
                    </a:prstGeom>
                  </pic:spPr>
                </pic:pic>
              </a:graphicData>
            </a:graphic>
          </wp:inline>
        </w:drawing>
      </w:r>
      <w:r>
        <w:rPr>
          <w:noProof/>
        </w:rPr>
        <w:t xml:space="preserve"> </w:t>
      </w:r>
      <w:r w:rsidR="00FD2737">
        <w:rPr>
          <w:rFonts w:ascii="Times New Roman" w:eastAsiaTheme="majorEastAsia" w:hAnsi="Times New Roman" w:cs="Times New Roman"/>
          <w:b/>
          <w:sz w:val="32"/>
          <w:szCs w:val="26"/>
        </w:rPr>
        <w:br/>
      </w:r>
      <w:r w:rsidR="00FD2737" w:rsidRPr="00FD2737">
        <w:rPr>
          <w:rFonts w:ascii="Times New Roman" w:eastAsiaTheme="majorEastAsia" w:hAnsi="Times New Roman" w:cs="Times New Roman"/>
          <w:b/>
          <w:sz w:val="24"/>
          <w:szCs w:val="26"/>
        </w:rPr>
        <w:t xml:space="preserve">Рис 4. </w:t>
      </w:r>
      <w:r>
        <w:rPr>
          <w:rFonts w:ascii="Times New Roman" w:eastAsiaTheme="majorEastAsia" w:hAnsi="Times New Roman" w:cs="Times New Roman"/>
          <w:sz w:val="24"/>
          <w:szCs w:val="26"/>
        </w:rPr>
        <w:t>Пример распределённого реестра, который демонстрирует возможность проверки валидности денег у каждого из участников при совершении транзакции (в данном случае от Виктора к Анне).</w:t>
      </w:r>
      <w:r w:rsidR="008823D1" w:rsidRPr="00FD2737">
        <w:rPr>
          <w:rFonts w:ascii="Times New Roman" w:eastAsiaTheme="majorEastAsia" w:hAnsi="Times New Roman" w:cs="Times New Roman"/>
          <w:b/>
          <w:sz w:val="32"/>
          <w:szCs w:val="26"/>
        </w:rPr>
        <w:br w:type="page"/>
      </w:r>
    </w:p>
    <w:p w14:paraId="474548D8" w14:textId="639ECD6C" w:rsidR="0027074F" w:rsidRPr="00AA2CC9" w:rsidRDefault="00075DC6" w:rsidP="00AA2CC9">
      <w:pPr>
        <w:pStyle w:val="2"/>
        <w:spacing w:before="0" w:line="360" w:lineRule="auto"/>
        <w:rPr>
          <w:rFonts w:ascii="Times New Roman" w:hAnsi="Times New Roman" w:cs="Times New Roman"/>
          <w:b/>
          <w:color w:val="auto"/>
          <w:sz w:val="28"/>
          <w:szCs w:val="28"/>
        </w:rPr>
      </w:pPr>
      <w:bookmarkStart w:id="5" w:name="_Toc10093816"/>
      <w:r w:rsidRPr="00AA2CC9">
        <w:rPr>
          <w:rFonts w:ascii="Times New Roman" w:hAnsi="Times New Roman" w:cs="Times New Roman"/>
          <w:b/>
          <w:color w:val="auto"/>
          <w:sz w:val="28"/>
          <w:szCs w:val="28"/>
        </w:rPr>
        <w:lastRenderedPageBreak/>
        <w:t>1.</w:t>
      </w:r>
      <w:r w:rsidR="002352CB" w:rsidRPr="00AA2CC9">
        <w:rPr>
          <w:rFonts w:ascii="Times New Roman" w:hAnsi="Times New Roman" w:cs="Times New Roman"/>
          <w:b/>
          <w:color w:val="auto"/>
          <w:sz w:val="28"/>
          <w:szCs w:val="28"/>
        </w:rPr>
        <w:t>3</w:t>
      </w:r>
      <w:r w:rsidR="008823D1" w:rsidRPr="00AA2CC9">
        <w:rPr>
          <w:rFonts w:ascii="Times New Roman" w:hAnsi="Times New Roman" w:cs="Times New Roman"/>
          <w:b/>
          <w:color w:val="auto"/>
          <w:sz w:val="28"/>
          <w:szCs w:val="28"/>
        </w:rPr>
        <w:t xml:space="preserve">. </w:t>
      </w:r>
      <w:r w:rsidR="004044D6" w:rsidRPr="00AA2CC9">
        <w:rPr>
          <w:rFonts w:ascii="Times New Roman" w:hAnsi="Times New Roman" w:cs="Times New Roman"/>
          <w:b/>
          <w:color w:val="auto"/>
          <w:sz w:val="28"/>
          <w:szCs w:val="28"/>
        </w:rPr>
        <w:t xml:space="preserve">Алгоритмы в </w:t>
      </w:r>
      <w:proofErr w:type="spellStart"/>
      <w:r w:rsidR="0083502F" w:rsidRPr="00AA2CC9">
        <w:rPr>
          <w:rFonts w:ascii="Times New Roman" w:hAnsi="Times New Roman" w:cs="Times New Roman"/>
          <w:b/>
          <w:color w:val="auto"/>
          <w:sz w:val="28"/>
          <w:szCs w:val="28"/>
        </w:rPr>
        <w:t>б</w:t>
      </w:r>
      <w:r w:rsidR="004044D6" w:rsidRPr="00AA2CC9">
        <w:rPr>
          <w:rFonts w:ascii="Times New Roman" w:hAnsi="Times New Roman" w:cs="Times New Roman"/>
          <w:b/>
          <w:color w:val="auto"/>
          <w:sz w:val="28"/>
          <w:szCs w:val="28"/>
        </w:rPr>
        <w:t>локчейн</w:t>
      </w:r>
      <w:proofErr w:type="spellEnd"/>
      <w:r w:rsidR="004044D6" w:rsidRPr="00AA2CC9">
        <w:rPr>
          <w:rFonts w:ascii="Times New Roman" w:hAnsi="Times New Roman" w:cs="Times New Roman"/>
          <w:b/>
          <w:color w:val="auto"/>
          <w:sz w:val="28"/>
          <w:szCs w:val="28"/>
        </w:rPr>
        <w:t xml:space="preserve"> сетях</w:t>
      </w:r>
      <w:bookmarkEnd w:id="5"/>
    </w:p>
    <w:p w14:paraId="17C20CA1" w14:textId="50BCC3E8" w:rsidR="00C63FC9" w:rsidRDefault="004044D6" w:rsidP="00A04A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уже было упомянуто выше, в распределённой сети используются ряд специальных алгоритмов для нормальной работы сети. Все они имеют своё название и назначение. Самыми известными и распространёнными из них являются </w:t>
      </w:r>
      <w:r>
        <w:rPr>
          <w:rFonts w:ascii="Times New Roman" w:hAnsi="Times New Roman" w:cs="Times New Roman"/>
          <w:sz w:val="28"/>
          <w:szCs w:val="28"/>
          <w:lang w:val="en-US"/>
        </w:rPr>
        <w:t>Proof</w:t>
      </w:r>
      <w:r w:rsidRPr="004044D6">
        <w:rPr>
          <w:rFonts w:ascii="Times New Roman" w:hAnsi="Times New Roman" w:cs="Times New Roman"/>
          <w:sz w:val="28"/>
          <w:szCs w:val="28"/>
        </w:rPr>
        <w:t>-</w:t>
      </w:r>
      <w:r>
        <w:rPr>
          <w:rFonts w:ascii="Times New Roman" w:hAnsi="Times New Roman" w:cs="Times New Roman"/>
          <w:sz w:val="28"/>
          <w:szCs w:val="28"/>
          <w:lang w:val="en-US"/>
        </w:rPr>
        <w:t>of</w:t>
      </w:r>
      <w:r w:rsidRPr="004044D6">
        <w:rPr>
          <w:rFonts w:ascii="Times New Roman" w:hAnsi="Times New Roman" w:cs="Times New Roman"/>
          <w:sz w:val="28"/>
          <w:szCs w:val="28"/>
        </w:rPr>
        <w:t>-</w:t>
      </w:r>
      <w:r w:rsidR="007228D8">
        <w:rPr>
          <w:rFonts w:ascii="Times New Roman" w:hAnsi="Times New Roman" w:cs="Times New Roman"/>
          <w:sz w:val="28"/>
          <w:szCs w:val="28"/>
          <w:lang w:val="en-US"/>
        </w:rPr>
        <w:t>W</w:t>
      </w:r>
      <w:r>
        <w:rPr>
          <w:rFonts w:ascii="Times New Roman" w:hAnsi="Times New Roman" w:cs="Times New Roman"/>
          <w:sz w:val="28"/>
          <w:szCs w:val="28"/>
          <w:lang w:val="en-US"/>
        </w:rPr>
        <w:t>ork</w:t>
      </w:r>
      <w:r w:rsidRPr="004044D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Proof</w:t>
      </w:r>
      <w:r w:rsidRPr="004044D6">
        <w:rPr>
          <w:rFonts w:ascii="Times New Roman" w:hAnsi="Times New Roman" w:cs="Times New Roman"/>
          <w:sz w:val="28"/>
          <w:szCs w:val="28"/>
        </w:rPr>
        <w:t>-</w:t>
      </w:r>
      <w:r>
        <w:rPr>
          <w:rFonts w:ascii="Times New Roman" w:hAnsi="Times New Roman" w:cs="Times New Roman"/>
          <w:sz w:val="28"/>
          <w:szCs w:val="28"/>
          <w:lang w:val="en-US"/>
        </w:rPr>
        <w:t>of</w:t>
      </w:r>
      <w:r w:rsidRPr="004044D6">
        <w:rPr>
          <w:rFonts w:ascii="Times New Roman" w:hAnsi="Times New Roman" w:cs="Times New Roman"/>
          <w:sz w:val="28"/>
          <w:szCs w:val="28"/>
        </w:rPr>
        <w:t>-</w:t>
      </w:r>
      <w:r>
        <w:rPr>
          <w:rFonts w:ascii="Times New Roman" w:hAnsi="Times New Roman" w:cs="Times New Roman"/>
          <w:sz w:val="28"/>
          <w:szCs w:val="28"/>
          <w:lang w:val="en-US"/>
        </w:rPr>
        <w:t>Stake</w:t>
      </w:r>
      <w:r w:rsidRPr="004044D6">
        <w:rPr>
          <w:rFonts w:ascii="Times New Roman" w:hAnsi="Times New Roman" w:cs="Times New Roman"/>
          <w:sz w:val="28"/>
          <w:szCs w:val="28"/>
        </w:rPr>
        <w:t>,</w:t>
      </w:r>
      <w:r w:rsidR="00F52F5C">
        <w:rPr>
          <w:rFonts w:ascii="Times New Roman" w:hAnsi="Times New Roman" w:cs="Times New Roman"/>
          <w:sz w:val="28"/>
          <w:szCs w:val="28"/>
        </w:rPr>
        <w:t xml:space="preserve"> однако меньшей популярностью пользуются </w:t>
      </w:r>
      <w:r w:rsidR="00F52F5C">
        <w:rPr>
          <w:rFonts w:ascii="Times New Roman" w:hAnsi="Times New Roman" w:cs="Times New Roman"/>
          <w:sz w:val="28"/>
          <w:szCs w:val="28"/>
          <w:lang w:val="en-US"/>
        </w:rPr>
        <w:t>Proof</w:t>
      </w:r>
      <w:r w:rsidR="00F52F5C" w:rsidRPr="00F52F5C">
        <w:rPr>
          <w:rFonts w:ascii="Times New Roman" w:hAnsi="Times New Roman" w:cs="Times New Roman"/>
          <w:sz w:val="28"/>
          <w:szCs w:val="28"/>
        </w:rPr>
        <w:t>-</w:t>
      </w:r>
      <w:r w:rsidR="00F52F5C">
        <w:rPr>
          <w:rFonts w:ascii="Times New Roman" w:hAnsi="Times New Roman" w:cs="Times New Roman"/>
          <w:sz w:val="28"/>
          <w:szCs w:val="28"/>
          <w:lang w:val="en-US"/>
        </w:rPr>
        <w:t>of</w:t>
      </w:r>
      <w:r w:rsidR="00F52F5C" w:rsidRPr="00F52F5C">
        <w:rPr>
          <w:rFonts w:ascii="Times New Roman" w:hAnsi="Times New Roman" w:cs="Times New Roman"/>
          <w:sz w:val="28"/>
          <w:szCs w:val="28"/>
        </w:rPr>
        <w:t>-</w:t>
      </w:r>
      <w:r w:rsidR="00F52F5C">
        <w:rPr>
          <w:rFonts w:ascii="Times New Roman" w:hAnsi="Times New Roman" w:cs="Times New Roman"/>
          <w:sz w:val="28"/>
          <w:szCs w:val="28"/>
          <w:lang w:val="en-US"/>
        </w:rPr>
        <w:t>Burn</w:t>
      </w:r>
      <w:r w:rsidR="00F52F5C" w:rsidRPr="00F52F5C">
        <w:rPr>
          <w:rFonts w:ascii="Times New Roman" w:hAnsi="Times New Roman" w:cs="Times New Roman"/>
          <w:sz w:val="28"/>
          <w:szCs w:val="28"/>
        </w:rPr>
        <w:t>, Proof-of-Authority</w:t>
      </w:r>
      <w:r w:rsidR="00144CD8" w:rsidRPr="00F52F5C">
        <w:rPr>
          <w:rFonts w:ascii="Times New Roman" w:hAnsi="Times New Roman" w:cs="Times New Roman"/>
          <w:sz w:val="28"/>
          <w:szCs w:val="28"/>
        </w:rPr>
        <w:t>,</w:t>
      </w:r>
      <w:r w:rsidR="00F52F5C" w:rsidRPr="00F52F5C">
        <w:rPr>
          <w:rFonts w:ascii="Times New Roman" w:hAnsi="Times New Roman" w:cs="Times New Roman"/>
          <w:sz w:val="28"/>
          <w:szCs w:val="28"/>
        </w:rPr>
        <w:t xml:space="preserve"> </w:t>
      </w:r>
      <w:r w:rsidR="00F52F5C">
        <w:rPr>
          <w:rFonts w:ascii="Times New Roman" w:hAnsi="Times New Roman" w:cs="Times New Roman"/>
          <w:sz w:val="28"/>
          <w:szCs w:val="28"/>
        </w:rPr>
        <w:t xml:space="preserve">а также модификации всех предыдущих алгоритмов, например </w:t>
      </w:r>
      <w:r w:rsidR="00F52F5C" w:rsidRPr="00F52F5C">
        <w:rPr>
          <w:rFonts w:ascii="Times New Roman" w:hAnsi="Times New Roman" w:cs="Times New Roman"/>
          <w:sz w:val="28"/>
          <w:szCs w:val="28"/>
        </w:rPr>
        <w:t>Leased</w:t>
      </w:r>
      <w:r w:rsidR="00144CD8">
        <w:rPr>
          <w:rFonts w:ascii="Times New Roman" w:hAnsi="Times New Roman" w:cs="Times New Roman"/>
          <w:sz w:val="28"/>
          <w:szCs w:val="28"/>
        </w:rPr>
        <w:t>,</w:t>
      </w:r>
      <w:r w:rsidR="00F52F5C" w:rsidRPr="00F52F5C">
        <w:rPr>
          <w:rFonts w:ascii="Times New Roman" w:hAnsi="Times New Roman" w:cs="Times New Roman"/>
          <w:sz w:val="28"/>
          <w:szCs w:val="28"/>
        </w:rPr>
        <w:t xml:space="preserve"> Proof-of-Stake</w:t>
      </w:r>
      <w:r w:rsidR="00F52F5C">
        <w:rPr>
          <w:rFonts w:ascii="Times New Roman" w:hAnsi="Times New Roman" w:cs="Times New Roman"/>
          <w:sz w:val="28"/>
          <w:szCs w:val="28"/>
        </w:rPr>
        <w:t xml:space="preserve"> или </w:t>
      </w:r>
      <w:r w:rsidR="00F52F5C" w:rsidRPr="00F52F5C">
        <w:rPr>
          <w:rFonts w:ascii="Times New Roman" w:hAnsi="Times New Roman" w:cs="Times New Roman"/>
          <w:sz w:val="28"/>
          <w:szCs w:val="28"/>
        </w:rPr>
        <w:t>Proof-of-Capacity</w:t>
      </w:r>
      <w:r w:rsidR="00F52F5C" w:rsidRPr="00F52F5C">
        <w:rPr>
          <w:rFonts w:ascii="Times New Roman" w:hAnsi="Times New Roman" w:cs="Times New Roman"/>
          <w:sz w:val="28"/>
          <w:szCs w:val="28"/>
          <w:vertAlign w:val="superscript"/>
        </w:rPr>
        <w:t>[9]</w:t>
      </w:r>
      <w:r w:rsidR="00F52F5C">
        <w:rPr>
          <w:rFonts w:ascii="Times New Roman" w:hAnsi="Times New Roman" w:cs="Times New Roman"/>
          <w:sz w:val="28"/>
          <w:szCs w:val="28"/>
        </w:rPr>
        <w:t>.</w:t>
      </w:r>
    </w:p>
    <w:p w14:paraId="46C5F907" w14:textId="3101AAA3" w:rsidR="00F52F5C" w:rsidRDefault="00A60EFA" w:rsidP="00A04A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начала стоит прояснить алгоритм формирования самой цепочки в </w:t>
      </w:r>
      <w:proofErr w:type="spellStart"/>
      <w:r w:rsidR="0083502F">
        <w:rPr>
          <w:rFonts w:ascii="Times New Roman" w:hAnsi="Times New Roman" w:cs="Times New Roman"/>
          <w:sz w:val="28"/>
          <w:szCs w:val="28"/>
        </w:rPr>
        <w:t>б</w:t>
      </w:r>
      <w:r>
        <w:rPr>
          <w:rFonts w:ascii="Times New Roman" w:hAnsi="Times New Roman" w:cs="Times New Roman"/>
          <w:sz w:val="28"/>
          <w:szCs w:val="28"/>
        </w:rPr>
        <w:t>локчейне</w:t>
      </w:r>
      <w:proofErr w:type="spellEnd"/>
      <w:r>
        <w:rPr>
          <w:rFonts w:ascii="Times New Roman" w:hAnsi="Times New Roman" w:cs="Times New Roman"/>
          <w:sz w:val="28"/>
          <w:szCs w:val="28"/>
        </w:rPr>
        <w:t>.</w:t>
      </w:r>
      <w:r w:rsidR="00C42C6C">
        <w:rPr>
          <w:rFonts w:ascii="Times New Roman" w:hAnsi="Times New Roman" w:cs="Times New Roman"/>
          <w:sz w:val="28"/>
          <w:szCs w:val="28"/>
        </w:rPr>
        <w:t xml:space="preserve"> Каждая транзакция должна иметь ссылку на предыдущую для подтверждения валидности транзакции, кроме того, нужно подобрать такую ссылку, чтобы нельзя было подменить какую-то транзакцию в прошлом на другую, удобную злоумышленнику. На помощь в этой проблеме приходит идея взятие хеш-функции</w:t>
      </w:r>
      <w:r w:rsidR="00A04A6E">
        <w:rPr>
          <w:rFonts w:ascii="Times New Roman" w:hAnsi="Times New Roman" w:cs="Times New Roman"/>
          <w:sz w:val="28"/>
          <w:szCs w:val="28"/>
        </w:rPr>
        <w:t xml:space="preserve"> – </w:t>
      </w:r>
      <w:r w:rsidR="00A04A6E" w:rsidRPr="004D1515">
        <w:rPr>
          <w:rFonts w:ascii="Times New Roman" w:hAnsi="Times New Roman" w:cs="Times New Roman"/>
          <w:b/>
          <w:sz w:val="28"/>
          <w:szCs w:val="28"/>
        </w:rPr>
        <w:t>функции, которая преобразует любой входной параметр в строку фиксированной длинны</w:t>
      </w:r>
      <w:r w:rsidR="00A04A6E">
        <w:rPr>
          <w:rFonts w:ascii="Times New Roman" w:hAnsi="Times New Roman" w:cs="Times New Roman"/>
          <w:sz w:val="28"/>
          <w:szCs w:val="28"/>
        </w:rPr>
        <w:t xml:space="preserve"> –</w:t>
      </w:r>
      <w:r w:rsidR="00C42C6C">
        <w:rPr>
          <w:rFonts w:ascii="Times New Roman" w:hAnsi="Times New Roman" w:cs="Times New Roman"/>
          <w:sz w:val="28"/>
          <w:szCs w:val="28"/>
        </w:rPr>
        <w:t xml:space="preserve"> от записи предыдущей транзакции и повторение этой процедуры в каждой новой</w:t>
      </w:r>
      <w:r w:rsidR="00246CF4" w:rsidRPr="00246CF4">
        <w:rPr>
          <w:rFonts w:ascii="Times New Roman" w:hAnsi="Times New Roman" w:cs="Times New Roman"/>
          <w:sz w:val="28"/>
          <w:szCs w:val="28"/>
        </w:rPr>
        <w:t xml:space="preserve">, </w:t>
      </w:r>
      <w:r w:rsidR="00246CF4">
        <w:rPr>
          <w:rFonts w:ascii="Times New Roman" w:hAnsi="Times New Roman" w:cs="Times New Roman"/>
          <w:sz w:val="28"/>
          <w:szCs w:val="28"/>
        </w:rPr>
        <w:t>тем самым создавая связный список</w:t>
      </w:r>
      <w:r w:rsidR="00ED7D73" w:rsidRPr="00ED7D73">
        <w:rPr>
          <w:rFonts w:ascii="Times New Roman" w:hAnsi="Times New Roman" w:cs="Times New Roman"/>
          <w:sz w:val="28"/>
          <w:szCs w:val="28"/>
        </w:rPr>
        <w:t xml:space="preserve"> (</w:t>
      </w:r>
      <w:r w:rsidR="00ED7D73">
        <w:rPr>
          <w:rFonts w:ascii="Times New Roman" w:hAnsi="Times New Roman" w:cs="Times New Roman"/>
          <w:sz w:val="28"/>
          <w:szCs w:val="28"/>
        </w:rPr>
        <w:t>рис. 5</w:t>
      </w:r>
      <w:r w:rsidR="00ED7D73" w:rsidRPr="00ED7D73">
        <w:rPr>
          <w:rFonts w:ascii="Times New Roman" w:hAnsi="Times New Roman" w:cs="Times New Roman"/>
          <w:sz w:val="28"/>
          <w:szCs w:val="28"/>
        </w:rPr>
        <w:t>)</w:t>
      </w:r>
      <w:r w:rsidR="00C42C6C">
        <w:rPr>
          <w:rFonts w:ascii="Times New Roman" w:hAnsi="Times New Roman" w:cs="Times New Roman"/>
          <w:sz w:val="28"/>
          <w:szCs w:val="28"/>
        </w:rPr>
        <w:t xml:space="preserve">. </w:t>
      </w:r>
      <w:r w:rsidR="00A04A6E">
        <w:rPr>
          <w:rFonts w:ascii="Times New Roman" w:hAnsi="Times New Roman" w:cs="Times New Roman"/>
          <w:sz w:val="28"/>
          <w:szCs w:val="28"/>
        </w:rPr>
        <w:t xml:space="preserve">Нужно пояснить, что для надёжной защиты информации истории транзакций следует использовать криптографическую хеш-функцию – стойкую к коллизиям. Примером такой функции служит </w:t>
      </w:r>
      <w:r w:rsidR="00A04A6E">
        <w:rPr>
          <w:rFonts w:ascii="Times New Roman" w:hAnsi="Times New Roman" w:cs="Times New Roman"/>
          <w:sz w:val="28"/>
          <w:szCs w:val="28"/>
          <w:lang w:val="en-US"/>
        </w:rPr>
        <w:t>SHA</w:t>
      </w:r>
      <w:r w:rsidR="00A04A6E" w:rsidRPr="00A04A6E">
        <w:rPr>
          <w:rFonts w:ascii="Times New Roman" w:hAnsi="Times New Roman" w:cs="Times New Roman"/>
          <w:sz w:val="28"/>
          <w:szCs w:val="28"/>
        </w:rPr>
        <w:t xml:space="preserve">-256. </w:t>
      </w:r>
      <w:r w:rsidR="00EC1027">
        <w:rPr>
          <w:rFonts w:ascii="Times New Roman" w:hAnsi="Times New Roman" w:cs="Times New Roman"/>
          <w:sz w:val="28"/>
          <w:szCs w:val="28"/>
        </w:rPr>
        <w:t>Используя атаку «дней рождения»</w:t>
      </w:r>
      <w:r w:rsidR="00ED7D73" w:rsidRPr="00ED7D73">
        <w:rPr>
          <w:rFonts w:ascii="Times New Roman" w:hAnsi="Times New Roman" w:cs="Times New Roman"/>
          <w:sz w:val="28"/>
          <w:szCs w:val="28"/>
          <w:vertAlign w:val="superscript"/>
        </w:rPr>
        <w:t>[10]</w:t>
      </w:r>
      <w:r w:rsidR="00EC1027">
        <w:rPr>
          <w:rFonts w:ascii="Times New Roman" w:hAnsi="Times New Roman" w:cs="Times New Roman"/>
          <w:sz w:val="28"/>
          <w:szCs w:val="28"/>
        </w:rPr>
        <w:t xml:space="preserve"> потребуется примерно</w:t>
      </w:r>
      <w:r w:rsidR="00A04A6E">
        <w:rPr>
          <w:rFonts w:ascii="Times New Roman" w:hAnsi="Times New Roman" w:cs="Times New Roman"/>
          <w:sz w:val="28"/>
          <w:szCs w:val="28"/>
        </w:rPr>
        <w:t xml:space="preserve"> 2</w:t>
      </w:r>
      <w:r w:rsidR="00A04A6E">
        <w:rPr>
          <w:rFonts w:ascii="Times New Roman" w:hAnsi="Times New Roman" w:cs="Times New Roman"/>
          <w:sz w:val="28"/>
          <w:szCs w:val="28"/>
          <w:vertAlign w:val="superscript"/>
        </w:rPr>
        <w:t>130</w:t>
      </w:r>
      <w:r w:rsidR="00EC1027" w:rsidRPr="00EC1027">
        <w:rPr>
          <w:rFonts w:ascii="Times New Roman" w:hAnsi="Times New Roman" w:cs="Times New Roman"/>
          <w:sz w:val="28"/>
          <w:szCs w:val="28"/>
        </w:rPr>
        <w:t xml:space="preserve"> </w:t>
      </w:r>
      <w:r w:rsidR="00EC1027">
        <w:rPr>
          <w:rFonts w:ascii="Times New Roman" w:hAnsi="Times New Roman" w:cs="Times New Roman"/>
          <w:sz w:val="28"/>
          <w:szCs w:val="28"/>
        </w:rPr>
        <w:t xml:space="preserve">операций для </w:t>
      </w:r>
      <w:r w:rsidR="00B13C7B">
        <w:rPr>
          <w:rFonts w:ascii="Times New Roman" w:hAnsi="Times New Roman" w:cs="Times New Roman"/>
          <w:sz w:val="28"/>
          <w:szCs w:val="28"/>
        </w:rPr>
        <w:t>нахождения</w:t>
      </w:r>
      <w:r w:rsidR="00EC1027">
        <w:rPr>
          <w:rFonts w:ascii="Times New Roman" w:hAnsi="Times New Roman" w:cs="Times New Roman"/>
          <w:sz w:val="28"/>
          <w:szCs w:val="28"/>
        </w:rPr>
        <w:t xml:space="preserve"> коллизии этой хеш-функции</w:t>
      </w:r>
      <w:r w:rsidR="00A04A6E">
        <w:rPr>
          <w:rFonts w:ascii="Times New Roman" w:hAnsi="Times New Roman" w:cs="Times New Roman"/>
          <w:sz w:val="28"/>
          <w:szCs w:val="28"/>
        </w:rPr>
        <w:t>.</w:t>
      </w:r>
    </w:p>
    <w:p w14:paraId="494CF4FE" w14:textId="5EF1EEB8" w:rsidR="00B13C7B" w:rsidRDefault="00B13C7B" w:rsidP="00B13C7B">
      <w:pPr>
        <w:spacing w:after="0" w:line="360" w:lineRule="auto"/>
        <w:jc w:val="center"/>
        <w:rPr>
          <w:rFonts w:ascii="Times New Roman" w:hAnsi="Times New Roman" w:cs="Times New Roman"/>
          <w:sz w:val="24"/>
          <w:szCs w:val="28"/>
        </w:rPr>
      </w:pPr>
      <w:r>
        <w:rPr>
          <w:noProof/>
        </w:rPr>
        <w:drawing>
          <wp:inline distT="0" distB="0" distL="0" distR="0" wp14:anchorId="1BC0DC5A" wp14:editId="7D2DBE7E">
            <wp:extent cx="6073140" cy="137922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68" b="9462"/>
                    <a:stretch/>
                  </pic:blipFill>
                  <pic:spPr bwMode="auto">
                    <a:xfrm>
                      <a:off x="0" y="0"/>
                      <a:ext cx="6073140" cy="137922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br/>
      </w:r>
      <w:r w:rsidRPr="00B13C7B">
        <w:rPr>
          <w:rFonts w:ascii="Times New Roman" w:hAnsi="Times New Roman" w:cs="Times New Roman"/>
          <w:b/>
          <w:sz w:val="24"/>
          <w:szCs w:val="28"/>
        </w:rPr>
        <w:t>Рис. 5.</w:t>
      </w:r>
      <w:r w:rsidRPr="00B13C7B">
        <w:rPr>
          <w:rFonts w:ascii="Times New Roman" w:hAnsi="Times New Roman" w:cs="Times New Roman"/>
          <w:sz w:val="24"/>
          <w:szCs w:val="28"/>
        </w:rPr>
        <w:t xml:space="preserve"> Пример построения истории транзакций, в которой последующие записи зависят от всех предыдущих.</w:t>
      </w:r>
    </w:p>
    <w:p w14:paraId="025FE7EF" w14:textId="1C19D092" w:rsidR="00B13C7B" w:rsidRDefault="00B13C7B" w:rsidP="000D0E8E">
      <w:pPr>
        <w:spacing w:after="0" w:line="360" w:lineRule="auto"/>
        <w:ind w:firstLine="709"/>
        <w:jc w:val="both"/>
        <w:rPr>
          <w:rFonts w:ascii="Times New Roman" w:hAnsi="Times New Roman" w:cs="Times New Roman"/>
          <w:sz w:val="28"/>
          <w:szCs w:val="28"/>
        </w:rPr>
      </w:pPr>
    </w:p>
    <w:p w14:paraId="2563329A" w14:textId="63F94831" w:rsidR="000D0E8E" w:rsidRDefault="000D0E8E" w:rsidP="000D0E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Вторым этапом в понимании работы блокчейн сети является механизм подтверждения той или иной транзакции. По распределённой сети информация распространяется последовательно, а не сразу, поэтому если некий участник утверждает, что была совершена та или иная транзакция, становится непонятно, правда ли она была проведена или это проказы злоумышленников. То есть, например, как Виктору доказать Борису, что именно он подарил Анне 5 монет, а не сама Анна </w:t>
      </w:r>
      <w:r w:rsidR="00907E97">
        <w:rPr>
          <w:rFonts w:ascii="Times New Roman" w:hAnsi="Times New Roman" w:cs="Times New Roman"/>
          <w:sz w:val="28"/>
          <w:szCs w:val="28"/>
        </w:rPr>
        <w:t>решила попроказничать. Этот вопрос решается электронной цифровой подписью</w:t>
      </w:r>
      <w:r w:rsidR="00907E97" w:rsidRPr="00907E97">
        <w:rPr>
          <w:rFonts w:ascii="Times New Roman" w:hAnsi="Times New Roman" w:cs="Times New Roman"/>
          <w:sz w:val="28"/>
          <w:szCs w:val="28"/>
          <w:vertAlign w:val="superscript"/>
        </w:rPr>
        <w:t>[</w:t>
      </w:r>
      <w:r w:rsidR="00907E97">
        <w:rPr>
          <w:rFonts w:ascii="Times New Roman" w:hAnsi="Times New Roman" w:cs="Times New Roman"/>
          <w:sz w:val="28"/>
          <w:szCs w:val="28"/>
          <w:vertAlign w:val="superscript"/>
        </w:rPr>
        <w:t>11</w:t>
      </w:r>
      <w:r w:rsidR="00907E97" w:rsidRPr="00907E97">
        <w:rPr>
          <w:rFonts w:ascii="Times New Roman" w:hAnsi="Times New Roman" w:cs="Times New Roman"/>
          <w:sz w:val="28"/>
          <w:szCs w:val="28"/>
          <w:vertAlign w:val="superscript"/>
        </w:rPr>
        <w:t>]</w:t>
      </w:r>
      <w:r w:rsidR="00907E97">
        <w:rPr>
          <w:rFonts w:ascii="Times New Roman" w:hAnsi="Times New Roman" w:cs="Times New Roman"/>
          <w:sz w:val="28"/>
          <w:szCs w:val="28"/>
        </w:rPr>
        <w:t>, которая подразумевает под собой генерацию закрытого и открытого ключа и использования их для подтверждения авторства транзакции</w:t>
      </w:r>
      <w:r w:rsidR="00190C9D" w:rsidRPr="00190C9D">
        <w:rPr>
          <w:rFonts w:ascii="Times New Roman" w:hAnsi="Times New Roman" w:cs="Times New Roman"/>
          <w:sz w:val="28"/>
          <w:szCs w:val="28"/>
        </w:rPr>
        <w:t>.</w:t>
      </w:r>
      <w:r w:rsidR="00190C9D">
        <w:rPr>
          <w:rFonts w:ascii="Times New Roman" w:hAnsi="Times New Roman" w:cs="Times New Roman"/>
          <w:sz w:val="28"/>
          <w:szCs w:val="28"/>
        </w:rPr>
        <w:t xml:space="preserve"> Стоит отметить, что неким аналогом адреса получателя будет являться его открытый ключ.</w:t>
      </w:r>
    </w:p>
    <w:p w14:paraId="1426F840" w14:textId="35F8D832" w:rsidR="00190C9D" w:rsidRDefault="005079EB" w:rsidP="000D0E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 сожалению, этих деталей ещё недостаточно для создания полностью функционирующей децентрализованной платёжной системы, потому что всё ещё возможна двойная трата.</w:t>
      </w:r>
      <w:r w:rsidR="00845E22">
        <w:rPr>
          <w:rFonts w:ascii="Times New Roman" w:hAnsi="Times New Roman" w:cs="Times New Roman"/>
          <w:sz w:val="28"/>
          <w:szCs w:val="28"/>
        </w:rPr>
        <w:t xml:space="preserve"> В модели, использующей только описанные выше механизмы, Анна может сказать Виктору, что тратит свои 5 монет на покупку конфеты, а Борису – на покупку яблока. В этом случае и Виктор, и Борис будут распространять эту информацию дальше по сети до тех пока, пока кто-то не получит </w:t>
      </w:r>
      <w:r w:rsidR="00CE1F3B">
        <w:rPr>
          <w:rFonts w:ascii="Times New Roman" w:hAnsi="Times New Roman" w:cs="Times New Roman"/>
          <w:sz w:val="28"/>
          <w:szCs w:val="28"/>
        </w:rPr>
        <w:t xml:space="preserve">оба этих сообщения. У этого пользователя нет возможности убедиться, какая транзакция была раньше. Для предотвращения этой проблемы была придумана концепция </w:t>
      </w:r>
      <w:r w:rsidR="00CE1F3B">
        <w:rPr>
          <w:rFonts w:ascii="Times New Roman" w:hAnsi="Times New Roman" w:cs="Times New Roman"/>
          <w:sz w:val="28"/>
          <w:szCs w:val="28"/>
          <w:lang w:val="en-US"/>
        </w:rPr>
        <w:t>Proof</w:t>
      </w:r>
      <w:r w:rsidR="00CE1F3B" w:rsidRPr="00CE1F3B">
        <w:rPr>
          <w:rFonts w:ascii="Times New Roman" w:hAnsi="Times New Roman" w:cs="Times New Roman"/>
          <w:sz w:val="28"/>
          <w:szCs w:val="28"/>
        </w:rPr>
        <w:t>-</w:t>
      </w:r>
      <w:r w:rsidR="00CE1F3B">
        <w:rPr>
          <w:rFonts w:ascii="Times New Roman" w:hAnsi="Times New Roman" w:cs="Times New Roman"/>
          <w:sz w:val="28"/>
          <w:szCs w:val="28"/>
          <w:lang w:val="en-US"/>
        </w:rPr>
        <w:t>of</w:t>
      </w:r>
      <w:r w:rsidR="00CE1F3B" w:rsidRPr="00CE1F3B">
        <w:rPr>
          <w:rFonts w:ascii="Times New Roman" w:hAnsi="Times New Roman" w:cs="Times New Roman"/>
          <w:sz w:val="28"/>
          <w:szCs w:val="28"/>
        </w:rPr>
        <w:t>-</w:t>
      </w:r>
      <w:r w:rsidR="00CE1F3B">
        <w:rPr>
          <w:rFonts w:ascii="Times New Roman" w:hAnsi="Times New Roman" w:cs="Times New Roman"/>
          <w:sz w:val="28"/>
          <w:szCs w:val="28"/>
          <w:lang w:val="en-US"/>
        </w:rPr>
        <w:t>work</w:t>
      </w:r>
      <w:r w:rsidR="00CE1F3B" w:rsidRPr="00CE1F3B">
        <w:rPr>
          <w:rFonts w:ascii="Times New Roman" w:hAnsi="Times New Roman" w:cs="Times New Roman"/>
          <w:sz w:val="28"/>
          <w:szCs w:val="28"/>
        </w:rPr>
        <w:t>.</w:t>
      </w:r>
    </w:p>
    <w:p w14:paraId="4795B445" w14:textId="02C77062" w:rsidR="006F09C0" w:rsidRDefault="00010A13" w:rsidP="00010A13">
      <w:pPr>
        <w:spacing w:after="0" w:line="360" w:lineRule="auto"/>
        <w:ind w:firstLine="709"/>
        <w:jc w:val="both"/>
        <w:rPr>
          <w:rFonts w:ascii="Times New Roman" w:hAnsi="Times New Roman" w:cs="Times New Roman"/>
          <w:sz w:val="28"/>
          <w:szCs w:val="28"/>
        </w:rPr>
      </w:pPr>
      <w:r w:rsidRPr="004D1515">
        <w:rPr>
          <w:rFonts w:ascii="Times New Roman" w:hAnsi="Times New Roman" w:cs="Times New Roman"/>
          <w:sz w:val="28"/>
          <w:szCs w:val="28"/>
          <w:lang w:val="en-US"/>
        </w:rPr>
        <w:t>Proof</w:t>
      </w:r>
      <w:r w:rsidRPr="004D1515">
        <w:rPr>
          <w:rFonts w:ascii="Times New Roman" w:hAnsi="Times New Roman" w:cs="Times New Roman"/>
          <w:sz w:val="28"/>
          <w:szCs w:val="28"/>
        </w:rPr>
        <w:t>-</w:t>
      </w:r>
      <w:r w:rsidRPr="004D1515">
        <w:rPr>
          <w:rFonts w:ascii="Times New Roman" w:hAnsi="Times New Roman" w:cs="Times New Roman"/>
          <w:sz w:val="28"/>
          <w:szCs w:val="28"/>
          <w:lang w:val="en-US"/>
        </w:rPr>
        <w:t>of</w:t>
      </w:r>
      <w:r w:rsidRPr="004D1515">
        <w:rPr>
          <w:rFonts w:ascii="Times New Roman" w:hAnsi="Times New Roman" w:cs="Times New Roman"/>
          <w:sz w:val="28"/>
          <w:szCs w:val="28"/>
        </w:rPr>
        <w:t>-</w:t>
      </w:r>
      <w:r w:rsidR="007228D8">
        <w:rPr>
          <w:rFonts w:ascii="Times New Roman" w:hAnsi="Times New Roman" w:cs="Times New Roman"/>
          <w:sz w:val="28"/>
          <w:szCs w:val="28"/>
          <w:lang w:val="en-US"/>
        </w:rPr>
        <w:t>W</w:t>
      </w:r>
      <w:r w:rsidRPr="004D1515">
        <w:rPr>
          <w:rFonts w:ascii="Times New Roman" w:hAnsi="Times New Roman" w:cs="Times New Roman"/>
          <w:sz w:val="28"/>
          <w:szCs w:val="28"/>
          <w:lang w:val="en-US"/>
        </w:rPr>
        <w:t>ork</w:t>
      </w:r>
      <w:r w:rsidRPr="00010A13">
        <w:rPr>
          <w:rFonts w:ascii="Times New Roman" w:hAnsi="Times New Roman" w:cs="Times New Roman"/>
          <w:b/>
          <w:sz w:val="28"/>
          <w:szCs w:val="28"/>
        </w:rPr>
        <w:t xml:space="preserve"> </w:t>
      </w:r>
      <w:r w:rsidRPr="00010A13">
        <w:rPr>
          <w:rFonts w:ascii="Times New Roman" w:hAnsi="Times New Roman" w:cs="Times New Roman"/>
          <w:sz w:val="28"/>
          <w:szCs w:val="28"/>
        </w:rPr>
        <w:t xml:space="preserve">– </w:t>
      </w:r>
      <w:r w:rsidRPr="004D1515">
        <w:rPr>
          <w:rFonts w:ascii="Times New Roman" w:hAnsi="Times New Roman" w:cs="Times New Roman"/>
          <w:b/>
          <w:sz w:val="28"/>
          <w:szCs w:val="28"/>
        </w:rPr>
        <w:t>это алгоритм создания новых транзакций, объединённых в специальный блок, основанный на подборе случайного числа такого, чтобы хеш от этого числа и всего блока был в определённом числовом диапазоне</w:t>
      </w:r>
      <w:r w:rsidR="003B21B4">
        <w:rPr>
          <w:rFonts w:ascii="Times New Roman" w:hAnsi="Times New Roman" w:cs="Times New Roman"/>
          <w:sz w:val="28"/>
          <w:szCs w:val="28"/>
        </w:rPr>
        <w:t>.</w:t>
      </w:r>
      <w:r w:rsidR="000B40B4">
        <w:rPr>
          <w:rFonts w:ascii="Times New Roman" w:hAnsi="Times New Roman" w:cs="Times New Roman"/>
          <w:sz w:val="28"/>
          <w:szCs w:val="28"/>
        </w:rPr>
        <w:t xml:space="preserve"> </w:t>
      </w:r>
      <w:r w:rsidR="003B21B4">
        <w:rPr>
          <w:rFonts w:ascii="Times New Roman" w:hAnsi="Times New Roman" w:cs="Times New Roman"/>
          <w:sz w:val="28"/>
          <w:szCs w:val="28"/>
        </w:rPr>
        <w:t>Блоком в данном случае называют несколько неподтверждённы</w:t>
      </w:r>
      <w:r w:rsidR="000B40B4">
        <w:rPr>
          <w:rFonts w:ascii="Times New Roman" w:hAnsi="Times New Roman" w:cs="Times New Roman"/>
          <w:sz w:val="28"/>
          <w:szCs w:val="28"/>
        </w:rPr>
        <w:t>х, объединённых в дерево Меркла</w:t>
      </w:r>
      <w:r w:rsidR="00B373F5" w:rsidRPr="00B373F5">
        <w:rPr>
          <w:rFonts w:ascii="Times New Roman" w:hAnsi="Times New Roman" w:cs="Times New Roman"/>
          <w:sz w:val="28"/>
          <w:szCs w:val="28"/>
          <w:vertAlign w:val="superscript"/>
        </w:rPr>
        <w:t>[12]</w:t>
      </w:r>
      <w:r w:rsidR="000B40B4">
        <w:rPr>
          <w:rFonts w:ascii="Times New Roman" w:hAnsi="Times New Roman" w:cs="Times New Roman"/>
          <w:sz w:val="28"/>
          <w:szCs w:val="28"/>
        </w:rPr>
        <w:t>.</w:t>
      </w:r>
      <w:r w:rsidR="00B373F5">
        <w:rPr>
          <w:rFonts w:ascii="Times New Roman" w:hAnsi="Times New Roman" w:cs="Times New Roman"/>
          <w:sz w:val="28"/>
          <w:szCs w:val="28"/>
        </w:rPr>
        <w:t xml:space="preserve"> Обычно для стимуляции участников сети за нахождение новых блоков полагается награда.</w:t>
      </w:r>
      <w:r>
        <w:rPr>
          <w:rFonts w:ascii="Times New Roman" w:hAnsi="Times New Roman" w:cs="Times New Roman"/>
          <w:sz w:val="28"/>
          <w:szCs w:val="28"/>
        </w:rPr>
        <w:t xml:space="preserve"> В случае с Биткоином </w:t>
      </w:r>
      <w:r w:rsidR="003B21B4">
        <w:rPr>
          <w:rFonts w:ascii="Times New Roman" w:hAnsi="Times New Roman" w:cs="Times New Roman"/>
          <w:sz w:val="28"/>
          <w:szCs w:val="28"/>
        </w:rPr>
        <w:t>хеш должен начинаться с 10 нулей</w:t>
      </w:r>
      <w:r w:rsidR="00B373F5" w:rsidRPr="00B373F5">
        <w:rPr>
          <w:rFonts w:ascii="Times New Roman" w:hAnsi="Times New Roman" w:cs="Times New Roman"/>
          <w:sz w:val="28"/>
          <w:szCs w:val="28"/>
        </w:rPr>
        <w:t xml:space="preserve">, </w:t>
      </w:r>
      <w:r w:rsidR="00B373F5">
        <w:rPr>
          <w:rFonts w:ascii="Times New Roman" w:hAnsi="Times New Roman" w:cs="Times New Roman"/>
          <w:sz w:val="28"/>
          <w:szCs w:val="28"/>
        </w:rPr>
        <w:t>а награда за нахождение блока сокращается каждые 4 года с момента создания Биткоина и на 2019 год награда составляет 12.5 биткоинов</w:t>
      </w:r>
      <w:r w:rsidR="00B373F5" w:rsidRPr="00B373F5">
        <w:rPr>
          <w:rFonts w:ascii="Times New Roman" w:hAnsi="Times New Roman" w:cs="Times New Roman"/>
          <w:sz w:val="28"/>
          <w:szCs w:val="28"/>
          <w:vertAlign w:val="superscript"/>
        </w:rPr>
        <w:t>[13]</w:t>
      </w:r>
      <w:r w:rsidR="00B373F5">
        <w:rPr>
          <w:rFonts w:ascii="Times New Roman" w:hAnsi="Times New Roman" w:cs="Times New Roman"/>
          <w:sz w:val="28"/>
          <w:szCs w:val="28"/>
        </w:rPr>
        <w:t xml:space="preserve"> (примерно 6 </w:t>
      </w:r>
      <w:r w:rsidR="00144CD8">
        <w:rPr>
          <w:rFonts w:ascii="Times New Roman" w:hAnsi="Times New Roman" w:cs="Times New Roman"/>
          <w:sz w:val="28"/>
          <w:szCs w:val="28"/>
        </w:rPr>
        <w:t>млн.</w:t>
      </w:r>
      <w:r w:rsidR="00B373F5">
        <w:rPr>
          <w:rFonts w:ascii="Times New Roman" w:hAnsi="Times New Roman" w:cs="Times New Roman"/>
          <w:sz w:val="28"/>
          <w:szCs w:val="28"/>
        </w:rPr>
        <w:t xml:space="preserve"> рублей на Май 2019)</w:t>
      </w:r>
      <w:r w:rsidR="003B21B4">
        <w:rPr>
          <w:rFonts w:ascii="Times New Roman" w:hAnsi="Times New Roman" w:cs="Times New Roman"/>
          <w:sz w:val="28"/>
          <w:szCs w:val="28"/>
        </w:rPr>
        <w:t>.</w:t>
      </w:r>
      <w:r w:rsidR="006F09C0">
        <w:rPr>
          <w:rFonts w:ascii="Times New Roman" w:hAnsi="Times New Roman" w:cs="Times New Roman"/>
          <w:sz w:val="28"/>
          <w:szCs w:val="28"/>
        </w:rPr>
        <w:t xml:space="preserve"> Такое </w:t>
      </w:r>
      <w:r w:rsidR="006F09C0">
        <w:rPr>
          <w:rFonts w:ascii="Times New Roman" w:hAnsi="Times New Roman" w:cs="Times New Roman"/>
          <w:sz w:val="28"/>
          <w:szCs w:val="28"/>
        </w:rPr>
        <w:lastRenderedPageBreak/>
        <w:t>требование позволяет проводить находить блоки в среднем раз в 10 минут и в целом гарантировать однозначное трактование проведение транзакций.</w:t>
      </w:r>
    </w:p>
    <w:p w14:paraId="0A849F1C" w14:textId="30DCA388" w:rsidR="006F09C0" w:rsidRDefault="006F09C0" w:rsidP="00010A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Однако</w:t>
      </w:r>
      <w:r w:rsidR="00243DB1">
        <w:rPr>
          <w:rFonts w:ascii="Times New Roman" w:hAnsi="Times New Roman" w:cs="Times New Roman"/>
          <w:sz w:val="28"/>
          <w:szCs w:val="28"/>
        </w:rPr>
        <w:t xml:space="preserve"> данный алгоритм не гарантирует прекращение одновременного появления двух новых блоков, ссылающихся на один и тот же корень, он просто максимально уменьшает возможность возникновения такой ситуации. Но всё же возможность её остаётся и для понимания, какая же из веток развилки является релевантной, было принято соглашение</w:t>
      </w:r>
      <w:r w:rsidR="00897B0F" w:rsidRPr="00897B0F">
        <w:rPr>
          <w:rFonts w:ascii="Times New Roman" w:hAnsi="Times New Roman" w:cs="Times New Roman"/>
          <w:sz w:val="28"/>
          <w:szCs w:val="28"/>
        </w:rPr>
        <w:t xml:space="preserve"> </w:t>
      </w:r>
      <w:r w:rsidR="00897B0F">
        <w:rPr>
          <w:rFonts w:ascii="Times New Roman" w:hAnsi="Times New Roman" w:cs="Times New Roman"/>
          <w:sz w:val="28"/>
          <w:szCs w:val="28"/>
        </w:rPr>
        <w:t>принимать самую длинную цепочку как единственно верную. Правда транзакции, совершённые в короткой ветке, не признаются совершёнными</w:t>
      </w:r>
      <w:r w:rsidR="00AD18BC">
        <w:rPr>
          <w:rFonts w:ascii="Times New Roman" w:hAnsi="Times New Roman" w:cs="Times New Roman"/>
          <w:sz w:val="28"/>
          <w:szCs w:val="28"/>
        </w:rPr>
        <w:t xml:space="preserve"> (рис. 6)</w:t>
      </w:r>
      <w:r w:rsidR="00897B0F">
        <w:rPr>
          <w:rFonts w:ascii="Times New Roman" w:hAnsi="Times New Roman" w:cs="Times New Roman"/>
          <w:sz w:val="28"/>
          <w:szCs w:val="28"/>
        </w:rPr>
        <w:t>. Такая система гарантирует защиту от двойных трат, однако уязвима к «атаке 51%», о которой будет рассказано позже, и становится непонятным как быть с вознаграждением за поиск блоков, а также в какой момент можно считать транзакцию совершенной. Точного ответа на эти вопросы нет, но по вероятностным соображениям были придуманы две рекомендации. Первая гласит, что вознаграждением за блок стоит пользоваться не раньше, чем через 20 новых</w:t>
      </w:r>
      <w:r w:rsidR="005F6953">
        <w:rPr>
          <w:rFonts w:ascii="Times New Roman" w:hAnsi="Times New Roman" w:cs="Times New Roman"/>
          <w:sz w:val="28"/>
          <w:szCs w:val="28"/>
        </w:rPr>
        <w:t xml:space="preserve"> подтверждённых</w:t>
      </w:r>
      <w:r w:rsidR="00897B0F">
        <w:rPr>
          <w:rFonts w:ascii="Times New Roman" w:hAnsi="Times New Roman" w:cs="Times New Roman"/>
          <w:sz w:val="28"/>
          <w:szCs w:val="28"/>
        </w:rPr>
        <w:t xml:space="preserve"> блоков</w:t>
      </w:r>
      <w:r w:rsidR="005F6953">
        <w:rPr>
          <w:rFonts w:ascii="Times New Roman" w:hAnsi="Times New Roman" w:cs="Times New Roman"/>
          <w:sz w:val="28"/>
          <w:szCs w:val="28"/>
        </w:rPr>
        <w:t>, что в переводе на время примерно составляет 3 часа. Вторая гласит, что результаты транзакции нужно считать валидными только через 1-5 новых подтверждённых блоков. Нет никакой обязанности их соблюдать.</w:t>
      </w:r>
    </w:p>
    <w:p w14:paraId="3F087FE7" w14:textId="77777777" w:rsidR="003A0EE5" w:rsidRDefault="003A0EE5" w:rsidP="003A0E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Описанных выше алгоритмов и протоколов достаточно для создания криптовалюты, что и было сделано Сатоши Накамото в 2008 году. </w:t>
      </w:r>
    </w:p>
    <w:p w14:paraId="18474F8E" w14:textId="6E7B3DD9" w:rsidR="007228D8" w:rsidRPr="00AA05E4" w:rsidRDefault="006A5AE5" w:rsidP="00010A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Однако такая сеть имеет ряд угроз, обсуждаемых многими критиками</w:t>
      </w:r>
      <w:r w:rsidR="007228D8">
        <w:rPr>
          <w:rFonts w:ascii="Times New Roman" w:hAnsi="Times New Roman" w:cs="Times New Roman"/>
          <w:sz w:val="28"/>
          <w:szCs w:val="28"/>
        </w:rPr>
        <w:t xml:space="preserve">. Самой известной и, по сути, единственной значимой из них является </w:t>
      </w:r>
      <w:r w:rsidR="007228D8" w:rsidRPr="00AA05E4">
        <w:rPr>
          <w:rFonts w:ascii="Times New Roman" w:hAnsi="Times New Roman" w:cs="Times New Roman"/>
          <w:b/>
          <w:sz w:val="28"/>
          <w:szCs w:val="28"/>
        </w:rPr>
        <w:t>«атака 51%»</w:t>
      </w:r>
      <w:r w:rsidR="007228D8">
        <w:rPr>
          <w:rFonts w:ascii="Times New Roman" w:hAnsi="Times New Roman" w:cs="Times New Roman"/>
          <w:sz w:val="28"/>
          <w:szCs w:val="28"/>
        </w:rPr>
        <w:t xml:space="preserve">. Очевидно, что алгоритм </w:t>
      </w:r>
      <w:r w:rsidR="007228D8">
        <w:rPr>
          <w:rFonts w:ascii="Times New Roman" w:hAnsi="Times New Roman" w:cs="Times New Roman"/>
          <w:sz w:val="28"/>
          <w:szCs w:val="28"/>
          <w:lang w:val="en-US"/>
        </w:rPr>
        <w:t>Proof</w:t>
      </w:r>
      <w:r w:rsidR="007228D8" w:rsidRPr="00AA05E4">
        <w:rPr>
          <w:rFonts w:ascii="Times New Roman" w:hAnsi="Times New Roman" w:cs="Times New Roman"/>
          <w:sz w:val="28"/>
          <w:szCs w:val="28"/>
        </w:rPr>
        <w:t>-</w:t>
      </w:r>
      <w:r w:rsidR="007228D8">
        <w:rPr>
          <w:rFonts w:ascii="Times New Roman" w:hAnsi="Times New Roman" w:cs="Times New Roman"/>
          <w:sz w:val="28"/>
          <w:szCs w:val="28"/>
          <w:lang w:val="en-US"/>
        </w:rPr>
        <w:t>of</w:t>
      </w:r>
      <w:r w:rsidR="007228D8" w:rsidRPr="00AA05E4">
        <w:rPr>
          <w:rFonts w:ascii="Times New Roman" w:hAnsi="Times New Roman" w:cs="Times New Roman"/>
          <w:sz w:val="28"/>
          <w:szCs w:val="28"/>
        </w:rPr>
        <w:t>-</w:t>
      </w:r>
      <w:r w:rsidR="007228D8">
        <w:rPr>
          <w:rFonts w:ascii="Times New Roman" w:hAnsi="Times New Roman" w:cs="Times New Roman"/>
          <w:sz w:val="28"/>
          <w:szCs w:val="28"/>
          <w:lang w:val="en-US"/>
        </w:rPr>
        <w:t>Work</w:t>
      </w:r>
      <w:r w:rsidR="00AA05E4">
        <w:rPr>
          <w:rFonts w:ascii="Times New Roman" w:hAnsi="Times New Roman" w:cs="Times New Roman"/>
          <w:sz w:val="28"/>
          <w:szCs w:val="28"/>
        </w:rPr>
        <w:t xml:space="preserve"> подразумевает под собой зависимость шанса нахождения нового блока от вычислительных мощностей. Тогда, если некий узел сети имеет чуть больше, чем 50% всех вычислительных мощностей в сети, то рано или поздно он сможет обогнать релевантную сеть и диктовать условия всему консенсусу, потому что по скорость нахождения блоков у этого узла в среднем выше, чем у всех остальных узлов вместе взятых.</w:t>
      </w:r>
    </w:p>
    <w:p w14:paraId="222E63F1" w14:textId="40BE64D5" w:rsidR="00E8102F" w:rsidRPr="006F09C0" w:rsidRDefault="00E8102F" w:rsidP="00E8102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F4D0996" wp14:editId="7AA4B4A2">
            <wp:extent cx="6115050" cy="33337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333750"/>
                    </a:xfrm>
                    <a:prstGeom prst="rect">
                      <a:avLst/>
                    </a:prstGeom>
                    <a:noFill/>
                    <a:ln>
                      <a:noFill/>
                    </a:ln>
                  </pic:spPr>
                </pic:pic>
              </a:graphicData>
            </a:graphic>
          </wp:inline>
        </w:drawing>
      </w:r>
      <w:r>
        <w:rPr>
          <w:rFonts w:ascii="Times New Roman" w:hAnsi="Times New Roman" w:cs="Times New Roman"/>
          <w:sz w:val="28"/>
          <w:szCs w:val="28"/>
        </w:rPr>
        <w:br/>
      </w:r>
      <w:r w:rsidRPr="00E8102F">
        <w:rPr>
          <w:rFonts w:ascii="Times New Roman" w:hAnsi="Times New Roman" w:cs="Times New Roman"/>
          <w:b/>
          <w:sz w:val="28"/>
          <w:szCs w:val="28"/>
        </w:rPr>
        <w:t>Рис. 6.</w:t>
      </w:r>
      <w:r>
        <w:rPr>
          <w:rFonts w:ascii="Times New Roman" w:hAnsi="Times New Roman" w:cs="Times New Roman"/>
          <w:sz w:val="28"/>
          <w:szCs w:val="28"/>
        </w:rPr>
        <w:t xml:space="preserve"> Пример поведения блокчейн сети в случае развилки. Нижняя ветка отклоняется по соглашению внутри сети, как самая коротка.</w:t>
      </w:r>
    </w:p>
    <w:p w14:paraId="4652F507" w14:textId="77777777" w:rsidR="004A6D71" w:rsidRDefault="004A6D71" w:rsidP="00010A13">
      <w:pPr>
        <w:spacing w:after="0" w:line="360" w:lineRule="auto"/>
        <w:ind w:firstLine="709"/>
        <w:jc w:val="both"/>
        <w:rPr>
          <w:rFonts w:ascii="Times New Roman" w:hAnsi="Times New Roman" w:cs="Times New Roman"/>
          <w:sz w:val="28"/>
          <w:szCs w:val="28"/>
        </w:rPr>
      </w:pPr>
    </w:p>
    <w:p w14:paraId="4D6B727B" w14:textId="529557B7" w:rsidR="001111B2" w:rsidRDefault="00C340C4" w:rsidP="00010A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Значительным увеличением защиты от этой атаки</w:t>
      </w:r>
      <w:r w:rsidR="00BB03AD">
        <w:rPr>
          <w:rFonts w:ascii="Times New Roman" w:hAnsi="Times New Roman" w:cs="Times New Roman"/>
          <w:sz w:val="28"/>
          <w:szCs w:val="28"/>
        </w:rPr>
        <w:t xml:space="preserve"> является</w:t>
      </w:r>
      <w:r w:rsidR="00DA0604">
        <w:rPr>
          <w:rFonts w:ascii="Times New Roman" w:hAnsi="Times New Roman" w:cs="Times New Roman"/>
          <w:sz w:val="28"/>
          <w:szCs w:val="28"/>
        </w:rPr>
        <w:t xml:space="preserve"> протокол</w:t>
      </w:r>
      <w:r w:rsidR="001111B2">
        <w:rPr>
          <w:rFonts w:ascii="Times New Roman" w:hAnsi="Times New Roman" w:cs="Times New Roman"/>
          <w:sz w:val="28"/>
          <w:szCs w:val="28"/>
        </w:rPr>
        <w:t xml:space="preserve"> </w:t>
      </w:r>
      <w:r w:rsidR="001111B2">
        <w:rPr>
          <w:rFonts w:ascii="Times New Roman" w:hAnsi="Times New Roman" w:cs="Times New Roman"/>
          <w:sz w:val="28"/>
          <w:szCs w:val="28"/>
          <w:lang w:val="en-US"/>
        </w:rPr>
        <w:t>Proof</w:t>
      </w:r>
      <w:r w:rsidR="001111B2" w:rsidRPr="001111B2">
        <w:rPr>
          <w:rFonts w:ascii="Times New Roman" w:hAnsi="Times New Roman" w:cs="Times New Roman"/>
          <w:sz w:val="28"/>
          <w:szCs w:val="28"/>
        </w:rPr>
        <w:t>-</w:t>
      </w:r>
      <w:r w:rsidR="001111B2">
        <w:rPr>
          <w:rFonts w:ascii="Times New Roman" w:hAnsi="Times New Roman" w:cs="Times New Roman"/>
          <w:sz w:val="28"/>
          <w:szCs w:val="28"/>
          <w:lang w:val="en-US"/>
        </w:rPr>
        <w:t>of</w:t>
      </w:r>
      <w:r w:rsidR="001111B2" w:rsidRPr="001111B2">
        <w:rPr>
          <w:rFonts w:ascii="Times New Roman" w:hAnsi="Times New Roman" w:cs="Times New Roman"/>
          <w:sz w:val="28"/>
          <w:szCs w:val="28"/>
        </w:rPr>
        <w:t>-</w:t>
      </w:r>
      <w:r w:rsidR="001111B2">
        <w:rPr>
          <w:rFonts w:ascii="Times New Roman" w:hAnsi="Times New Roman" w:cs="Times New Roman"/>
          <w:sz w:val="28"/>
          <w:szCs w:val="28"/>
          <w:lang w:val="en-US"/>
        </w:rPr>
        <w:t>Stake</w:t>
      </w:r>
      <w:r w:rsidR="003D05F5">
        <w:rPr>
          <w:rFonts w:ascii="Times New Roman" w:hAnsi="Times New Roman" w:cs="Times New Roman"/>
          <w:sz w:val="28"/>
          <w:szCs w:val="28"/>
        </w:rPr>
        <w:t xml:space="preserve"> – </w:t>
      </w:r>
      <w:r w:rsidR="003D05F5" w:rsidRPr="00175D57">
        <w:rPr>
          <w:rFonts w:ascii="Times New Roman" w:hAnsi="Times New Roman" w:cs="Times New Roman"/>
          <w:b/>
          <w:sz w:val="28"/>
          <w:szCs w:val="28"/>
        </w:rPr>
        <w:t xml:space="preserve">алгоритм, который требует создание блока с таким хешем, чтобы он был меньше, чем некое фиксированное консенсусом число, умноженное на произведение количества </w:t>
      </w:r>
      <w:r w:rsidR="007A7FFB" w:rsidRPr="00175D57">
        <w:rPr>
          <w:rFonts w:ascii="Times New Roman" w:hAnsi="Times New Roman" w:cs="Times New Roman"/>
          <w:b/>
          <w:sz w:val="28"/>
          <w:szCs w:val="28"/>
        </w:rPr>
        <w:t>валюты</w:t>
      </w:r>
      <w:r w:rsidR="003D05F5" w:rsidRPr="00175D57">
        <w:rPr>
          <w:rFonts w:ascii="Times New Roman" w:hAnsi="Times New Roman" w:cs="Times New Roman"/>
          <w:b/>
          <w:sz w:val="28"/>
          <w:szCs w:val="28"/>
        </w:rPr>
        <w:t xml:space="preserve"> и времени их хранения в этом узле</w:t>
      </w:r>
      <w:r w:rsidR="007A7FFB" w:rsidRPr="007A7FFB">
        <w:rPr>
          <w:rFonts w:ascii="Times New Roman" w:hAnsi="Times New Roman" w:cs="Times New Roman"/>
          <w:sz w:val="28"/>
          <w:szCs w:val="28"/>
          <w:vertAlign w:val="superscript"/>
        </w:rPr>
        <w:t>[14]</w:t>
      </w:r>
      <w:r w:rsidR="003D05F5">
        <w:rPr>
          <w:rFonts w:ascii="Times New Roman" w:hAnsi="Times New Roman" w:cs="Times New Roman"/>
          <w:sz w:val="28"/>
          <w:szCs w:val="28"/>
        </w:rPr>
        <w:t xml:space="preserve">. То есть, чем больше у узла </w:t>
      </w:r>
      <w:r w:rsidR="007A7FFB">
        <w:rPr>
          <w:rFonts w:ascii="Times New Roman" w:hAnsi="Times New Roman" w:cs="Times New Roman"/>
          <w:sz w:val="28"/>
          <w:szCs w:val="28"/>
        </w:rPr>
        <w:t xml:space="preserve">валюты и чем дольше они остаются неиспользованными, тем выше шанс нахождения следующего блока, поскольку требуемая граница хеша для увеличивается с увеличением капитала и времени </w:t>
      </w:r>
      <w:r w:rsidR="00175D57">
        <w:rPr>
          <w:rFonts w:ascii="Times New Roman" w:hAnsi="Times New Roman" w:cs="Times New Roman"/>
          <w:sz w:val="28"/>
          <w:szCs w:val="28"/>
        </w:rPr>
        <w:t xml:space="preserve">его </w:t>
      </w:r>
      <w:r w:rsidR="007A7FFB">
        <w:rPr>
          <w:rFonts w:ascii="Times New Roman" w:hAnsi="Times New Roman" w:cs="Times New Roman"/>
          <w:sz w:val="28"/>
          <w:szCs w:val="28"/>
        </w:rPr>
        <w:t>хранения.</w:t>
      </w:r>
      <w:r w:rsidR="00175D57">
        <w:rPr>
          <w:rFonts w:ascii="Times New Roman" w:hAnsi="Times New Roman" w:cs="Times New Roman"/>
          <w:sz w:val="28"/>
          <w:szCs w:val="28"/>
        </w:rPr>
        <w:t xml:space="preserve"> Вероятность создания нескольких блоков подряд или с малым интервалом времени одним узлом ничтожно мала.</w:t>
      </w:r>
    </w:p>
    <w:p w14:paraId="697E5677" w14:textId="34C48824" w:rsidR="009C4C5D" w:rsidRDefault="009C4C5D" w:rsidP="00010A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Такая схема подразумевает защиту от атаки 51%, однако имеет уязвимость в случае капитализации одним блоком 50% всех активов. Этот вопрос решается ограничением увеличения границы хеша блока, а также долговременной хранение активов будет невыгодно узлу в связи с </w:t>
      </w:r>
      <w:r w:rsidR="003A0EE5">
        <w:rPr>
          <w:rFonts w:ascii="Times New Roman" w:hAnsi="Times New Roman" w:cs="Times New Roman"/>
          <w:sz w:val="28"/>
          <w:szCs w:val="28"/>
        </w:rPr>
        <w:t>увеличением цены этих активов.</w:t>
      </w:r>
    </w:p>
    <w:p w14:paraId="1FE069E5" w14:textId="0F405768" w:rsidR="00D44745" w:rsidRDefault="003A0EE5" w:rsidP="00D4474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Последним</w:t>
      </w:r>
      <w:r w:rsidR="00357BCA">
        <w:rPr>
          <w:rFonts w:ascii="Times New Roman" w:hAnsi="Times New Roman" w:cs="Times New Roman"/>
          <w:sz w:val="28"/>
          <w:szCs w:val="28"/>
        </w:rPr>
        <w:t xml:space="preserve"> из алгоритмов, требующих пристального рассмотрения</w:t>
      </w:r>
      <w:r w:rsidR="00357BCA" w:rsidRPr="00357BCA">
        <w:rPr>
          <w:rFonts w:ascii="Times New Roman" w:hAnsi="Times New Roman" w:cs="Times New Roman"/>
          <w:sz w:val="28"/>
          <w:szCs w:val="28"/>
        </w:rPr>
        <w:t>,</w:t>
      </w:r>
      <w:r w:rsidR="00357BCA">
        <w:rPr>
          <w:rFonts w:ascii="Times New Roman" w:hAnsi="Times New Roman" w:cs="Times New Roman"/>
          <w:sz w:val="28"/>
          <w:szCs w:val="28"/>
        </w:rPr>
        <w:t xml:space="preserve"> является </w:t>
      </w:r>
      <w:r w:rsidR="00357BCA">
        <w:rPr>
          <w:rFonts w:ascii="Times New Roman" w:hAnsi="Times New Roman" w:cs="Times New Roman"/>
          <w:sz w:val="28"/>
          <w:szCs w:val="28"/>
          <w:lang w:val="en-US"/>
        </w:rPr>
        <w:t>Proof</w:t>
      </w:r>
      <w:r w:rsidR="00357BCA" w:rsidRPr="00357BCA">
        <w:rPr>
          <w:rFonts w:ascii="Times New Roman" w:hAnsi="Times New Roman" w:cs="Times New Roman"/>
          <w:sz w:val="28"/>
          <w:szCs w:val="28"/>
        </w:rPr>
        <w:t>-</w:t>
      </w:r>
      <w:r w:rsidR="00357BCA">
        <w:rPr>
          <w:rFonts w:ascii="Times New Roman" w:hAnsi="Times New Roman" w:cs="Times New Roman"/>
          <w:sz w:val="28"/>
          <w:szCs w:val="28"/>
          <w:lang w:val="en-US"/>
        </w:rPr>
        <w:t>of</w:t>
      </w:r>
      <w:r w:rsidR="00357BCA" w:rsidRPr="00357BCA">
        <w:rPr>
          <w:rFonts w:ascii="Times New Roman" w:hAnsi="Times New Roman" w:cs="Times New Roman"/>
          <w:sz w:val="28"/>
          <w:szCs w:val="28"/>
        </w:rPr>
        <w:t>-</w:t>
      </w:r>
      <w:r w:rsidR="00357BCA">
        <w:rPr>
          <w:rFonts w:ascii="Times New Roman" w:hAnsi="Times New Roman" w:cs="Times New Roman"/>
          <w:sz w:val="28"/>
          <w:szCs w:val="28"/>
          <w:lang w:val="en-US"/>
        </w:rPr>
        <w:t>Burn</w:t>
      </w:r>
      <w:r w:rsidR="00357BCA" w:rsidRPr="00357BCA">
        <w:rPr>
          <w:rFonts w:ascii="Times New Roman" w:hAnsi="Times New Roman" w:cs="Times New Roman"/>
          <w:sz w:val="28"/>
          <w:szCs w:val="28"/>
        </w:rPr>
        <w:t xml:space="preserve">. </w:t>
      </w:r>
      <w:r w:rsidR="00357BCA">
        <w:rPr>
          <w:rFonts w:ascii="Times New Roman" w:hAnsi="Times New Roman" w:cs="Times New Roman"/>
          <w:sz w:val="28"/>
          <w:szCs w:val="28"/>
        </w:rPr>
        <w:t xml:space="preserve">Его суть заключается в посылке </w:t>
      </w:r>
      <w:r w:rsidR="00D44745">
        <w:rPr>
          <w:rFonts w:ascii="Times New Roman" w:hAnsi="Times New Roman" w:cs="Times New Roman"/>
          <w:sz w:val="28"/>
          <w:szCs w:val="28"/>
        </w:rPr>
        <w:t xml:space="preserve">криптовалюты на пустой </w:t>
      </w:r>
      <w:r w:rsidR="00D44745">
        <w:rPr>
          <w:rFonts w:ascii="Times New Roman" w:hAnsi="Times New Roman" w:cs="Times New Roman"/>
          <w:sz w:val="28"/>
          <w:szCs w:val="28"/>
        </w:rPr>
        <w:lastRenderedPageBreak/>
        <w:t>адрес, в большинстве случаев – это хеш блока, с целью сжигания криптовалюты и получения награды за блок. Алгоритм подразумевает, что награда может быть представлена в виде другой криптовалюты. Ценность этого алгоритма заключается в возможности деноминации электронной валюты.</w:t>
      </w:r>
    </w:p>
    <w:p w14:paraId="3265F112" w14:textId="02CAAA1C" w:rsidR="00F82A1B" w:rsidRPr="00357BCA" w:rsidRDefault="00F82A1B" w:rsidP="00D4474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Кроме всех представленных выше алгоритмов, существует множество протоколов взаимодействия, которые являются просто модификациями своих идейных прародителей. Так, например, п</w:t>
      </w:r>
      <w:r w:rsidRPr="00F82A1B">
        <w:rPr>
          <w:rFonts w:ascii="Times New Roman" w:hAnsi="Times New Roman" w:cs="Times New Roman"/>
          <w:sz w:val="28"/>
          <w:szCs w:val="28"/>
        </w:rPr>
        <w:t>родолжением идеи Proof-of-Work стало разделение некоторыми участниками сети работы по нахождению новых блоков и разделению нагр</w:t>
      </w:r>
      <w:r>
        <w:rPr>
          <w:rFonts w:ascii="Times New Roman" w:hAnsi="Times New Roman" w:cs="Times New Roman"/>
          <w:sz w:val="28"/>
          <w:szCs w:val="28"/>
        </w:rPr>
        <w:t>а</w:t>
      </w:r>
      <w:r w:rsidRPr="00F82A1B">
        <w:rPr>
          <w:rFonts w:ascii="Times New Roman" w:hAnsi="Times New Roman" w:cs="Times New Roman"/>
          <w:sz w:val="28"/>
          <w:szCs w:val="28"/>
        </w:rPr>
        <w:t>ды.</w:t>
      </w:r>
      <w:r>
        <w:rPr>
          <w:rFonts w:ascii="Times New Roman" w:hAnsi="Times New Roman" w:cs="Times New Roman"/>
          <w:sz w:val="28"/>
          <w:szCs w:val="28"/>
        </w:rPr>
        <w:t xml:space="preserve"> Революционным продолжением этих механизмов стали смарт-контракты, которые требуют отдельной главы для их рассмотрения.</w:t>
      </w:r>
    </w:p>
    <w:p w14:paraId="3E80E1CD" w14:textId="7A2455CE" w:rsidR="00C63FC9" w:rsidRPr="00010A13" w:rsidRDefault="00C63FC9" w:rsidP="00010A13">
      <w:pPr>
        <w:spacing w:after="0" w:line="360" w:lineRule="auto"/>
        <w:ind w:firstLine="709"/>
        <w:jc w:val="both"/>
      </w:pPr>
      <w:r w:rsidRPr="00010A13">
        <w:br w:type="page"/>
      </w:r>
    </w:p>
    <w:p w14:paraId="034D3C4D" w14:textId="24D851BA" w:rsidR="00C63FC9" w:rsidRPr="00AA2CC9" w:rsidRDefault="00C63FC9" w:rsidP="00AA2CC9">
      <w:pPr>
        <w:pStyle w:val="1"/>
        <w:rPr>
          <w:rFonts w:ascii="Times New Roman" w:hAnsi="Times New Roman" w:cs="Times New Roman"/>
          <w:b/>
          <w:color w:val="auto"/>
          <w:sz w:val="28"/>
          <w:szCs w:val="28"/>
        </w:rPr>
      </w:pPr>
      <w:bookmarkStart w:id="6" w:name="_Toc10093817"/>
      <w:r w:rsidRPr="00AA2CC9">
        <w:rPr>
          <w:rFonts w:ascii="Times New Roman" w:hAnsi="Times New Roman" w:cs="Times New Roman"/>
          <w:b/>
          <w:color w:val="auto"/>
          <w:sz w:val="28"/>
          <w:szCs w:val="28"/>
        </w:rPr>
        <w:lastRenderedPageBreak/>
        <w:t>Глава 2. Смарт-контракты и коллективное инвестирование</w:t>
      </w:r>
      <w:bookmarkEnd w:id="6"/>
    </w:p>
    <w:p w14:paraId="6A245265" w14:textId="5761A1DA" w:rsidR="00C63FC9" w:rsidRPr="00AA2CC9" w:rsidRDefault="00C63FC9" w:rsidP="00AA2CC9">
      <w:pPr>
        <w:pStyle w:val="2"/>
        <w:spacing w:before="0" w:line="360" w:lineRule="auto"/>
        <w:rPr>
          <w:rFonts w:ascii="Times New Roman" w:hAnsi="Times New Roman" w:cs="Times New Roman"/>
          <w:b/>
          <w:i/>
          <w:color w:val="auto"/>
          <w:sz w:val="28"/>
          <w:szCs w:val="28"/>
        </w:rPr>
      </w:pPr>
      <w:bookmarkStart w:id="7" w:name="_Toc10093818"/>
      <w:r w:rsidRPr="00AA2CC9">
        <w:rPr>
          <w:rFonts w:ascii="Times New Roman" w:hAnsi="Times New Roman" w:cs="Times New Roman"/>
          <w:b/>
          <w:i/>
          <w:color w:val="auto"/>
          <w:sz w:val="28"/>
          <w:szCs w:val="28"/>
        </w:rPr>
        <w:t xml:space="preserve">2.1. </w:t>
      </w:r>
      <w:r w:rsidR="00FB64C7" w:rsidRPr="00AA2CC9">
        <w:rPr>
          <w:rFonts w:ascii="Times New Roman" w:hAnsi="Times New Roman" w:cs="Times New Roman"/>
          <w:b/>
          <w:i/>
          <w:color w:val="auto"/>
          <w:sz w:val="28"/>
          <w:szCs w:val="28"/>
        </w:rPr>
        <w:t>Понятие</w:t>
      </w:r>
      <w:r w:rsidRPr="00AA2CC9">
        <w:rPr>
          <w:rFonts w:ascii="Times New Roman" w:hAnsi="Times New Roman" w:cs="Times New Roman"/>
          <w:b/>
          <w:i/>
          <w:color w:val="auto"/>
          <w:sz w:val="28"/>
          <w:szCs w:val="28"/>
        </w:rPr>
        <w:t xml:space="preserve"> смарт-контракт</w:t>
      </w:r>
      <w:r w:rsidR="00FB64C7" w:rsidRPr="00AA2CC9">
        <w:rPr>
          <w:rFonts w:ascii="Times New Roman" w:hAnsi="Times New Roman" w:cs="Times New Roman"/>
          <w:b/>
          <w:i/>
          <w:color w:val="auto"/>
          <w:sz w:val="28"/>
          <w:szCs w:val="28"/>
        </w:rPr>
        <w:t>а</w:t>
      </w:r>
      <w:r w:rsidRPr="00AA2CC9">
        <w:rPr>
          <w:rFonts w:ascii="Times New Roman" w:hAnsi="Times New Roman" w:cs="Times New Roman"/>
          <w:b/>
          <w:i/>
          <w:color w:val="auto"/>
          <w:sz w:val="28"/>
          <w:szCs w:val="28"/>
        </w:rPr>
        <w:t>, особенности, принципы работы</w:t>
      </w:r>
      <w:bookmarkEnd w:id="7"/>
      <w:r w:rsidRPr="00AA2CC9">
        <w:rPr>
          <w:rFonts w:ascii="Times New Roman" w:hAnsi="Times New Roman" w:cs="Times New Roman"/>
          <w:b/>
          <w:i/>
          <w:color w:val="auto"/>
          <w:sz w:val="28"/>
          <w:szCs w:val="28"/>
        </w:rPr>
        <w:t xml:space="preserve"> </w:t>
      </w:r>
    </w:p>
    <w:p w14:paraId="1CEBFB68" w14:textId="24D3D8A3" w:rsidR="00C63FC9" w:rsidRDefault="00DC4C1E" w:rsidP="00DC4C1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2015 году с появлением платформы Эфириум появился новый алгоритм, который был назван смарт-</w:t>
      </w:r>
      <w:r w:rsidR="004C7040">
        <w:rPr>
          <w:rFonts w:ascii="Times New Roman" w:hAnsi="Times New Roman" w:cs="Times New Roman"/>
          <w:sz w:val="28"/>
          <w:szCs w:val="28"/>
        </w:rPr>
        <w:t>контрактом</w:t>
      </w:r>
      <w:r>
        <w:rPr>
          <w:rFonts w:ascii="Times New Roman" w:hAnsi="Times New Roman" w:cs="Times New Roman"/>
          <w:sz w:val="28"/>
          <w:szCs w:val="28"/>
        </w:rPr>
        <w:t>.</w:t>
      </w:r>
      <w:r w:rsidR="00CE2D6C">
        <w:rPr>
          <w:rFonts w:ascii="Times New Roman" w:hAnsi="Times New Roman" w:cs="Times New Roman"/>
          <w:sz w:val="28"/>
          <w:szCs w:val="28"/>
        </w:rPr>
        <w:t xml:space="preserve"> По своей сути это </w:t>
      </w:r>
      <w:r w:rsidR="00CE2D6C" w:rsidRPr="00CE2D6C">
        <w:rPr>
          <w:rFonts w:ascii="Times New Roman" w:hAnsi="Times New Roman" w:cs="Times New Roman"/>
          <w:b/>
          <w:sz w:val="28"/>
          <w:szCs w:val="28"/>
        </w:rPr>
        <w:t>произвольный код, встраиваемый в блокчейн</w:t>
      </w:r>
      <w:r w:rsidR="00CE2D6C" w:rsidRPr="00127F52">
        <w:rPr>
          <w:rFonts w:ascii="Times New Roman" w:hAnsi="Times New Roman" w:cs="Times New Roman"/>
          <w:sz w:val="28"/>
          <w:szCs w:val="28"/>
        </w:rPr>
        <w:t xml:space="preserve">. </w:t>
      </w:r>
      <w:r w:rsidR="00127F52">
        <w:rPr>
          <w:rFonts w:ascii="Times New Roman" w:hAnsi="Times New Roman" w:cs="Times New Roman"/>
          <w:sz w:val="28"/>
          <w:szCs w:val="28"/>
        </w:rPr>
        <w:t>Для понимания технической части этого нововведения нужно немного углубиться в консенсус Эфириума</w:t>
      </w:r>
      <w:r w:rsidR="00DA2A4C">
        <w:rPr>
          <w:rFonts w:ascii="Times New Roman" w:hAnsi="Times New Roman" w:cs="Times New Roman"/>
          <w:sz w:val="28"/>
          <w:szCs w:val="28"/>
        </w:rPr>
        <w:t>, который становится понятнее в отличиях от Биткоина</w:t>
      </w:r>
      <w:r w:rsidR="00127F52">
        <w:rPr>
          <w:rFonts w:ascii="Times New Roman" w:hAnsi="Times New Roman" w:cs="Times New Roman"/>
          <w:sz w:val="28"/>
          <w:szCs w:val="28"/>
        </w:rPr>
        <w:t>.</w:t>
      </w:r>
    </w:p>
    <w:p w14:paraId="0E80016B" w14:textId="3708B324" w:rsidR="00127F52" w:rsidRDefault="00DA2A4C" w:rsidP="000D2A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Язык общения внутри сети Биткоина является не полным по Тьюрингу, в ней нет циклов. Кроме того, новые блоки представляют из себя изменения на счётах, то есть проходя по всем изменениям можно воссоздать сколько биткоинов остаётся на счету.</w:t>
      </w:r>
    </w:p>
    <w:p w14:paraId="2AB41EEC" w14:textId="38AA6D1F" w:rsidR="000D2AA2" w:rsidRDefault="000D2AA2" w:rsidP="000D2A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Эфириума</w:t>
      </w:r>
      <w:r w:rsidR="000A4BE8">
        <w:rPr>
          <w:rFonts w:ascii="Times New Roman" w:hAnsi="Times New Roman" w:cs="Times New Roman"/>
          <w:sz w:val="28"/>
          <w:szCs w:val="28"/>
        </w:rPr>
        <w:t xml:space="preserve"> же</w:t>
      </w:r>
      <w:r>
        <w:rPr>
          <w:rFonts w:ascii="Times New Roman" w:hAnsi="Times New Roman" w:cs="Times New Roman"/>
          <w:sz w:val="28"/>
          <w:szCs w:val="28"/>
        </w:rPr>
        <w:t xml:space="preserve"> есть своя собственная Тьюринг-полная виртуальная машина, которая так и называется </w:t>
      </w:r>
      <w:r w:rsidRPr="000D2AA2">
        <w:rPr>
          <w:rFonts w:ascii="Times New Roman" w:hAnsi="Times New Roman" w:cs="Times New Roman"/>
          <w:sz w:val="28"/>
          <w:szCs w:val="28"/>
        </w:rPr>
        <w:t>Ethereum Virtual Machine, EVM.</w:t>
      </w:r>
      <w:r w:rsidR="004C7040">
        <w:rPr>
          <w:rFonts w:ascii="Times New Roman" w:hAnsi="Times New Roman" w:cs="Times New Roman"/>
          <w:sz w:val="28"/>
          <w:szCs w:val="28"/>
        </w:rPr>
        <w:t xml:space="preserve"> </w:t>
      </w:r>
      <w:r w:rsidR="000A4BE8">
        <w:rPr>
          <w:rFonts w:ascii="Times New Roman" w:hAnsi="Times New Roman" w:cs="Times New Roman"/>
          <w:sz w:val="28"/>
          <w:szCs w:val="28"/>
        </w:rPr>
        <w:t xml:space="preserve">Состояния этой машины и выступают блоками в блокчейне. Они формируются </w:t>
      </w:r>
      <w:r>
        <w:rPr>
          <w:rFonts w:ascii="Times New Roman" w:hAnsi="Times New Roman" w:cs="Times New Roman"/>
          <w:sz w:val="28"/>
          <w:szCs w:val="28"/>
        </w:rPr>
        <w:t xml:space="preserve">байт-кодом этой виртуальной машины. </w:t>
      </w:r>
      <w:r w:rsidR="000A4BE8">
        <w:rPr>
          <w:rFonts w:ascii="Times New Roman" w:hAnsi="Times New Roman" w:cs="Times New Roman"/>
          <w:sz w:val="28"/>
          <w:szCs w:val="28"/>
        </w:rPr>
        <w:t xml:space="preserve">В состояниях отражено сколько Эфира стало на том или ином счету. То есть в транзакции содержится не только информация о переводе средств, но и некий байт-код для изменения состояния </w:t>
      </w:r>
      <w:r w:rsidR="000A4BE8">
        <w:rPr>
          <w:rFonts w:ascii="Times New Roman" w:hAnsi="Times New Roman" w:cs="Times New Roman"/>
          <w:sz w:val="28"/>
          <w:szCs w:val="28"/>
          <w:lang w:val="en-US"/>
        </w:rPr>
        <w:t>EVM</w:t>
      </w:r>
      <w:r w:rsidR="000A4BE8">
        <w:rPr>
          <w:rFonts w:ascii="Times New Roman" w:hAnsi="Times New Roman" w:cs="Times New Roman"/>
          <w:sz w:val="28"/>
          <w:szCs w:val="28"/>
        </w:rPr>
        <w:t>, который исполняется людьми, находящими новый блок.</w:t>
      </w:r>
    </w:p>
    <w:p w14:paraId="2C801E26" w14:textId="72E8A583" w:rsidR="00125083" w:rsidRDefault="000A4BE8" w:rsidP="00C051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Такая конструкция наводит на мысль, о регулировании исполнения Тьюринг-полной вир</w:t>
      </w:r>
      <w:r w:rsidR="00C051DE">
        <w:rPr>
          <w:rFonts w:ascii="Times New Roman" w:hAnsi="Times New Roman" w:cs="Times New Roman"/>
          <w:sz w:val="28"/>
          <w:szCs w:val="28"/>
        </w:rPr>
        <w:t xml:space="preserve">туальной машины, поскольку появляются потенциально бесконечные циклы. Для этого был введен </w:t>
      </w:r>
      <w:r w:rsidR="00C051DE">
        <w:rPr>
          <w:rFonts w:ascii="Times New Roman" w:hAnsi="Times New Roman" w:cs="Times New Roman"/>
          <w:sz w:val="28"/>
          <w:szCs w:val="28"/>
          <w:lang w:val="en-US"/>
        </w:rPr>
        <w:t>Gas</w:t>
      </w:r>
      <w:r w:rsidR="00C051DE">
        <w:rPr>
          <w:rFonts w:ascii="Times New Roman" w:hAnsi="Times New Roman" w:cs="Times New Roman"/>
          <w:sz w:val="28"/>
          <w:szCs w:val="28"/>
        </w:rPr>
        <w:t xml:space="preserve">, определённое количество которого должно передаваться вместе с транзакцией. Было решено брать плату за каждую исполненную команду. Эта плата настолько мала, что не требует детального экономического рассмотрения. Соответственно, если для совершения транзакции количество </w:t>
      </w:r>
      <w:r w:rsidR="00C051DE">
        <w:rPr>
          <w:rFonts w:ascii="Times New Roman" w:hAnsi="Times New Roman" w:cs="Times New Roman"/>
          <w:sz w:val="28"/>
          <w:szCs w:val="28"/>
          <w:lang w:val="en-US"/>
        </w:rPr>
        <w:t>Gas</w:t>
      </w:r>
      <w:r w:rsidR="00C051DE" w:rsidRPr="00C051DE">
        <w:rPr>
          <w:rFonts w:ascii="Times New Roman" w:hAnsi="Times New Roman" w:cs="Times New Roman"/>
          <w:sz w:val="28"/>
          <w:szCs w:val="28"/>
        </w:rPr>
        <w:t xml:space="preserve"> </w:t>
      </w:r>
      <w:r w:rsidR="00C051DE">
        <w:rPr>
          <w:rFonts w:ascii="Times New Roman" w:hAnsi="Times New Roman" w:cs="Times New Roman"/>
          <w:sz w:val="28"/>
          <w:szCs w:val="28"/>
        </w:rPr>
        <w:t>оказалось недостаточным, то она отклоняется, а если его было больше, чем надо, то остаток возвращается заказчику.</w:t>
      </w:r>
    </w:p>
    <w:p w14:paraId="6712FB4F" w14:textId="0B3B1033" w:rsidR="004C7040" w:rsidRPr="004C7040" w:rsidRDefault="004C7040" w:rsidP="00C051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обычной практике смарт-контрактами выступают классы, написанные на языке </w:t>
      </w:r>
      <w:r w:rsidRPr="004C7040">
        <w:rPr>
          <w:rFonts w:ascii="Times New Roman" w:hAnsi="Times New Roman" w:cs="Times New Roman"/>
          <w:sz w:val="28"/>
          <w:szCs w:val="28"/>
          <w:lang w:val="en-US"/>
        </w:rPr>
        <w:t>Solidity</w:t>
      </w:r>
      <w:r>
        <w:rPr>
          <w:rFonts w:ascii="Times New Roman" w:hAnsi="Times New Roman" w:cs="Times New Roman"/>
          <w:sz w:val="28"/>
          <w:szCs w:val="28"/>
        </w:rPr>
        <w:t>,</w:t>
      </w:r>
      <w:r w:rsidRPr="004C7040">
        <w:rPr>
          <w:rFonts w:ascii="Times New Roman" w:hAnsi="Times New Roman" w:cs="Times New Roman"/>
          <w:sz w:val="28"/>
          <w:szCs w:val="28"/>
        </w:rPr>
        <w:t xml:space="preserve"> </w:t>
      </w:r>
      <w:r>
        <w:rPr>
          <w:rFonts w:ascii="Times New Roman" w:hAnsi="Times New Roman" w:cs="Times New Roman"/>
          <w:sz w:val="28"/>
          <w:szCs w:val="28"/>
        </w:rPr>
        <w:t xml:space="preserve">предназначенном специально для Эфириума. Они компилируются в байт-код </w:t>
      </w:r>
      <w:r>
        <w:rPr>
          <w:rFonts w:ascii="Times New Roman" w:hAnsi="Times New Roman" w:cs="Times New Roman"/>
          <w:sz w:val="28"/>
          <w:szCs w:val="28"/>
          <w:lang w:val="en-US"/>
        </w:rPr>
        <w:t>EVM</w:t>
      </w:r>
      <w:r w:rsidRPr="004C7040">
        <w:rPr>
          <w:rFonts w:ascii="Times New Roman" w:hAnsi="Times New Roman" w:cs="Times New Roman"/>
          <w:sz w:val="28"/>
          <w:szCs w:val="28"/>
        </w:rPr>
        <w:t xml:space="preserve"> </w:t>
      </w:r>
      <w:r>
        <w:rPr>
          <w:rFonts w:ascii="Times New Roman" w:hAnsi="Times New Roman" w:cs="Times New Roman"/>
          <w:sz w:val="28"/>
          <w:szCs w:val="28"/>
        </w:rPr>
        <w:t>и в последствии к ним можно будет обращаться. В смарт-</w:t>
      </w:r>
      <w:r>
        <w:rPr>
          <w:rFonts w:ascii="Times New Roman" w:hAnsi="Times New Roman" w:cs="Times New Roman"/>
          <w:sz w:val="28"/>
          <w:szCs w:val="28"/>
        </w:rPr>
        <w:lastRenderedPageBreak/>
        <w:t xml:space="preserve">контрактах </w:t>
      </w:r>
      <w:r w:rsidR="00E673C2">
        <w:rPr>
          <w:rFonts w:ascii="Times New Roman" w:hAnsi="Times New Roman" w:cs="Times New Roman"/>
          <w:sz w:val="28"/>
          <w:szCs w:val="28"/>
        </w:rPr>
        <w:t xml:space="preserve">может быть прописана логика хранения средств, кто может их выводить и при каких условиях. </w:t>
      </w:r>
    </w:p>
    <w:p w14:paraId="4A412F76" w14:textId="77FFE9BD" w:rsidR="00125083" w:rsidRDefault="004C7040" w:rsidP="00C051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Помимо обычных кошельков для пользователей, есть ещё особые кошельки специально для смарт-</w:t>
      </w:r>
      <w:r w:rsidR="00E673C2">
        <w:rPr>
          <w:rFonts w:ascii="Times New Roman" w:hAnsi="Times New Roman" w:cs="Times New Roman"/>
          <w:sz w:val="28"/>
          <w:szCs w:val="28"/>
        </w:rPr>
        <w:t>контрактов, которые являются хешами самих смарт-контрактов</w:t>
      </w:r>
      <w:r>
        <w:rPr>
          <w:rFonts w:ascii="Times New Roman" w:hAnsi="Times New Roman" w:cs="Times New Roman"/>
          <w:sz w:val="28"/>
          <w:szCs w:val="28"/>
        </w:rPr>
        <w:t>.</w:t>
      </w:r>
      <w:r w:rsidR="00E673C2">
        <w:rPr>
          <w:rFonts w:ascii="Times New Roman" w:hAnsi="Times New Roman" w:cs="Times New Roman"/>
          <w:sz w:val="28"/>
          <w:szCs w:val="28"/>
        </w:rPr>
        <w:t xml:space="preserve"> Чтобы обратиться к смарт-контракту, нужно совершить транзакцию на него. Выделение смарт-контрактам специальных адресов было сделано не случайно, а для того, чтобы</w:t>
      </w:r>
      <w:r w:rsidR="00B545CF">
        <w:rPr>
          <w:rFonts w:ascii="Times New Roman" w:hAnsi="Times New Roman" w:cs="Times New Roman"/>
          <w:sz w:val="28"/>
          <w:szCs w:val="28"/>
        </w:rPr>
        <w:t xml:space="preserve"> наложить ограничение на перевод средств непосредственно</w:t>
      </w:r>
      <w:r w:rsidR="00E673C2">
        <w:rPr>
          <w:rFonts w:ascii="Times New Roman" w:hAnsi="Times New Roman" w:cs="Times New Roman"/>
          <w:sz w:val="28"/>
          <w:szCs w:val="28"/>
        </w:rPr>
        <w:t xml:space="preserve"> </w:t>
      </w:r>
      <w:r w:rsidR="00B545CF">
        <w:rPr>
          <w:rFonts w:ascii="Times New Roman" w:hAnsi="Times New Roman" w:cs="Times New Roman"/>
          <w:sz w:val="28"/>
          <w:szCs w:val="28"/>
        </w:rPr>
        <w:t xml:space="preserve">человеку. То есть в такой системе смарт-контракт может перевести Эфир только другому смарт-контракту, но на адрес человека нет. </w:t>
      </w:r>
    </w:p>
    <w:p w14:paraId="2FB6FEE8" w14:textId="6BEA9CE3" w:rsidR="002F0AA1" w:rsidRDefault="002F0AA1" w:rsidP="00C051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позволяет добиться доверия между клиентом и покупателем без лишних посредников и заключения длинных договоров. Надо просто согласовать смарт-контракт, который будет удерживать деньги до совершения операции, которую сам же смарт-контракт сможет проверить. Дальше одна из сторон обращается к смарт-контракту для получения с него средств</w:t>
      </w:r>
      <w:r w:rsidRPr="002F0AA1">
        <w:rPr>
          <w:rFonts w:ascii="Times New Roman" w:hAnsi="Times New Roman" w:cs="Times New Roman"/>
          <w:sz w:val="28"/>
          <w:szCs w:val="28"/>
        </w:rPr>
        <w:t xml:space="preserve">: </w:t>
      </w:r>
      <w:r>
        <w:rPr>
          <w:rFonts w:ascii="Times New Roman" w:hAnsi="Times New Roman" w:cs="Times New Roman"/>
          <w:sz w:val="28"/>
          <w:szCs w:val="28"/>
        </w:rPr>
        <w:t>причём не важно будет ли то из-за отмены, или наоборот успеха сделки, ведь условия для обоих этих случаев уже были бы проверены и применены смарт-контрактом.</w:t>
      </w:r>
    </w:p>
    <w:p w14:paraId="22919372" w14:textId="7CDB34D2" w:rsidR="002F0AA1" w:rsidRPr="002F0AA1" w:rsidRDefault="002F0AA1" w:rsidP="00C051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Иными словами, как и в настоящих договорах, ответственность за потенциальные угрозы берут на себя непосредственно составители договоров.</w:t>
      </w:r>
    </w:p>
    <w:p w14:paraId="7ABE14A6" w14:textId="77777777" w:rsidR="00B71D85" w:rsidRDefault="00C2344D">
      <w:pPr>
        <w:rPr>
          <w:rFonts w:ascii="Times New Roman" w:hAnsi="Times New Roman" w:cs="Times New Roman"/>
          <w:sz w:val="28"/>
          <w:szCs w:val="28"/>
        </w:rPr>
      </w:pPr>
      <w:r>
        <w:rPr>
          <w:rFonts w:ascii="Times New Roman" w:hAnsi="Times New Roman" w:cs="Times New Roman"/>
          <w:sz w:val="28"/>
          <w:szCs w:val="28"/>
        </w:rPr>
        <w:br w:type="page"/>
      </w:r>
    </w:p>
    <w:p w14:paraId="07C22CC1" w14:textId="61FEC241" w:rsidR="00B71D85" w:rsidRPr="00AA2CC9" w:rsidRDefault="00B71D85" w:rsidP="00AA2CC9">
      <w:pPr>
        <w:pStyle w:val="2"/>
        <w:spacing w:before="0" w:line="360" w:lineRule="auto"/>
        <w:rPr>
          <w:rFonts w:ascii="Times New Roman" w:hAnsi="Times New Roman" w:cs="Times New Roman"/>
          <w:b/>
          <w:color w:val="auto"/>
          <w:sz w:val="28"/>
          <w:szCs w:val="28"/>
        </w:rPr>
      </w:pPr>
      <w:bookmarkStart w:id="8" w:name="_Toc10093819"/>
      <w:r w:rsidRPr="00AA2CC9">
        <w:rPr>
          <w:rFonts w:ascii="Times New Roman" w:hAnsi="Times New Roman" w:cs="Times New Roman"/>
          <w:b/>
          <w:color w:val="auto"/>
          <w:sz w:val="28"/>
          <w:szCs w:val="28"/>
        </w:rPr>
        <w:lastRenderedPageBreak/>
        <w:t xml:space="preserve">2.2 Смарт-контракты и </w:t>
      </w:r>
      <w:r w:rsidRPr="00AA2CC9">
        <w:rPr>
          <w:rFonts w:ascii="Times New Roman" w:hAnsi="Times New Roman" w:cs="Times New Roman"/>
          <w:b/>
          <w:color w:val="auto"/>
          <w:sz w:val="28"/>
          <w:szCs w:val="28"/>
          <w:lang w:val="en-US"/>
        </w:rPr>
        <w:t>ICO</w:t>
      </w:r>
      <w:r w:rsidRPr="00AA2CC9">
        <w:rPr>
          <w:rFonts w:ascii="Times New Roman" w:hAnsi="Times New Roman" w:cs="Times New Roman"/>
          <w:b/>
          <w:color w:val="auto"/>
          <w:sz w:val="28"/>
          <w:szCs w:val="28"/>
        </w:rPr>
        <w:t>.</w:t>
      </w:r>
      <w:bookmarkEnd w:id="8"/>
      <w:r w:rsidRPr="00AA2CC9">
        <w:rPr>
          <w:rFonts w:ascii="Times New Roman" w:hAnsi="Times New Roman" w:cs="Times New Roman"/>
          <w:b/>
          <w:color w:val="auto"/>
          <w:sz w:val="28"/>
          <w:szCs w:val="28"/>
        </w:rPr>
        <w:t xml:space="preserve"> </w:t>
      </w:r>
    </w:p>
    <w:p w14:paraId="318D8994" w14:textId="0F6DCBB9" w:rsidR="008B31DD" w:rsidRDefault="008B31DD" w:rsidP="00BA1E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w:t>
      </w:r>
      <w:proofErr w:type="spellStart"/>
      <w:r>
        <w:rPr>
          <w:rFonts w:ascii="Times New Roman" w:hAnsi="Times New Roman" w:cs="Times New Roman"/>
          <w:sz w:val="28"/>
          <w:szCs w:val="28"/>
        </w:rPr>
        <w:t>по</w:t>
      </w:r>
      <w:r w:rsidR="001F7959">
        <w:rPr>
          <w:rFonts w:ascii="Times New Roman" w:hAnsi="Times New Roman" w:cs="Times New Roman"/>
          <w:sz w:val="28"/>
          <w:szCs w:val="28"/>
        </w:rPr>
        <w:t>я</w:t>
      </w:r>
      <w:r>
        <w:rPr>
          <w:rFonts w:ascii="Times New Roman" w:hAnsi="Times New Roman" w:cs="Times New Roman"/>
          <w:sz w:val="28"/>
          <w:szCs w:val="28"/>
        </w:rPr>
        <w:t>велением</w:t>
      </w:r>
      <w:proofErr w:type="spellEnd"/>
      <w:r>
        <w:rPr>
          <w:rFonts w:ascii="Times New Roman" w:hAnsi="Times New Roman" w:cs="Times New Roman"/>
          <w:sz w:val="28"/>
          <w:szCs w:val="28"/>
        </w:rPr>
        <w:t xml:space="preserve"> смарт-контрактов стало возможным так же создание собственной криптовалюты практически любому пользователю на основе </w:t>
      </w:r>
      <w:r>
        <w:rPr>
          <w:rFonts w:ascii="Times New Roman" w:hAnsi="Times New Roman" w:cs="Times New Roman"/>
          <w:sz w:val="28"/>
          <w:szCs w:val="28"/>
          <w:lang w:val="en-US"/>
        </w:rPr>
        <w:t>ICO</w:t>
      </w:r>
      <w:r w:rsidRPr="004D0308">
        <w:rPr>
          <w:rFonts w:ascii="Times New Roman" w:hAnsi="Times New Roman" w:cs="Times New Roman"/>
          <w:sz w:val="28"/>
          <w:szCs w:val="28"/>
        </w:rPr>
        <w:t xml:space="preserve"> (</w:t>
      </w:r>
      <w:r w:rsidRPr="004D0308">
        <w:rPr>
          <w:rFonts w:ascii="Times New Roman" w:hAnsi="Times New Roman" w:cs="Times New Roman"/>
          <w:sz w:val="28"/>
          <w:szCs w:val="28"/>
          <w:lang w:val="en-US"/>
        </w:rPr>
        <w:t>Initial</w:t>
      </w:r>
      <w:r w:rsidRPr="004D0308">
        <w:rPr>
          <w:rFonts w:ascii="Times New Roman" w:hAnsi="Times New Roman" w:cs="Times New Roman"/>
          <w:sz w:val="28"/>
          <w:szCs w:val="28"/>
        </w:rPr>
        <w:t xml:space="preserve"> </w:t>
      </w:r>
      <w:r w:rsidRPr="004D0308">
        <w:rPr>
          <w:rFonts w:ascii="Times New Roman" w:hAnsi="Times New Roman" w:cs="Times New Roman"/>
          <w:sz w:val="28"/>
          <w:szCs w:val="28"/>
          <w:lang w:val="en-US"/>
        </w:rPr>
        <w:t>coin</w:t>
      </w:r>
      <w:r w:rsidRPr="004D0308">
        <w:rPr>
          <w:rFonts w:ascii="Times New Roman" w:hAnsi="Times New Roman" w:cs="Times New Roman"/>
          <w:sz w:val="28"/>
          <w:szCs w:val="28"/>
        </w:rPr>
        <w:t xml:space="preserve"> </w:t>
      </w:r>
      <w:r w:rsidRPr="004D0308">
        <w:rPr>
          <w:rFonts w:ascii="Times New Roman" w:hAnsi="Times New Roman" w:cs="Times New Roman"/>
          <w:sz w:val="28"/>
          <w:szCs w:val="28"/>
          <w:lang w:val="en-US"/>
        </w:rPr>
        <w:t>offering</w:t>
      </w:r>
      <w:r w:rsidRPr="004D0308">
        <w:rPr>
          <w:rFonts w:ascii="Times New Roman" w:hAnsi="Times New Roman" w:cs="Times New Roman"/>
          <w:sz w:val="28"/>
          <w:szCs w:val="28"/>
        </w:rPr>
        <w:t>)</w:t>
      </w:r>
      <w:r>
        <w:rPr>
          <w:rFonts w:ascii="Times New Roman" w:hAnsi="Times New Roman" w:cs="Times New Roman"/>
          <w:sz w:val="28"/>
          <w:szCs w:val="28"/>
        </w:rPr>
        <w:t>. Её идея заключается в создании смарт-контракта, исполняющего роль непосредственно новой криптовалюты с полным описанием её структуры. В качестве капитализации новой валюты обычно выступает Эфир, поскольку смарт-контракты впервые появились именно в криптовалюте Эфириум. Таким образом</w:t>
      </w:r>
      <w:r w:rsidR="00144CD8">
        <w:rPr>
          <w:rFonts w:ascii="Times New Roman" w:hAnsi="Times New Roman" w:cs="Times New Roman"/>
          <w:sz w:val="28"/>
          <w:szCs w:val="28"/>
        </w:rPr>
        <w:t>,</w:t>
      </w:r>
      <w:r>
        <w:rPr>
          <w:rFonts w:ascii="Times New Roman" w:hAnsi="Times New Roman" w:cs="Times New Roman"/>
          <w:sz w:val="28"/>
          <w:szCs w:val="28"/>
        </w:rPr>
        <w:t xml:space="preserve"> любой пользователь может создать свою собственную валюту и увеличивать её стоимость, повышая доверие других людей к ней. Именно этого нет в современной модели экономики всех стран.</w:t>
      </w:r>
    </w:p>
    <w:p w14:paraId="1DE3B2E8" w14:textId="2D398AB1" w:rsidR="008B31DD" w:rsidRDefault="008B31DD" w:rsidP="00BA1E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20</w:t>
      </w:r>
      <w:r w:rsidRPr="00626119">
        <w:rPr>
          <w:rFonts w:ascii="Times New Roman" w:hAnsi="Times New Roman" w:cs="Times New Roman"/>
          <w:sz w:val="28"/>
          <w:szCs w:val="28"/>
        </w:rPr>
        <w:t>1</w:t>
      </w:r>
      <w:r w:rsidR="002C603C">
        <w:rPr>
          <w:rFonts w:ascii="Times New Roman" w:hAnsi="Times New Roman" w:cs="Times New Roman"/>
          <w:sz w:val="28"/>
          <w:szCs w:val="28"/>
        </w:rPr>
        <w:t>5</w:t>
      </w:r>
      <w:r w:rsidRPr="00626119">
        <w:rPr>
          <w:rFonts w:ascii="Times New Roman" w:hAnsi="Times New Roman" w:cs="Times New Roman"/>
          <w:sz w:val="28"/>
          <w:szCs w:val="28"/>
        </w:rPr>
        <w:t xml:space="preserve"> </w:t>
      </w:r>
      <w:r>
        <w:rPr>
          <w:rFonts w:ascii="Times New Roman" w:hAnsi="Times New Roman" w:cs="Times New Roman"/>
          <w:sz w:val="28"/>
          <w:szCs w:val="28"/>
        </w:rPr>
        <w:t xml:space="preserve">году разработчики платформы </w:t>
      </w:r>
      <w:proofErr w:type="spellStart"/>
      <w:r>
        <w:rPr>
          <w:rFonts w:ascii="Times New Roman" w:hAnsi="Times New Roman" w:cs="Times New Roman"/>
          <w:sz w:val="28"/>
          <w:szCs w:val="28"/>
        </w:rPr>
        <w:t>Эфириум</w:t>
      </w:r>
      <w:proofErr w:type="spellEnd"/>
      <w:r>
        <w:rPr>
          <w:rFonts w:ascii="Times New Roman" w:hAnsi="Times New Roman" w:cs="Times New Roman"/>
          <w:sz w:val="28"/>
          <w:szCs w:val="28"/>
        </w:rPr>
        <w:t xml:space="preserve"> разработали </w:t>
      </w:r>
      <w:r w:rsidRPr="00626119">
        <w:rPr>
          <w:rFonts w:ascii="Times New Roman" w:hAnsi="Times New Roman" w:cs="Times New Roman"/>
          <w:sz w:val="28"/>
          <w:szCs w:val="28"/>
        </w:rPr>
        <w:t>ERC20</w:t>
      </w:r>
      <w:r w:rsidR="002C603C" w:rsidRPr="002C603C">
        <w:rPr>
          <w:rFonts w:ascii="Times New Roman" w:hAnsi="Times New Roman" w:cs="Times New Roman"/>
          <w:sz w:val="28"/>
          <w:szCs w:val="28"/>
          <w:vertAlign w:val="superscript"/>
        </w:rPr>
        <w:t>[</w:t>
      </w:r>
      <w:r w:rsidR="00CC1042" w:rsidRPr="00CC1042">
        <w:rPr>
          <w:rFonts w:ascii="Times New Roman" w:hAnsi="Times New Roman" w:cs="Times New Roman"/>
          <w:sz w:val="28"/>
          <w:szCs w:val="28"/>
          <w:vertAlign w:val="superscript"/>
        </w:rPr>
        <w:t>17</w:t>
      </w:r>
      <w:r w:rsidR="002C603C" w:rsidRPr="002C603C">
        <w:rPr>
          <w:rFonts w:ascii="Times New Roman" w:hAnsi="Times New Roman" w:cs="Times New Roman"/>
          <w:sz w:val="28"/>
          <w:szCs w:val="28"/>
          <w:vertAlign w:val="superscript"/>
        </w:rPr>
        <w:t>]</w:t>
      </w:r>
      <w:r>
        <w:rPr>
          <w:rFonts w:ascii="Times New Roman" w:hAnsi="Times New Roman" w:cs="Times New Roman"/>
          <w:sz w:val="28"/>
          <w:szCs w:val="28"/>
        </w:rPr>
        <w:t xml:space="preserve"> – стандарт формирования собственных токенов, или проще говоря монет. Это послужило началом большого ажиотажа вокруг </w:t>
      </w:r>
      <w:r>
        <w:rPr>
          <w:rFonts w:ascii="Times New Roman" w:hAnsi="Times New Roman" w:cs="Times New Roman"/>
          <w:sz w:val="28"/>
          <w:szCs w:val="28"/>
          <w:lang w:val="en-US"/>
        </w:rPr>
        <w:t>ICO</w:t>
      </w:r>
      <w:r w:rsidRPr="00626119">
        <w:rPr>
          <w:rFonts w:ascii="Times New Roman" w:hAnsi="Times New Roman" w:cs="Times New Roman"/>
          <w:sz w:val="28"/>
          <w:szCs w:val="28"/>
        </w:rPr>
        <w:t xml:space="preserve"> </w:t>
      </w:r>
      <w:r>
        <w:rPr>
          <w:rFonts w:ascii="Times New Roman" w:hAnsi="Times New Roman" w:cs="Times New Roman"/>
          <w:sz w:val="28"/>
          <w:szCs w:val="28"/>
        </w:rPr>
        <w:t>в целом.</w:t>
      </w:r>
    </w:p>
    <w:p w14:paraId="43533457" w14:textId="42B229F1" w:rsidR="008B31DD" w:rsidRDefault="008B31DD" w:rsidP="00BA1E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ICO</w:t>
      </w:r>
      <w:r w:rsidRPr="003842D7">
        <w:rPr>
          <w:rFonts w:ascii="Times New Roman" w:hAnsi="Times New Roman" w:cs="Times New Roman"/>
          <w:sz w:val="28"/>
          <w:szCs w:val="28"/>
        </w:rPr>
        <w:t xml:space="preserve"> </w:t>
      </w:r>
      <w:r>
        <w:rPr>
          <w:rFonts w:ascii="Times New Roman" w:hAnsi="Times New Roman" w:cs="Times New Roman"/>
          <w:sz w:val="28"/>
          <w:szCs w:val="28"/>
        </w:rPr>
        <w:t>представляет интерес не только с точки зрения выпуска своей валюты, но и с точки зрения экономической теории, поскольку открывает новые области исследования финансовых потоков и денежного саморегулирования.</w:t>
      </w:r>
      <w:r w:rsidR="00974ACF">
        <w:rPr>
          <w:rFonts w:ascii="Times New Roman" w:hAnsi="Times New Roman" w:cs="Times New Roman"/>
          <w:sz w:val="28"/>
          <w:szCs w:val="28"/>
        </w:rPr>
        <w:t xml:space="preserve"> Как показывает статистика (Приложение, рис. 2), большинство </w:t>
      </w:r>
      <w:r w:rsidR="00974ACF">
        <w:rPr>
          <w:rFonts w:ascii="Times New Roman" w:hAnsi="Times New Roman" w:cs="Times New Roman"/>
          <w:sz w:val="28"/>
          <w:szCs w:val="28"/>
          <w:lang w:val="en-US"/>
        </w:rPr>
        <w:t>ICO</w:t>
      </w:r>
      <w:r w:rsidR="00974ACF">
        <w:rPr>
          <w:rFonts w:ascii="Times New Roman" w:hAnsi="Times New Roman" w:cs="Times New Roman"/>
          <w:sz w:val="28"/>
          <w:szCs w:val="28"/>
        </w:rPr>
        <w:t xml:space="preserve"> направлены на привлечение капитала, то есть выступают непосредственно децентрализованной валютой.</w:t>
      </w:r>
    </w:p>
    <w:p w14:paraId="47FFE887" w14:textId="7A9E1534" w:rsidR="001C4314" w:rsidRPr="002B2A9A" w:rsidRDefault="001C4314" w:rsidP="001C431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своей сути </w:t>
      </w:r>
      <w:r>
        <w:rPr>
          <w:rFonts w:ascii="Times New Roman" w:hAnsi="Times New Roman" w:cs="Times New Roman"/>
          <w:sz w:val="28"/>
          <w:szCs w:val="28"/>
          <w:lang w:val="en-US"/>
        </w:rPr>
        <w:t>ICO</w:t>
      </w:r>
      <w:r w:rsidRPr="001C4314">
        <w:rPr>
          <w:rFonts w:ascii="Times New Roman" w:hAnsi="Times New Roman" w:cs="Times New Roman"/>
          <w:sz w:val="28"/>
          <w:szCs w:val="28"/>
        </w:rPr>
        <w:t xml:space="preserve"> </w:t>
      </w:r>
      <w:r>
        <w:rPr>
          <w:rFonts w:ascii="Times New Roman" w:hAnsi="Times New Roman" w:cs="Times New Roman"/>
          <w:sz w:val="28"/>
          <w:szCs w:val="28"/>
        </w:rPr>
        <w:t xml:space="preserve">является одной из формой коллективного финансирования, что настораживает некоторые </w:t>
      </w:r>
      <w:r w:rsidR="007B088E">
        <w:rPr>
          <w:rFonts w:ascii="Times New Roman" w:hAnsi="Times New Roman" w:cs="Times New Roman"/>
          <w:sz w:val="28"/>
          <w:szCs w:val="28"/>
        </w:rPr>
        <w:t xml:space="preserve">государственные органы </w:t>
      </w:r>
      <w:r w:rsidR="002B2A9A">
        <w:rPr>
          <w:rFonts w:ascii="Times New Roman" w:hAnsi="Times New Roman" w:cs="Times New Roman"/>
          <w:sz w:val="28"/>
          <w:szCs w:val="28"/>
        </w:rPr>
        <w:t xml:space="preserve">и </w:t>
      </w:r>
      <w:r w:rsidR="007B088E">
        <w:rPr>
          <w:rFonts w:ascii="Times New Roman" w:hAnsi="Times New Roman" w:cs="Times New Roman"/>
          <w:sz w:val="28"/>
          <w:szCs w:val="28"/>
        </w:rPr>
        <w:t xml:space="preserve">крупные </w:t>
      </w:r>
      <w:r w:rsidR="002B2A9A">
        <w:rPr>
          <w:rFonts w:ascii="Times New Roman" w:hAnsi="Times New Roman" w:cs="Times New Roman"/>
          <w:sz w:val="28"/>
          <w:szCs w:val="28"/>
        </w:rPr>
        <w:t>организации</w:t>
      </w:r>
      <w:r>
        <w:rPr>
          <w:rFonts w:ascii="Times New Roman" w:hAnsi="Times New Roman" w:cs="Times New Roman"/>
          <w:sz w:val="28"/>
          <w:szCs w:val="28"/>
        </w:rPr>
        <w:t xml:space="preserve">. </w:t>
      </w:r>
      <w:r w:rsidR="002B2A9A">
        <w:rPr>
          <w:rFonts w:ascii="Times New Roman" w:hAnsi="Times New Roman" w:cs="Times New Roman"/>
          <w:sz w:val="28"/>
          <w:szCs w:val="28"/>
        </w:rPr>
        <w:t>Так, например</w:t>
      </w:r>
      <w:r>
        <w:rPr>
          <w:rFonts w:ascii="Times New Roman" w:hAnsi="Times New Roman" w:cs="Times New Roman"/>
          <w:sz w:val="28"/>
          <w:szCs w:val="28"/>
        </w:rPr>
        <w:t xml:space="preserve">, </w:t>
      </w:r>
      <w:r w:rsidRPr="001C4314">
        <w:rPr>
          <w:rFonts w:ascii="Times New Roman" w:hAnsi="Times New Roman" w:cs="Times New Roman"/>
          <w:sz w:val="28"/>
          <w:szCs w:val="28"/>
        </w:rPr>
        <w:t>4 сентября 2017 года семь китайских финансовых регуляторов официально запретили все ICO в Китайской Народной Республике</w:t>
      </w:r>
      <w:r w:rsidR="002B2A9A">
        <w:rPr>
          <w:rFonts w:ascii="Times New Roman" w:hAnsi="Times New Roman" w:cs="Times New Roman"/>
          <w:sz w:val="28"/>
          <w:szCs w:val="28"/>
        </w:rPr>
        <w:t xml:space="preserve">, требуя вернуть выручку от всех уже прошедших </w:t>
      </w:r>
      <w:proofErr w:type="gramStart"/>
      <w:r w:rsidR="002B2A9A">
        <w:rPr>
          <w:rFonts w:ascii="Times New Roman" w:hAnsi="Times New Roman" w:cs="Times New Roman"/>
          <w:sz w:val="28"/>
          <w:szCs w:val="28"/>
          <w:lang w:val="en-US"/>
        </w:rPr>
        <w:t>ICO</w:t>
      </w:r>
      <w:r w:rsidR="002B2A9A" w:rsidRPr="002B2A9A">
        <w:rPr>
          <w:rFonts w:ascii="Times New Roman" w:hAnsi="Times New Roman" w:cs="Times New Roman"/>
          <w:sz w:val="28"/>
          <w:szCs w:val="28"/>
          <w:vertAlign w:val="superscript"/>
        </w:rPr>
        <w:t>[</w:t>
      </w:r>
      <w:proofErr w:type="gramEnd"/>
      <w:r w:rsidR="00CC1042" w:rsidRPr="00CC1042">
        <w:rPr>
          <w:rFonts w:ascii="Times New Roman" w:hAnsi="Times New Roman" w:cs="Times New Roman"/>
          <w:sz w:val="28"/>
          <w:szCs w:val="28"/>
          <w:vertAlign w:val="superscript"/>
        </w:rPr>
        <w:t>15</w:t>
      </w:r>
      <w:r w:rsidR="002B2A9A" w:rsidRPr="002B2A9A">
        <w:rPr>
          <w:rFonts w:ascii="Times New Roman" w:hAnsi="Times New Roman" w:cs="Times New Roman"/>
          <w:sz w:val="28"/>
          <w:szCs w:val="28"/>
          <w:vertAlign w:val="superscript"/>
        </w:rPr>
        <w:t>]</w:t>
      </w:r>
      <w:r w:rsidR="002B2A9A">
        <w:rPr>
          <w:rFonts w:ascii="Times New Roman" w:hAnsi="Times New Roman" w:cs="Times New Roman"/>
          <w:sz w:val="28"/>
          <w:szCs w:val="28"/>
        </w:rPr>
        <w:t>. А в</w:t>
      </w:r>
      <w:r w:rsidR="002B2A9A" w:rsidRPr="002B2A9A">
        <w:t xml:space="preserve"> </w:t>
      </w:r>
      <w:r w:rsidR="002B2A9A" w:rsidRPr="002B2A9A">
        <w:rPr>
          <w:rFonts w:ascii="Times New Roman" w:hAnsi="Times New Roman" w:cs="Times New Roman"/>
          <w:sz w:val="28"/>
          <w:szCs w:val="28"/>
        </w:rPr>
        <w:t xml:space="preserve">июне </w:t>
      </w:r>
      <w:r w:rsidR="002B2A9A">
        <w:rPr>
          <w:rFonts w:ascii="Times New Roman" w:hAnsi="Times New Roman" w:cs="Times New Roman"/>
          <w:sz w:val="28"/>
          <w:szCs w:val="28"/>
        </w:rPr>
        <w:t xml:space="preserve">2018 году компания </w:t>
      </w:r>
      <w:r w:rsidR="002B2A9A">
        <w:rPr>
          <w:rFonts w:ascii="Times New Roman" w:hAnsi="Times New Roman" w:cs="Times New Roman"/>
          <w:sz w:val="28"/>
          <w:szCs w:val="28"/>
          <w:lang w:val="en-US"/>
        </w:rPr>
        <w:t>Google</w:t>
      </w:r>
      <w:r w:rsidR="002B2A9A">
        <w:rPr>
          <w:rFonts w:ascii="Times New Roman" w:hAnsi="Times New Roman" w:cs="Times New Roman"/>
          <w:sz w:val="28"/>
          <w:szCs w:val="28"/>
        </w:rPr>
        <w:t xml:space="preserve"> </w:t>
      </w:r>
      <w:r w:rsidR="002B2A9A" w:rsidRPr="002B2A9A">
        <w:rPr>
          <w:rFonts w:ascii="Times New Roman" w:hAnsi="Times New Roman" w:cs="Times New Roman"/>
          <w:sz w:val="28"/>
          <w:szCs w:val="28"/>
        </w:rPr>
        <w:t xml:space="preserve">в своем </w:t>
      </w:r>
      <w:r w:rsidR="002B2A9A">
        <w:rPr>
          <w:rFonts w:ascii="Times New Roman" w:hAnsi="Times New Roman" w:cs="Times New Roman"/>
          <w:sz w:val="28"/>
          <w:szCs w:val="28"/>
        </w:rPr>
        <w:t xml:space="preserve">ввела </w:t>
      </w:r>
      <w:r w:rsidR="002B2A9A" w:rsidRPr="002B2A9A">
        <w:rPr>
          <w:rFonts w:ascii="Times New Roman" w:hAnsi="Times New Roman" w:cs="Times New Roman"/>
          <w:sz w:val="28"/>
          <w:szCs w:val="28"/>
        </w:rPr>
        <w:t xml:space="preserve">запрет на рекламу криптовалют и любого связанного с этим </w:t>
      </w:r>
      <w:proofErr w:type="gramStart"/>
      <w:r w:rsidR="002B2A9A" w:rsidRPr="002B2A9A">
        <w:rPr>
          <w:rFonts w:ascii="Times New Roman" w:hAnsi="Times New Roman" w:cs="Times New Roman"/>
          <w:sz w:val="28"/>
          <w:szCs w:val="28"/>
        </w:rPr>
        <w:t>контента</w:t>
      </w:r>
      <w:r w:rsidR="002B2A9A" w:rsidRPr="002B2A9A">
        <w:rPr>
          <w:rFonts w:ascii="Times New Roman" w:hAnsi="Times New Roman" w:cs="Times New Roman"/>
          <w:sz w:val="28"/>
          <w:szCs w:val="28"/>
          <w:vertAlign w:val="superscript"/>
        </w:rPr>
        <w:t>[</w:t>
      </w:r>
      <w:proofErr w:type="gramEnd"/>
      <w:r w:rsidR="00CC1042" w:rsidRPr="00CC1042">
        <w:rPr>
          <w:rFonts w:ascii="Times New Roman" w:hAnsi="Times New Roman" w:cs="Times New Roman"/>
          <w:sz w:val="28"/>
          <w:szCs w:val="28"/>
          <w:vertAlign w:val="superscript"/>
        </w:rPr>
        <w:t>16</w:t>
      </w:r>
      <w:r w:rsidR="002B2A9A" w:rsidRPr="002B2A9A">
        <w:rPr>
          <w:rFonts w:ascii="Times New Roman" w:hAnsi="Times New Roman" w:cs="Times New Roman"/>
          <w:sz w:val="28"/>
          <w:szCs w:val="28"/>
          <w:vertAlign w:val="superscript"/>
        </w:rPr>
        <w:t>]</w:t>
      </w:r>
      <w:r w:rsidR="002B2A9A" w:rsidRPr="002B2A9A">
        <w:rPr>
          <w:rFonts w:ascii="Times New Roman" w:hAnsi="Times New Roman" w:cs="Times New Roman"/>
          <w:sz w:val="28"/>
          <w:szCs w:val="28"/>
        </w:rPr>
        <w:t>.</w:t>
      </w:r>
    </w:p>
    <w:p w14:paraId="36BCE5A1" w14:textId="65EE2F25" w:rsidR="00B71D85" w:rsidRDefault="008B31DD" w:rsidP="00BA1E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Подробная инфографика о развитии </w:t>
      </w:r>
      <w:r>
        <w:rPr>
          <w:rFonts w:ascii="Times New Roman" w:hAnsi="Times New Roman" w:cs="Times New Roman"/>
          <w:sz w:val="28"/>
          <w:szCs w:val="28"/>
          <w:lang w:val="en-US"/>
        </w:rPr>
        <w:t>ICO</w:t>
      </w:r>
      <w:r w:rsidRPr="0046128A">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в приложении на странице 2 (рис. </w:t>
      </w:r>
      <w:r w:rsidR="00974ACF">
        <w:rPr>
          <w:rFonts w:ascii="Times New Roman" w:hAnsi="Times New Roman" w:cs="Times New Roman"/>
          <w:sz w:val="28"/>
          <w:szCs w:val="28"/>
        </w:rPr>
        <w:t>4</w:t>
      </w:r>
      <w:r>
        <w:rPr>
          <w:rFonts w:ascii="Times New Roman" w:hAnsi="Times New Roman" w:cs="Times New Roman"/>
          <w:sz w:val="28"/>
          <w:szCs w:val="28"/>
        </w:rPr>
        <w:t>).</w:t>
      </w:r>
    </w:p>
    <w:p w14:paraId="673BACCF" w14:textId="692B21CF" w:rsidR="00B71D85" w:rsidRDefault="00B71D85">
      <w:pPr>
        <w:rPr>
          <w:rFonts w:ascii="Times New Roman" w:hAnsi="Times New Roman" w:cs="Times New Roman"/>
          <w:sz w:val="28"/>
          <w:szCs w:val="28"/>
        </w:rPr>
      </w:pPr>
      <w:r>
        <w:rPr>
          <w:rFonts w:ascii="Times New Roman" w:hAnsi="Times New Roman" w:cs="Times New Roman"/>
          <w:sz w:val="28"/>
          <w:szCs w:val="28"/>
        </w:rPr>
        <w:br w:type="page"/>
      </w:r>
    </w:p>
    <w:p w14:paraId="776177BC" w14:textId="6E25D880" w:rsidR="00C2344D" w:rsidRPr="00AA2CC9" w:rsidRDefault="00C2344D" w:rsidP="00AA2CC9">
      <w:pPr>
        <w:pStyle w:val="1"/>
        <w:rPr>
          <w:rFonts w:ascii="Times New Roman" w:hAnsi="Times New Roman" w:cs="Times New Roman"/>
          <w:b/>
          <w:color w:val="auto"/>
          <w:sz w:val="28"/>
          <w:szCs w:val="28"/>
        </w:rPr>
      </w:pPr>
      <w:bookmarkStart w:id="9" w:name="_Toc10093820"/>
      <w:r w:rsidRPr="00AA2CC9">
        <w:rPr>
          <w:rFonts w:ascii="Times New Roman" w:hAnsi="Times New Roman" w:cs="Times New Roman"/>
          <w:b/>
          <w:color w:val="auto"/>
          <w:sz w:val="28"/>
          <w:szCs w:val="28"/>
        </w:rPr>
        <w:lastRenderedPageBreak/>
        <w:t>Глава 3.</w:t>
      </w:r>
      <w:r w:rsidR="00AB5CB4">
        <w:rPr>
          <w:rFonts w:ascii="Times New Roman" w:hAnsi="Times New Roman" w:cs="Times New Roman"/>
          <w:b/>
          <w:color w:val="auto"/>
          <w:sz w:val="28"/>
          <w:szCs w:val="28"/>
        </w:rPr>
        <w:t xml:space="preserve"> Прикладное применение технологии «Блокчейн»</w:t>
      </w:r>
      <w:bookmarkEnd w:id="9"/>
    </w:p>
    <w:p w14:paraId="760E2BC6" w14:textId="576641B8" w:rsidR="00C2344D" w:rsidRPr="00AA2CC9" w:rsidRDefault="00C2344D" w:rsidP="00AA2CC9">
      <w:pPr>
        <w:pStyle w:val="2"/>
        <w:spacing w:line="360" w:lineRule="auto"/>
        <w:rPr>
          <w:rFonts w:ascii="Times New Roman" w:hAnsi="Times New Roman" w:cs="Times New Roman"/>
          <w:b/>
          <w:color w:val="auto"/>
          <w:sz w:val="28"/>
          <w:szCs w:val="28"/>
        </w:rPr>
      </w:pPr>
      <w:bookmarkStart w:id="10" w:name="_Toc10093821"/>
      <w:r w:rsidRPr="00AA2CC9">
        <w:rPr>
          <w:rFonts w:ascii="Times New Roman" w:hAnsi="Times New Roman" w:cs="Times New Roman"/>
          <w:b/>
          <w:color w:val="auto"/>
          <w:sz w:val="28"/>
          <w:szCs w:val="28"/>
        </w:rPr>
        <w:t>3.1. Основные элементы и сферы применения технологии «Блокчейн»</w:t>
      </w:r>
      <w:bookmarkEnd w:id="10"/>
    </w:p>
    <w:p w14:paraId="18B2322F" w14:textId="15C5F5BC" w:rsidR="00C2344D" w:rsidRDefault="00C2344D" w:rsidP="00C2344D">
      <w:pPr>
        <w:spacing w:after="0" w:line="360" w:lineRule="auto"/>
        <w:ind w:firstLine="709"/>
        <w:jc w:val="both"/>
        <w:rPr>
          <w:rFonts w:ascii="Times New Roman" w:hAnsi="Times New Roman" w:cs="Times New Roman"/>
          <w:sz w:val="28"/>
          <w:szCs w:val="28"/>
        </w:rPr>
      </w:pPr>
      <w:r w:rsidRPr="00BA6334">
        <w:rPr>
          <w:rFonts w:ascii="Times New Roman" w:hAnsi="Times New Roman" w:cs="Times New Roman"/>
          <w:sz w:val="28"/>
          <w:szCs w:val="28"/>
        </w:rPr>
        <w:t xml:space="preserve">Как </w:t>
      </w:r>
      <w:r>
        <w:rPr>
          <w:rFonts w:ascii="Times New Roman" w:hAnsi="Times New Roman" w:cs="Times New Roman"/>
          <w:sz w:val="28"/>
          <w:szCs w:val="28"/>
        </w:rPr>
        <w:t>уже было упомянуто ранее для нормальной работы блокчейна необходимы сама база данных, которая будет храниться по сети в виде связного списка, криптографическая хеш-функция, ЭЦП и какой-либо алгоритм, затрудняющий перезапись истории изменений.</w:t>
      </w:r>
    </w:p>
    <w:p w14:paraId="073BF43E" w14:textId="0A2AF8D0" w:rsidR="00C2344D" w:rsidRDefault="00C2344D" w:rsidP="00C234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понятно из истории и первоначальной задумки, </w:t>
      </w:r>
      <w:proofErr w:type="spellStart"/>
      <w:r w:rsidR="0083502F">
        <w:rPr>
          <w:rFonts w:ascii="Times New Roman" w:hAnsi="Times New Roman" w:cs="Times New Roman"/>
          <w:sz w:val="28"/>
          <w:szCs w:val="28"/>
        </w:rPr>
        <w:t>б</w:t>
      </w:r>
      <w:r>
        <w:rPr>
          <w:rFonts w:ascii="Times New Roman" w:hAnsi="Times New Roman" w:cs="Times New Roman"/>
          <w:sz w:val="28"/>
          <w:szCs w:val="28"/>
        </w:rPr>
        <w:t>локчейн</w:t>
      </w:r>
      <w:proofErr w:type="spellEnd"/>
      <w:r>
        <w:rPr>
          <w:rFonts w:ascii="Times New Roman" w:hAnsi="Times New Roman" w:cs="Times New Roman"/>
          <w:sz w:val="28"/>
          <w:szCs w:val="28"/>
        </w:rPr>
        <w:t xml:space="preserve"> разрабатывался, в основном, для криптовалют и финансовой сферы. Хотя по своей сути является протоколом общения в распределённой сети для подтверждения истинности данных.</w:t>
      </w:r>
    </w:p>
    <w:p w14:paraId="2215A6B9" w14:textId="5D56B5B0" w:rsidR="00C2344D" w:rsidRPr="00A57DAA" w:rsidRDefault="00C2344D" w:rsidP="00C234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 позволяется применять блокчейн в любой сфере, в которой подразумевается обмен информацией между пользователями. </w:t>
      </w:r>
      <w:r w:rsidR="00A57DAA">
        <w:rPr>
          <w:rFonts w:ascii="Times New Roman" w:hAnsi="Times New Roman" w:cs="Times New Roman"/>
          <w:sz w:val="28"/>
          <w:szCs w:val="28"/>
        </w:rPr>
        <w:t>Поэтому эта технология и вызывает интерес у многих фирм, с</w:t>
      </w:r>
      <w:r w:rsidR="00A57DAA" w:rsidRPr="00A57DAA">
        <w:rPr>
          <w:rFonts w:ascii="Times New Roman" w:hAnsi="Times New Roman" w:cs="Times New Roman"/>
          <w:sz w:val="28"/>
          <w:szCs w:val="28"/>
        </w:rPr>
        <w:t>тремительно захватывая практически все сферы предпринимательской деятельности, включая здравоохранение, энергетику,</w:t>
      </w:r>
      <w:r w:rsidR="00CD1C2A">
        <w:rPr>
          <w:rFonts w:ascii="Times New Roman" w:hAnsi="Times New Roman" w:cs="Times New Roman"/>
          <w:sz w:val="28"/>
          <w:szCs w:val="28"/>
        </w:rPr>
        <w:t xml:space="preserve"> промышленность,</w:t>
      </w:r>
      <w:r w:rsidR="00A57DAA" w:rsidRPr="00A57DAA">
        <w:rPr>
          <w:rFonts w:ascii="Times New Roman" w:hAnsi="Times New Roman" w:cs="Times New Roman"/>
          <w:sz w:val="28"/>
          <w:szCs w:val="28"/>
        </w:rPr>
        <w:t xml:space="preserve"> логистику,</w:t>
      </w:r>
      <w:r w:rsidR="00CD1C2A">
        <w:rPr>
          <w:rFonts w:ascii="Times New Roman" w:hAnsi="Times New Roman" w:cs="Times New Roman"/>
          <w:sz w:val="28"/>
          <w:szCs w:val="28"/>
        </w:rPr>
        <w:t xml:space="preserve"> сферу услуг,</w:t>
      </w:r>
      <w:r w:rsidR="00A57DAA" w:rsidRPr="00A57DAA">
        <w:rPr>
          <w:rFonts w:ascii="Times New Roman" w:hAnsi="Times New Roman" w:cs="Times New Roman"/>
          <w:sz w:val="28"/>
          <w:szCs w:val="28"/>
        </w:rPr>
        <w:t xml:space="preserve"> телекоммуникации и финансовый сектор</w:t>
      </w:r>
      <w:r w:rsidR="00CD1C2A">
        <w:rPr>
          <w:rFonts w:ascii="Times New Roman" w:hAnsi="Times New Roman" w:cs="Times New Roman"/>
          <w:sz w:val="28"/>
          <w:szCs w:val="28"/>
        </w:rPr>
        <w:t>. Т</w:t>
      </w:r>
      <w:r w:rsidR="00A57DAA" w:rsidRPr="00A57DAA">
        <w:rPr>
          <w:rFonts w:ascii="Times New Roman" w:hAnsi="Times New Roman" w:cs="Times New Roman"/>
          <w:sz w:val="28"/>
          <w:szCs w:val="28"/>
        </w:rPr>
        <w:t>ехнологии распределенного реестра способствуют интенсивной децентрализации современного бизнеса.</w:t>
      </w:r>
    </w:p>
    <w:p w14:paraId="33A9C386" w14:textId="2B2D6166" w:rsidR="00C2344D" w:rsidRDefault="00066374" w:rsidP="00C234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Одной из самых важных</w:t>
      </w:r>
      <w:r w:rsidR="00C2344D">
        <w:rPr>
          <w:rFonts w:ascii="Times New Roman" w:hAnsi="Times New Roman" w:cs="Times New Roman"/>
          <w:sz w:val="28"/>
          <w:szCs w:val="28"/>
        </w:rPr>
        <w:t xml:space="preserve"> сфер применения блокчейна стал</w:t>
      </w:r>
      <w:r>
        <w:rPr>
          <w:rFonts w:ascii="Times New Roman" w:hAnsi="Times New Roman" w:cs="Times New Roman"/>
          <w:sz w:val="28"/>
          <w:szCs w:val="28"/>
        </w:rPr>
        <w:t>о государственное управление</w:t>
      </w:r>
      <w:r w:rsidR="00C2344D">
        <w:rPr>
          <w:rFonts w:ascii="Times New Roman" w:hAnsi="Times New Roman" w:cs="Times New Roman"/>
          <w:sz w:val="28"/>
          <w:szCs w:val="28"/>
        </w:rPr>
        <w:t xml:space="preserve">. </w:t>
      </w:r>
      <w:r>
        <w:rPr>
          <w:rFonts w:ascii="Times New Roman" w:hAnsi="Times New Roman" w:cs="Times New Roman"/>
          <w:sz w:val="28"/>
          <w:szCs w:val="28"/>
        </w:rPr>
        <w:t>Публичные записи в Росреестре, открытая избирательная система, умная налоговая система – всё это стало возможным благодаря блокчейну и смарт-контрактам</w:t>
      </w:r>
      <w:r w:rsidR="00C2344D">
        <w:rPr>
          <w:rFonts w:ascii="Times New Roman" w:hAnsi="Times New Roman" w:cs="Times New Roman"/>
          <w:sz w:val="28"/>
          <w:szCs w:val="28"/>
        </w:rPr>
        <w:t xml:space="preserve">. </w:t>
      </w:r>
      <w:r w:rsidR="008C26AA">
        <w:rPr>
          <w:rFonts w:ascii="Times New Roman" w:hAnsi="Times New Roman" w:cs="Times New Roman"/>
          <w:sz w:val="28"/>
          <w:szCs w:val="28"/>
        </w:rPr>
        <w:t>Даже в</w:t>
      </w:r>
      <w:r w:rsidR="00C2344D">
        <w:rPr>
          <w:rFonts w:ascii="Times New Roman" w:hAnsi="Times New Roman" w:cs="Times New Roman"/>
          <w:sz w:val="28"/>
          <w:szCs w:val="28"/>
        </w:rPr>
        <w:t>озможно, что в ближайшем будущем будет создан</w:t>
      </w:r>
      <w:r w:rsidR="006A7135">
        <w:rPr>
          <w:rFonts w:ascii="Times New Roman" w:hAnsi="Times New Roman" w:cs="Times New Roman"/>
          <w:sz w:val="28"/>
          <w:szCs w:val="28"/>
        </w:rPr>
        <w:t>а</w:t>
      </w:r>
      <w:r w:rsidR="00C2344D">
        <w:rPr>
          <w:rFonts w:ascii="Times New Roman" w:hAnsi="Times New Roman" w:cs="Times New Roman"/>
          <w:sz w:val="28"/>
          <w:szCs w:val="28"/>
        </w:rPr>
        <w:t xml:space="preserve"> </w:t>
      </w:r>
      <w:r>
        <w:rPr>
          <w:rFonts w:ascii="Times New Roman" w:hAnsi="Times New Roman" w:cs="Times New Roman"/>
          <w:sz w:val="28"/>
          <w:szCs w:val="28"/>
        </w:rPr>
        <w:t>государственн</w:t>
      </w:r>
      <w:r w:rsidR="006A7135">
        <w:rPr>
          <w:rFonts w:ascii="Times New Roman" w:hAnsi="Times New Roman" w:cs="Times New Roman"/>
          <w:sz w:val="28"/>
          <w:szCs w:val="28"/>
        </w:rPr>
        <w:t>ая</w:t>
      </w:r>
      <w:r>
        <w:rPr>
          <w:rFonts w:ascii="Times New Roman" w:hAnsi="Times New Roman" w:cs="Times New Roman"/>
          <w:sz w:val="28"/>
          <w:szCs w:val="28"/>
        </w:rPr>
        <w:t xml:space="preserve"> законодательн</w:t>
      </w:r>
      <w:r w:rsidR="006A7135">
        <w:rPr>
          <w:rFonts w:ascii="Times New Roman" w:hAnsi="Times New Roman" w:cs="Times New Roman"/>
          <w:sz w:val="28"/>
          <w:szCs w:val="28"/>
        </w:rPr>
        <w:t>ая</w:t>
      </w:r>
      <w:r>
        <w:rPr>
          <w:rFonts w:ascii="Times New Roman" w:hAnsi="Times New Roman" w:cs="Times New Roman"/>
          <w:sz w:val="28"/>
          <w:szCs w:val="28"/>
        </w:rPr>
        <w:t xml:space="preserve"> баз</w:t>
      </w:r>
      <w:r w:rsidR="006A7135">
        <w:rPr>
          <w:rFonts w:ascii="Times New Roman" w:hAnsi="Times New Roman" w:cs="Times New Roman"/>
          <w:sz w:val="28"/>
          <w:szCs w:val="28"/>
        </w:rPr>
        <w:t>а</w:t>
      </w:r>
      <w:r w:rsidR="00C2344D">
        <w:rPr>
          <w:rFonts w:ascii="Times New Roman" w:hAnsi="Times New Roman" w:cs="Times New Roman"/>
          <w:sz w:val="28"/>
          <w:szCs w:val="28"/>
        </w:rPr>
        <w:t>,</w:t>
      </w:r>
      <w:r w:rsidR="006A7135">
        <w:rPr>
          <w:rFonts w:ascii="Times New Roman" w:hAnsi="Times New Roman" w:cs="Times New Roman"/>
          <w:sz w:val="28"/>
          <w:szCs w:val="28"/>
        </w:rPr>
        <w:t xml:space="preserve"> которая</w:t>
      </w:r>
      <w:r w:rsidR="00C2344D">
        <w:rPr>
          <w:rFonts w:ascii="Times New Roman" w:hAnsi="Times New Roman" w:cs="Times New Roman"/>
          <w:sz w:val="28"/>
          <w:szCs w:val="28"/>
        </w:rPr>
        <w:t xml:space="preserve"> позволит любому человеку беспрепятственно следить не только за новыми законами, но и актуальными изменениями в старых.</w:t>
      </w:r>
    </w:p>
    <w:p w14:paraId="12BECDFD" w14:textId="0DF0407A" w:rsidR="00C2344D" w:rsidRDefault="00C2344D" w:rsidP="00C234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образовании данная технология может помочь с точки зрения прозрачной документации, уменьшив тем самым число мошенников в этой сфере. Распределённый реестр позволит государственным органам </w:t>
      </w:r>
      <w:r w:rsidR="009429D2">
        <w:rPr>
          <w:rFonts w:ascii="Times New Roman" w:hAnsi="Times New Roman" w:cs="Times New Roman"/>
          <w:sz w:val="28"/>
          <w:szCs w:val="28"/>
        </w:rPr>
        <w:t xml:space="preserve">и другим заинтересованным лицам </w:t>
      </w:r>
      <w:r>
        <w:rPr>
          <w:rFonts w:ascii="Times New Roman" w:hAnsi="Times New Roman" w:cs="Times New Roman"/>
          <w:sz w:val="28"/>
          <w:szCs w:val="28"/>
        </w:rPr>
        <w:t>самостоятельно проверять дипломы без совершения непосредственного запроса в учебное заведение. Дополнительно можно будет в разы сократить ручную проверку бумаг и документов.</w:t>
      </w:r>
    </w:p>
    <w:p w14:paraId="70EE0639" w14:textId="176F7A8D" w:rsidR="00B029BF" w:rsidRPr="00C216F3" w:rsidRDefault="00B029BF" w:rsidP="00C234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Область электронного голосования также не обошлась без внимания, поскольку блокчейн позволяет сделать сам процесс </w:t>
      </w:r>
      <w:r w:rsidR="00C216F3">
        <w:rPr>
          <w:rFonts w:ascii="Times New Roman" w:hAnsi="Times New Roman" w:cs="Times New Roman"/>
          <w:sz w:val="28"/>
          <w:szCs w:val="28"/>
        </w:rPr>
        <w:t xml:space="preserve">голосования полностью прозрачным, увеличивая тем самым доверие к нему. Такая практика уже применяется </w:t>
      </w:r>
      <w:proofErr w:type="spellStart"/>
      <w:r w:rsidR="00C216F3">
        <w:rPr>
          <w:rFonts w:ascii="Times New Roman" w:hAnsi="Times New Roman" w:cs="Times New Roman"/>
          <w:sz w:val="28"/>
          <w:szCs w:val="28"/>
        </w:rPr>
        <w:t>либертарианской</w:t>
      </w:r>
      <w:proofErr w:type="spellEnd"/>
      <w:r w:rsidR="00C216F3">
        <w:rPr>
          <w:rFonts w:ascii="Times New Roman" w:hAnsi="Times New Roman" w:cs="Times New Roman"/>
          <w:sz w:val="28"/>
          <w:szCs w:val="28"/>
        </w:rPr>
        <w:t xml:space="preserve"> партией США штата </w:t>
      </w:r>
      <w:proofErr w:type="gramStart"/>
      <w:r w:rsidR="00C216F3">
        <w:rPr>
          <w:rFonts w:ascii="Times New Roman" w:hAnsi="Times New Roman" w:cs="Times New Roman"/>
          <w:sz w:val="28"/>
          <w:szCs w:val="28"/>
        </w:rPr>
        <w:t>Техас</w:t>
      </w:r>
      <w:r w:rsidR="00C216F3" w:rsidRPr="00C216F3">
        <w:rPr>
          <w:rFonts w:ascii="Times New Roman" w:hAnsi="Times New Roman" w:cs="Times New Roman"/>
          <w:sz w:val="28"/>
          <w:szCs w:val="28"/>
          <w:vertAlign w:val="superscript"/>
        </w:rPr>
        <w:t>[</w:t>
      </w:r>
      <w:proofErr w:type="gramEnd"/>
      <w:r w:rsidR="00CC1042" w:rsidRPr="00C8049E">
        <w:rPr>
          <w:rFonts w:ascii="Times New Roman" w:hAnsi="Times New Roman" w:cs="Times New Roman"/>
          <w:sz w:val="28"/>
          <w:szCs w:val="28"/>
          <w:vertAlign w:val="superscript"/>
        </w:rPr>
        <w:t>18</w:t>
      </w:r>
      <w:r w:rsidR="00C216F3" w:rsidRPr="00C216F3">
        <w:rPr>
          <w:rFonts w:ascii="Times New Roman" w:hAnsi="Times New Roman" w:cs="Times New Roman"/>
          <w:sz w:val="28"/>
          <w:szCs w:val="28"/>
          <w:vertAlign w:val="superscript"/>
        </w:rPr>
        <w:t>]</w:t>
      </w:r>
      <w:r w:rsidR="00C216F3" w:rsidRPr="00C216F3">
        <w:rPr>
          <w:rFonts w:ascii="Times New Roman" w:hAnsi="Times New Roman" w:cs="Times New Roman"/>
          <w:sz w:val="28"/>
          <w:szCs w:val="28"/>
        </w:rPr>
        <w:t>.</w:t>
      </w:r>
    </w:p>
    <w:p w14:paraId="3CF12260" w14:textId="1D253333" w:rsidR="00C2344D" w:rsidRDefault="00C2344D" w:rsidP="00C234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Стоит так же отметить, что блокчейн систему можно создать даже для домашних нужд. Например, для контроля расходов и доходов в семье. Для этого просто нужен простой дневник, в котором будут записи о получении зарплаты или расходах на продукты, мебель или кино. В конце каждой записи должен быть хеш от предыдущей и какое-то случайное число для, чтобы итоговый хеш содержал, например, три нуля вначале. Этого достаточно, чтобы обеспечить базовую надёжность внутри малого круга лиц.</w:t>
      </w:r>
    </w:p>
    <w:p w14:paraId="3729FD93" w14:textId="2F4EFCAD" w:rsidR="00F05C2F" w:rsidRPr="00DA5E18" w:rsidRDefault="00F05C2F" w:rsidP="00C234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w:t>
      </w:r>
      <w:r w:rsidR="00DA5E18">
        <w:rPr>
          <w:rFonts w:ascii="Times New Roman" w:hAnsi="Times New Roman" w:cs="Times New Roman"/>
          <w:sz w:val="28"/>
          <w:szCs w:val="28"/>
        </w:rPr>
        <w:t xml:space="preserve">аверное, одной из самых важных сфер применения блокчейна является противодействие компьютерным атакам. В частности, одноранговая сеть, из-за принципа своей работы, полностью защищена от воздействия </w:t>
      </w:r>
      <w:r w:rsidR="00DA5E18">
        <w:rPr>
          <w:rFonts w:ascii="Times New Roman" w:hAnsi="Times New Roman" w:cs="Times New Roman"/>
          <w:sz w:val="28"/>
          <w:szCs w:val="28"/>
          <w:lang w:val="en-US"/>
        </w:rPr>
        <w:t>DDoS</w:t>
      </w:r>
      <w:r w:rsidR="00DA5E18">
        <w:rPr>
          <w:rFonts w:ascii="Times New Roman" w:hAnsi="Times New Roman" w:cs="Times New Roman"/>
          <w:sz w:val="28"/>
          <w:szCs w:val="28"/>
        </w:rPr>
        <w:t xml:space="preserve">-атаки. Это позволяет обезопасить множество крупных компаний от временной недееспособности и </w:t>
      </w:r>
      <w:r w:rsidR="008B0C61">
        <w:rPr>
          <w:rFonts w:ascii="Times New Roman" w:hAnsi="Times New Roman" w:cs="Times New Roman"/>
          <w:sz w:val="28"/>
          <w:szCs w:val="28"/>
        </w:rPr>
        <w:t>сократить</w:t>
      </w:r>
      <w:r w:rsidR="00DA5E18">
        <w:rPr>
          <w:rFonts w:ascii="Times New Roman" w:hAnsi="Times New Roman" w:cs="Times New Roman"/>
          <w:sz w:val="28"/>
          <w:szCs w:val="28"/>
        </w:rPr>
        <w:t xml:space="preserve"> убытки.</w:t>
      </w:r>
    </w:p>
    <w:p w14:paraId="09C090F3" w14:textId="3CD86AAE" w:rsidR="00C2344D" w:rsidRDefault="00C2344D" w:rsidP="00C234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Ожидаемым вопросом после этого примера станет: «Для чего нужна такая надёжность в быту?» Такая «домашняя» модель позволяет вникнуть в концепцию </w:t>
      </w:r>
      <w:r w:rsidR="0083502F">
        <w:rPr>
          <w:rFonts w:ascii="Times New Roman" w:hAnsi="Times New Roman" w:cs="Times New Roman"/>
          <w:sz w:val="28"/>
          <w:szCs w:val="28"/>
        </w:rPr>
        <w:t>б</w:t>
      </w:r>
      <w:r>
        <w:rPr>
          <w:rFonts w:ascii="Times New Roman" w:hAnsi="Times New Roman" w:cs="Times New Roman"/>
          <w:sz w:val="28"/>
          <w:szCs w:val="28"/>
        </w:rPr>
        <w:t xml:space="preserve">локчейна, раскрыть все его тонкости, а также понять потенциал </w:t>
      </w:r>
      <w:r w:rsidRPr="00834346">
        <w:rPr>
          <w:rFonts w:ascii="Times New Roman" w:hAnsi="Times New Roman" w:cs="Times New Roman"/>
          <w:sz w:val="28"/>
          <w:szCs w:val="28"/>
        </w:rPr>
        <w:t>применения этой технологии.</w:t>
      </w:r>
    </w:p>
    <w:p w14:paraId="3B85661C" w14:textId="11BE27D0" w:rsidR="00C2344D" w:rsidRDefault="00C2344D" w:rsidP="00C2344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Наглядное представление о сферах применения технологий можно найти на странице 2 приложения (рис. </w:t>
      </w:r>
      <w:r w:rsidR="00F053B7">
        <w:rPr>
          <w:rFonts w:ascii="Times New Roman" w:hAnsi="Times New Roman" w:cs="Times New Roman"/>
          <w:sz w:val="28"/>
          <w:szCs w:val="28"/>
        </w:rPr>
        <w:t>3</w:t>
      </w:r>
      <w:r>
        <w:rPr>
          <w:rFonts w:ascii="Times New Roman" w:hAnsi="Times New Roman" w:cs="Times New Roman"/>
          <w:sz w:val="28"/>
          <w:szCs w:val="28"/>
        </w:rPr>
        <w:t>).</w:t>
      </w:r>
      <w:r w:rsidRPr="00834346">
        <w:rPr>
          <w:rFonts w:ascii="Times New Roman" w:hAnsi="Times New Roman" w:cs="Times New Roman"/>
          <w:sz w:val="28"/>
          <w:szCs w:val="28"/>
        </w:rPr>
        <w:br w:type="page"/>
      </w:r>
    </w:p>
    <w:p w14:paraId="07AB23FB" w14:textId="73F33774" w:rsidR="00C2344D" w:rsidRPr="00AA2CC9" w:rsidRDefault="00C2344D" w:rsidP="00AA2CC9">
      <w:pPr>
        <w:pStyle w:val="2"/>
        <w:spacing w:line="360" w:lineRule="auto"/>
        <w:rPr>
          <w:rFonts w:ascii="Times New Roman" w:hAnsi="Times New Roman" w:cs="Times New Roman"/>
          <w:b/>
          <w:color w:val="auto"/>
          <w:sz w:val="32"/>
        </w:rPr>
      </w:pPr>
      <w:bookmarkStart w:id="11" w:name="_Toc10093822"/>
      <w:r w:rsidRPr="00AA2CC9">
        <w:rPr>
          <w:rFonts w:ascii="Times New Roman" w:hAnsi="Times New Roman" w:cs="Times New Roman"/>
          <w:b/>
          <w:color w:val="auto"/>
          <w:sz w:val="32"/>
        </w:rPr>
        <w:lastRenderedPageBreak/>
        <w:t>3.2. Блокчейн структуры в финансовой сфере</w:t>
      </w:r>
      <w:bookmarkEnd w:id="11"/>
    </w:p>
    <w:p w14:paraId="656BEF2E" w14:textId="5DBF5299" w:rsidR="002F059B" w:rsidRDefault="00C2344D" w:rsidP="002F059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Отдельно стоит выделить финансовую сферу применения этого новшества. Криптовалюты – это мощный инструмент в создании децентрализованной платёжной системе без посредников. Помимо обычного использования, в них уже заложена эмиссия, которая может быть регулированная по соглашению участников сети.</w:t>
      </w:r>
      <w:r w:rsidRPr="00072110">
        <w:rPr>
          <w:rFonts w:ascii="Times New Roman" w:hAnsi="Times New Roman" w:cs="Times New Roman"/>
          <w:sz w:val="28"/>
          <w:szCs w:val="28"/>
        </w:rPr>
        <w:t xml:space="preserve"> </w:t>
      </w:r>
      <w:r>
        <w:rPr>
          <w:rFonts w:ascii="Times New Roman" w:hAnsi="Times New Roman" w:cs="Times New Roman"/>
          <w:sz w:val="28"/>
          <w:szCs w:val="28"/>
        </w:rPr>
        <w:t>Причём</w:t>
      </w:r>
      <w:r w:rsidRPr="004D0308">
        <w:rPr>
          <w:rFonts w:ascii="Times New Roman" w:hAnsi="Times New Roman" w:cs="Times New Roman"/>
          <w:sz w:val="28"/>
          <w:szCs w:val="28"/>
        </w:rPr>
        <w:t>,</w:t>
      </w:r>
      <w:r>
        <w:rPr>
          <w:rFonts w:ascii="Times New Roman" w:hAnsi="Times New Roman" w:cs="Times New Roman"/>
          <w:sz w:val="28"/>
          <w:szCs w:val="28"/>
        </w:rPr>
        <w:t xml:space="preserve"> в отличие от обычных денег, подделка криптовалют невозможна и определяется протоколом взаимодействия между участниками сети.</w:t>
      </w:r>
      <w:r w:rsidR="002F059B">
        <w:rPr>
          <w:rFonts w:ascii="Times New Roman" w:hAnsi="Times New Roman" w:cs="Times New Roman"/>
          <w:sz w:val="28"/>
          <w:szCs w:val="28"/>
        </w:rPr>
        <w:t xml:space="preserve"> Видя это преимущества, некоторые </w:t>
      </w:r>
      <w:r w:rsidR="003E2BA7">
        <w:rPr>
          <w:rFonts w:ascii="Times New Roman" w:hAnsi="Times New Roman" w:cs="Times New Roman"/>
          <w:sz w:val="28"/>
          <w:szCs w:val="28"/>
        </w:rPr>
        <w:t xml:space="preserve">компании, например </w:t>
      </w:r>
      <w:proofErr w:type="spellStart"/>
      <w:r w:rsidR="003E2BA7" w:rsidRPr="003E2BA7">
        <w:rPr>
          <w:rFonts w:ascii="Times New Roman" w:hAnsi="Times New Roman" w:cs="Times New Roman"/>
          <w:sz w:val="28"/>
          <w:szCs w:val="28"/>
        </w:rPr>
        <w:t>Emniyet</w:t>
      </w:r>
      <w:proofErr w:type="spellEnd"/>
      <w:r w:rsidR="003E2BA7" w:rsidRPr="003E2BA7">
        <w:rPr>
          <w:rFonts w:ascii="Times New Roman" w:hAnsi="Times New Roman" w:cs="Times New Roman"/>
          <w:sz w:val="28"/>
          <w:szCs w:val="28"/>
        </w:rPr>
        <w:t xml:space="preserve"> </w:t>
      </w:r>
      <w:proofErr w:type="spellStart"/>
      <w:r w:rsidR="003E2BA7" w:rsidRPr="003E2BA7">
        <w:rPr>
          <w:rFonts w:ascii="Times New Roman" w:hAnsi="Times New Roman" w:cs="Times New Roman"/>
          <w:sz w:val="28"/>
          <w:szCs w:val="28"/>
        </w:rPr>
        <w:t>Taksi</w:t>
      </w:r>
      <w:proofErr w:type="spellEnd"/>
      <w:r w:rsidR="003E2BA7" w:rsidRPr="003E2BA7">
        <w:rPr>
          <w:rFonts w:ascii="Times New Roman" w:hAnsi="Times New Roman" w:cs="Times New Roman"/>
          <w:sz w:val="28"/>
          <w:szCs w:val="28"/>
        </w:rPr>
        <w:t xml:space="preserve"> на популярном турецком курорте </w:t>
      </w:r>
      <w:proofErr w:type="spellStart"/>
      <w:r w:rsidR="003E2BA7" w:rsidRPr="003E2BA7">
        <w:rPr>
          <w:rFonts w:ascii="Times New Roman" w:hAnsi="Times New Roman" w:cs="Times New Roman"/>
          <w:sz w:val="28"/>
          <w:szCs w:val="28"/>
        </w:rPr>
        <w:t>Мармари</w:t>
      </w:r>
      <w:proofErr w:type="spellEnd"/>
      <w:r w:rsidR="003E2BA7">
        <w:rPr>
          <w:rFonts w:ascii="Times New Roman" w:hAnsi="Times New Roman" w:cs="Times New Roman"/>
          <w:sz w:val="28"/>
          <w:szCs w:val="28"/>
        </w:rPr>
        <w:t xml:space="preserve">, уже перешли на такой вид </w:t>
      </w:r>
      <w:proofErr w:type="gramStart"/>
      <w:r w:rsidR="003E2BA7">
        <w:rPr>
          <w:rFonts w:ascii="Times New Roman" w:hAnsi="Times New Roman" w:cs="Times New Roman"/>
          <w:sz w:val="28"/>
          <w:szCs w:val="28"/>
        </w:rPr>
        <w:t>платежей</w:t>
      </w:r>
      <w:r w:rsidR="003E2BA7" w:rsidRPr="003E2BA7">
        <w:rPr>
          <w:rFonts w:ascii="Times New Roman" w:hAnsi="Times New Roman" w:cs="Times New Roman"/>
          <w:sz w:val="28"/>
          <w:szCs w:val="28"/>
          <w:vertAlign w:val="superscript"/>
        </w:rPr>
        <w:t>[</w:t>
      </w:r>
      <w:proofErr w:type="gramEnd"/>
      <w:r w:rsidR="003E2BA7" w:rsidRPr="003E2BA7">
        <w:rPr>
          <w:rFonts w:ascii="Times New Roman" w:hAnsi="Times New Roman" w:cs="Times New Roman"/>
          <w:sz w:val="28"/>
          <w:szCs w:val="28"/>
          <w:vertAlign w:val="superscript"/>
        </w:rPr>
        <w:t>1</w:t>
      </w:r>
      <w:r w:rsidR="00CC1042" w:rsidRPr="00CC1042">
        <w:rPr>
          <w:rFonts w:ascii="Times New Roman" w:hAnsi="Times New Roman" w:cs="Times New Roman"/>
          <w:sz w:val="28"/>
          <w:szCs w:val="28"/>
          <w:vertAlign w:val="superscript"/>
        </w:rPr>
        <w:t>9</w:t>
      </w:r>
      <w:r w:rsidR="003E2BA7" w:rsidRPr="003E2BA7">
        <w:rPr>
          <w:rFonts w:ascii="Times New Roman" w:hAnsi="Times New Roman" w:cs="Times New Roman"/>
          <w:sz w:val="28"/>
          <w:szCs w:val="28"/>
          <w:vertAlign w:val="superscript"/>
        </w:rPr>
        <w:t>]</w:t>
      </w:r>
      <w:r w:rsidR="003E2BA7" w:rsidRPr="003E2BA7">
        <w:rPr>
          <w:rFonts w:ascii="Times New Roman" w:hAnsi="Times New Roman" w:cs="Times New Roman"/>
          <w:sz w:val="28"/>
          <w:szCs w:val="28"/>
        </w:rPr>
        <w:t>.</w:t>
      </w:r>
    </w:p>
    <w:p w14:paraId="7C6F59E5" w14:textId="38A2D1EC" w:rsidR="00B63211" w:rsidRDefault="00AC7967" w:rsidP="00107F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Особенно нужно выделить краудфандинг – коллективное финансирование – и </w:t>
      </w:r>
      <w:proofErr w:type="spellStart"/>
      <w:r w:rsidR="004806B2">
        <w:rPr>
          <w:rFonts w:ascii="Times New Roman" w:hAnsi="Times New Roman" w:cs="Times New Roman"/>
          <w:sz w:val="28"/>
          <w:szCs w:val="28"/>
        </w:rPr>
        <w:t>крауд</w:t>
      </w:r>
      <w:r>
        <w:rPr>
          <w:rFonts w:ascii="Times New Roman" w:hAnsi="Times New Roman" w:cs="Times New Roman"/>
          <w:sz w:val="28"/>
          <w:szCs w:val="28"/>
        </w:rPr>
        <w:t>лендинг</w:t>
      </w:r>
      <w:proofErr w:type="spellEnd"/>
      <w:r>
        <w:rPr>
          <w:rFonts w:ascii="Times New Roman" w:hAnsi="Times New Roman" w:cs="Times New Roman"/>
          <w:sz w:val="28"/>
          <w:szCs w:val="28"/>
        </w:rPr>
        <w:t xml:space="preserve"> – кредитование физических лиц. Благодаря</w:t>
      </w:r>
      <w:r w:rsidRPr="00AC7967">
        <w:rPr>
          <w:rFonts w:ascii="Times New Roman" w:hAnsi="Times New Roman" w:cs="Times New Roman"/>
          <w:sz w:val="28"/>
          <w:szCs w:val="28"/>
        </w:rPr>
        <w:t xml:space="preserve"> </w:t>
      </w:r>
      <w:r>
        <w:rPr>
          <w:rFonts w:ascii="Times New Roman" w:hAnsi="Times New Roman" w:cs="Times New Roman"/>
          <w:sz w:val="28"/>
          <w:szCs w:val="28"/>
        </w:rPr>
        <w:t>смарт-контрактам</w:t>
      </w:r>
      <w:r w:rsidRPr="00AC7967">
        <w:rPr>
          <w:rFonts w:ascii="Times New Roman" w:hAnsi="Times New Roman" w:cs="Times New Roman"/>
          <w:sz w:val="28"/>
          <w:szCs w:val="28"/>
        </w:rPr>
        <w:t xml:space="preserve"> </w:t>
      </w:r>
      <w:r>
        <w:rPr>
          <w:rFonts w:ascii="Times New Roman" w:hAnsi="Times New Roman" w:cs="Times New Roman"/>
          <w:sz w:val="28"/>
          <w:szCs w:val="28"/>
        </w:rPr>
        <w:t>стало возможным децентрализовано собирать деньги</w:t>
      </w:r>
      <w:r w:rsidR="009D4F55">
        <w:rPr>
          <w:rFonts w:ascii="Times New Roman" w:hAnsi="Times New Roman" w:cs="Times New Roman"/>
          <w:sz w:val="28"/>
          <w:szCs w:val="28"/>
        </w:rPr>
        <w:t xml:space="preserve"> на различные нужды</w:t>
      </w:r>
      <w:r>
        <w:rPr>
          <w:rFonts w:ascii="Times New Roman" w:hAnsi="Times New Roman" w:cs="Times New Roman"/>
          <w:sz w:val="28"/>
          <w:szCs w:val="28"/>
        </w:rPr>
        <w:t>, например для стартапа</w:t>
      </w:r>
      <w:r w:rsidR="009D4F55">
        <w:rPr>
          <w:rFonts w:ascii="Times New Roman" w:hAnsi="Times New Roman" w:cs="Times New Roman"/>
          <w:sz w:val="28"/>
          <w:szCs w:val="28"/>
        </w:rPr>
        <w:t xml:space="preserve"> или на ремонт моста</w:t>
      </w:r>
      <w:r>
        <w:rPr>
          <w:rFonts w:ascii="Times New Roman" w:hAnsi="Times New Roman" w:cs="Times New Roman"/>
          <w:sz w:val="28"/>
          <w:szCs w:val="28"/>
        </w:rPr>
        <w:t xml:space="preserve">, </w:t>
      </w:r>
      <w:r w:rsidR="009D4F55">
        <w:rPr>
          <w:rFonts w:ascii="Times New Roman" w:hAnsi="Times New Roman" w:cs="Times New Roman"/>
          <w:sz w:val="28"/>
          <w:szCs w:val="28"/>
        </w:rPr>
        <w:t xml:space="preserve">а также </w:t>
      </w:r>
      <w:r>
        <w:rPr>
          <w:rFonts w:ascii="Times New Roman" w:hAnsi="Times New Roman" w:cs="Times New Roman"/>
          <w:sz w:val="28"/>
          <w:szCs w:val="28"/>
        </w:rPr>
        <w:t xml:space="preserve">определять долю активов </w:t>
      </w:r>
      <w:r w:rsidR="009D4F55">
        <w:rPr>
          <w:rFonts w:ascii="Times New Roman" w:hAnsi="Times New Roman" w:cs="Times New Roman"/>
          <w:sz w:val="28"/>
          <w:szCs w:val="28"/>
        </w:rPr>
        <w:t>в новых цифровых валютах. Кроме того, кредитование стало в разы проще, с точки зрения получения займа и гарантии их возврата, поскольку история кредитов уже храниться с распределённой сети.</w:t>
      </w:r>
      <w:r w:rsidR="00B63211">
        <w:rPr>
          <w:rFonts w:ascii="Times New Roman" w:hAnsi="Times New Roman" w:cs="Times New Roman"/>
          <w:sz w:val="28"/>
          <w:szCs w:val="28"/>
        </w:rPr>
        <w:t xml:space="preserve"> В 2018 году </w:t>
      </w:r>
      <w:r w:rsidR="00B63211" w:rsidRPr="00B63211">
        <w:rPr>
          <w:rFonts w:ascii="Times New Roman" w:hAnsi="Times New Roman" w:cs="Times New Roman"/>
          <w:sz w:val="28"/>
          <w:szCs w:val="28"/>
        </w:rPr>
        <w:t>Центральным банком</w:t>
      </w:r>
      <w:r w:rsidR="00B63211">
        <w:rPr>
          <w:rFonts w:ascii="Times New Roman" w:hAnsi="Times New Roman" w:cs="Times New Roman"/>
          <w:sz w:val="28"/>
          <w:szCs w:val="28"/>
        </w:rPr>
        <w:t xml:space="preserve"> был разработан </w:t>
      </w:r>
      <w:proofErr w:type="gramStart"/>
      <w:r w:rsidR="00B63211">
        <w:rPr>
          <w:rFonts w:ascii="Times New Roman" w:hAnsi="Times New Roman" w:cs="Times New Roman"/>
          <w:sz w:val="28"/>
          <w:szCs w:val="28"/>
        </w:rPr>
        <w:t>законопроект</w:t>
      </w:r>
      <w:r w:rsidR="00B63211" w:rsidRPr="00B63211">
        <w:rPr>
          <w:rFonts w:ascii="Times New Roman" w:hAnsi="Times New Roman" w:cs="Times New Roman"/>
          <w:sz w:val="28"/>
          <w:szCs w:val="28"/>
          <w:vertAlign w:val="superscript"/>
        </w:rPr>
        <w:t>[</w:t>
      </w:r>
      <w:proofErr w:type="gramEnd"/>
      <w:r w:rsidR="003C3AFA" w:rsidRPr="003C3AFA">
        <w:rPr>
          <w:rFonts w:ascii="Times New Roman" w:hAnsi="Times New Roman" w:cs="Times New Roman"/>
          <w:sz w:val="28"/>
          <w:szCs w:val="28"/>
          <w:vertAlign w:val="superscript"/>
        </w:rPr>
        <w:t>20</w:t>
      </w:r>
      <w:r w:rsidR="00B63211" w:rsidRPr="00B63211">
        <w:rPr>
          <w:rFonts w:ascii="Times New Roman" w:hAnsi="Times New Roman" w:cs="Times New Roman"/>
          <w:sz w:val="28"/>
          <w:szCs w:val="28"/>
          <w:vertAlign w:val="superscript"/>
        </w:rPr>
        <w:t>]</w:t>
      </w:r>
      <w:r w:rsidR="00B63211" w:rsidRPr="00B63211">
        <w:rPr>
          <w:rFonts w:ascii="Times New Roman" w:hAnsi="Times New Roman" w:cs="Times New Roman"/>
          <w:sz w:val="28"/>
          <w:szCs w:val="28"/>
        </w:rPr>
        <w:t>, определя</w:t>
      </w:r>
      <w:r w:rsidR="00B63211">
        <w:rPr>
          <w:rFonts w:ascii="Times New Roman" w:hAnsi="Times New Roman" w:cs="Times New Roman"/>
          <w:sz w:val="28"/>
          <w:szCs w:val="28"/>
        </w:rPr>
        <w:t>ющий</w:t>
      </w:r>
      <w:r w:rsidR="00B63211" w:rsidRPr="00B63211">
        <w:rPr>
          <w:rFonts w:ascii="Times New Roman" w:hAnsi="Times New Roman" w:cs="Times New Roman"/>
          <w:sz w:val="28"/>
          <w:szCs w:val="28"/>
        </w:rPr>
        <w:t xml:space="preserve"> правовые основы</w:t>
      </w:r>
      <w:r w:rsidR="00B63211">
        <w:rPr>
          <w:rFonts w:ascii="Times New Roman" w:hAnsi="Times New Roman" w:cs="Times New Roman"/>
          <w:sz w:val="28"/>
          <w:szCs w:val="28"/>
        </w:rPr>
        <w:t xml:space="preserve"> краудфандинга</w:t>
      </w:r>
      <w:r w:rsidR="00B63211" w:rsidRPr="00B63211">
        <w:rPr>
          <w:rFonts w:ascii="Times New Roman" w:hAnsi="Times New Roman" w:cs="Times New Roman"/>
          <w:sz w:val="28"/>
          <w:szCs w:val="28"/>
        </w:rPr>
        <w:t xml:space="preserve">. </w:t>
      </w:r>
      <w:r w:rsidR="00B63211">
        <w:rPr>
          <w:rFonts w:ascii="Times New Roman" w:hAnsi="Times New Roman" w:cs="Times New Roman"/>
          <w:sz w:val="28"/>
          <w:szCs w:val="28"/>
        </w:rPr>
        <w:t>Сейчас законопроект находится на рассмотрении.</w:t>
      </w:r>
    </w:p>
    <w:p w14:paraId="28E0FA36" w14:textId="61E45383" w:rsidR="00107F2D" w:rsidRPr="00B531D8" w:rsidRDefault="003E2BA7" w:rsidP="00107F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Другим важны аспектом финансовой сферы является банковский сектор, который </w:t>
      </w:r>
      <w:r w:rsidR="007611FD">
        <w:rPr>
          <w:rFonts w:ascii="Times New Roman" w:hAnsi="Times New Roman" w:cs="Times New Roman"/>
          <w:sz w:val="28"/>
          <w:szCs w:val="28"/>
        </w:rPr>
        <w:t xml:space="preserve">пристально наблюдает и экспериментирует с </w:t>
      </w:r>
      <w:proofErr w:type="spellStart"/>
      <w:r w:rsidR="0083502F">
        <w:rPr>
          <w:rFonts w:ascii="Times New Roman" w:hAnsi="Times New Roman" w:cs="Times New Roman"/>
          <w:sz w:val="28"/>
          <w:szCs w:val="28"/>
        </w:rPr>
        <w:t>б</w:t>
      </w:r>
      <w:r w:rsidR="007611FD">
        <w:rPr>
          <w:rFonts w:ascii="Times New Roman" w:hAnsi="Times New Roman" w:cs="Times New Roman"/>
          <w:sz w:val="28"/>
          <w:szCs w:val="28"/>
        </w:rPr>
        <w:t>локчейн</w:t>
      </w:r>
      <w:proofErr w:type="spellEnd"/>
      <w:r w:rsidR="007611FD">
        <w:rPr>
          <w:rFonts w:ascii="Times New Roman" w:hAnsi="Times New Roman" w:cs="Times New Roman"/>
          <w:sz w:val="28"/>
          <w:szCs w:val="28"/>
        </w:rPr>
        <w:t xml:space="preserve"> технологиями. Связано это с тем, что </w:t>
      </w:r>
      <w:r w:rsidR="004B1C29">
        <w:rPr>
          <w:rFonts w:ascii="Times New Roman" w:hAnsi="Times New Roman" w:cs="Times New Roman"/>
          <w:sz w:val="28"/>
          <w:szCs w:val="28"/>
        </w:rPr>
        <w:t xml:space="preserve">они </w:t>
      </w:r>
      <w:r w:rsidR="009C3F94">
        <w:rPr>
          <w:rFonts w:ascii="Times New Roman" w:hAnsi="Times New Roman" w:cs="Times New Roman"/>
          <w:sz w:val="28"/>
          <w:szCs w:val="28"/>
        </w:rPr>
        <w:t xml:space="preserve">способны значительно улучшите такие вопросы как межбанковские платежи, </w:t>
      </w:r>
      <w:r w:rsidR="009C3F94" w:rsidRPr="009C3F94">
        <w:rPr>
          <w:rFonts w:ascii="Times New Roman" w:hAnsi="Times New Roman" w:cs="Times New Roman"/>
          <w:sz w:val="28"/>
          <w:szCs w:val="28"/>
        </w:rPr>
        <w:t xml:space="preserve">аутентификация </w:t>
      </w:r>
      <w:r w:rsidR="009C3F94">
        <w:rPr>
          <w:rFonts w:ascii="Times New Roman" w:hAnsi="Times New Roman" w:cs="Times New Roman"/>
          <w:sz w:val="28"/>
          <w:szCs w:val="28"/>
        </w:rPr>
        <w:t xml:space="preserve">пользователей и кредитование. </w:t>
      </w:r>
    </w:p>
    <w:p w14:paraId="384B20D8" w14:textId="1DC0A764" w:rsidR="00C2344D" w:rsidRPr="00834346" w:rsidRDefault="00B531D8" w:rsidP="005F70C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Российские банки обязаны идентифицировать своих </w:t>
      </w:r>
      <w:r w:rsidR="005F70C5">
        <w:rPr>
          <w:rFonts w:ascii="Times New Roman" w:hAnsi="Times New Roman" w:cs="Times New Roman"/>
          <w:sz w:val="28"/>
          <w:szCs w:val="28"/>
        </w:rPr>
        <w:t xml:space="preserve">клиентов в целях противодействия легализации (отмыванию) доходов, полученных преступным путём, и финансированию </w:t>
      </w:r>
      <w:proofErr w:type="gramStart"/>
      <w:r w:rsidR="005F70C5">
        <w:rPr>
          <w:rFonts w:ascii="Times New Roman" w:hAnsi="Times New Roman" w:cs="Times New Roman"/>
          <w:sz w:val="28"/>
          <w:szCs w:val="28"/>
        </w:rPr>
        <w:t>терроризма</w:t>
      </w:r>
      <w:r w:rsidRPr="00B531D8">
        <w:rPr>
          <w:rFonts w:ascii="Times New Roman" w:hAnsi="Times New Roman" w:cs="Times New Roman"/>
          <w:sz w:val="28"/>
          <w:szCs w:val="28"/>
          <w:vertAlign w:val="superscript"/>
        </w:rPr>
        <w:t>[</w:t>
      </w:r>
      <w:proofErr w:type="gramEnd"/>
      <w:r w:rsidR="00CC1042" w:rsidRPr="00CC1042">
        <w:rPr>
          <w:rFonts w:ascii="Times New Roman" w:hAnsi="Times New Roman" w:cs="Times New Roman"/>
          <w:sz w:val="28"/>
          <w:szCs w:val="28"/>
          <w:vertAlign w:val="superscript"/>
        </w:rPr>
        <w:t>2</w:t>
      </w:r>
      <w:r w:rsidR="003C3AFA" w:rsidRPr="003C3AFA">
        <w:rPr>
          <w:rFonts w:ascii="Times New Roman" w:hAnsi="Times New Roman" w:cs="Times New Roman"/>
          <w:sz w:val="28"/>
          <w:szCs w:val="28"/>
          <w:vertAlign w:val="superscript"/>
        </w:rPr>
        <w:t>1</w:t>
      </w:r>
      <w:r w:rsidRPr="00B531D8">
        <w:rPr>
          <w:rFonts w:ascii="Times New Roman" w:hAnsi="Times New Roman" w:cs="Times New Roman"/>
          <w:sz w:val="28"/>
          <w:szCs w:val="28"/>
          <w:vertAlign w:val="superscript"/>
        </w:rPr>
        <w:t>]</w:t>
      </w:r>
      <w:r w:rsidRPr="00B531D8">
        <w:rPr>
          <w:rFonts w:ascii="Times New Roman" w:hAnsi="Times New Roman" w:cs="Times New Roman"/>
          <w:sz w:val="28"/>
          <w:szCs w:val="28"/>
        </w:rPr>
        <w:t xml:space="preserve">. </w:t>
      </w:r>
      <w:r>
        <w:rPr>
          <w:rFonts w:ascii="Times New Roman" w:hAnsi="Times New Roman" w:cs="Times New Roman"/>
          <w:sz w:val="28"/>
          <w:szCs w:val="28"/>
        </w:rPr>
        <w:t xml:space="preserve">Согласно одному </w:t>
      </w:r>
      <w:proofErr w:type="gramStart"/>
      <w:r>
        <w:rPr>
          <w:rFonts w:ascii="Times New Roman" w:hAnsi="Times New Roman" w:cs="Times New Roman"/>
          <w:sz w:val="28"/>
          <w:szCs w:val="28"/>
        </w:rPr>
        <w:t>исследованию</w:t>
      </w:r>
      <w:r w:rsidRPr="00B531D8">
        <w:rPr>
          <w:rFonts w:ascii="Times New Roman" w:hAnsi="Times New Roman" w:cs="Times New Roman"/>
          <w:sz w:val="28"/>
          <w:szCs w:val="28"/>
          <w:vertAlign w:val="superscript"/>
        </w:rPr>
        <w:t>[</w:t>
      </w:r>
      <w:proofErr w:type="gramEnd"/>
      <w:r w:rsidR="00CC1042" w:rsidRPr="00CC1042">
        <w:rPr>
          <w:rFonts w:ascii="Times New Roman" w:hAnsi="Times New Roman" w:cs="Times New Roman"/>
          <w:sz w:val="28"/>
          <w:szCs w:val="28"/>
          <w:vertAlign w:val="superscript"/>
        </w:rPr>
        <w:t>2</w:t>
      </w:r>
      <w:r w:rsidR="003C3AFA" w:rsidRPr="003C3AFA">
        <w:rPr>
          <w:rFonts w:ascii="Times New Roman" w:hAnsi="Times New Roman" w:cs="Times New Roman"/>
          <w:sz w:val="28"/>
          <w:szCs w:val="28"/>
          <w:vertAlign w:val="superscript"/>
        </w:rPr>
        <w:t>2</w:t>
      </w:r>
      <w:r w:rsidRPr="00B531D8">
        <w:rPr>
          <w:rFonts w:ascii="Times New Roman" w:hAnsi="Times New Roman" w:cs="Times New Roman"/>
          <w:sz w:val="28"/>
          <w:szCs w:val="28"/>
          <w:vertAlign w:val="superscript"/>
        </w:rPr>
        <w:t>]</w:t>
      </w:r>
      <w:r w:rsidR="00122416" w:rsidRPr="00122416">
        <w:rPr>
          <w:rFonts w:ascii="Times New Roman" w:hAnsi="Times New Roman" w:cs="Times New Roman"/>
          <w:sz w:val="28"/>
          <w:szCs w:val="28"/>
        </w:rPr>
        <w:t xml:space="preserve">, </w:t>
      </w:r>
      <w:r>
        <w:rPr>
          <w:rFonts w:ascii="Times New Roman" w:hAnsi="Times New Roman" w:cs="Times New Roman"/>
          <w:sz w:val="28"/>
          <w:szCs w:val="28"/>
        </w:rPr>
        <w:t xml:space="preserve">социальные институты тратят в среднем более </w:t>
      </w:r>
      <w:r w:rsidRPr="00B531D8">
        <w:rPr>
          <w:rFonts w:ascii="Times New Roman" w:hAnsi="Times New Roman" w:cs="Times New Roman"/>
          <w:sz w:val="28"/>
          <w:szCs w:val="28"/>
        </w:rPr>
        <w:t>$</w:t>
      </w:r>
      <w:r>
        <w:rPr>
          <w:rFonts w:ascii="Times New Roman" w:hAnsi="Times New Roman" w:cs="Times New Roman"/>
          <w:sz w:val="28"/>
          <w:szCs w:val="28"/>
        </w:rPr>
        <w:t xml:space="preserve">60 </w:t>
      </w:r>
      <w:r w:rsidR="005F70C5">
        <w:rPr>
          <w:rFonts w:ascii="Times New Roman" w:hAnsi="Times New Roman" w:cs="Times New Roman"/>
          <w:sz w:val="28"/>
          <w:szCs w:val="28"/>
        </w:rPr>
        <w:t>млн</w:t>
      </w:r>
      <w:r>
        <w:rPr>
          <w:rFonts w:ascii="Times New Roman" w:hAnsi="Times New Roman" w:cs="Times New Roman"/>
          <w:sz w:val="28"/>
          <w:szCs w:val="28"/>
        </w:rPr>
        <w:t xml:space="preserve"> на идентификацию и проверку клиентов. Блокчейн введения могут </w:t>
      </w:r>
      <w:r w:rsidR="00572144">
        <w:rPr>
          <w:rFonts w:ascii="Times New Roman" w:hAnsi="Times New Roman" w:cs="Times New Roman"/>
          <w:sz w:val="28"/>
          <w:szCs w:val="28"/>
        </w:rPr>
        <w:t>значительно</w:t>
      </w:r>
      <w:r>
        <w:rPr>
          <w:rFonts w:ascii="Times New Roman" w:hAnsi="Times New Roman" w:cs="Times New Roman"/>
          <w:sz w:val="28"/>
          <w:szCs w:val="28"/>
        </w:rPr>
        <w:t xml:space="preserve"> снизить эти расходы, сохраняя данные о </w:t>
      </w:r>
      <w:r w:rsidR="00572144">
        <w:rPr>
          <w:rFonts w:ascii="Times New Roman" w:hAnsi="Times New Roman" w:cs="Times New Roman"/>
          <w:sz w:val="28"/>
          <w:szCs w:val="28"/>
        </w:rPr>
        <w:t>проверенных</w:t>
      </w:r>
      <w:r>
        <w:rPr>
          <w:rFonts w:ascii="Times New Roman" w:hAnsi="Times New Roman" w:cs="Times New Roman"/>
          <w:sz w:val="28"/>
          <w:szCs w:val="28"/>
        </w:rPr>
        <w:t xml:space="preserve"> </w:t>
      </w:r>
      <w:r w:rsidR="00572144">
        <w:rPr>
          <w:rFonts w:ascii="Times New Roman" w:hAnsi="Times New Roman" w:cs="Times New Roman"/>
          <w:sz w:val="28"/>
          <w:szCs w:val="28"/>
        </w:rPr>
        <w:t>клиентах в распределённом реестре, к которому могут иметь другие банки, страховые компании и другие аккредитованные организации.</w:t>
      </w:r>
      <w:r w:rsidR="00C2344D" w:rsidRPr="00834346">
        <w:rPr>
          <w:rFonts w:ascii="Times New Roman" w:hAnsi="Times New Roman" w:cs="Times New Roman"/>
          <w:sz w:val="28"/>
          <w:szCs w:val="28"/>
        </w:rPr>
        <w:br w:type="page"/>
      </w:r>
    </w:p>
    <w:p w14:paraId="3DC2136D" w14:textId="39EC6E8B" w:rsidR="00C63FC9" w:rsidRPr="00AA2CC9" w:rsidRDefault="00C2344D" w:rsidP="00AA2CC9">
      <w:pPr>
        <w:pStyle w:val="2"/>
        <w:spacing w:line="360" w:lineRule="auto"/>
        <w:rPr>
          <w:rFonts w:ascii="Times New Roman" w:hAnsi="Times New Roman" w:cs="Times New Roman"/>
          <w:b/>
          <w:color w:val="auto"/>
          <w:sz w:val="32"/>
          <w:szCs w:val="32"/>
        </w:rPr>
      </w:pPr>
      <w:bookmarkStart w:id="12" w:name="_Toc10093823"/>
      <w:r w:rsidRPr="00AA2CC9">
        <w:rPr>
          <w:rFonts w:ascii="Times New Roman" w:hAnsi="Times New Roman" w:cs="Times New Roman"/>
          <w:b/>
          <w:color w:val="auto"/>
          <w:sz w:val="32"/>
          <w:szCs w:val="32"/>
        </w:rPr>
        <w:lastRenderedPageBreak/>
        <w:t>3</w:t>
      </w:r>
      <w:r w:rsidR="00C63FC9" w:rsidRPr="00AA2CC9">
        <w:rPr>
          <w:rFonts w:ascii="Times New Roman" w:hAnsi="Times New Roman" w:cs="Times New Roman"/>
          <w:b/>
          <w:color w:val="auto"/>
          <w:sz w:val="32"/>
          <w:szCs w:val="32"/>
        </w:rPr>
        <w:t>.</w:t>
      </w:r>
      <w:r w:rsidRPr="00AA2CC9">
        <w:rPr>
          <w:rFonts w:ascii="Times New Roman" w:hAnsi="Times New Roman" w:cs="Times New Roman"/>
          <w:b/>
          <w:color w:val="auto"/>
          <w:sz w:val="32"/>
          <w:szCs w:val="32"/>
        </w:rPr>
        <w:t>3</w:t>
      </w:r>
      <w:r w:rsidR="00C63FC9" w:rsidRPr="00AA2CC9">
        <w:rPr>
          <w:rFonts w:ascii="Times New Roman" w:hAnsi="Times New Roman" w:cs="Times New Roman"/>
          <w:b/>
          <w:color w:val="auto"/>
          <w:sz w:val="32"/>
          <w:szCs w:val="32"/>
        </w:rPr>
        <w:t xml:space="preserve">. </w:t>
      </w:r>
      <w:r w:rsidRPr="00AA2CC9">
        <w:rPr>
          <w:rFonts w:ascii="Times New Roman" w:hAnsi="Times New Roman" w:cs="Times New Roman"/>
          <w:b/>
          <w:color w:val="auto"/>
          <w:sz w:val="32"/>
          <w:szCs w:val="32"/>
        </w:rPr>
        <w:t>Б</w:t>
      </w:r>
      <w:r w:rsidR="00C63FC9" w:rsidRPr="00AA2CC9">
        <w:rPr>
          <w:rFonts w:ascii="Times New Roman" w:hAnsi="Times New Roman" w:cs="Times New Roman"/>
          <w:b/>
          <w:color w:val="auto"/>
          <w:sz w:val="32"/>
          <w:szCs w:val="32"/>
        </w:rPr>
        <w:t>удущее технологии распределенных реестров</w:t>
      </w:r>
      <w:bookmarkEnd w:id="12"/>
    </w:p>
    <w:p w14:paraId="14705D5C" w14:textId="382F1C12" w:rsidR="008C0BB8" w:rsidRDefault="008C0BB8" w:rsidP="008C0BB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Несмотря на всю описанную выше пользу технологий распределённых реестров, остаются некоторые вопросы, требующие дальнейшего развития. Так, например, вопросы масштабирования и безопасности всё ещё остаются актуальными</w:t>
      </w:r>
      <w:r w:rsidR="009F5F55">
        <w:rPr>
          <w:rFonts w:ascii="Times New Roman" w:hAnsi="Times New Roman" w:cs="Times New Roman"/>
          <w:sz w:val="28"/>
          <w:szCs w:val="28"/>
        </w:rPr>
        <w:t>.</w:t>
      </w:r>
    </w:p>
    <w:p w14:paraId="5F3E04A9" w14:textId="3579625C" w:rsidR="003517DE" w:rsidRDefault="009F5F55" w:rsidP="003517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Проблема увеличения числа пользователей безусловно поджидает практически любой блокчейн проект</w:t>
      </w:r>
      <w:r w:rsidR="003517DE">
        <w:rPr>
          <w:rFonts w:ascii="Times New Roman" w:hAnsi="Times New Roman" w:cs="Times New Roman"/>
          <w:sz w:val="28"/>
          <w:szCs w:val="28"/>
        </w:rPr>
        <w:t>.</w:t>
      </w:r>
      <w:r>
        <w:rPr>
          <w:rFonts w:ascii="Times New Roman" w:hAnsi="Times New Roman" w:cs="Times New Roman"/>
          <w:sz w:val="28"/>
          <w:szCs w:val="28"/>
        </w:rPr>
        <w:t xml:space="preserve"> </w:t>
      </w:r>
      <w:r w:rsidR="003517DE">
        <w:rPr>
          <w:rFonts w:ascii="Times New Roman" w:hAnsi="Times New Roman" w:cs="Times New Roman"/>
          <w:sz w:val="28"/>
          <w:szCs w:val="28"/>
        </w:rPr>
        <w:t xml:space="preserve">Для его решения уже разрабатываются новые алгоритмы типа </w:t>
      </w:r>
      <w:r w:rsidR="003517DE">
        <w:rPr>
          <w:rFonts w:ascii="Times New Roman" w:hAnsi="Times New Roman" w:cs="Times New Roman"/>
          <w:sz w:val="28"/>
          <w:szCs w:val="28"/>
          <w:lang w:val="en-US"/>
        </w:rPr>
        <w:t>Proof</w:t>
      </w:r>
      <w:r w:rsidR="003517DE" w:rsidRPr="003517DE">
        <w:rPr>
          <w:rFonts w:ascii="Times New Roman" w:hAnsi="Times New Roman" w:cs="Times New Roman"/>
          <w:sz w:val="28"/>
          <w:szCs w:val="28"/>
        </w:rPr>
        <w:t>-</w:t>
      </w:r>
      <w:r w:rsidR="003517DE">
        <w:rPr>
          <w:rFonts w:ascii="Times New Roman" w:hAnsi="Times New Roman" w:cs="Times New Roman"/>
          <w:sz w:val="28"/>
          <w:szCs w:val="28"/>
          <w:lang w:val="en-US"/>
        </w:rPr>
        <w:t>of</w:t>
      </w:r>
      <w:r w:rsidR="003517DE" w:rsidRPr="003517DE">
        <w:rPr>
          <w:rFonts w:ascii="Times New Roman" w:hAnsi="Times New Roman" w:cs="Times New Roman"/>
          <w:sz w:val="28"/>
          <w:szCs w:val="28"/>
        </w:rPr>
        <w:t xml:space="preserve">, </w:t>
      </w:r>
      <w:r w:rsidR="003517DE">
        <w:rPr>
          <w:rFonts w:ascii="Times New Roman" w:hAnsi="Times New Roman" w:cs="Times New Roman"/>
          <w:sz w:val="28"/>
          <w:szCs w:val="28"/>
        </w:rPr>
        <w:t xml:space="preserve">а также обсуждаются вопросы распараллеливания блокчена. Уже ведутся попытки создания криптовалют с большой транзакционной способностью. Так что лишь вопрос времени, когда </w:t>
      </w:r>
      <w:r w:rsidR="00886620">
        <w:rPr>
          <w:rFonts w:ascii="Times New Roman" w:hAnsi="Times New Roman" w:cs="Times New Roman"/>
          <w:sz w:val="28"/>
          <w:szCs w:val="28"/>
        </w:rPr>
        <w:t>эта проблема будет решена.</w:t>
      </w:r>
    </w:p>
    <w:p w14:paraId="30893DFC" w14:textId="3AEF113E" w:rsidR="003517DE" w:rsidRDefault="003517DE" w:rsidP="003517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появлением смарт-контрактов, обострился вопрос их стандартизации. В данный момент стандарты появляются только от разработчиков Эфириума, из-за чего многие сферы </w:t>
      </w:r>
      <w:r w:rsidR="00886620">
        <w:rPr>
          <w:rFonts w:ascii="Times New Roman" w:hAnsi="Times New Roman" w:cs="Times New Roman"/>
          <w:sz w:val="28"/>
          <w:szCs w:val="28"/>
        </w:rPr>
        <w:t>обделены грамотно продуманной договорной системой</w:t>
      </w:r>
      <w:r>
        <w:rPr>
          <w:rFonts w:ascii="Times New Roman" w:hAnsi="Times New Roman" w:cs="Times New Roman"/>
          <w:sz w:val="28"/>
          <w:szCs w:val="28"/>
        </w:rPr>
        <w:t xml:space="preserve">. </w:t>
      </w:r>
      <w:r w:rsidR="00886620">
        <w:rPr>
          <w:rFonts w:ascii="Times New Roman" w:hAnsi="Times New Roman" w:cs="Times New Roman"/>
          <w:sz w:val="28"/>
          <w:szCs w:val="28"/>
        </w:rPr>
        <w:t>С</w:t>
      </w:r>
      <w:r>
        <w:rPr>
          <w:rFonts w:ascii="Times New Roman" w:hAnsi="Times New Roman" w:cs="Times New Roman"/>
          <w:sz w:val="28"/>
          <w:szCs w:val="28"/>
        </w:rPr>
        <w:t xml:space="preserve">корее всего в ближайшем </w:t>
      </w:r>
      <w:r w:rsidR="00886620">
        <w:rPr>
          <w:rFonts w:ascii="Times New Roman" w:hAnsi="Times New Roman" w:cs="Times New Roman"/>
          <w:sz w:val="28"/>
          <w:szCs w:val="28"/>
        </w:rPr>
        <w:t>будущем произойдёт образование некоторых экспертных групп, которые будут решать этот вопрос коллективным трудом.</w:t>
      </w:r>
    </w:p>
    <w:p w14:paraId="302E36DD" w14:textId="6C720819" w:rsidR="003517DE" w:rsidRDefault="003517DE" w:rsidP="003517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остаётся открытым вопрос </w:t>
      </w:r>
      <w:r w:rsidR="00886620">
        <w:rPr>
          <w:rFonts w:ascii="Times New Roman" w:hAnsi="Times New Roman" w:cs="Times New Roman"/>
          <w:sz w:val="28"/>
          <w:szCs w:val="28"/>
        </w:rPr>
        <w:t xml:space="preserve">правового статуса криптовалют. Несмотря на явную полезность, </w:t>
      </w:r>
      <w:r w:rsidR="004D3BE7">
        <w:rPr>
          <w:rFonts w:ascii="Times New Roman" w:hAnsi="Times New Roman" w:cs="Times New Roman"/>
          <w:sz w:val="28"/>
          <w:szCs w:val="28"/>
        </w:rPr>
        <w:t>правительства многих</w:t>
      </w:r>
      <w:r w:rsidR="00886620">
        <w:rPr>
          <w:rFonts w:ascii="Times New Roman" w:hAnsi="Times New Roman" w:cs="Times New Roman"/>
          <w:sz w:val="28"/>
          <w:szCs w:val="28"/>
        </w:rPr>
        <w:t xml:space="preserve"> стран всё ещё сомневаются в признания криптовалют на правовом уровне. Правда </w:t>
      </w:r>
      <w:r w:rsidR="00B9028F">
        <w:rPr>
          <w:rFonts w:ascii="Times New Roman" w:hAnsi="Times New Roman" w:cs="Times New Roman"/>
          <w:sz w:val="28"/>
          <w:szCs w:val="28"/>
        </w:rPr>
        <w:t xml:space="preserve">такой процесс абсолютно нормальный, поскольку новые технологии всегда вызывают сомнения. </w:t>
      </w:r>
    </w:p>
    <w:p w14:paraId="5A137138" w14:textId="3AC85B44" w:rsidR="00C46A1C" w:rsidRPr="00C46A1C" w:rsidRDefault="00C46A1C" w:rsidP="003517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Законопроект </w:t>
      </w:r>
      <w:r w:rsidRPr="00C46A1C">
        <w:rPr>
          <w:rFonts w:ascii="Times New Roman" w:hAnsi="Times New Roman" w:cs="Times New Roman"/>
          <w:sz w:val="28"/>
          <w:szCs w:val="28"/>
        </w:rPr>
        <w:t>«Об экспериментальных правовых режимах в сфере цифровых инноваций»</w:t>
      </w:r>
      <w:r>
        <w:rPr>
          <w:rFonts w:ascii="Times New Roman" w:hAnsi="Times New Roman" w:cs="Times New Roman"/>
          <w:sz w:val="28"/>
          <w:szCs w:val="28"/>
        </w:rPr>
        <w:t xml:space="preserve">, </w:t>
      </w:r>
      <w:r w:rsidR="0047315A">
        <w:rPr>
          <w:rFonts w:ascii="Times New Roman" w:hAnsi="Times New Roman" w:cs="Times New Roman"/>
          <w:sz w:val="28"/>
          <w:szCs w:val="28"/>
        </w:rPr>
        <w:t>предложенный</w:t>
      </w:r>
      <w:r>
        <w:rPr>
          <w:rFonts w:ascii="Times New Roman" w:hAnsi="Times New Roman" w:cs="Times New Roman"/>
          <w:sz w:val="28"/>
          <w:szCs w:val="28"/>
        </w:rPr>
        <w:t xml:space="preserve"> </w:t>
      </w:r>
      <w:r w:rsidRPr="00C46A1C">
        <w:rPr>
          <w:rFonts w:ascii="Times New Roman" w:hAnsi="Times New Roman" w:cs="Times New Roman"/>
          <w:sz w:val="28"/>
          <w:szCs w:val="28"/>
        </w:rPr>
        <w:t>Минэкономразвития России</w:t>
      </w:r>
      <w:r>
        <w:rPr>
          <w:rFonts w:ascii="Times New Roman" w:hAnsi="Times New Roman" w:cs="Times New Roman"/>
          <w:sz w:val="28"/>
          <w:szCs w:val="28"/>
        </w:rPr>
        <w:t xml:space="preserve"> призван укорить внедрение </w:t>
      </w:r>
      <w:proofErr w:type="spellStart"/>
      <w:r>
        <w:rPr>
          <w:rFonts w:ascii="Times New Roman" w:hAnsi="Times New Roman" w:cs="Times New Roman"/>
          <w:sz w:val="28"/>
          <w:szCs w:val="28"/>
        </w:rPr>
        <w:t>блокчейн</w:t>
      </w:r>
      <w:proofErr w:type="spellEnd"/>
      <w:r>
        <w:rPr>
          <w:rFonts w:ascii="Times New Roman" w:hAnsi="Times New Roman" w:cs="Times New Roman"/>
          <w:sz w:val="28"/>
          <w:szCs w:val="28"/>
        </w:rPr>
        <w:t xml:space="preserve">-технологий путём возможности создания </w:t>
      </w:r>
      <w:r w:rsidRPr="00C46A1C">
        <w:rPr>
          <w:rFonts w:ascii="Times New Roman" w:hAnsi="Times New Roman" w:cs="Times New Roman"/>
          <w:sz w:val="28"/>
          <w:szCs w:val="28"/>
        </w:rPr>
        <w:t xml:space="preserve">экспериментального правового режима на территории </w:t>
      </w:r>
      <w:r w:rsidR="0047315A">
        <w:rPr>
          <w:rFonts w:ascii="Times New Roman" w:hAnsi="Times New Roman" w:cs="Times New Roman"/>
          <w:sz w:val="28"/>
          <w:szCs w:val="28"/>
        </w:rPr>
        <w:t>России</w:t>
      </w:r>
      <w:r>
        <w:rPr>
          <w:rFonts w:ascii="Times New Roman" w:hAnsi="Times New Roman" w:cs="Times New Roman"/>
          <w:sz w:val="28"/>
          <w:szCs w:val="28"/>
        </w:rPr>
        <w:t>. Возможно</w:t>
      </w:r>
      <w:r w:rsidR="00D33371">
        <w:rPr>
          <w:rFonts w:ascii="Times New Roman" w:hAnsi="Times New Roman" w:cs="Times New Roman"/>
          <w:sz w:val="28"/>
          <w:szCs w:val="28"/>
        </w:rPr>
        <w:t>,</w:t>
      </w:r>
      <w:r>
        <w:rPr>
          <w:rFonts w:ascii="Times New Roman" w:hAnsi="Times New Roman" w:cs="Times New Roman"/>
          <w:sz w:val="28"/>
          <w:szCs w:val="28"/>
        </w:rPr>
        <w:t xml:space="preserve"> именно Центробанк РФ станет координационно-регулирующим органов в финансовой сфере</w:t>
      </w:r>
      <w:r w:rsidRPr="00C46A1C">
        <w:rPr>
          <w:rFonts w:ascii="Times New Roman" w:hAnsi="Times New Roman" w:cs="Times New Roman"/>
          <w:sz w:val="28"/>
          <w:szCs w:val="28"/>
          <w:vertAlign w:val="superscript"/>
        </w:rPr>
        <w:t>[</w:t>
      </w:r>
      <w:r w:rsidR="00CC1042" w:rsidRPr="00CC1042">
        <w:rPr>
          <w:rFonts w:ascii="Times New Roman" w:hAnsi="Times New Roman" w:cs="Times New Roman"/>
          <w:sz w:val="28"/>
          <w:szCs w:val="28"/>
          <w:vertAlign w:val="superscript"/>
        </w:rPr>
        <w:t>2</w:t>
      </w:r>
      <w:r w:rsidR="003C3AFA" w:rsidRPr="003C3AFA">
        <w:rPr>
          <w:rFonts w:ascii="Times New Roman" w:hAnsi="Times New Roman" w:cs="Times New Roman"/>
          <w:sz w:val="28"/>
          <w:szCs w:val="28"/>
          <w:vertAlign w:val="superscript"/>
        </w:rPr>
        <w:t>3</w:t>
      </w:r>
      <w:r w:rsidRPr="00C46A1C">
        <w:rPr>
          <w:rFonts w:ascii="Times New Roman" w:hAnsi="Times New Roman" w:cs="Times New Roman"/>
          <w:sz w:val="28"/>
          <w:szCs w:val="28"/>
          <w:vertAlign w:val="superscript"/>
        </w:rPr>
        <w:t>]</w:t>
      </w:r>
      <w:r w:rsidRPr="00C46A1C">
        <w:rPr>
          <w:rFonts w:ascii="Times New Roman" w:hAnsi="Times New Roman" w:cs="Times New Roman"/>
          <w:sz w:val="28"/>
          <w:szCs w:val="28"/>
        </w:rPr>
        <w:t>.</w:t>
      </w:r>
    </w:p>
    <w:p w14:paraId="5277DDBA" w14:textId="77777777" w:rsidR="00122416" w:rsidRPr="003517DE" w:rsidRDefault="00122416" w:rsidP="003517DE">
      <w:pPr>
        <w:spacing w:after="0" w:line="360" w:lineRule="auto"/>
        <w:ind w:firstLine="709"/>
        <w:jc w:val="both"/>
        <w:rPr>
          <w:rFonts w:ascii="Times New Roman" w:hAnsi="Times New Roman" w:cs="Times New Roman"/>
          <w:sz w:val="28"/>
          <w:szCs w:val="28"/>
        </w:rPr>
      </w:pPr>
    </w:p>
    <w:p w14:paraId="0485B413" w14:textId="6945A9A0" w:rsidR="00142B1E" w:rsidRPr="008C0BB8" w:rsidRDefault="00142B1E" w:rsidP="003517DE">
      <w:pPr>
        <w:spacing w:after="0" w:line="360" w:lineRule="auto"/>
        <w:ind w:firstLine="709"/>
        <w:jc w:val="both"/>
        <w:rPr>
          <w:rFonts w:ascii="Times New Roman" w:hAnsi="Times New Roman" w:cs="Times New Roman"/>
          <w:sz w:val="28"/>
          <w:szCs w:val="28"/>
        </w:rPr>
      </w:pPr>
      <w:r w:rsidRPr="008C0BB8">
        <w:rPr>
          <w:rFonts w:ascii="Times New Roman" w:hAnsi="Times New Roman" w:cs="Times New Roman"/>
          <w:sz w:val="28"/>
          <w:szCs w:val="28"/>
        </w:rPr>
        <w:br w:type="page"/>
      </w:r>
    </w:p>
    <w:p w14:paraId="6F2EAC0D" w14:textId="07D5DAED" w:rsidR="00142B1E" w:rsidRPr="00AA2CC9" w:rsidRDefault="00142B1E" w:rsidP="00AA2CC9">
      <w:pPr>
        <w:pStyle w:val="2"/>
        <w:spacing w:line="360" w:lineRule="auto"/>
        <w:rPr>
          <w:rFonts w:ascii="Times New Roman" w:hAnsi="Times New Roman" w:cs="Times New Roman"/>
          <w:b/>
          <w:color w:val="auto"/>
          <w:sz w:val="28"/>
          <w:szCs w:val="28"/>
        </w:rPr>
      </w:pPr>
      <w:bookmarkStart w:id="13" w:name="_Toc10093824"/>
      <w:r w:rsidRPr="00AA2CC9">
        <w:rPr>
          <w:rFonts w:ascii="Times New Roman" w:hAnsi="Times New Roman" w:cs="Times New Roman"/>
          <w:b/>
          <w:color w:val="auto"/>
          <w:sz w:val="28"/>
          <w:szCs w:val="28"/>
        </w:rPr>
        <w:lastRenderedPageBreak/>
        <w:t>Заключение</w:t>
      </w:r>
      <w:bookmarkEnd w:id="13"/>
    </w:p>
    <w:p w14:paraId="444549B4" w14:textId="3629902B" w:rsidR="0065032B" w:rsidRDefault="0065032B" w:rsidP="006503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Безусловно технология </w:t>
      </w:r>
      <w:r w:rsidR="0083502F">
        <w:rPr>
          <w:rFonts w:ascii="Times New Roman" w:hAnsi="Times New Roman" w:cs="Times New Roman"/>
          <w:sz w:val="28"/>
          <w:szCs w:val="28"/>
        </w:rPr>
        <w:t>«</w:t>
      </w:r>
      <w:r>
        <w:rPr>
          <w:rFonts w:ascii="Times New Roman" w:hAnsi="Times New Roman" w:cs="Times New Roman"/>
          <w:sz w:val="28"/>
          <w:szCs w:val="28"/>
        </w:rPr>
        <w:t>Блокчейн</w:t>
      </w:r>
      <w:r w:rsidR="0083502F">
        <w:rPr>
          <w:rFonts w:ascii="Times New Roman" w:hAnsi="Times New Roman" w:cs="Times New Roman"/>
          <w:sz w:val="28"/>
          <w:szCs w:val="28"/>
        </w:rPr>
        <w:t>»</w:t>
      </w:r>
      <w:r>
        <w:rPr>
          <w:rFonts w:ascii="Times New Roman" w:hAnsi="Times New Roman" w:cs="Times New Roman"/>
          <w:sz w:val="28"/>
          <w:szCs w:val="28"/>
        </w:rPr>
        <w:t xml:space="preserve"> является перспективной областью развития, поскольку протокол общения внутри такой сети обеспечивает значительную информационную целостность и безопасность даже при наличии некоторых угроз.</w:t>
      </w:r>
    </w:p>
    <w:p w14:paraId="3582ABF2" w14:textId="07E0B8B9" w:rsidR="0065032B" w:rsidRDefault="00C222D4" w:rsidP="006503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Технология готова к применению в некоторые экономические </w:t>
      </w:r>
      <w:r w:rsidR="00846B57">
        <w:rPr>
          <w:rFonts w:ascii="Times New Roman" w:hAnsi="Times New Roman" w:cs="Times New Roman"/>
          <w:sz w:val="28"/>
          <w:szCs w:val="28"/>
        </w:rPr>
        <w:t>структуры</w:t>
      </w:r>
      <w:r>
        <w:rPr>
          <w:rFonts w:ascii="Times New Roman" w:hAnsi="Times New Roman" w:cs="Times New Roman"/>
          <w:sz w:val="28"/>
          <w:szCs w:val="28"/>
        </w:rPr>
        <w:t xml:space="preserve">. </w:t>
      </w:r>
      <w:r w:rsidR="0065032B">
        <w:rPr>
          <w:rFonts w:ascii="Times New Roman" w:hAnsi="Times New Roman" w:cs="Times New Roman"/>
          <w:sz w:val="28"/>
          <w:szCs w:val="28"/>
        </w:rPr>
        <w:t xml:space="preserve">Однако всё ещё </w:t>
      </w:r>
      <w:r>
        <w:rPr>
          <w:rFonts w:ascii="Times New Roman" w:hAnsi="Times New Roman" w:cs="Times New Roman"/>
          <w:sz w:val="28"/>
          <w:szCs w:val="28"/>
        </w:rPr>
        <w:t>не готова быть введена в массовое пользование, возникают проблемы с масштабируемостью и скоростью обмена информации.</w:t>
      </w:r>
    </w:p>
    <w:p w14:paraId="531B5132" w14:textId="0721B257" w:rsidR="000A519F" w:rsidRDefault="000A519F" w:rsidP="006503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Главными проблемами использования блокчейна является недоверие со стороны крупных компаний к этой технологии, а также отсутствии децентрализованного протокола формирования отмены изменений в консенсусе.</w:t>
      </w:r>
    </w:p>
    <w:p w14:paraId="777B4AA9" w14:textId="4CF68582" w:rsidR="000A519F" w:rsidRDefault="000A519F" w:rsidP="000A519F">
      <w:pPr>
        <w:spacing w:after="0" w:line="360" w:lineRule="auto"/>
        <w:ind w:firstLine="709"/>
        <w:jc w:val="both"/>
        <w:rPr>
          <w:rFonts w:ascii="Times New Roman" w:hAnsi="Times New Roman" w:cs="Times New Roman"/>
          <w:sz w:val="28"/>
          <w:szCs w:val="28"/>
        </w:rPr>
      </w:pPr>
      <w:r w:rsidRPr="000A519F">
        <w:rPr>
          <w:rFonts w:ascii="Times New Roman" w:hAnsi="Times New Roman" w:cs="Times New Roman"/>
          <w:sz w:val="28"/>
          <w:szCs w:val="28"/>
        </w:rPr>
        <w:t>Процесс формирования нормативной и регуляторной баз не является стоп</w:t>
      </w:r>
      <w:r>
        <w:rPr>
          <w:rFonts w:ascii="Times New Roman" w:hAnsi="Times New Roman" w:cs="Times New Roman"/>
          <w:sz w:val="28"/>
          <w:szCs w:val="28"/>
        </w:rPr>
        <w:t>-</w:t>
      </w:r>
      <w:r w:rsidRPr="000A519F">
        <w:rPr>
          <w:rFonts w:ascii="Times New Roman" w:hAnsi="Times New Roman" w:cs="Times New Roman"/>
          <w:sz w:val="28"/>
          <w:szCs w:val="28"/>
        </w:rPr>
        <w:t xml:space="preserve">фактором для дальнейшего развития технологий </w:t>
      </w:r>
      <w:r w:rsidR="0083502F">
        <w:rPr>
          <w:rFonts w:ascii="Times New Roman" w:hAnsi="Times New Roman" w:cs="Times New Roman"/>
          <w:sz w:val="28"/>
          <w:szCs w:val="28"/>
        </w:rPr>
        <w:t>«</w:t>
      </w:r>
      <w:r>
        <w:rPr>
          <w:rFonts w:ascii="Times New Roman" w:hAnsi="Times New Roman" w:cs="Times New Roman"/>
          <w:sz w:val="28"/>
          <w:szCs w:val="28"/>
        </w:rPr>
        <w:t>Бл</w:t>
      </w:r>
      <w:r w:rsidRPr="000A519F">
        <w:rPr>
          <w:rFonts w:ascii="Times New Roman" w:hAnsi="Times New Roman" w:cs="Times New Roman"/>
          <w:sz w:val="28"/>
          <w:szCs w:val="28"/>
        </w:rPr>
        <w:t>окчейн</w:t>
      </w:r>
      <w:r w:rsidR="0083502F">
        <w:rPr>
          <w:rFonts w:ascii="Times New Roman" w:hAnsi="Times New Roman" w:cs="Times New Roman"/>
          <w:sz w:val="28"/>
          <w:szCs w:val="28"/>
        </w:rPr>
        <w:t>»</w:t>
      </w:r>
      <w:r w:rsidRPr="000A519F">
        <w:rPr>
          <w:rFonts w:ascii="Times New Roman" w:hAnsi="Times New Roman" w:cs="Times New Roman"/>
          <w:sz w:val="28"/>
          <w:szCs w:val="28"/>
        </w:rPr>
        <w:t xml:space="preserve"> и создания новых концепций применения.</w:t>
      </w:r>
    </w:p>
    <w:p w14:paraId="31D9A873" w14:textId="0AD814FA" w:rsidR="00C222D4" w:rsidRPr="0065032B" w:rsidRDefault="00C222D4" w:rsidP="0065032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итоге можно сказать, что данная сфера будет перспективной </w:t>
      </w:r>
      <w:r w:rsidR="000A519F">
        <w:rPr>
          <w:rFonts w:ascii="Times New Roman" w:hAnsi="Times New Roman" w:cs="Times New Roman"/>
          <w:sz w:val="28"/>
          <w:szCs w:val="28"/>
        </w:rPr>
        <w:t xml:space="preserve">и развивающейся </w:t>
      </w:r>
      <w:r>
        <w:rPr>
          <w:rFonts w:ascii="Times New Roman" w:hAnsi="Times New Roman" w:cs="Times New Roman"/>
          <w:sz w:val="28"/>
          <w:szCs w:val="28"/>
        </w:rPr>
        <w:t>ещё несколько десятков лет.</w:t>
      </w:r>
    </w:p>
    <w:p w14:paraId="70936D9E" w14:textId="38E1AA0B" w:rsidR="000B4B33" w:rsidRPr="0065032B" w:rsidRDefault="000B4B33" w:rsidP="0065032B">
      <w:pPr>
        <w:spacing w:after="0" w:line="360" w:lineRule="auto"/>
        <w:ind w:firstLine="709"/>
        <w:rPr>
          <w:rFonts w:ascii="Times New Roman" w:hAnsi="Times New Roman" w:cs="Times New Roman"/>
          <w:sz w:val="28"/>
          <w:szCs w:val="28"/>
        </w:rPr>
      </w:pPr>
      <w:r w:rsidRPr="0065032B">
        <w:rPr>
          <w:rFonts w:ascii="Times New Roman" w:hAnsi="Times New Roman" w:cs="Times New Roman"/>
          <w:sz w:val="28"/>
          <w:szCs w:val="28"/>
        </w:rPr>
        <w:br w:type="page"/>
      </w:r>
    </w:p>
    <w:p w14:paraId="678D5BA2" w14:textId="778ED672" w:rsidR="008823D1" w:rsidRPr="00AA2CC9" w:rsidRDefault="000B4B33" w:rsidP="00AA2CC9">
      <w:pPr>
        <w:pStyle w:val="1"/>
        <w:rPr>
          <w:rFonts w:ascii="Times New Roman" w:hAnsi="Times New Roman" w:cs="Times New Roman"/>
          <w:b/>
          <w:color w:val="auto"/>
          <w:sz w:val="28"/>
          <w:szCs w:val="28"/>
          <w:lang w:val="en-US"/>
        </w:rPr>
      </w:pPr>
      <w:bookmarkStart w:id="14" w:name="_Toc10093825"/>
      <w:r w:rsidRPr="00AA2CC9">
        <w:rPr>
          <w:rFonts w:ascii="Times New Roman" w:hAnsi="Times New Roman" w:cs="Times New Roman"/>
          <w:b/>
          <w:color w:val="auto"/>
          <w:sz w:val="28"/>
          <w:szCs w:val="28"/>
        </w:rPr>
        <w:lastRenderedPageBreak/>
        <w:t>Список</w:t>
      </w:r>
      <w:r w:rsidRPr="00AA2CC9">
        <w:rPr>
          <w:rFonts w:ascii="Times New Roman" w:hAnsi="Times New Roman" w:cs="Times New Roman"/>
          <w:b/>
          <w:color w:val="auto"/>
          <w:sz w:val="28"/>
          <w:szCs w:val="28"/>
          <w:lang w:val="en-US"/>
        </w:rPr>
        <w:t xml:space="preserve"> </w:t>
      </w:r>
      <w:r w:rsidRPr="00AA2CC9">
        <w:rPr>
          <w:rFonts w:ascii="Times New Roman" w:hAnsi="Times New Roman" w:cs="Times New Roman"/>
          <w:b/>
          <w:color w:val="auto"/>
          <w:sz w:val="28"/>
          <w:szCs w:val="28"/>
        </w:rPr>
        <w:t>литературы</w:t>
      </w:r>
      <w:bookmarkEnd w:id="14"/>
    </w:p>
    <w:p w14:paraId="0CCDE5BA" w14:textId="68BF1413" w:rsidR="00314309" w:rsidRPr="006C5A1D" w:rsidRDefault="008B0803" w:rsidP="00AA6371">
      <w:pPr>
        <w:spacing w:after="0" w:line="360" w:lineRule="auto"/>
        <w:jc w:val="both"/>
        <w:rPr>
          <w:rFonts w:ascii="Times New Roman" w:hAnsi="Times New Roman" w:cs="Times New Roman"/>
          <w:sz w:val="28"/>
          <w:szCs w:val="28"/>
          <w:u w:val="single"/>
          <w:lang w:val="en-US"/>
        </w:rPr>
      </w:pPr>
      <w:r w:rsidRPr="008B0803">
        <w:rPr>
          <w:rFonts w:ascii="Times New Roman" w:hAnsi="Times New Roman" w:cs="Times New Roman"/>
          <w:sz w:val="28"/>
          <w:szCs w:val="28"/>
          <w:lang w:val="en-US"/>
        </w:rPr>
        <w:t>1.</w:t>
      </w:r>
      <w:r w:rsidR="00314309" w:rsidRPr="006C5A1D">
        <w:rPr>
          <w:rFonts w:ascii="Times New Roman" w:hAnsi="Times New Roman" w:cs="Times New Roman"/>
          <w:sz w:val="28"/>
          <w:szCs w:val="28"/>
          <w:lang w:val="en-US"/>
        </w:rPr>
        <w:t xml:space="preserve"> </w:t>
      </w:r>
      <w:r w:rsidR="00F33A11" w:rsidRPr="006C5A1D">
        <w:rPr>
          <w:rFonts w:ascii="Times New Roman" w:hAnsi="Times New Roman" w:cs="Times New Roman"/>
          <w:sz w:val="28"/>
          <w:szCs w:val="28"/>
          <w:lang w:val="en-US"/>
        </w:rPr>
        <w:t>The Eureka Moment That Made Bitcoin Possible / Amy Whitaker // The Wall Street Journal</w:t>
      </w:r>
      <w:r w:rsidR="00D92CEE" w:rsidRPr="006C5A1D">
        <w:rPr>
          <w:rFonts w:ascii="Times New Roman" w:hAnsi="Times New Roman" w:cs="Times New Roman"/>
          <w:sz w:val="28"/>
          <w:szCs w:val="28"/>
          <w:lang w:val="en-US"/>
        </w:rPr>
        <w:t xml:space="preserve">, </w:t>
      </w:r>
      <w:r w:rsidR="00F33A11" w:rsidRPr="006C5A1D">
        <w:rPr>
          <w:rFonts w:ascii="Times New Roman" w:hAnsi="Times New Roman" w:cs="Times New Roman"/>
          <w:sz w:val="28"/>
          <w:szCs w:val="28"/>
          <w:lang w:val="en-US"/>
        </w:rPr>
        <w:t xml:space="preserve">2018 – </w:t>
      </w:r>
      <w:r w:rsidR="00F33A11" w:rsidRPr="006C5A1D">
        <w:rPr>
          <w:rFonts w:ascii="Times New Roman" w:hAnsi="Times New Roman" w:cs="Times New Roman"/>
          <w:sz w:val="28"/>
          <w:szCs w:val="28"/>
        </w:rPr>
        <w:t>Режим</w:t>
      </w:r>
      <w:r w:rsidR="00F33A11" w:rsidRPr="006C5A1D">
        <w:rPr>
          <w:rFonts w:ascii="Times New Roman" w:hAnsi="Times New Roman" w:cs="Times New Roman"/>
          <w:sz w:val="28"/>
          <w:szCs w:val="28"/>
          <w:lang w:val="en-US"/>
        </w:rPr>
        <w:t xml:space="preserve"> </w:t>
      </w:r>
      <w:r w:rsidR="00F33A11" w:rsidRPr="006C5A1D">
        <w:rPr>
          <w:rFonts w:ascii="Times New Roman" w:hAnsi="Times New Roman" w:cs="Times New Roman"/>
          <w:sz w:val="28"/>
          <w:szCs w:val="28"/>
        </w:rPr>
        <w:t>доступа</w:t>
      </w:r>
      <w:r w:rsidR="00F33A11" w:rsidRPr="006C5A1D">
        <w:rPr>
          <w:rFonts w:ascii="Times New Roman" w:hAnsi="Times New Roman" w:cs="Times New Roman"/>
          <w:sz w:val="28"/>
          <w:szCs w:val="28"/>
          <w:lang w:val="en-US"/>
        </w:rPr>
        <w:t xml:space="preserve">: </w:t>
      </w:r>
      <w:hyperlink r:id="rId14" w:history="1">
        <w:r w:rsidR="00F33A11" w:rsidRPr="006C5A1D">
          <w:rPr>
            <w:rStyle w:val="a6"/>
            <w:rFonts w:ascii="Times New Roman" w:hAnsi="Times New Roman" w:cs="Times New Roman"/>
            <w:sz w:val="28"/>
            <w:szCs w:val="28"/>
            <w:lang w:val="en-US"/>
          </w:rPr>
          <w:t>https://www.wsj.com/articles/the-eureka-moment-that-made-bitcoin-possible-1527268025</w:t>
        </w:r>
      </w:hyperlink>
    </w:p>
    <w:p w14:paraId="46A0BC41" w14:textId="34000DF9" w:rsidR="000B4B33" w:rsidRPr="006C5A1D" w:rsidRDefault="00314309" w:rsidP="00AA6371">
      <w:pPr>
        <w:spacing w:after="0" w:line="360" w:lineRule="auto"/>
        <w:jc w:val="both"/>
        <w:rPr>
          <w:rFonts w:ascii="Times New Roman" w:hAnsi="Times New Roman" w:cs="Times New Roman"/>
          <w:sz w:val="28"/>
          <w:szCs w:val="28"/>
          <w:lang w:val="en-US"/>
        </w:rPr>
      </w:pPr>
      <w:r w:rsidRPr="006C5A1D">
        <w:rPr>
          <w:rFonts w:ascii="Times New Roman" w:hAnsi="Times New Roman" w:cs="Times New Roman"/>
          <w:sz w:val="28"/>
          <w:szCs w:val="28"/>
          <w:lang w:val="en-US"/>
        </w:rPr>
        <w:t>2</w:t>
      </w:r>
      <w:r w:rsidR="008B0803" w:rsidRPr="008B0803">
        <w:rPr>
          <w:rFonts w:ascii="Times New Roman" w:hAnsi="Times New Roman" w:cs="Times New Roman"/>
          <w:sz w:val="28"/>
          <w:szCs w:val="28"/>
          <w:lang w:val="en-US"/>
        </w:rPr>
        <w:t>.</w:t>
      </w:r>
      <w:r w:rsidR="000B4B33" w:rsidRPr="006C5A1D">
        <w:rPr>
          <w:rFonts w:ascii="Times New Roman" w:hAnsi="Times New Roman" w:cs="Times New Roman"/>
          <w:sz w:val="28"/>
          <w:szCs w:val="28"/>
          <w:lang w:val="en-US"/>
        </w:rPr>
        <w:t xml:space="preserve"> </w:t>
      </w:r>
      <w:r w:rsidR="003C3056" w:rsidRPr="006C5A1D">
        <w:rPr>
          <w:rFonts w:ascii="Times New Roman" w:hAnsi="Times New Roman" w:cs="Times New Roman"/>
          <w:sz w:val="28"/>
          <w:szCs w:val="28"/>
          <w:lang w:val="en-US"/>
        </w:rPr>
        <w:t>Bitcoin: A Peer-to-Peer Electronic Cash System</w:t>
      </w:r>
      <w:r w:rsidR="00D92CEE" w:rsidRPr="006C5A1D">
        <w:rPr>
          <w:rFonts w:ascii="Times New Roman" w:hAnsi="Times New Roman" w:cs="Times New Roman"/>
          <w:sz w:val="28"/>
          <w:szCs w:val="28"/>
          <w:lang w:val="en-US"/>
        </w:rPr>
        <w:t xml:space="preserve"> / Satoshi Nakamoto – </w:t>
      </w:r>
      <w:r w:rsidR="00D92CEE" w:rsidRPr="006C5A1D">
        <w:rPr>
          <w:rFonts w:ascii="Times New Roman" w:hAnsi="Times New Roman" w:cs="Times New Roman"/>
          <w:sz w:val="28"/>
          <w:szCs w:val="28"/>
        </w:rPr>
        <w:t>портал</w:t>
      </w:r>
      <w:r w:rsidR="00D92CEE" w:rsidRPr="006C5A1D">
        <w:rPr>
          <w:rFonts w:ascii="Times New Roman" w:hAnsi="Times New Roman" w:cs="Times New Roman"/>
          <w:sz w:val="28"/>
          <w:szCs w:val="28"/>
          <w:lang w:val="en-US"/>
        </w:rPr>
        <w:t xml:space="preserve"> Bitcoin.org , 2008 – </w:t>
      </w:r>
      <w:r w:rsidR="00D92CEE" w:rsidRPr="006C5A1D">
        <w:rPr>
          <w:rFonts w:ascii="Times New Roman" w:hAnsi="Times New Roman" w:cs="Times New Roman"/>
          <w:sz w:val="28"/>
          <w:szCs w:val="28"/>
        </w:rPr>
        <w:t>Режим</w:t>
      </w:r>
      <w:r w:rsidR="00D92CEE" w:rsidRPr="006C5A1D">
        <w:rPr>
          <w:rFonts w:ascii="Times New Roman" w:hAnsi="Times New Roman" w:cs="Times New Roman"/>
          <w:sz w:val="28"/>
          <w:szCs w:val="28"/>
          <w:lang w:val="en-US"/>
        </w:rPr>
        <w:t xml:space="preserve"> </w:t>
      </w:r>
      <w:r w:rsidR="00D92CEE" w:rsidRPr="006C5A1D">
        <w:rPr>
          <w:rFonts w:ascii="Times New Roman" w:hAnsi="Times New Roman" w:cs="Times New Roman"/>
          <w:sz w:val="28"/>
          <w:szCs w:val="28"/>
        </w:rPr>
        <w:t>доступа</w:t>
      </w:r>
      <w:r w:rsidR="00D92CEE" w:rsidRPr="006C5A1D">
        <w:rPr>
          <w:rFonts w:ascii="Times New Roman" w:hAnsi="Times New Roman" w:cs="Times New Roman"/>
          <w:sz w:val="28"/>
          <w:szCs w:val="28"/>
          <w:lang w:val="en-US"/>
        </w:rPr>
        <w:t xml:space="preserve">: </w:t>
      </w:r>
      <w:hyperlink r:id="rId15" w:history="1">
        <w:r w:rsidR="00D92CEE" w:rsidRPr="006C5A1D">
          <w:rPr>
            <w:rStyle w:val="a6"/>
            <w:rFonts w:ascii="Times New Roman" w:hAnsi="Times New Roman" w:cs="Times New Roman"/>
            <w:sz w:val="28"/>
            <w:szCs w:val="28"/>
            <w:lang w:val="en-US"/>
          </w:rPr>
          <w:t>https://bitcoin.org/bitcoin.pdf</w:t>
        </w:r>
      </w:hyperlink>
    </w:p>
    <w:p w14:paraId="039C92BD" w14:textId="2B665285" w:rsidR="007572FA" w:rsidRPr="006C5A1D" w:rsidRDefault="00314309" w:rsidP="00AA6371">
      <w:pPr>
        <w:spacing w:after="0" w:line="360" w:lineRule="auto"/>
        <w:jc w:val="both"/>
        <w:rPr>
          <w:rFonts w:ascii="Times New Roman" w:hAnsi="Times New Roman" w:cs="Times New Roman"/>
          <w:sz w:val="28"/>
          <w:szCs w:val="28"/>
        </w:rPr>
      </w:pPr>
      <w:r w:rsidRPr="006C5A1D">
        <w:rPr>
          <w:rFonts w:ascii="Times New Roman" w:hAnsi="Times New Roman" w:cs="Times New Roman"/>
          <w:sz w:val="28"/>
          <w:szCs w:val="28"/>
        </w:rPr>
        <w:t>3</w:t>
      </w:r>
      <w:r w:rsidR="008B0803">
        <w:rPr>
          <w:rFonts w:ascii="Times New Roman" w:hAnsi="Times New Roman" w:cs="Times New Roman"/>
          <w:sz w:val="28"/>
          <w:szCs w:val="28"/>
        </w:rPr>
        <w:t>.</w:t>
      </w:r>
      <w:r w:rsidR="00280677" w:rsidRPr="006C5A1D">
        <w:rPr>
          <w:rFonts w:ascii="Times New Roman" w:hAnsi="Times New Roman" w:cs="Times New Roman"/>
          <w:sz w:val="28"/>
          <w:szCs w:val="28"/>
        </w:rPr>
        <w:t xml:space="preserve"> Статья «Краткая история ICO» – портал </w:t>
      </w:r>
      <w:proofErr w:type="spellStart"/>
      <w:r w:rsidR="00280677" w:rsidRPr="006C5A1D">
        <w:rPr>
          <w:rFonts w:ascii="Times New Roman" w:hAnsi="Times New Roman" w:cs="Times New Roman"/>
          <w:sz w:val="28"/>
          <w:szCs w:val="28"/>
          <w:lang w:val="en-US"/>
        </w:rPr>
        <w:t>Golos</w:t>
      </w:r>
      <w:proofErr w:type="spellEnd"/>
      <w:r w:rsidR="00280677" w:rsidRPr="006C5A1D">
        <w:rPr>
          <w:rFonts w:ascii="Times New Roman" w:hAnsi="Times New Roman" w:cs="Times New Roman"/>
          <w:sz w:val="28"/>
          <w:szCs w:val="28"/>
        </w:rPr>
        <w:t>, 2018, – Режим доступа:</w:t>
      </w:r>
      <w:r w:rsidR="007572FA" w:rsidRPr="006C5A1D">
        <w:rPr>
          <w:rFonts w:ascii="Times New Roman" w:hAnsi="Times New Roman" w:cs="Times New Roman"/>
          <w:sz w:val="28"/>
          <w:szCs w:val="28"/>
        </w:rPr>
        <w:t xml:space="preserve"> </w:t>
      </w:r>
      <w:hyperlink r:id="rId16" w:history="1">
        <w:r w:rsidR="007572FA" w:rsidRPr="006C5A1D">
          <w:rPr>
            <w:rStyle w:val="a6"/>
            <w:rFonts w:ascii="Times New Roman" w:hAnsi="Times New Roman" w:cs="Times New Roman"/>
            <w:sz w:val="28"/>
            <w:szCs w:val="28"/>
            <w:lang w:val="en-US"/>
          </w:rPr>
          <w:t>https</w:t>
        </w:r>
        <w:r w:rsidR="007572FA" w:rsidRPr="006C5A1D">
          <w:rPr>
            <w:rStyle w:val="a6"/>
            <w:rFonts w:ascii="Times New Roman" w:hAnsi="Times New Roman" w:cs="Times New Roman"/>
            <w:sz w:val="28"/>
            <w:szCs w:val="28"/>
          </w:rPr>
          <w:t>://</w:t>
        </w:r>
        <w:r w:rsidR="007572FA" w:rsidRPr="006C5A1D">
          <w:rPr>
            <w:rStyle w:val="a6"/>
            <w:rFonts w:ascii="Times New Roman" w:hAnsi="Times New Roman" w:cs="Times New Roman"/>
            <w:sz w:val="28"/>
            <w:szCs w:val="28"/>
            <w:lang w:val="en-US"/>
          </w:rPr>
          <w:t>golos</w:t>
        </w:r>
        <w:r w:rsidR="007572FA" w:rsidRPr="006C5A1D">
          <w:rPr>
            <w:rStyle w:val="a6"/>
            <w:rFonts w:ascii="Times New Roman" w:hAnsi="Times New Roman" w:cs="Times New Roman"/>
            <w:sz w:val="28"/>
            <w:szCs w:val="28"/>
          </w:rPr>
          <w:t>.</w:t>
        </w:r>
        <w:r w:rsidR="007572FA" w:rsidRPr="006C5A1D">
          <w:rPr>
            <w:rStyle w:val="a6"/>
            <w:rFonts w:ascii="Times New Roman" w:hAnsi="Times New Roman" w:cs="Times New Roman"/>
            <w:sz w:val="28"/>
            <w:szCs w:val="28"/>
            <w:lang w:val="en-US"/>
          </w:rPr>
          <w:t>io</w:t>
        </w:r>
        <w:r w:rsidR="007572FA" w:rsidRPr="006C5A1D">
          <w:rPr>
            <w:rStyle w:val="a6"/>
            <w:rFonts w:ascii="Times New Roman" w:hAnsi="Times New Roman" w:cs="Times New Roman"/>
            <w:sz w:val="28"/>
            <w:szCs w:val="28"/>
          </w:rPr>
          <w:t>/</w:t>
        </w:r>
        <w:r w:rsidR="007572FA" w:rsidRPr="006C5A1D">
          <w:rPr>
            <w:rStyle w:val="a6"/>
            <w:rFonts w:ascii="Times New Roman" w:hAnsi="Times New Roman" w:cs="Times New Roman"/>
            <w:sz w:val="28"/>
            <w:szCs w:val="28"/>
            <w:lang w:val="en-US"/>
          </w:rPr>
          <w:t>ru</w:t>
        </w:r>
        <w:r w:rsidR="007572FA" w:rsidRPr="006C5A1D">
          <w:rPr>
            <w:rStyle w:val="a6"/>
            <w:rFonts w:ascii="Times New Roman" w:hAnsi="Times New Roman" w:cs="Times New Roman"/>
            <w:sz w:val="28"/>
            <w:szCs w:val="28"/>
          </w:rPr>
          <w:t>--</w:t>
        </w:r>
        <w:r w:rsidR="007572FA" w:rsidRPr="006C5A1D">
          <w:rPr>
            <w:rStyle w:val="a6"/>
            <w:rFonts w:ascii="Times New Roman" w:hAnsi="Times New Roman" w:cs="Times New Roman"/>
            <w:sz w:val="28"/>
            <w:szCs w:val="28"/>
            <w:lang w:val="en-US"/>
          </w:rPr>
          <w:t>kriptovalyuty</w:t>
        </w:r>
        <w:r w:rsidR="007572FA" w:rsidRPr="006C5A1D">
          <w:rPr>
            <w:rStyle w:val="a6"/>
            <w:rFonts w:ascii="Times New Roman" w:hAnsi="Times New Roman" w:cs="Times New Roman"/>
            <w:sz w:val="28"/>
            <w:szCs w:val="28"/>
          </w:rPr>
          <w:t>/@</w:t>
        </w:r>
        <w:r w:rsidR="007572FA" w:rsidRPr="006C5A1D">
          <w:rPr>
            <w:rStyle w:val="a6"/>
            <w:rFonts w:ascii="Times New Roman" w:hAnsi="Times New Roman" w:cs="Times New Roman"/>
            <w:sz w:val="28"/>
            <w:szCs w:val="28"/>
            <w:lang w:val="en-US"/>
          </w:rPr>
          <w:t>snooze</w:t>
        </w:r>
        <w:r w:rsidR="007572FA" w:rsidRPr="006C5A1D">
          <w:rPr>
            <w:rStyle w:val="a6"/>
            <w:rFonts w:ascii="Times New Roman" w:hAnsi="Times New Roman" w:cs="Times New Roman"/>
            <w:sz w:val="28"/>
            <w:szCs w:val="28"/>
          </w:rPr>
          <w:t>/</w:t>
        </w:r>
        <w:r w:rsidR="007572FA" w:rsidRPr="006C5A1D">
          <w:rPr>
            <w:rStyle w:val="a6"/>
            <w:rFonts w:ascii="Times New Roman" w:hAnsi="Times New Roman" w:cs="Times New Roman"/>
            <w:sz w:val="28"/>
            <w:szCs w:val="28"/>
            <w:lang w:val="en-US"/>
          </w:rPr>
          <w:t>kratkaya</w:t>
        </w:r>
        <w:r w:rsidR="007572FA" w:rsidRPr="006C5A1D">
          <w:rPr>
            <w:rStyle w:val="a6"/>
            <w:rFonts w:ascii="Times New Roman" w:hAnsi="Times New Roman" w:cs="Times New Roman"/>
            <w:sz w:val="28"/>
            <w:szCs w:val="28"/>
          </w:rPr>
          <w:t>-</w:t>
        </w:r>
        <w:r w:rsidR="007572FA" w:rsidRPr="006C5A1D">
          <w:rPr>
            <w:rStyle w:val="a6"/>
            <w:rFonts w:ascii="Times New Roman" w:hAnsi="Times New Roman" w:cs="Times New Roman"/>
            <w:sz w:val="28"/>
            <w:szCs w:val="28"/>
            <w:lang w:val="en-US"/>
          </w:rPr>
          <w:t>istoriya</w:t>
        </w:r>
        <w:r w:rsidR="007572FA" w:rsidRPr="006C5A1D">
          <w:rPr>
            <w:rStyle w:val="a6"/>
            <w:rFonts w:ascii="Times New Roman" w:hAnsi="Times New Roman" w:cs="Times New Roman"/>
            <w:sz w:val="28"/>
            <w:szCs w:val="28"/>
          </w:rPr>
          <w:t>-</w:t>
        </w:r>
        <w:proofErr w:type="spellStart"/>
        <w:r w:rsidR="007572FA" w:rsidRPr="006C5A1D">
          <w:rPr>
            <w:rStyle w:val="a6"/>
            <w:rFonts w:ascii="Times New Roman" w:hAnsi="Times New Roman" w:cs="Times New Roman"/>
            <w:sz w:val="28"/>
            <w:szCs w:val="28"/>
            <w:lang w:val="en-US"/>
          </w:rPr>
          <w:t>ico</w:t>
        </w:r>
        <w:proofErr w:type="spellEnd"/>
      </w:hyperlink>
    </w:p>
    <w:p w14:paraId="741B5492" w14:textId="6EFAB3B4" w:rsidR="00790CA2" w:rsidRPr="006C5A1D" w:rsidRDefault="00314309" w:rsidP="00AA6371">
      <w:pPr>
        <w:spacing w:after="0" w:line="360" w:lineRule="auto"/>
        <w:jc w:val="both"/>
        <w:rPr>
          <w:rFonts w:ascii="Times New Roman" w:hAnsi="Times New Roman" w:cs="Times New Roman"/>
          <w:sz w:val="28"/>
          <w:szCs w:val="28"/>
          <w:lang w:val="en-US"/>
        </w:rPr>
      </w:pPr>
      <w:r w:rsidRPr="006C5A1D">
        <w:rPr>
          <w:rFonts w:ascii="Times New Roman" w:hAnsi="Times New Roman" w:cs="Times New Roman"/>
          <w:sz w:val="28"/>
          <w:szCs w:val="28"/>
          <w:lang w:val="en-US"/>
        </w:rPr>
        <w:t>4</w:t>
      </w:r>
      <w:r w:rsidR="008B0803" w:rsidRPr="008B0803">
        <w:rPr>
          <w:rFonts w:ascii="Times New Roman" w:hAnsi="Times New Roman" w:cs="Times New Roman"/>
          <w:sz w:val="28"/>
          <w:szCs w:val="28"/>
          <w:lang w:val="en-US"/>
        </w:rPr>
        <w:t>.</w:t>
      </w:r>
      <w:r w:rsidR="00790CA2" w:rsidRPr="006C5A1D">
        <w:rPr>
          <w:rFonts w:ascii="Times New Roman" w:hAnsi="Times New Roman" w:cs="Times New Roman"/>
          <w:sz w:val="28"/>
          <w:szCs w:val="28"/>
          <w:lang w:val="en-US"/>
        </w:rPr>
        <w:t xml:space="preserve"> </w:t>
      </w:r>
      <w:r w:rsidR="00A67BD0" w:rsidRPr="006C5A1D">
        <w:rPr>
          <w:rFonts w:ascii="Times New Roman" w:hAnsi="Times New Roman" w:cs="Times New Roman"/>
          <w:sz w:val="28"/>
          <w:szCs w:val="28"/>
          <w:lang w:val="en-US"/>
        </w:rPr>
        <w:t xml:space="preserve">Intelligence assessment: </w:t>
      </w:r>
      <w:proofErr w:type="spellStart"/>
      <w:r w:rsidR="00A67BD0" w:rsidRPr="006C5A1D">
        <w:rPr>
          <w:rFonts w:ascii="Times New Roman" w:hAnsi="Times New Roman" w:cs="Times New Roman"/>
          <w:sz w:val="28"/>
          <w:szCs w:val="28"/>
          <w:lang w:val="en-US"/>
        </w:rPr>
        <w:t>Bitoin</w:t>
      </w:r>
      <w:proofErr w:type="spellEnd"/>
      <w:r w:rsidR="00A67BD0" w:rsidRPr="006C5A1D">
        <w:rPr>
          <w:rFonts w:ascii="Times New Roman" w:hAnsi="Times New Roman" w:cs="Times New Roman"/>
          <w:sz w:val="28"/>
          <w:szCs w:val="28"/>
          <w:lang w:val="en-US"/>
        </w:rPr>
        <w:t xml:space="preserve"> virtual currency: Unique features present distinct challenges for deterring illicit activity // Federal Bureau of Investigation, 2012, – </w:t>
      </w:r>
      <w:r w:rsidR="00A67BD0" w:rsidRPr="006C5A1D">
        <w:rPr>
          <w:rFonts w:ascii="Times New Roman" w:hAnsi="Times New Roman" w:cs="Times New Roman"/>
          <w:sz w:val="28"/>
          <w:szCs w:val="28"/>
        </w:rPr>
        <w:t>Режим</w:t>
      </w:r>
      <w:r w:rsidR="00A67BD0" w:rsidRPr="006C5A1D">
        <w:rPr>
          <w:rFonts w:ascii="Times New Roman" w:hAnsi="Times New Roman" w:cs="Times New Roman"/>
          <w:sz w:val="28"/>
          <w:szCs w:val="28"/>
          <w:lang w:val="en-US"/>
        </w:rPr>
        <w:t xml:space="preserve"> </w:t>
      </w:r>
      <w:r w:rsidR="00A67BD0" w:rsidRPr="006C5A1D">
        <w:rPr>
          <w:rFonts w:ascii="Times New Roman" w:hAnsi="Times New Roman" w:cs="Times New Roman"/>
          <w:sz w:val="28"/>
          <w:szCs w:val="28"/>
        </w:rPr>
        <w:t>доступа</w:t>
      </w:r>
      <w:r w:rsidR="00A67BD0" w:rsidRPr="006C5A1D">
        <w:rPr>
          <w:rFonts w:ascii="Times New Roman" w:hAnsi="Times New Roman" w:cs="Times New Roman"/>
          <w:sz w:val="28"/>
          <w:szCs w:val="28"/>
          <w:lang w:val="en-US"/>
        </w:rPr>
        <w:t>: http://cryptome.org/2012/05/fbi-bitcoin.pdf</w:t>
      </w:r>
    </w:p>
    <w:p w14:paraId="2B4714AB" w14:textId="6FF79057" w:rsidR="00790CA2" w:rsidRPr="006C5A1D" w:rsidRDefault="00314309" w:rsidP="00AA6371">
      <w:pPr>
        <w:spacing w:after="0" w:line="360" w:lineRule="auto"/>
        <w:jc w:val="both"/>
        <w:rPr>
          <w:rFonts w:ascii="Times New Roman" w:hAnsi="Times New Roman" w:cs="Times New Roman"/>
          <w:sz w:val="28"/>
          <w:szCs w:val="28"/>
        </w:rPr>
      </w:pPr>
      <w:r w:rsidRPr="006C5A1D">
        <w:rPr>
          <w:rFonts w:ascii="Times New Roman" w:hAnsi="Times New Roman" w:cs="Times New Roman"/>
          <w:sz w:val="28"/>
          <w:szCs w:val="28"/>
        </w:rPr>
        <w:t>5</w:t>
      </w:r>
      <w:r w:rsidR="008B0803">
        <w:rPr>
          <w:rFonts w:ascii="Times New Roman" w:hAnsi="Times New Roman" w:cs="Times New Roman"/>
          <w:sz w:val="28"/>
          <w:szCs w:val="28"/>
        </w:rPr>
        <w:t>.</w:t>
      </w:r>
      <w:r w:rsidR="00790CA2" w:rsidRPr="006C5A1D">
        <w:rPr>
          <w:rFonts w:ascii="Times New Roman" w:hAnsi="Times New Roman" w:cs="Times New Roman"/>
          <w:sz w:val="28"/>
          <w:szCs w:val="28"/>
        </w:rPr>
        <w:t xml:space="preserve"> </w:t>
      </w:r>
      <w:r w:rsidR="0018132C" w:rsidRPr="006C5A1D">
        <w:rPr>
          <w:rFonts w:ascii="Times New Roman" w:hAnsi="Times New Roman" w:cs="Times New Roman"/>
          <w:sz w:val="28"/>
          <w:szCs w:val="28"/>
        </w:rPr>
        <w:t xml:space="preserve">Статья «ЦБ Китая запретил банкам операции с </w:t>
      </w:r>
      <w:proofErr w:type="spellStart"/>
      <w:r w:rsidR="0018132C" w:rsidRPr="006C5A1D">
        <w:rPr>
          <w:rFonts w:ascii="Times New Roman" w:hAnsi="Times New Roman" w:cs="Times New Roman"/>
          <w:sz w:val="28"/>
          <w:szCs w:val="28"/>
        </w:rPr>
        <w:t>Bitcoin</w:t>
      </w:r>
      <w:proofErr w:type="spellEnd"/>
      <w:r w:rsidR="0018132C" w:rsidRPr="006C5A1D">
        <w:rPr>
          <w:rFonts w:ascii="Times New Roman" w:hAnsi="Times New Roman" w:cs="Times New Roman"/>
          <w:sz w:val="28"/>
          <w:szCs w:val="28"/>
        </w:rPr>
        <w:t>»</w:t>
      </w:r>
      <w:r w:rsidR="00B912C9" w:rsidRPr="006C5A1D">
        <w:rPr>
          <w:rFonts w:ascii="Times New Roman" w:hAnsi="Times New Roman" w:cs="Times New Roman"/>
          <w:sz w:val="28"/>
          <w:szCs w:val="28"/>
        </w:rPr>
        <w:t xml:space="preserve"> – портал Ведомости, 2013 – Режим доступа:</w:t>
      </w:r>
      <w:r w:rsidR="0018132C" w:rsidRPr="006C5A1D">
        <w:rPr>
          <w:rFonts w:ascii="Times New Roman" w:hAnsi="Times New Roman" w:cs="Times New Roman"/>
          <w:sz w:val="28"/>
          <w:szCs w:val="28"/>
        </w:rPr>
        <w:t xml:space="preserve"> </w:t>
      </w:r>
      <w:hyperlink r:id="rId17" w:anchor="ixzz2myQN49z2" w:history="1">
        <w:r w:rsidR="0018132C" w:rsidRPr="006C5A1D">
          <w:rPr>
            <w:rStyle w:val="a6"/>
            <w:rFonts w:ascii="Times New Roman" w:hAnsi="Times New Roman" w:cs="Times New Roman"/>
            <w:sz w:val="28"/>
            <w:szCs w:val="28"/>
            <w:lang w:val="en-US"/>
          </w:rPr>
          <w:t>https</w:t>
        </w:r>
        <w:r w:rsidR="0018132C" w:rsidRPr="006C5A1D">
          <w:rPr>
            <w:rStyle w:val="a6"/>
            <w:rFonts w:ascii="Times New Roman" w:hAnsi="Times New Roman" w:cs="Times New Roman"/>
            <w:sz w:val="28"/>
            <w:szCs w:val="28"/>
          </w:rPr>
          <w:t>://</w:t>
        </w:r>
        <w:r w:rsidR="0018132C" w:rsidRPr="006C5A1D">
          <w:rPr>
            <w:rStyle w:val="a6"/>
            <w:rFonts w:ascii="Times New Roman" w:hAnsi="Times New Roman" w:cs="Times New Roman"/>
            <w:sz w:val="28"/>
            <w:szCs w:val="28"/>
            <w:lang w:val="en-US"/>
          </w:rPr>
          <w:t>www</w:t>
        </w:r>
        <w:r w:rsidR="0018132C" w:rsidRPr="006C5A1D">
          <w:rPr>
            <w:rStyle w:val="a6"/>
            <w:rFonts w:ascii="Times New Roman" w:hAnsi="Times New Roman" w:cs="Times New Roman"/>
            <w:sz w:val="28"/>
            <w:szCs w:val="28"/>
          </w:rPr>
          <w:t>.</w:t>
        </w:r>
        <w:proofErr w:type="spellStart"/>
        <w:r w:rsidR="0018132C" w:rsidRPr="006C5A1D">
          <w:rPr>
            <w:rStyle w:val="a6"/>
            <w:rFonts w:ascii="Times New Roman" w:hAnsi="Times New Roman" w:cs="Times New Roman"/>
            <w:sz w:val="28"/>
            <w:szCs w:val="28"/>
            <w:lang w:val="en-US"/>
          </w:rPr>
          <w:t>vedomosti</w:t>
        </w:r>
        <w:proofErr w:type="spellEnd"/>
        <w:r w:rsidR="0018132C" w:rsidRPr="006C5A1D">
          <w:rPr>
            <w:rStyle w:val="a6"/>
            <w:rFonts w:ascii="Times New Roman" w:hAnsi="Times New Roman" w:cs="Times New Roman"/>
            <w:sz w:val="28"/>
            <w:szCs w:val="28"/>
          </w:rPr>
          <w:t>.</w:t>
        </w:r>
        <w:proofErr w:type="spellStart"/>
        <w:r w:rsidR="0018132C" w:rsidRPr="006C5A1D">
          <w:rPr>
            <w:rStyle w:val="a6"/>
            <w:rFonts w:ascii="Times New Roman" w:hAnsi="Times New Roman" w:cs="Times New Roman"/>
            <w:sz w:val="28"/>
            <w:szCs w:val="28"/>
            <w:lang w:val="en-US"/>
          </w:rPr>
          <w:t>ru</w:t>
        </w:r>
        <w:proofErr w:type="spellEnd"/>
        <w:r w:rsidR="0018132C" w:rsidRPr="006C5A1D">
          <w:rPr>
            <w:rStyle w:val="a6"/>
            <w:rFonts w:ascii="Times New Roman" w:hAnsi="Times New Roman" w:cs="Times New Roman"/>
            <w:sz w:val="28"/>
            <w:szCs w:val="28"/>
          </w:rPr>
          <w:t>/</w:t>
        </w:r>
        <w:r w:rsidR="0018132C" w:rsidRPr="006C5A1D">
          <w:rPr>
            <w:rStyle w:val="a6"/>
            <w:rFonts w:ascii="Times New Roman" w:hAnsi="Times New Roman" w:cs="Times New Roman"/>
            <w:sz w:val="28"/>
            <w:szCs w:val="28"/>
            <w:lang w:val="en-US"/>
          </w:rPr>
          <w:t>finance</w:t>
        </w:r>
        <w:r w:rsidR="0018132C" w:rsidRPr="006C5A1D">
          <w:rPr>
            <w:rStyle w:val="a6"/>
            <w:rFonts w:ascii="Times New Roman" w:hAnsi="Times New Roman" w:cs="Times New Roman"/>
            <w:sz w:val="28"/>
            <w:szCs w:val="28"/>
          </w:rPr>
          <w:t>/</w:t>
        </w:r>
        <w:r w:rsidR="0018132C" w:rsidRPr="006C5A1D">
          <w:rPr>
            <w:rStyle w:val="a6"/>
            <w:rFonts w:ascii="Times New Roman" w:hAnsi="Times New Roman" w:cs="Times New Roman"/>
            <w:sz w:val="28"/>
            <w:szCs w:val="28"/>
            <w:lang w:val="en-US"/>
          </w:rPr>
          <w:t>news</w:t>
        </w:r>
        <w:r w:rsidR="0018132C" w:rsidRPr="006C5A1D">
          <w:rPr>
            <w:rStyle w:val="a6"/>
            <w:rFonts w:ascii="Times New Roman" w:hAnsi="Times New Roman" w:cs="Times New Roman"/>
            <w:sz w:val="28"/>
            <w:szCs w:val="28"/>
          </w:rPr>
          <w:t>/2013/12/05/</w:t>
        </w:r>
        <w:proofErr w:type="spellStart"/>
        <w:r w:rsidR="0018132C" w:rsidRPr="006C5A1D">
          <w:rPr>
            <w:rStyle w:val="a6"/>
            <w:rFonts w:ascii="Times New Roman" w:hAnsi="Times New Roman" w:cs="Times New Roman"/>
            <w:sz w:val="28"/>
            <w:szCs w:val="28"/>
            <w:lang w:val="en-US"/>
          </w:rPr>
          <w:t>cb</w:t>
        </w:r>
        <w:proofErr w:type="spellEnd"/>
        <w:r w:rsidR="0018132C" w:rsidRPr="006C5A1D">
          <w:rPr>
            <w:rStyle w:val="a6"/>
            <w:rFonts w:ascii="Times New Roman" w:hAnsi="Times New Roman" w:cs="Times New Roman"/>
            <w:sz w:val="28"/>
            <w:szCs w:val="28"/>
          </w:rPr>
          <w:t>-</w:t>
        </w:r>
        <w:proofErr w:type="spellStart"/>
        <w:r w:rsidR="0018132C" w:rsidRPr="006C5A1D">
          <w:rPr>
            <w:rStyle w:val="a6"/>
            <w:rFonts w:ascii="Times New Roman" w:hAnsi="Times New Roman" w:cs="Times New Roman"/>
            <w:sz w:val="28"/>
            <w:szCs w:val="28"/>
            <w:lang w:val="en-US"/>
          </w:rPr>
          <w:t>kitaya</w:t>
        </w:r>
        <w:proofErr w:type="spellEnd"/>
        <w:r w:rsidR="0018132C" w:rsidRPr="006C5A1D">
          <w:rPr>
            <w:rStyle w:val="a6"/>
            <w:rFonts w:ascii="Times New Roman" w:hAnsi="Times New Roman" w:cs="Times New Roman"/>
            <w:sz w:val="28"/>
            <w:szCs w:val="28"/>
          </w:rPr>
          <w:t>-</w:t>
        </w:r>
        <w:proofErr w:type="spellStart"/>
        <w:r w:rsidR="0018132C" w:rsidRPr="006C5A1D">
          <w:rPr>
            <w:rStyle w:val="a6"/>
            <w:rFonts w:ascii="Times New Roman" w:hAnsi="Times New Roman" w:cs="Times New Roman"/>
            <w:sz w:val="28"/>
            <w:szCs w:val="28"/>
            <w:lang w:val="en-US"/>
          </w:rPr>
          <w:t>zapretil</w:t>
        </w:r>
        <w:proofErr w:type="spellEnd"/>
        <w:r w:rsidR="0018132C" w:rsidRPr="006C5A1D">
          <w:rPr>
            <w:rStyle w:val="a6"/>
            <w:rFonts w:ascii="Times New Roman" w:hAnsi="Times New Roman" w:cs="Times New Roman"/>
            <w:sz w:val="28"/>
            <w:szCs w:val="28"/>
          </w:rPr>
          <w:t>-</w:t>
        </w:r>
        <w:proofErr w:type="spellStart"/>
        <w:r w:rsidR="0018132C" w:rsidRPr="006C5A1D">
          <w:rPr>
            <w:rStyle w:val="a6"/>
            <w:rFonts w:ascii="Times New Roman" w:hAnsi="Times New Roman" w:cs="Times New Roman"/>
            <w:sz w:val="28"/>
            <w:szCs w:val="28"/>
            <w:lang w:val="en-US"/>
          </w:rPr>
          <w:t>bankam</w:t>
        </w:r>
        <w:proofErr w:type="spellEnd"/>
        <w:r w:rsidR="0018132C" w:rsidRPr="006C5A1D">
          <w:rPr>
            <w:rStyle w:val="a6"/>
            <w:rFonts w:ascii="Times New Roman" w:hAnsi="Times New Roman" w:cs="Times New Roman"/>
            <w:sz w:val="28"/>
            <w:szCs w:val="28"/>
          </w:rPr>
          <w:t>-</w:t>
        </w:r>
        <w:proofErr w:type="spellStart"/>
        <w:r w:rsidR="0018132C" w:rsidRPr="006C5A1D">
          <w:rPr>
            <w:rStyle w:val="a6"/>
            <w:rFonts w:ascii="Times New Roman" w:hAnsi="Times New Roman" w:cs="Times New Roman"/>
            <w:sz w:val="28"/>
            <w:szCs w:val="28"/>
            <w:lang w:val="en-US"/>
          </w:rPr>
          <w:t>operacii</w:t>
        </w:r>
        <w:proofErr w:type="spellEnd"/>
        <w:r w:rsidR="0018132C" w:rsidRPr="006C5A1D">
          <w:rPr>
            <w:rStyle w:val="a6"/>
            <w:rFonts w:ascii="Times New Roman" w:hAnsi="Times New Roman" w:cs="Times New Roman"/>
            <w:sz w:val="28"/>
            <w:szCs w:val="28"/>
          </w:rPr>
          <w:t>-</w:t>
        </w:r>
        <w:r w:rsidR="0018132C" w:rsidRPr="006C5A1D">
          <w:rPr>
            <w:rStyle w:val="a6"/>
            <w:rFonts w:ascii="Times New Roman" w:hAnsi="Times New Roman" w:cs="Times New Roman"/>
            <w:sz w:val="28"/>
            <w:szCs w:val="28"/>
            <w:lang w:val="en-US"/>
          </w:rPr>
          <w:t>s</w:t>
        </w:r>
        <w:r w:rsidR="0018132C" w:rsidRPr="006C5A1D">
          <w:rPr>
            <w:rStyle w:val="a6"/>
            <w:rFonts w:ascii="Times New Roman" w:hAnsi="Times New Roman" w:cs="Times New Roman"/>
            <w:sz w:val="28"/>
            <w:szCs w:val="28"/>
          </w:rPr>
          <w:t>-</w:t>
        </w:r>
        <w:r w:rsidR="0018132C" w:rsidRPr="006C5A1D">
          <w:rPr>
            <w:rStyle w:val="a6"/>
            <w:rFonts w:ascii="Times New Roman" w:hAnsi="Times New Roman" w:cs="Times New Roman"/>
            <w:sz w:val="28"/>
            <w:szCs w:val="28"/>
            <w:lang w:val="en-US"/>
          </w:rPr>
          <w:t>bitcoin</w:t>
        </w:r>
        <w:r w:rsidR="0018132C" w:rsidRPr="006C5A1D">
          <w:rPr>
            <w:rStyle w:val="a6"/>
            <w:rFonts w:ascii="Times New Roman" w:hAnsi="Times New Roman" w:cs="Times New Roman"/>
            <w:sz w:val="28"/>
            <w:szCs w:val="28"/>
          </w:rPr>
          <w:t>#</w:t>
        </w:r>
        <w:proofErr w:type="spellStart"/>
        <w:r w:rsidR="0018132C" w:rsidRPr="006C5A1D">
          <w:rPr>
            <w:rStyle w:val="a6"/>
            <w:rFonts w:ascii="Times New Roman" w:hAnsi="Times New Roman" w:cs="Times New Roman"/>
            <w:sz w:val="28"/>
            <w:szCs w:val="28"/>
            <w:lang w:val="en-US"/>
          </w:rPr>
          <w:t>ixzz</w:t>
        </w:r>
        <w:proofErr w:type="spellEnd"/>
        <w:r w:rsidR="0018132C" w:rsidRPr="006C5A1D">
          <w:rPr>
            <w:rStyle w:val="a6"/>
            <w:rFonts w:ascii="Times New Roman" w:hAnsi="Times New Roman" w:cs="Times New Roman"/>
            <w:sz w:val="28"/>
            <w:szCs w:val="28"/>
          </w:rPr>
          <w:t>2</w:t>
        </w:r>
        <w:proofErr w:type="spellStart"/>
        <w:r w:rsidR="0018132C" w:rsidRPr="006C5A1D">
          <w:rPr>
            <w:rStyle w:val="a6"/>
            <w:rFonts w:ascii="Times New Roman" w:hAnsi="Times New Roman" w:cs="Times New Roman"/>
            <w:sz w:val="28"/>
            <w:szCs w:val="28"/>
            <w:lang w:val="en-US"/>
          </w:rPr>
          <w:t>myQN</w:t>
        </w:r>
        <w:proofErr w:type="spellEnd"/>
        <w:r w:rsidR="0018132C" w:rsidRPr="006C5A1D">
          <w:rPr>
            <w:rStyle w:val="a6"/>
            <w:rFonts w:ascii="Times New Roman" w:hAnsi="Times New Roman" w:cs="Times New Roman"/>
            <w:sz w:val="28"/>
            <w:szCs w:val="28"/>
          </w:rPr>
          <w:t>49</w:t>
        </w:r>
        <w:r w:rsidR="0018132C" w:rsidRPr="006C5A1D">
          <w:rPr>
            <w:rStyle w:val="a6"/>
            <w:rFonts w:ascii="Times New Roman" w:hAnsi="Times New Roman" w:cs="Times New Roman"/>
            <w:sz w:val="28"/>
            <w:szCs w:val="28"/>
            <w:lang w:val="en-US"/>
          </w:rPr>
          <w:t>z</w:t>
        </w:r>
        <w:r w:rsidR="0018132C" w:rsidRPr="006C5A1D">
          <w:rPr>
            <w:rStyle w:val="a6"/>
            <w:rFonts w:ascii="Times New Roman" w:hAnsi="Times New Roman" w:cs="Times New Roman"/>
            <w:sz w:val="28"/>
            <w:szCs w:val="28"/>
          </w:rPr>
          <w:t>2</w:t>
        </w:r>
      </w:hyperlink>
    </w:p>
    <w:p w14:paraId="7ECBEF9E" w14:textId="50E0C298" w:rsidR="00790CA2" w:rsidRPr="006C5A1D" w:rsidRDefault="00314309" w:rsidP="00AA6371">
      <w:pPr>
        <w:spacing w:after="0" w:line="360" w:lineRule="auto"/>
        <w:jc w:val="both"/>
        <w:rPr>
          <w:rFonts w:ascii="Times New Roman" w:hAnsi="Times New Roman" w:cs="Times New Roman"/>
          <w:sz w:val="28"/>
          <w:szCs w:val="28"/>
        </w:rPr>
      </w:pPr>
      <w:r w:rsidRPr="006C5A1D">
        <w:rPr>
          <w:rFonts w:ascii="Times New Roman" w:hAnsi="Times New Roman" w:cs="Times New Roman"/>
          <w:sz w:val="28"/>
          <w:szCs w:val="28"/>
        </w:rPr>
        <w:t>6</w:t>
      </w:r>
      <w:r w:rsidR="008B0803">
        <w:rPr>
          <w:rFonts w:ascii="Times New Roman" w:hAnsi="Times New Roman" w:cs="Times New Roman"/>
          <w:sz w:val="28"/>
          <w:szCs w:val="28"/>
        </w:rPr>
        <w:t>.</w:t>
      </w:r>
      <w:r w:rsidR="00790CA2" w:rsidRPr="006C5A1D">
        <w:rPr>
          <w:rFonts w:ascii="Times New Roman" w:hAnsi="Times New Roman" w:cs="Times New Roman"/>
          <w:sz w:val="28"/>
          <w:szCs w:val="28"/>
        </w:rPr>
        <w:t xml:space="preserve"> </w:t>
      </w:r>
      <w:r w:rsidR="008C1251" w:rsidRPr="006C5A1D">
        <w:rPr>
          <w:rFonts w:ascii="Times New Roman" w:hAnsi="Times New Roman" w:cs="Times New Roman"/>
          <w:sz w:val="28"/>
          <w:szCs w:val="28"/>
        </w:rPr>
        <w:t>Статья «Суд впервые признал криптовалюту имуществом» – портал РБК, 2018 – Режим доступа:</w:t>
      </w:r>
      <w:r w:rsidR="00D776E8" w:rsidRPr="006C5A1D">
        <w:rPr>
          <w:rFonts w:ascii="Times New Roman" w:hAnsi="Times New Roman" w:cs="Times New Roman"/>
          <w:sz w:val="28"/>
          <w:szCs w:val="28"/>
        </w:rPr>
        <w:t xml:space="preserve"> </w:t>
      </w:r>
      <w:hyperlink r:id="rId18" w:history="1">
        <w:r w:rsidR="00F17C21" w:rsidRPr="006C5A1D">
          <w:rPr>
            <w:rStyle w:val="a6"/>
            <w:rFonts w:ascii="Times New Roman" w:hAnsi="Times New Roman" w:cs="Times New Roman"/>
            <w:sz w:val="28"/>
            <w:szCs w:val="28"/>
            <w:lang w:val="en-US"/>
          </w:rPr>
          <w:t>https</w:t>
        </w:r>
        <w:r w:rsidR="00F17C21" w:rsidRPr="006C5A1D">
          <w:rPr>
            <w:rStyle w:val="a6"/>
            <w:rFonts w:ascii="Times New Roman" w:hAnsi="Times New Roman" w:cs="Times New Roman"/>
            <w:sz w:val="28"/>
            <w:szCs w:val="28"/>
          </w:rPr>
          <w:t>://</w:t>
        </w:r>
        <w:r w:rsidR="00F17C21" w:rsidRPr="006C5A1D">
          <w:rPr>
            <w:rStyle w:val="a6"/>
            <w:rFonts w:ascii="Times New Roman" w:hAnsi="Times New Roman" w:cs="Times New Roman"/>
            <w:sz w:val="28"/>
            <w:szCs w:val="28"/>
            <w:lang w:val="en-US"/>
          </w:rPr>
          <w:t>www</w:t>
        </w:r>
        <w:r w:rsidR="00F17C21" w:rsidRPr="006C5A1D">
          <w:rPr>
            <w:rStyle w:val="a6"/>
            <w:rFonts w:ascii="Times New Roman" w:hAnsi="Times New Roman" w:cs="Times New Roman"/>
            <w:sz w:val="28"/>
            <w:szCs w:val="28"/>
          </w:rPr>
          <w:t>.</w:t>
        </w:r>
        <w:proofErr w:type="spellStart"/>
        <w:r w:rsidR="00F17C21" w:rsidRPr="006C5A1D">
          <w:rPr>
            <w:rStyle w:val="a6"/>
            <w:rFonts w:ascii="Times New Roman" w:hAnsi="Times New Roman" w:cs="Times New Roman"/>
            <w:sz w:val="28"/>
            <w:szCs w:val="28"/>
            <w:lang w:val="en-US"/>
          </w:rPr>
          <w:t>rbc</w:t>
        </w:r>
        <w:proofErr w:type="spellEnd"/>
        <w:r w:rsidR="00F17C21" w:rsidRPr="006C5A1D">
          <w:rPr>
            <w:rStyle w:val="a6"/>
            <w:rFonts w:ascii="Times New Roman" w:hAnsi="Times New Roman" w:cs="Times New Roman"/>
            <w:sz w:val="28"/>
            <w:szCs w:val="28"/>
          </w:rPr>
          <w:t>.</w:t>
        </w:r>
        <w:proofErr w:type="spellStart"/>
        <w:r w:rsidR="00F17C21" w:rsidRPr="006C5A1D">
          <w:rPr>
            <w:rStyle w:val="a6"/>
            <w:rFonts w:ascii="Times New Roman" w:hAnsi="Times New Roman" w:cs="Times New Roman"/>
            <w:sz w:val="28"/>
            <w:szCs w:val="28"/>
            <w:lang w:val="en-US"/>
          </w:rPr>
          <w:t>ru</w:t>
        </w:r>
        <w:proofErr w:type="spellEnd"/>
        <w:r w:rsidR="00F17C21" w:rsidRPr="006C5A1D">
          <w:rPr>
            <w:rStyle w:val="a6"/>
            <w:rFonts w:ascii="Times New Roman" w:hAnsi="Times New Roman" w:cs="Times New Roman"/>
            <w:sz w:val="28"/>
            <w:szCs w:val="28"/>
          </w:rPr>
          <w:t>/</w:t>
        </w:r>
        <w:r w:rsidR="00F17C21" w:rsidRPr="006C5A1D">
          <w:rPr>
            <w:rStyle w:val="a6"/>
            <w:rFonts w:ascii="Times New Roman" w:hAnsi="Times New Roman" w:cs="Times New Roman"/>
            <w:sz w:val="28"/>
            <w:szCs w:val="28"/>
            <w:lang w:val="en-US"/>
          </w:rPr>
          <w:t>finances</w:t>
        </w:r>
        <w:r w:rsidR="00F17C21" w:rsidRPr="006C5A1D">
          <w:rPr>
            <w:rStyle w:val="a6"/>
            <w:rFonts w:ascii="Times New Roman" w:hAnsi="Times New Roman" w:cs="Times New Roman"/>
            <w:sz w:val="28"/>
            <w:szCs w:val="28"/>
          </w:rPr>
          <w:t>/07/05/2018/5</w:t>
        </w:r>
        <w:proofErr w:type="spellStart"/>
        <w:r w:rsidR="00F17C21" w:rsidRPr="006C5A1D">
          <w:rPr>
            <w:rStyle w:val="a6"/>
            <w:rFonts w:ascii="Times New Roman" w:hAnsi="Times New Roman" w:cs="Times New Roman"/>
            <w:sz w:val="28"/>
            <w:szCs w:val="28"/>
            <w:lang w:val="en-US"/>
          </w:rPr>
          <w:t>af</w:t>
        </w:r>
        <w:proofErr w:type="spellEnd"/>
        <w:r w:rsidR="00F17C21" w:rsidRPr="006C5A1D">
          <w:rPr>
            <w:rStyle w:val="a6"/>
            <w:rFonts w:ascii="Times New Roman" w:hAnsi="Times New Roman" w:cs="Times New Roman"/>
            <w:sz w:val="28"/>
            <w:szCs w:val="28"/>
          </w:rPr>
          <w:t>0280</w:t>
        </w:r>
        <w:r w:rsidR="00F17C21" w:rsidRPr="006C5A1D">
          <w:rPr>
            <w:rStyle w:val="a6"/>
            <w:rFonts w:ascii="Times New Roman" w:hAnsi="Times New Roman" w:cs="Times New Roman"/>
            <w:sz w:val="28"/>
            <w:szCs w:val="28"/>
            <w:lang w:val="en-US"/>
          </w:rPr>
          <w:t>d</w:t>
        </w:r>
        <w:r w:rsidR="00F17C21" w:rsidRPr="006C5A1D">
          <w:rPr>
            <w:rStyle w:val="a6"/>
            <w:rFonts w:ascii="Times New Roman" w:hAnsi="Times New Roman" w:cs="Times New Roman"/>
            <w:sz w:val="28"/>
            <w:szCs w:val="28"/>
          </w:rPr>
          <w:t>9</w:t>
        </w:r>
        <w:r w:rsidR="00F17C21" w:rsidRPr="006C5A1D">
          <w:rPr>
            <w:rStyle w:val="a6"/>
            <w:rFonts w:ascii="Times New Roman" w:hAnsi="Times New Roman" w:cs="Times New Roman"/>
            <w:sz w:val="28"/>
            <w:szCs w:val="28"/>
            <w:lang w:val="en-US"/>
          </w:rPr>
          <w:t>a</w:t>
        </w:r>
        <w:r w:rsidR="00F17C21" w:rsidRPr="006C5A1D">
          <w:rPr>
            <w:rStyle w:val="a6"/>
            <w:rFonts w:ascii="Times New Roman" w:hAnsi="Times New Roman" w:cs="Times New Roman"/>
            <w:sz w:val="28"/>
            <w:szCs w:val="28"/>
          </w:rPr>
          <w:t>7947165</w:t>
        </w:r>
        <w:r w:rsidR="00F17C21" w:rsidRPr="006C5A1D">
          <w:rPr>
            <w:rStyle w:val="a6"/>
            <w:rFonts w:ascii="Times New Roman" w:hAnsi="Times New Roman" w:cs="Times New Roman"/>
            <w:sz w:val="28"/>
            <w:szCs w:val="28"/>
            <w:lang w:val="en-US"/>
          </w:rPr>
          <w:t>a</w:t>
        </w:r>
        <w:r w:rsidR="00F17C21" w:rsidRPr="006C5A1D">
          <w:rPr>
            <w:rStyle w:val="a6"/>
            <w:rFonts w:ascii="Times New Roman" w:hAnsi="Times New Roman" w:cs="Times New Roman"/>
            <w:sz w:val="28"/>
            <w:szCs w:val="28"/>
          </w:rPr>
          <w:t>6</w:t>
        </w:r>
        <w:r w:rsidR="00F17C21" w:rsidRPr="006C5A1D">
          <w:rPr>
            <w:rStyle w:val="a6"/>
            <w:rFonts w:ascii="Times New Roman" w:hAnsi="Times New Roman" w:cs="Times New Roman"/>
            <w:sz w:val="28"/>
            <w:szCs w:val="28"/>
            <w:lang w:val="en-US"/>
          </w:rPr>
          <w:t>e</w:t>
        </w:r>
        <w:r w:rsidR="00F17C21" w:rsidRPr="006C5A1D">
          <w:rPr>
            <w:rStyle w:val="a6"/>
            <w:rFonts w:ascii="Times New Roman" w:hAnsi="Times New Roman" w:cs="Times New Roman"/>
            <w:sz w:val="28"/>
            <w:szCs w:val="28"/>
          </w:rPr>
          <w:t>8</w:t>
        </w:r>
        <w:r w:rsidR="00F17C21" w:rsidRPr="006C5A1D">
          <w:rPr>
            <w:rStyle w:val="a6"/>
            <w:rFonts w:ascii="Times New Roman" w:hAnsi="Times New Roman" w:cs="Times New Roman"/>
            <w:sz w:val="28"/>
            <w:szCs w:val="28"/>
            <w:lang w:val="en-US"/>
          </w:rPr>
          <w:t>c</w:t>
        </w:r>
        <w:r w:rsidR="00F17C21" w:rsidRPr="006C5A1D">
          <w:rPr>
            <w:rStyle w:val="a6"/>
            <w:rFonts w:ascii="Times New Roman" w:hAnsi="Times New Roman" w:cs="Times New Roman"/>
            <w:sz w:val="28"/>
            <w:szCs w:val="28"/>
          </w:rPr>
          <w:t>22</w:t>
        </w:r>
      </w:hyperlink>
    </w:p>
    <w:p w14:paraId="5C4AF288" w14:textId="4AB314E7" w:rsidR="00C40F28" w:rsidRPr="006C5A1D" w:rsidRDefault="00314309" w:rsidP="00AA6371">
      <w:pPr>
        <w:spacing w:after="0" w:line="360" w:lineRule="auto"/>
        <w:jc w:val="both"/>
        <w:rPr>
          <w:rFonts w:ascii="Times New Roman" w:hAnsi="Times New Roman" w:cs="Times New Roman"/>
          <w:sz w:val="28"/>
          <w:szCs w:val="28"/>
        </w:rPr>
      </w:pPr>
      <w:r w:rsidRPr="006C5A1D">
        <w:rPr>
          <w:rFonts w:ascii="Times New Roman" w:hAnsi="Times New Roman" w:cs="Times New Roman"/>
          <w:sz w:val="28"/>
          <w:szCs w:val="28"/>
        </w:rPr>
        <w:t>7</w:t>
      </w:r>
      <w:r w:rsidR="008B0803">
        <w:rPr>
          <w:rFonts w:ascii="Times New Roman" w:hAnsi="Times New Roman" w:cs="Times New Roman"/>
          <w:sz w:val="28"/>
          <w:szCs w:val="28"/>
        </w:rPr>
        <w:t>.</w:t>
      </w:r>
      <w:r w:rsidR="00F17C21" w:rsidRPr="006C5A1D">
        <w:rPr>
          <w:rFonts w:ascii="Times New Roman" w:hAnsi="Times New Roman" w:cs="Times New Roman"/>
          <w:sz w:val="28"/>
          <w:szCs w:val="28"/>
        </w:rPr>
        <w:t xml:space="preserve"> Статья «Центробанк выступил против легализации криптовалют в России» - портал РИА Новости, 2017 – Режим доступа:</w:t>
      </w:r>
      <w:r w:rsidR="00C40F28" w:rsidRPr="006C5A1D">
        <w:rPr>
          <w:rFonts w:ascii="Times New Roman" w:hAnsi="Times New Roman" w:cs="Times New Roman"/>
          <w:sz w:val="28"/>
          <w:szCs w:val="28"/>
        </w:rPr>
        <w:t xml:space="preserve"> </w:t>
      </w:r>
      <w:hyperlink r:id="rId19" w:history="1">
        <w:r w:rsidR="00C40F28" w:rsidRPr="006C5A1D">
          <w:rPr>
            <w:rStyle w:val="a6"/>
            <w:rFonts w:ascii="Times New Roman" w:hAnsi="Times New Roman" w:cs="Times New Roman"/>
            <w:sz w:val="28"/>
            <w:szCs w:val="28"/>
          </w:rPr>
          <w:t>https://ria.ru/20171005/1506246580.html</w:t>
        </w:r>
      </w:hyperlink>
    </w:p>
    <w:p w14:paraId="7866994C" w14:textId="1A582104" w:rsidR="00D44ECB" w:rsidRPr="006C5A1D" w:rsidRDefault="00314309" w:rsidP="00AA6371">
      <w:pPr>
        <w:spacing w:after="0" w:line="360" w:lineRule="auto"/>
        <w:jc w:val="both"/>
        <w:rPr>
          <w:rFonts w:ascii="Times New Roman" w:hAnsi="Times New Roman" w:cs="Times New Roman"/>
          <w:sz w:val="28"/>
          <w:szCs w:val="28"/>
        </w:rPr>
      </w:pPr>
      <w:r w:rsidRPr="006C5A1D">
        <w:rPr>
          <w:rFonts w:ascii="Times New Roman" w:hAnsi="Times New Roman" w:cs="Times New Roman"/>
          <w:sz w:val="28"/>
          <w:szCs w:val="28"/>
        </w:rPr>
        <w:t>8</w:t>
      </w:r>
      <w:r w:rsidR="008B0803">
        <w:rPr>
          <w:rFonts w:ascii="Times New Roman" w:hAnsi="Times New Roman" w:cs="Times New Roman"/>
          <w:sz w:val="28"/>
          <w:szCs w:val="28"/>
        </w:rPr>
        <w:t>.</w:t>
      </w:r>
      <w:r w:rsidR="00E85AC9" w:rsidRPr="006C5A1D">
        <w:rPr>
          <w:rFonts w:ascii="Times New Roman" w:hAnsi="Times New Roman" w:cs="Times New Roman"/>
          <w:sz w:val="28"/>
          <w:szCs w:val="28"/>
        </w:rPr>
        <w:t xml:space="preserve"> </w:t>
      </w:r>
      <w:proofErr w:type="gramStart"/>
      <w:r w:rsidR="00E85AC9" w:rsidRPr="006C5A1D">
        <w:rPr>
          <w:rFonts w:ascii="Times New Roman" w:hAnsi="Times New Roman" w:cs="Times New Roman"/>
          <w:sz w:val="28"/>
          <w:szCs w:val="28"/>
        </w:rPr>
        <w:t>Н.Ю.</w:t>
      </w:r>
      <w:proofErr w:type="gramEnd"/>
      <w:r w:rsidR="00E85AC9" w:rsidRPr="006C5A1D">
        <w:rPr>
          <w:rFonts w:ascii="Times New Roman" w:hAnsi="Times New Roman" w:cs="Times New Roman"/>
          <w:sz w:val="28"/>
          <w:szCs w:val="28"/>
        </w:rPr>
        <w:t xml:space="preserve"> Круглова. Хозяйственное право. — М.: Юрайт, 2011. — 885 с.</w:t>
      </w:r>
    </w:p>
    <w:p w14:paraId="72C9D2BD" w14:textId="4894EB16" w:rsidR="00F52F5C" w:rsidRPr="006C5A1D" w:rsidRDefault="00F52F5C" w:rsidP="00AA6371">
      <w:pPr>
        <w:spacing w:after="0" w:line="360" w:lineRule="auto"/>
        <w:jc w:val="both"/>
        <w:rPr>
          <w:rFonts w:ascii="Times New Roman" w:hAnsi="Times New Roman" w:cs="Times New Roman"/>
          <w:sz w:val="28"/>
          <w:szCs w:val="28"/>
        </w:rPr>
      </w:pPr>
      <w:r w:rsidRPr="006C5A1D">
        <w:rPr>
          <w:rFonts w:ascii="Times New Roman" w:hAnsi="Times New Roman" w:cs="Times New Roman"/>
          <w:sz w:val="28"/>
          <w:szCs w:val="28"/>
        </w:rPr>
        <w:t>9</w:t>
      </w:r>
      <w:r w:rsidR="008B0803">
        <w:rPr>
          <w:rFonts w:ascii="Times New Roman" w:hAnsi="Times New Roman" w:cs="Times New Roman"/>
          <w:sz w:val="28"/>
          <w:szCs w:val="28"/>
        </w:rPr>
        <w:t>.</w:t>
      </w:r>
      <w:r w:rsidRPr="006C5A1D">
        <w:rPr>
          <w:rFonts w:ascii="Times New Roman" w:hAnsi="Times New Roman" w:cs="Times New Roman"/>
          <w:sz w:val="28"/>
          <w:szCs w:val="28"/>
        </w:rPr>
        <w:t xml:space="preserve"> </w:t>
      </w:r>
      <w:hyperlink r:id="rId20" w:history="1">
        <w:r w:rsidRPr="006C5A1D">
          <w:rPr>
            <w:rStyle w:val="a6"/>
            <w:rFonts w:ascii="Times New Roman" w:hAnsi="Times New Roman" w:cs="Times New Roman"/>
            <w:sz w:val="28"/>
            <w:szCs w:val="28"/>
          </w:rPr>
          <w:t>https://digiforest.io/blog/blockchain-consensus-algorithms</w:t>
        </w:r>
      </w:hyperlink>
    </w:p>
    <w:p w14:paraId="71F48C58" w14:textId="33C17B62" w:rsidR="00ED7D73" w:rsidRPr="006C5A1D" w:rsidRDefault="00ED7D73" w:rsidP="00AA6371">
      <w:pPr>
        <w:spacing w:after="0" w:line="360" w:lineRule="auto"/>
        <w:jc w:val="both"/>
        <w:rPr>
          <w:rFonts w:ascii="Times New Roman" w:hAnsi="Times New Roman" w:cs="Times New Roman"/>
          <w:sz w:val="28"/>
          <w:szCs w:val="28"/>
        </w:rPr>
      </w:pPr>
      <w:r w:rsidRPr="006C5A1D">
        <w:rPr>
          <w:rFonts w:ascii="Times New Roman" w:hAnsi="Times New Roman" w:cs="Times New Roman"/>
          <w:sz w:val="28"/>
          <w:szCs w:val="28"/>
        </w:rPr>
        <w:t>10</w:t>
      </w:r>
      <w:r w:rsidR="008B0803">
        <w:rPr>
          <w:rFonts w:ascii="Times New Roman" w:hAnsi="Times New Roman" w:cs="Times New Roman"/>
          <w:sz w:val="28"/>
          <w:szCs w:val="28"/>
        </w:rPr>
        <w:t>.</w:t>
      </w:r>
      <w:r w:rsidRPr="006C5A1D">
        <w:rPr>
          <w:rFonts w:ascii="Times New Roman" w:hAnsi="Times New Roman" w:cs="Times New Roman"/>
          <w:sz w:val="28"/>
          <w:szCs w:val="28"/>
        </w:rPr>
        <w:t xml:space="preserve"> Буханцов А. Д., Дружкова И. В. О модификации алгоритма MD5 // Белгородский государственный национальный исследовательский университет, 2016, с. 176.</w:t>
      </w:r>
    </w:p>
    <w:p w14:paraId="5EDB957F" w14:textId="3CBB34FD" w:rsidR="00907E97" w:rsidRPr="006C5A1D" w:rsidRDefault="00907E97" w:rsidP="00AA6371">
      <w:pPr>
        <w:spacing w:after="0" w:line="360" w:lineRule="auto"/>
        <w:jc w:val="both"/>
        <w:rPr>
          <w:rFonts w:ascii="Times New Roman" w:hAnsi="Times New Roman" w:cs="Times New Roman"/>
          <w:sz w:val="28"/>
          <w:szCs w:val="28"/>
        </w:rPr>
      </w:pPr>
      <w:r w:rsidRPr="006C5A1D">
        <w:rPr>
          <w:rFonts w:ascii="Times New Roman" w:hAnsi="Times New Roman" w:cs="Times New Roman"/>
          <w:sz w:val="28"/>
          <w:szCs w:val="28"/>
        </w:rPr>
        <w:t>11</w:t>
      </w:r>
      <w:r w:rsidR="008B0803">
        <w:rPr>
          <w:rFonts w:ascii="Times New Roman" w:hAnsi="Times New Roman" w:cs="Times New Roman"/>
          <w:sz w:val="28"/>
          <w:szCs w:val="28"/>
        </w:rPr>
        <w:t>.</w:t>
      </w:r>
      <w:r w:rsidRPr="006C5A1D">
        <w:rPr>
          <w:rFonts w:ascii="Times New Roman" w:hAnsi="Times New Roman" w:cs="Times New Roman"/>
          <w:sz w:val="28"/>
          <w:szCs w:val="28"/>
        </w:rPr>
        <w:t xml:space="preserve"> </w:t>
      </w:r>
      <w:r w:rsidR="00862D35" w:rsidRPr="006C5A1D">
        <w:rPr>
          <w:rFonts w:ascii="Times New Roman" w:hAnsi="Times New Roman" w:cs="Times New Roman"/>
          <w:sz w:val="28"/>
          <w:szCs w:val="28"/>
        </w:rPr>
        <w:t xml:space="preserve">Статья «Блокчейн: возможности, структура, ЭЦП и задание для студента, часть 1» – портал </w:t>
      </w:r>
      <w:proofErr w:type="spellStart"/>
      <w:r w:rsidR="00862D35" w:rsidRPr="006C5A1D">
        <w:rPr>
          <w:rFonts w:ascii="Times New Roman" w:hAnsi="Times New Roman" w:cs="Times New Roman"/>
          <w:sz w:val="28"/>
          <w:szCs w:val="28"/>
          <w:lang w:val="en-US"/>
        </w:rPr>
        <w:t>Habr</w:t>
      </w:r>
      <w:proofErr w:type="spellEnd"/>
      <w:r w:rsidR="00862D35" w:rsidRPr="006C5A1D">
        <w:rPr>
          <w:rFonts w:ascii="Times New Roman" w:hAnsi="Times New Roman" w:cs="Times New Roman"/>
          <w:sz w:val="28"/>
          <w:szCs w:val="28"/>
        </w:rPr>
        <w:t xml:space="preserve">, 2018 – </w:t>
      </w:r>
      <w:hyperlink r:id="rId21" w:history="1">
        <w:r w:rsidR="00862D35" w:rsidRPr="006C5A1D">
          <w:rPr>
            <w:rStyle w:val="a6"/>
            <w:rFonts w:ascii="Times New Roman" w:hAnsi="Times New Roman" w:cs="Times New Roman"/>
            <w:sz w:val="28"/>
            <w:szCs w:val="28"/>
          </w:rPr>
          <w:t>https://habr.com/ru/post/348014/</w:t>
        </w:r>
      </w:hyperlink>
    </w:p>
    <w:p w14:paraId="12FAB12B" w14:textId="452B3228" w:rsidR="00B373F5" w:rsidRPr="006C5A1D" w:rsidRDefault="00B373F5" w:rsidP="00AA6371">
      <w:pPr>
        <w:spacing w:after="0" w:line="360" w:lineRule="auto"/>
        <w:jc w:val="both"/>
        <w:rPr>
          <w:rFonts w:ascii="Times New Roman" w:hAnsi="Times New Roman" w:cs="Times New Roman"/>
          <w:sz w:val="28"/>
          <w:szCs w:val="28"/>
        </w:rPr>
      </w:pPr>
      <w:r w:rsidRPr="006C5A1D">
        <w:rPr>
          <w:rFonts w:ascii="Times New Roman" w:hAnsi="Times New Roman" w:cs="Times New Roman"/>
          <w:sz w:val="28"/>
          <w:szCs w:val="28"/>
        </w:rPr>
        <w:t>12</w:t>
      </w:r>
      <w:r w:rsidR="008B0803">
        <w:rPr>
          <w:rFonts w:ascii="Times New Roman" w:hAnsi="Times New Roman" w:cs="Times New Roman"/>
          <w:sz w:val="28"/>
          <w:szCs w:val="28"/>
        </w:rPr>
        <w:t>.</w:t>
      </w:r>
      <w:r w:rsidR="007858FA" w:rsidRPr="006C5A1D">
        <w:rPr>
          <w:rFonts w:ascii="Times New Roman" w:hAnsi="Times New Roman" w:cs="Times New Roman"/>
          <w:sz w:val="28"/>
          <w:szCs w:val="28"/>
        </w:rPr>
        <w:t xml:space="preserve"> Статья «Как это работает: Деревья Меркла в биткойн сети» - портал </w:t>
      </w:r>
      <w:proofErr w:type="spellStart"/>
      <w:r w:rsidR="007858FA" w:rsidRPr="006C5A1D">
        <w:rPr>
          <w:rFonts w:ascii="Times New Roman" w:hAnsi="Times New Roman" w:cs="Times New Roman"/>
          <w:sz w:val="28"/>
          <w:szCs w:val="28"/>
          <w:lang w:val="en-US"/>
        </w:rPr>
        <w:t>Habr</w:t>
      </w:r>
      <w:proofErr w:type="spellEnd"/>
      <w:r w:rsidR="007858FA" w:rsidRPr="006C5A1D">
        <w:rPr>
          <w:rFonts w:ascii="Times New Roman" w:hAnsi="Times New Roman" w:cs="Times New Roman"/>
          <w:sz w:val="28"/>
          <w:szCs w:val="28"/>
        </w:rPr>
        <w:t xml:space="preserve">, 2018 – Режим доступа: </w:t>
      </w:r>
      <w:hyperlink r:id="rId22" w:history="1">
        <w:r w:rsidR="00AF63F4" w:rsidRPr="006C5A1D">
          <w:rPr>
            <w:rStyle w:val="a6"/>
            <w:rFonts w:ascii="Times New Roman" w:hAnsi="Times New Roman" w:cs="Times New Roman"/>
            <w:sz w:val="28"/>
            <w:szCs w:val="28"/>
            <w:lang w:val="en-US"/>
          </w:rPr>
          <w:t>https</w:t>
        </w:r>
        <w:r w:rsidR="00AF63F4" w:rsidRPr="006C5A1D">
          <w:rPr>
            <w:rStyle w:val="a6"/>
            <w:rFonts w:ascii="Times New Roman" w:hAnsi="Times New Roman" w:cs="Times New Roman"/>
            <w:sz w:val="28"/>
            <w:szCs w:val="28"/>
          </w:rPr>
          <w:t>://</w:t>
        </w:r>
        <w:proofErr w:type="spellStart"/>
        <w:r w:rsidR="00AF63F4" w:rsidRPr="006C5A1D">
          <w:rPr>
            <w:rStyle w:val="a6"/>
            <w:rFonts w:ascii="Times New Roman" w:hAnsi="Times New Roman" w:cs="Times New Roman"/>
            <w:sz w:val="28"/>
            <w:szCs w:val="28"/>
            <w:lang w:val="en-US"/>
          </w:rPr>
          <w:t>habr</w:t>
        </w:r>
        <w:proofErr w:type="spellEnd"/>
        <w:r w:rsidR="00AF63F4" w:rsidRPr="006C5A1D">
          <w:rPr>
            <w:rStyle w:val="a6"/>
            <w:rFonts w:ascii="Times New Roman" w:hAnsi="Times New Roman" w:cs="Times New Roman"/>
            <w:sz w:val="28"/>
            <w:szCs w:val="28"/>
          </w:rPr>
          <w:t>.</w:t>
        </w:r>
        <w:r w:rsidR="00AF63F4" w:rsidRPr="006C5A1D">
          <w:rPr>
            <w:rStyle w:val="a6"/>
            <w:rFonts w:ascii="Times New Roman" w:hAnsi="Times New Roman" w:cs="Times New Roman"/>
            <w:sz w:val="28"/>
            <w:szCs w:val="28"/>
            <w:lang w:val="en-US"/>
          </w:rPr>
          <w:t>com</w:t>
        </w:r>
        <w:r w:rsidR="00AF63F4" w:rsidRPr="006C5A1D">
          <w:rPr>
            <w:rStyle w:val="a6"/>
            <w:rFonts w:ascii="Times New Roman" w:hAnsi="Times New Roman" w:cs="Times New Roman"/>
            <w:sz w:val="28"/>
            <w:szCs w:val="28"/>
          </w:rPr>
          <w:t>/</w:t>
        </w:r>
        <w:proofErr w:type="spellStart"/>
        <w:r w:rsidR="00AF63F4" w:rsidRPr="006C5A1D">
          <w:rPr>
            <w:rStyle w:val="a6"/>
            <w:rFonts w:ascii="Times New Roman" w:hAnsi="Times New Roman" w:cs="Times New Roman"/>
            <w:sz w:val="28"/>
            <w:szCs w:val="28"/>
            <w:lang w:val="en-US"/>
          </w:rPr>
          <w:t>ru</w:t>
        </w:r>
        <w:proofErr w:type="spellEnd"/>
        <w:r w:rsidR="00AF63F4" w:rsidRPr="006C5A1D">
          <w:rPr>
            <w:rStyle w:val="a6"/>
            <w:rFonts w:ascii="Times New Roman" w:hAnsi="Times New Roman" w:cs="Times New Roman"/>
            <w:sz w:val="28"/>
            <w:szCs w:val="28"/>
          </w:rPr>
          <w:t>/</w:t>
        </w:r>
        <w:r w:rsidR="00AF63F4" w:rsidRPr="006C5A1D">
          <w:rPr>
            <w:rStyle w:val="a6"/>
            <w:rFonts w:ascii="Times New Roman" w:hAnsi="Times New Roman" w:cs="Times New Roman"/>
            <w:sz w:val="28"/>
            <w:szCs w:val="28"/>
            <w:lang w:val="en-US"/>
          </w:rPr>
          <w:t>company</w:t>
        </w:r>
        <w:r w:rsidR="00AF63F4" w:rsidRPr="006C5A1D">
          <w:rPr>
            <w:rStyle w:val="a6"/>
            <w:rFonts w:ascii="Times New Roman" w:hAnsi="Times New Roman" w:cs="Times New Roman"/>
            <w:sz w:val="28"/>
            <w:szCs w:val="28"/>
          </w:rPr>
          <w:t>/</w:t>
        </w:r>
        <w:proofErr w:type="spellStart"/>
        <w:r w:rsidR="00AF63F4" w:rsidRPr="006C5A1D">
          <w:rPr>
            <w:rStyle w:val="a6"/>
            <w:rFonts w:ascii="Times New Roman" w:hAnsi="Times New Roman" w:cs="Times New Roman"/>
            <w:sz w:val="28"/>
            <w:szCs w:val="28"/>
            <w:lang w:val="en-US"/>
          </w:rPr>
          <w:t>bitfury</w:t>
        </w:r>
        <w:proofErr w:type="spellEnd"/>
        <w:r w:rsidR="00AF63F4" w:rsidRPr="006C5A1D">
          <w:rPr>
            <w:rStyle w:val="a6"/>
            <w:rFonts w:ascii="Times New Roman" w:hAnsi="Times New Roman" w:cs="Times New Roman"/>
            <w:sz w:val="28"/>
            <w:szCs w:val="28"/>
          </w:rPr>
          <w:t>/</w:t>
        </w:r>
        <w:r w:rsidR="00AF63F4" w:rsidRPr="006C5A1D">
          <w:rPr>
            <w:rStyle w:val="a6"/>
            <w:rFonts w:ascii="Times New Roman" w:hAnsi="Times New Roman" w:cs="Times New Roman"/>
            <w:sz w:val="28"/>
            <w:szCs w:val="28"/>
            <w:lang w:val="en-US"/>
          </w:rPr>
          <w:t>blog</w:t>
        </w:r>
        <w:r w:rsidR="00AF63F4" w:rsidRPr="006C5A1D">
          <w:rPr>
            <w:rStyle w:val="a6"/>
            <w:rFonts w:ascii="Times New Roman" w:hAnsi="Times New Roman" w:cs="Times New Roman"/>
            <w:sz w:val="28"/>
            <w:szCs w:val="28"/>
          </w:rPr>
          <w:t>/346398/</w:t>
        </w:r>
      </w:hyperlink>
    </w:p>
    <w:p w14:paraId="5A523417" w14:textId="176970E6" w:rsidR="00B373F5" w:rsidRPr="006C5A1D" w:rsidRDefault="00B373F5" w:rsidP="00AA6371">
      <w:pPr>
        <w:spacing w:after="0" w:line="360" w:lineRule="auto"/>
        <w:jc w:val="both"/>
        <w:rPr>
          <w:rStyle w:val="a6"/>
          <w:rFonts w:ascii="Times New Roman" w:hAnsi="Times New Roman" w:cs="Times New Roman"/>
          <w:sz w:val="28"/>
          <w:szCs w:val="28"/>
        </w:rPr>
      </w:pPr>
      <w:r w:rsidRPr="006C5A1D">
        <w:rPr>
          <w:rFonts w:ascii="Times New Roman" w:hAnsi="Times New Roman" w:cs="Times New Roman"/>
          <w:sz w:val="28"/>
          <w:szCs w:val="28"/>
        </w:rPr>
        <w:lastRenderedPageBreak/>
        <w:t>13</w:t>
      </w:r>
      <w:r w:rsidR="008B0803">
        <w:rPr>
          <w:rFonts w:ascii="Times New Roman" w:hAnsi="Times New Roman" w:cs="Times New Roman"/>
          <w:sz w:val="28"/>
          <w:szCs w:val="28"/>
        </w:rPr>
        <w:t>.</w:t>
      </w:r>
      <w:r w:rsidR="00AF63F4" w:rsidRPr="006C5A1D">
        <w:rPr>
          <w:rFonts w:ascii="Times New Roman" w:hAnsi="Times New Roman" w:cs="Times New Roman"/>
          <w:sz w:val="28"/>
          <w:szCs w:val="28"/>
        </w:rPr>
        <w:t xml:space="preserve"> Статья «До сокращения награды за блок осталось два года — что будет с ценой биткоина?» – портал </w:t>
      </w:r>
      <w:proofErr w:type="spellStart"/>
      <w:r w:rsidR="00AF63F4" w:rsidRPr="006C5A1D">
        <w:rPr>
          <w:rFonts w:ascii="Times New Roman" w:hAnsi="Times New Roman" w:cs="Times New Roman"/>
          <w:sz w:val="28"/>
          <w:szCs w:val="28"/>
          <w:lang w:val="en-US"/>
        </w:rPr>
        <w:t>Coinspot</w:t>
      </w:r>
      <w:proofErr w:type="spellEnd"/>
      <w:r w:rsidR="00AF63F4" w:rsidRPr="006C5A1D">
        <w:rPr>
          <w:rFonts w:ascii="Times New Roman" w:hAnsi="Times New Roman" w:cs="Times New Roman"/>
          <w:sz w:val="28"/>
          <w:szCs w:val="28"/>
        </w:rPr>
        <w:t>, 2018 – Режим доступа:</w:t>
      </w:r>
      <w:r w:rsidRPr="006C5A1D">
        <w:rPr>
          <w:rFonts w:ascii="Times New Roman" w:hAnsi="Times New Roman" w:cs="Times New Roman"/>
          <w:sz w:val="28"/>
          <w:szCs w:val="28"/>
        </w:rPr>
        <w:t xml:space="preserve"> </w:t>
      </w:r>
      <w:hyperlink r:id="rId23" w:history="1">
        <w:r w:rsidRPr="006C5A1D">
          <w:rPr>
            <w:rStyle w:val="a6"/>
            <w:rFonts w:ascii="Times New Roman" w:hAnsi="Times New Roman" w:cs="Times New Roman"/>
            <w:sz w:val="28"/>
            <w:szCs w:val="28"/>
          </w:rPr>
          <w:t>https://coinspot.io/technology/bitcoin/do-sokrashheniya-nagrady-za-blok-ostalos-dva-goda-chto-budet-s-cenoj-bitcoina/</w:t>
        </w:r>
      </w:hyperlink>
    </w:p>
    <w:p w14:paraId="3291F748" w14:textId="7A7A2C18" w:rsidR="003D05F5" w:rsidRPr="006C5A1D" w:rsidRDefault="003D05F5" w:rsidP="00AA6371">
      <w:pPr>
        <w:spacing w:after="0" w:line="360" w:lineRule="auto"/>
        <w:jc w:val="both"/>
        <w:rPr>
          <w:rStyle w:val="a6"/>
          <w:rFonts w:ascii="Times New Roman" w:hAnsi="Times New Roman" w:cs="Times New Roman"/>
          <w:color w:val="auto"/>
          <w:sz w:val="28"/>
          <w:szCs w:val="28"/>
          <w:u w:val="none"/>
          <w:lang w:val="en-US"/>
        </w:rPr>
      </w:pPr>
      <w:r w:rsidRPr="006C5A1D">
        <w:rPr>
          <w:rStyle w:val="a6"/>
          <w:rFonts w:ascii="Times New Roman" w:hAnsi="Times New Roman" w:cs="Times New Roman"/>
          <w:color w:val="auto"/>
          <w:sz w:val="28"/>
          <w:szCs w:val="28"/>
          <w:u w:val="none"/>
          <w:lang w:val="en-US"/>
        </w:rPr>
        <w:t>14</w:t>
      </w:r>
      <w:r w:rsidR="008B0803" w:rsidRPr="008B0803">
        <w:rPr>
          <w:rStyle w:val="a6"/>
          <w:rFonts w:ascii="Times New Roman" w:hAnsi="Times New Roman" w:cs="Times New Roman"/>
          <w:color w:val="auto"/>
          <w:sz w:val="28"/>
          <w:szCs w:val="28"/>
          <w:u w:val="none"/>
          <w:lang w:val="en-US"/>
        </w:rPr>
        <w:t>.</w:t>
      </w:r>
      <w:r w:rsidR="00E4611D" w:rsidRPr="006C5A1D">
        <w:rPr>
          <w:rStyle w:val="a6"/>
          <w:rFonts w:ascii="Times New Roman" w:hAnsi="Times New Roman" w:cs="Times New Roman"/>
          <w:color w:val="auto"/>
          <w:sz w:val="28"/>
          <w:szCs w:val="28"/>
          <w:u w:val="none"/>
          <w:lang w:val="en-US"/>
        </w:rPr>
        <w:t xml:space="preserve"> Cryptocurrencies Without Proof of Work / </w:t>
      </w:r>
      <w:proofErr w:type="spellStart"/>
      <w:r w:rsidR="00E4611D" w:rsidRPr="006C5A1D">
        <w:rPr>
          <w:rStyle w:val="a6"/>
          <w:rFonts w:ascii="Times New Roman" w:hAnsi="Times New Roman" w:cs="Times New Roman"/>
          <w:color w:val="auto"/>
          <w:sz w:val="28"/>
          <w:szCs w:val="28"/>
          <w:u w:val="none"/>
          <w:lang w:val="en-US"/>
        </w:rPr>
        <w:t>Iddo</w:t>
      </w:r>
      <w:proofErr w:type="spellEnd"/>
      <w:r w:rsidR="00E4611D" w:rsidRPr="006C5A1D">
        <w:rPr>
          <w:rStyle w:val="a6"/>
          <w:rFonts w:ascii="Times New Roman" w:hAnsi="Times New Roman" w:cs="Times New Roman"/>
          <w:color w:val="auto"/>
          <w:sz w:val="28"/>
          <w:szCs w:val="28"/>
          <w:u w:val="none"/>
          <w:lang w:val="en-US"/>
        </w:rPr>
        <w:t xml:space="preserve"> </w:t>
      </w:r>
      <w:proofErr w:type="spellStart"/>
      <w:r w:rsidR="00E4611D" w:rsidRPr="006C5A1D">
        <w:rPr>
          <w:rStyle w:val="a6"/>
          <w:rFonts w:ascii="Times New Roman" w:hAnsi="Times New Roman" w:cs="Times New Roman"/>
          <w:color w:val="auto"/>
          <w:sz w:val="28"/>
          <w:szCs w:val="28"/>
          <w:u w:val="none"/>
          <w:lang w:val="en-US"/>
        </w:rPr>
        <w:t>BentovEmail</w:t>
      </w:r>
      <w:proofErr w:type="spellEnd"/>
      <w:r w:rsidR="00E4611D" w:rsidRPr="006C5A1D">
        <w:rPr>
          <w:rStyle w:val="a6"/>
          <w:rFonts w:ascii="Times New Roman" w:hAnsi="Times New Roman" w:cs="Times New Roman"/>
          <w:color w:val="auto"/>
          <w:sz w:val="28"/>
          <w:szCs w:val="28"/>
          <w:u w:val="none"/>
          <w:lang w:val="en-US"/>
        </w:rPr>
        <w:t xml:space="preserve"> </w:t>
      </w:r>
      <w:proofErr w:type="spellStart"/>
      <w:r w:rsidR="00E4611D" w:rsidRPr="006C5A1D">
        <w:rPr>
          <w:rStyle w:val="a6"/>
          <w:rFonts w:ascii="Times New Roman" w:hAnsi="Times New Roman" w:cs="Times New Roman"/>
          <w:color w:val="auto"/>
          <w:sz w:val="28"/>
          <w:szCs w:val="28"/>
          <w:u w:val="none"/>
          <w:lang w:val="en-US"/>
        </w:rPr>
        <w:t>authorAriel</w:t>
      </w:r>
      <w:proofErr w:type="spellEnd"/>
      <w:r w:rsidR="00E4611D" w:rsidRPr="006C5A1D">
        <w:rPr>
          <w:rStyle w:val="a6"/>
          <w:rFonts w:ascii="Times New Roman" w:hAnsi="Times New Roman" w:cs="Times New Roman"/>
          <w:color w:val="auto"/>
          <w:sz w:val="28"/>
          <w:szCs w:val="28"/>
          <w:u w:val="none"/>
          <w:lang w:val="en-US"/>
        </w:rPr>
        <w:t xml:space="preserve"> </w:t>
      </w:r>
      <w:proofErr w:type="spellStart"/>
      <w:r w:rsidR="00E4611D" w:rsidRPr="006C5A1D">
        <w:rPr>
          <w:rStyle w:val="a6"/>
          <w:rFonts w:ascii="Times New Roman" w:hAnsi="Times New Roman" w:cs="Times New Roman"/>
          <w:color w:val="auto"/>
          <w:sz w:val="28"/>
          <w:szCs w:val="28"/>
          <w:u w:val="none"/>
          <w:lang w:val="en-US"/>
        </w:rPr>
        <w:t>GabizonAlex</w:t>
      </w:r>
      <w:proofErr w:type="spellEnd"/>
      <w:r w:rsidR="00E4611D" w:rsidRPr="006C5A1D">
        <w:rPr>
          <w:rStyle w:val="a6"/>
          <w:rFonts w:ascii="Times New Roman" w:hAnsi="Times New Roman" w:cs="Times New Roman"/>
          <w:color w:val="auto"/>
          <w:sz w:val="28"/>
          <w:szCs w:val="28"/>
          <w:u w:val="none"/>
          <w:lang w:val="en-US"/>
        </w:rPr>
        <w:t xml:space="preserve"> Mizrahi // International Conference on Financial Cryptography and Data Security, 2016 – </w:t>
      </w:r>
      <w:r w:rsidR="00E4611D" w:rsidRPr="006C5A1D">
        <w:rPr>
          <w:rStyle w:val="a6"/>
          <w:rFonts w:ascii="Times New Roman" w:hAnsi="Times New Roman" w:cs="Times New Roman"/>
          <w:color w:val="auto"/>
          <w:sz w:val="28"/>
          <w:szCs w:val="28"/>
          <w:u w:val="none"/>
        </w:rPr>
        <w:t>Режим</w:t>
      </w:r>
      <w:r w:rsidR="00E4611D" w:rsidRPr="006C5A1D">
        <w:rPr>
          <w:rStyle w:val="a6"/>
          <w:rFonts w:ascii="Times New Roman" w:hAnsi="Times New Roman" w:cs="Times New Roman"/>
          <w:color w:val="auto"/>
          <w:sz w:val="28"/>
          <w:szCs w:val="28"/>
          <w:u w:val="none"/>
          <w:lang w:val="en-US"/>
        </w:rPr>
        <w:t xml:space="preserve"> </w:t>
      </w:r>
      <w:r w:rsidR="00E4611D" w:rsidRPr="006C5A1D">
        <w:rPr>
          <w:rStyle w:val="a6"/>
          <w:rFonts w:ascii="Times New Roman" w:hAnsi="Times New Roman" w:cs="Times New Roman"/>
          <w:color w:val="auto"/>
          <w:sz w:val="28"/>
          <w:szCs w:val="28"/>
          <w:u w:val="none"/>
        </w:rPr>
        <w:t>доступа</w:t>
      </w:r>
      <w:r w:rsidR="00E4611D" w:rsidRPr="006C5A1D">
        <w:rPr>
          <w:rStyle w:val="a6"/>
          <w:rFonts w:ascii="Times New Roman" w:hAnsi="Times New Roman" w:cs="Times New Roman"/>
          <w:color w:val="auto"/>
          <w:sz w:val="28"/>
          <w:szCs w:val="28"/>
          <w:u w:val="none"/>
          <w:lang w:val="en-US"/>
        </w:rPr>
        <w:t>:</w:t>
      </w:r>
      <w:r w:rsidRPr="006C5A1D">
        <w:rPr>
          <w:rStyle w:val="a6"/>
          <w:rFonts w:ascii="Times New Roman" w:hAnsi="Times New Roman" w:cs="Times New Roman"/>
          <w:color w:val="auto"/>
          <w:sz w:val="28"/>
          <w:szCs w:val="28"/>
          <w:u w:val="none"/>
          <w:lang w:val="en-US"/>
        </w:rPr>
        <w:t xml:space="preserve"> </w:t>
      </w:r>
      <w:hyperlink r:id="rId24" w:history="1">
        <w:r w:rsidRPr="006C5A1D">
          <w:rPr>
            <w:rStyle w:val="a6"/>
            <w:rFonts w:ascii="Times New Roman" w:hAnsi="Times New Roman" w:cs="Times New Roman"/>
            <w:sz w:val="28"/>
            <w:szCs w:val="28"/>
            <w:lang w:val="en-US"/>
          </w:rPr>
          <w:t>https://link.springer.com/chapter/10.1007/978-3-662-53357-4_10</w:t>
        </w:r>
      </w:hyperlink>
    </w:p>
    <w:p w14:paraId="2DBCAD86" w14:textId="6C5B035E" w:rsidR="002B2A9A" w:rsidRPr="006C5A1D" w:rsidRDefault="00CC1042" w:rsidP="00AA6371">
      <w:pPr>
        <w:spacing w:after="0" w:line="360" w:lineRule="auto"/>
        <w:jc w:val="both"/>
        <w:rPr>
          <w:rStyle w:val="a6"/>
          <w:rFonts w:ascii="Times New Roman" w:hAnsi="Times New Roman" w:cs="Times New Roman"/>
          <w:color w:val="auto"/>
          <w:sz w:val="28"/>
          <w:szCs w:val="28"/>
          <w:u w:val="none"/>
          <w:lang w:val="en-US"/>
        </w:rPr>
      </w:pPr>
      <w:r w:rsidRPr="006C5A1D">
        <w:rPr>
          <w:rStyle w:val="a6"/>
          <w:rFonts w:ascii="Times New Roman" w:hAnsi="Times New Roman" w:cs="Times New Roman"/>
          <w:color w:val="auto"/>
          <w:sz w:val="28"/>
          <w:szCs w:val="28"/>
          <w:u w:val="none"/>
          <w:lang w:val="en-US"/>
        </w:rPr>
        <w:t>15</w:t>
      </w:r>
      <w:r w:rsidR="008B0803" w:rsidRPr="008B0803">
        <w:rPr>
          <w:rStyle w:val="a6"/>
          <w:rFonts w:ascii="Times New Roman" w:hAnsi="Times New Roman" w:cs="Times New Roman"/>
          <w:color w:val="auto"/>
          <w:sz w:val="28"/>
          <w:szCs w:val="28"/>
          <w:u w:val="none"/>
          <w:lang w:val="en-US"/>
        </w:rPr>
        <w:t>.</w:t>
      </w:r>
      <w:r w:rsidR="00CA585B" w:rsidRPr="006C5A1D">
        <w:rPr>
          <w:rStyle w:val="a6"/>
          <w:rFonts w:ascii="Times New Roman" w:hAnsi="Times New Roman" w:cs="Times New Roman"/>
          <w:color w:val="auto"/>
          <w:sz w:val="28"/>
          <w:szCs w:val="28"/>
          <w:u w:val="none"/>
          <w:lang w:val="en-US"/>
        </w:rPr>
        <w:t xml:space="preserve"> </w:t>
      </w:r>
      <w:bookmarkStart w:id="15" w:name="_Hlk9966157"/>
      <w:r w:rsidR="00846B57" w:rsidRPr="006C5A1D">
        <w:rPr>
          <w:rStyle w:val="a6"/>
          <w:rFonts w:ascii="Times New Roman" w:hAnsi="Times New Roman" w:cs="Times New Roman"/>
          <w:color w:val="auto"/>
          <w:sz w:val="28"/>
          <w:szCs w:val="28"/>
          <w:u w:val="none"/>
        </w:rPr>
        <w:t>Статья</w:t>
      </w:r>
      <w:r w:rsidR="00846B57" w:rsidRPr="006C5A1D">
        <w:rPr>
          <w:rStyle w:val="a6"/>
          <w:rFonts w:ascii="Times New Roman" w:hAnsi="Times New Roman" w:cs="Times New Roman"/>
          <w:color w:val="auto"/>
          <w:sz w:val="28"/>
          <w:szCs w:val="28"/>
          <w:u w:val="none"/>
          <w:lang w:val="en-US"/>
        </w:rPr>
        <w:t xml:space="preserve"> «China Outlaws ICOs: Financial Regulators Order Halt on Token Trading» – </w:t>
      </w:r>
      <w:r w:rsidR="00846B57" w:rsidRPr="006C5A1D">
        <w:rPr>
          <w:rStyle w:val="a6"/>
          <w:rFonts w:ascii="Times New Roman" w:hAnsi="Times New Roman" w:cs="Times New Roman"/>
          <w:color w:val="auto"/>
          <w:sz w:val="28"/>
          <w:szCs w:val="28"/>
          <w:u w:val="none"/>
        </w:rPr>
        <w:t>портал</w:t>
      </w:r>
      <w:r w:rsidR="00846B57" w:rsidRPr="006C5A1D">
        <w:rPr>
          <w:rStyle w:val="a6"/>
          <w:rFonts w:ascii="Times New Roman" w:hAnsi="Times New Roman" w:cs="Times New Roman"/>
          <w:color w:val="auto"/>
          <w:sz w:val="28"/>
          <w:szCs w:val="28"/>
          <w:u w:val="none"/>
          <w:lang w:val="en-US"/>
        </w:rPr>
        <w:t xml:space="preserve"> </w:t>
      </w:r>
      <w:proofErr w:type="spellStart"/>
      <w:r w:rsidR="00846B57" w:rsidRPr="006C5A1D">
        <w:rPr>
          <w:rStyle w:val="a6"/>
          <w:rFonts w:ascii="Times New Roman" w:hAnsi="Times New Roman" w:cs="Times New Roman"/>
          <w:color w:val="auto"/>
          <w:sz w:val="28"/>
          <w:szCs w:val="28"/>
          <w:u w:val="none"/>
          <w:lang w:val="en-US"/>
        </w:rPr>
        <w:t>Coindesk</w:t>
      </w:r>
      <w:proofErr w:type="spellEnd"/>
      <w:r w:rsidR="00846B57" w:rsidRPr="006C5A1D">
        <w:rPr>
          <w:rStyle w:val="a6"/>
          <w:rFonts w:ascii="Times New Roman" w:hAnsi="Times New Roman" w:cs="Times New Roman"/>
          <w:color w:val="auto"/>
          <w:sz w:val="28"/>
          <w:szCs w:val="28"/>
          <w:u w:val="none"/>
          <w:lang w:val="en-US"/>
        </w:rPr>
        <w:t xml:space="preserve">, 2017, – </w:t>
      </w:r>
      <w:r w:rsidR="00846B57" w:rsidRPr="006C5A1D">
        <w:rPr>
          <w:rStyle w:val="a6"/>
          <w:rFonts w:ascii="Times New Roman" w:hAnsi="Times New Roman" w:cs="Times New Roman"/>
          <w:color w:val="auto"/>
          <w:sz w:val="28"/>
          <w:szCs w:val="28"/>
          <w:u w:val="none"/>
        </w:rPr>
        <w:t>Режим</w:t>
      </w:r>
      <w:r w:rsidR="00846B57" w:rsidRPr="006C5A1D">
        <w:rPr>
          <w:rStyle w:val="a6"/>
          <w:rFonts w:ascii="Times New Roman" w:hAnsi="Times New Roman" w:cs="Times New Roman"/>
          <w:color w:val="auto"/>
          <w:sz w:val="28"/>
          <w:szCs w:val="28"/>
          <w:u w:val="none"/>
          <w:lang w:val="en-US"/>
        </w:rPr>
        <w:t xml:space="preserve"> </w:t>
      </w:r>
      <w:r w:rsidR="00846B57" w:rsidRPr="006C5A1D">
        <w:rPr>
          <w:rStyle w:val="a6"/>
          <w:rFonts w:ascii="Times New Roman" w:hAnsi="Times New Roman" w:cs="Times New Roman"/>
          <w:color w:val="auto"/>
          <w:sz w:val="28"/>
          <w:szCs w:val="28"/>
          <w:u w:val="none"/>
        </w:rPr>
        <w:t>доступа</w:t>
      </w:r>
      <w:r w:rsidR="00846B57" w:rsidRPr="006C5A1D">
        <w:rPr>
          <w:rStyle w:val="a6"/>
          <w:rFonts w:ascii="Times New Roman" w:hAnsi="Times New Roman" w:cs="Times New Roman"/>
          <w:color w:val="auto"/>
          <w:sz w:val="28"/>
          <w:szCs w:val="28"/>
          <w:u w:val="none"/>
          <w:lang w:val="en-US"/>
        </w:rPr>
        <w:t>:</w:t>
      </w:r>
      <w:r w:rsidR="002B2A9A" w:rsidRPr="006C5A1D">
        <w:rPr>
          <w:rStyle w:val="a6"/>
          <w:rFonts w:ascii="Times New Roman" w:hAnsi="Times New Roman" w:cs="Times New Roman"/>
          <w:color w:val="auto"/>
          <w:sz w:val="28"/>
          <w:szCs w:val="28"/>
          <w:u w:val="none"/>
          <w:lang w:val="en-US"/>
        </w:rPr>
        <w:t xml:space="preserve"> </w:t>
      </w:r>
      <w:bookmarkEnd w:id="15"/>
      <w:r w:rsidR="009A337F" w:rsidRPr="006C5A1D">
        <w:fldChar w:fldCharType="begin"/>
      </w:r>
      <w:r w:rsidR="009A337F" w:rsidRPr="006C5A1D">
        <w:rPr>
          <w:rFonts w:ascii="Times New Roman" w:hAnsi="Times New Roman" w:cs="Times New Roman"/>
          <w:sz w:val="28"/>
          <w:szCs w:val="28"/>
          <w:lang w:val="en-US"/>
        </w:rPr>
        <w:instrText xml:space="preserve"> HYPERLINK "https://www.coindesk.com/china-outlaws-icos-financial-regulators-order-halt-token-trading/" </w:instrText>
      </w:r>
      <w:r w:rsidR="009A337F" w:rsidRPr="006C5A1D">
        <w:fldChar w:fldCharType="separate"/>
      </w:r>
      <w:r w:rsidR="002B2A9A" w:rsidRPr="006C5A1D">
        <w:rPr>
          <w:rStyle w:val="a6"/>
          <w:rFonts w:ascii="Times New Roman" w:hAnsi="Times New Roman" w:cs="Times New Roman"/>
          <w:sz w:val="28"/>
          <w:szCs w:val="28"/>
          <w:lang w:val="en-US"/>
        </w:rPr>
        <w:t>https://www.coindesk.com/china-outlaws-icos-financial-regulators-order-halt-token-trading/</w:t>
      </w:r>
      <w:r w:rsidR="009A337F" w:rsidRPr="006C5A1D">
        <w:rPr>
          <w:rStyle w:val="a6"/>
          <w:rFonts w:ascii="Times New Roman" w:hAnsi="Times New Roman" w:cs="Times New Roman"/>
          <w:sz w:val="28"/>
          <w:szCs w:val="28"/>
        </w:rPr>
        <w:fldChar w:fldCharType="end"/>
      </w:r>
    </w:p>
    <w:p w14:paraId="68CF1174" w14:textId="32F7D7FD" w:rsidR="002B2A9A" w:rsidRPr="006C5A1D" w:rsidRDefault="00CC1042" w:rsidP="00AA6371">
      <w:pPr>
        <w:spacing w:after="0" w:line="360" w:lineRule="auto"/>
        <w:jc w:val="both"/>
        <w:rPr>
          <w:rStyle w:val="a6"/>
          <w:rFonts w:ascii="Times New Roman" w:hAnsi="Times New Roman" w:cs="Times New Roman"/>
          <w:color w:val="auto"/>
          <w:sz w:val="28"/>
          <w:szCs w:val="28"/>
          <w:u w:val="none"/>
        </w:rPr>
      </w:pPr>
      <w:r w:rsidRPr="006C5A1D">
        <w:rPr>
          <w:rStyle w:val="a6"/>
          <w:rFonts w:ascii="Times New Roman" w:hAnsi="Times New Roman" w:cs="Times New Roman"/>
          <w:color w:val="auto"/>
          <w:sz w:val="28"/>
          <w:szCs w:val="28"/>
          <w:u w:val="none"/>
        </w:rPr>
        <w:t>16</w:t>
      </w:r>
      <w:r w:rsidR="008B0803">
        <w:rPr>
          <w:rStyle w:val="a6"/>
          <w:rFonts w:ascii="Times New Roman" w:hAnsi="Times New Roman" w:cs="Times New Roman"/>
          <w:color w:val="auto"/>
          <w:sz w:val="28"/>
          <w:szCs w:val="28"/>
          <w:u w:val="none"/>
        </w:rPr>
        <w:t>.</w:t>
      </w:r>
      <w:r w:rsidR="002B2A9A" w:rsidRPr="006C5A1D">
        <w:rPr>
          <w:rStyle w:val="a6"/>
          <w:rFonts w:ascii="Times New Roman" w:hAnsi="Times New Roman" w:cs="Times New Roman"/>
          <w:color w:val="auto"/>
          <w:sz w:val="28"/>
          <w:szCs w:val="28"/>
          <w:u w:val="none"/>
        </w:rPr>
        <w:t xml:space="preserve"> </w:t>
      </w:r>
      <w:r w:rsidR="006F2870" w:rsidRPr="006C5A1D">
        <w:rPr>
          <w:rStyle w:val="a6"/>
          <w:rFonts w:ascii="Times New Roman" w:hAnsi="Times New Roman" w:cs="Times New Roman"/>
          <w:color w:val="auto"/>
          <w:sz w:val="28"/>
          <w:szCs w:val="28"/>
          <w:u w:val="none"/>
        </w:rPr>
        <w:t>Статья «</w:t>
      </w:r>
      <w:r w:rsidR="006F2870" w:rsidRPr="006C5A1D">
        <w:rPr>
          <w:rFonts w:ascii="Times New Roman" w:hAnsi="Times New Roman" w:cs="Times New Roman"/>
          <w:sz w:val="28"/>
          <w:szCs w:val="28"/>
        </w:rPr>
        <w:t xml:space="preserve"> </w:t>
      </w:r>
      <w:r w:rsidR="006F2870" w:rsidRPr="006C5A1D">
        <w:rPr>
          <w:rStyle w:val="a6"/>
          <w:rFonts w:ascii="Times New Roman" w:hAnsi="Times New Roman" w:cs="Times New Roman"/>
          <w:color w:val="auto"/>
          <w:sz w:val="28"/>
          <w:szCs w:val="28"/>
          <w:u w:val="none"/>
          <w:lang w:val="en-US"/>
        </w:rPr>
        <w:t>Google</w:t>
      </w:r>
      <w:r w:rsidR="006F2870" w:rsidRPr="006C5A1D">
        <w:rPr>
          <w:rStyle w:val="a6"/>
          <w:rFonts w:ascii="Times New Roman" w:hAnsi="Times New Roman" w:cs="Times New Roman"/>
          <w:color w:val="auto"/>
          <w:sz w:val="28"/>
          <w:szCs w:val="28"/>
          <w:u w:val="none"/>
        </w:rPr>
        <w:t xml:space="preserve"> официально запретит рекламу криптовалют и </w:t>
      </w:r>
      <w:r w:rsidR="006F2870" w:rsidRPr="006C5A1D">
        <w:rPr>
          <w:rStyle w:val="a6"/>
          <w:rFonts w:ascii="Times New Roman" w:hAnsi="Times New Roman" w:cs="Times New Roman"/>
          <w:color w:val="auto"/>
          <w:sz w:val="28"/>
          <w:szCs w:val="28"/>
          <w:u w:val="none"/>
          <w:lang w:val="en-US"/>
        </w:rPr>
        <w:t>ICO</w:t>
      </w:r>
      <w:r w:rsidR="006F2870" w:rsidRPr="006C5A1D">
        <w:rPr>
          <w:rStyle w:val="a6"/>
          <w:rFonts w:ascii="Times New Roman" w:hAnsi="Times New Roman" w:cs="Times New Roman"/>
          <w:color w:val="auto"/>
          <w:sz w:val="28"/>
          <w:szCs w:val="28"/>
          <w:u w:val="none"/>
        </w:rPr>
        <w:t xml:space="preserve"> в июне» – портал </w:t>
      </w:r>
      <w:proofErr w:type="spellStart"/>
      <w:r w:rsidR="006F2870" w:rsidRPr="006C5A1D">
        <w:rPr>
          <w:rStyle w:val="a6"/>
          <w:rFonts w:ascii="Times New Roman" w:hAnsi="Times New Roman" w:cs="Times New Roman"/>
          <w:color w:val="auto"/>
          <w:sz w:val="28"/>
          <w:szCs w:val="28"/>
          <w:u w:val="none"/>
          <w:lang w:val="en-US"/>
        </w:rPr>
        <w:t>Forklog</w:t>
      </w:r>
      <w:proofErr w:type="spellEnd"/>
      <w:r w:rsidR="006F2870" w:rsidRPr="006C5A1D">
        <w:rPr>
          <w:rStyle w:val="a6"/>
          <w:rFonts w:ascii="Times New Roman" w:hAnsi="Times New Roman" w:cs="Times New Roman"/>
          <w:color w:val="auto"/>
          <w:sz w:val="28"/>
          <w:szCs w:val="28"/>
          <w:u w:val="none"/>
        </w:rPr>
        <w:t xml:space="preserve">, 2018, – Режим доступа:  </w:t>
      </w:r>
      <w:hyperlink r:id="rId25" w:history="1">
        <w:r w:rsidR="006F2870" w:rsidRPr="006C5A1D">
          <w:rPr>
            <w:rStyle w:val="a6"/>
            <w:rFonts w:ascii="Times New Roman" w:hAnsi="Times New Roman" w:cs="Times New Roman"/>
            <w:sz w:val="28"/>
            <w:szCs w:val="28"/>
            <w:lang w:val="en-US"/>
          </w:rPr>
          <w:t>https</w:t>
        </w:r>
        <w:r w:rsidR="006F2870" w:rsidRPr="006C5A1D">
          <w:rPr>
            <w:rStyle w:val="a6"/>
            <w:rFonts w:ascii="Times New Roman" w:hAnsi="Times New Roman" w:cs="Times New Roman"/>
            <w:sz w:val="28"/>
            <w:szCs w:val="28"/>
          </w:rPr>
          <w:t>://</w:t>
        </w:r>
        <w:proofErr w:type="spellStart"/>
        <w:r w:rsidR="006F2870" w:rsidRPr="006C5A1D">
          <w:rPr>
            <w:rStyle w:val="a6"/>
            <w:rFonts w:ascii="Times New Roman" w:hAnsi="Times New Roman" w:cs="Times New Roman"/>
            <w:sz w:val="28"/>
            <w:szCs w:val="28"/>
            <w:lang w:val="en-US"/>
          </w:rPr>
          <w:t>forklog</w:t>
        </w:r>
        <w:proofErr w:type="spellEnd"/>
        <w:r w:rsidR="006F2870" w:rsidRPr="006C5A1D">
          <w:rPr>
            <w:rStyle w:val="a6"/>
            <w:rFonts w:ascii="Times New Roman" w:hAnsi="Times New Roman" w:cs="Times New Roman"/>
            <w:sz w:val="28"/>
            <w:szCs w:val="28"/>
          </w:rPr>
          <w:t>.</w:t>
        </w:r>
        <w:r w:rsidR="006F2870" w:rsidRPr="006C5A1D">
          <w:rPr>
            <w:rStyle w:val="a6"/>
            <w:rFonts w:ascii="Times New Roman" w:hAnsi="Times New Roman" w:cs="Times New Roman"/>
            <w:sz w:val="28"/>
            <w:szCs w:val="28"/>
            <w:lang w:val="en-US"/>
          </w:rPr>
          <w:t>com</w:t>
        </w:r>
        <w:r w:rsidR="006F2870" w:rsidRPr="006C5A1D">
          <w:rPr>
            <w:rStyle w:val="a6"/>
            <w:rFonts w:ascii="Times New Roman" w:hAnsi="Times New Roman" w:cs="Times New Roman"/>
            <w:sz w:val="28"/>
            <w:szCs w:val="28"/>
          </w:rPr>
          <w:t>/</w:t>
        </w:r>
        <w:r w:rsidR="006F2870" w:rsidRPr="006C5A1D">
          <w:rPr>
            <w:rStyle w:val="a6"/>
            <w:rFonts w:ascii="Times New Roman" w:hAnsi="Times New Roman" w:cs="Times New Roman"/>
            <w:sz w:val="28"/>
            <w:szCs w:val="28"/>
            <w:lang w:val="en-US"/>
          </w:rPr>
          <w:t>google</w:t>
        </w:r>
        <w:r w:rsidR="006F2870" w:rsidRPr="006C5A1D">
          <w:rPr>
            <w:rStyle w:val="a6"/>
            <w:rFonts w:ascii="Times New Roman" w:hAnsi="Times New Roman" w:cs="Times New Roman"/>
            <w:sz w:val="28"/>
            <w:szCs w:val="28"/>
          </w:rPr>
          <w:t>-</w:t>
        </w:r>
        <w:proofErr w:type="spellStart"/>
        <w:r w:rsidR="006F2870" w:rsidRPr="006C5A1D">
          <w:rPr>
            <w:rStyle w:val="a6"/>
            <w:rFonts w:ascii="Times New Roman" w:hAnsi="Times New Roman" w:cs="Times New Roman"/>
            <w:sz w:val="28"/>
            <w:szCs w:val="28"/>
            <w:lang w:val="en-US"/>
          </w:rPr>
          <w:t>ofitsialno</w:t>
        </w:r>
        <w:proofErr w:type="spellEnd"/>
        <w:r w:rsidR="006F2870" w:rsidRPr="006C5A1D">
          <w:rPr>
            <w:rStyle w:val="a6"/>
            <w:rFonts w:ascii="Times New Roman" w:hAnsi="Times New Roman" w:cs="Times New Roman"/>
            <w:sz w:val="28"/>
            <w:szCs w:val="28"/>
          </w:rPr>
          <w:t>-</w:t>
        </w:r>
        <w:proofErr w:type="spellStart"/>
        <w:r w:rsidR="006F2870" w:rsidRPr="006C5A1D">
          <w:rPr>
            <w:rStyle w:val="a6"/>
            <w:rFonts w:ascii="Times New Roman" w:hAnsi="Times New Roman" w:cs="Times New Roman"/>
            <w:sz w:val="28"/>
            <w:szCs w:val="28"/>
            <w:lang w:val="en-US"/>
          </w:rPr>
          <w:t>zapretit</w:t>
        </w:r>
        <w:proofErr w:type="spellEnd"/>
        <w:r w:rsidR="006F2870" w:rsidRPr="006C5A1D">
          <w:rPr>
            <w:rStyle w:val="a6"/>
            <w:rFonts w:ascii="Times New Roman" w:hAnsi="Times New Roman" w:cs="Times New Roman"/>
            <w:sz w:val="28"/>
            <w:szCs w:val="28"/>
          </w:rPr>
          <w:t>-</w:t>
        </w:r>
        <w:proofErr w:type="spellStart"/>
        <w:r w:rsidR="006F2870" w:rsidRPr="006C5A1D">
          <w:rPr>
            <w:rStyle w:val="a6"/>
            <w:rFonts w:ascii="Times New Roman" w:hAnsi="Times New Roman" w:cs="Times New Roman"/>
            <w:sz w:val="28"/>
            <w:szCs w:val="28"/>
            <w:lang w:val="en-US"/>
          </w:rPr>
          <w:t>reklamu</w:t>
        </w:r>
        <w:proofErr w:type="spellEnd"/>
        <w:r w:rsidR="006F2870" w:rsidRPr="006C5A1D">
          <w:rPr>
            <w:rStyle w:val="a6"/>
            <w:rFonts w:ascii="Times New Roman" w:hAnsi="Times New Roman" w:cs="Times New Roman"/>
            <w:sz w:val="28"/>
            <w:szCs w:val="28"/>
          </w:rPr>
          <w:t>-</w:t>
        </w:r>
        <w:proofErr w:type="spellStart"/>
        <w:r w:rsidR="006F2870" w:rsidRPr="006C5A1D">
          <w:rPr>
            <w:rStyle w:val="a6"/>
            <w:rFonts w:ascii="Times New Roman" w:hAnsi="Times New Roman" w:cs="Times New Roman"/>
            <w:sz w:val="28"/>
            <w:szCs w:val="28"/>
            <w:lang w:val="en-US"/>
          </w:rPr>
          <w:t>kriptovalyut</w:t>
        </w:r>
        <w:proofErr w:type="spellEnd"/>
        <w:r w:rsidR="006F2870" w:rsidRPr="006C5A1D">
          <w:rPr>
            <w:rStyle w:val="a6"/>
            <w:rFonts w:ascii="Times New Roman" w:hAnsi="Times New Roman" w:cs="Times New Roman"/>
            <w:sz w:val="28"/>
            <w:szCs w:val="28"/>
          </w:rPr>
          <w:t>-</w:t>
        </w:r>
        <w:proofErr w:type="spellStart"/>
        <w:r w:rsidR="006F2870" w:rsidRPr="006C5A1D">
          <w:rPr>
            <w:rStyle w:val="a6"/>
            <w:rFonts w:ascii="Times New Roman" w:hAnsi="Times New Roman" w:cs="Times New Roman"/>
            <w:sz w:val="28"/>
            <w:szCs w:val="28"/>
            <w:lang w:val="en-US"/>
          </w:rPr>
          <w:t>i</w:t>
        </w:r>
        <w:proofErr w:type="spellEnd"/>
        <w:r w:rsidR="006F2870" w:rsidRPr="006C5A1D">
          <w:rPr>
            <w:rStyle w:val="a6"/>
            <w:rFonts w:ascii="Times New Roman" w:hAnsi="Times New Roman" w:cs="Times New Roman"/>
            <w:sz w:val="28"/>
            <w:szCs w:val="28"/>
          </w:rPr>
          <w:t>-</w:t>
        </w:r>
        <w:proofErr w:type="spellStart"/>
        <w:r w:rsidR="006F2870" w:rsidRPr="006C5A1D">
          <w:rPr>
            <w:rStyle w:val="a6"/>
            <w:rFonts w:ascii="Times New Roman" w:hAnsi="Times New Roman" w:cs="Times New Roman"/>
            <w:sz w:val="28"/>
            <w:szCs w:val="28"/>
            <w:lang w:val="en-US"/>
          </w:rPr>
          <w:t>ico</w:t>
        </w:r>
        <w:proofErr w:type="spellEnd"/>
        <w:r w:rsidR="006F2870" w:rsidRPr="006C5A1D">
          <w:rPr>
            <w:rStyle w:val="a6"/>
            <w:rFonts w:ascii="Times New Roman" w:hAnsi="Times New Roman" w:cs="Times New Roman"/>
            <w:sz w:val="28"/>
            <w:szCs w:val="28"/>
          </w:rPr>
          <w:t>-</w:t>
        </w:r>
        <w:r w:rsidR="006F2870" w:rsidRPr="006C5A1D">
          <w:rPr>
            <w:rStyle w:val="a6"/>
            <w:rFonts w:ascii="Times New Roman" w:hAnsi="Times New Roman" w:cs="Times New Roman"/>
            <w:sz w:val="28"/>
            <w:szCs w:val="28"/>
            <w:lang w:val="en-US"/>
          </w:rPr>
          <w:t>v</w:t>
        </w:r>
        <w:r w:rsidR="006F2870" w:rsidRPr="006C5A1D">
          <w:rPr>
            <w:rStyle w:val="a6"/>
            <w:rFonts w:ascii="Times New Roman" w:hAnsi="Times New Roman" w:cs="Times New Roman"/>
            <w:sz w:val="28"/>
            <w:szCs w:val="28"/>
          </w:rPr>
          <w:t>-</w:t>
        </w:r>
        <w:proofErr w:type="spellStart"/>
        <w:r w:rsidR="006F2870" w:rsidRPr="006C5A1D">
          <w:rPr>
            <w:rStyle w:val="a6"/>
            <w:rFonts w:ascii="Times New Roman" w:hAnsi="Times New Roman" w:cs="Times New Roman"/>
            <w:sz w:val="28"/>
            <w:szCs w:val="28"/>
            <w:lang w:val="en-US"/>
          </w:rPr>
          <w:t>iyune</w:t>
        </w:r>
        <w:proofErr w:type="spellEnd"/>
        <w:r w:rsidR="006F2870" w:rsidRPr="006C5A1D">
          <w:rPr>
            <w:rStyle w:val="a6"/>
            <w:rFonts w:ascii="Times New Roman" w:hAnsi="Times New Roman" w:cs="Times New Roman"/>
            <w:sz w:val="28"/>
            <w:szCs w:val="28"/>
          </w:rPr>
          <w:t>/</w:t>
        </w:r>
      </w:hyperlink>
    </w:p>
    <w:p w14:paraId="10FC7348" w14:textId="04DEEA97" w:rsidR="002C603C" w:rsidRPr="006C5A1D" w:rsidRDefault="00CC1042" w:rsidP="00AA6371">
      <w:pPr>
        <w:spacing w:after="0" w:line="360" w:lineRule="auto"/>
        <w:jc w:val="both"/>
        <w:rPr>
          <w:rStyle w:val="a6"/>
          <w:rFonts w:ascii="Times New Roman" w:hAnsi="Times New Roman" w:cs="Times New Roman"/>
          <w:color w:val="auto"/>
          <w:sz w:val="28"/>
          <w:szCs w:val="28"/>
          <w:u w:val="none"/>
          <w:lang w:val="en-US"/>
        </w:rPr>
      </w:pPr>
      <w:r w:rsidRPr="006C5A1D">
        <w:rPr>
          <w:rStyle w:val="a6"/>
          <w:rFonts w:ascii="Times New Roman" w:hAnsi="Times New Roman" w:cs="Times New Roman"/>
          <w:color w:val="auto"/>
          <w:sz w:val="28"/>
          <w:szCs w:val="28"/>
          <w:u w:val="none"/>
          <w:lang w:val="en-US"/>
        </w:rPr>
        <w:t>17</w:t>
      </w:r>
      <w:r w:rsidR="008B0803" w:rsidRPr="008B0803">
        <w:rPr>
          <w:rStyle w:val="a6"/>
          <w:rFonts w:ascii="Times New Roman" w:hAnsi="Times New Roman" w:cs="Times New Roman"/>
          <w:color w:val="auto"/>
          <w:sz w:val="28"/>
          <w:szCs w:val="28"/>
          <w:u w:val="none"/>
          <w:lang w:val="en-US"/>
        </w:rPr>
        <w:t>.</w:t>
      </w:r>
      <w:r w:rsidR="0023695E" w:rsidRPr="006C5A1D">
        <w:rPr>
          <w:rStyle w:val="a6"/>
          <w:rFonts w:ascii="Times New Roman" w:hAnsi="Times New Roman" w:cs="Times New Roman"/>
          <w:color w:val="auto"/>
          <w:sz w:val="28"/>
          <w:szCs w:val="28"/>
          <w:u w:val="none"/>
          <w:lang w:val="en-US"/>
        </w:rPr>
        <w:t xml:space="preserve"> ERC: Token standard, 2015 – </w:t>
      </w:r>
      <w:r w:rsidR="0023695E" w:rsidRPr="006C5A1D">
        <w:rPr>
          <w:rStyle w:val="a6"/>
          <w:rFonts w:ascii="Times New Roman" w:hAnsi="Times New Roman" w:cs="Times New Roman"/>
          <w:color w:val="auto"/>
          <w:sz w:val="28"/>
          <w:szCs w:val="28"/>
          <w:u w:val="none"/>
        </w:rPr>
        <w:t>Режим</w:t>
      </w:r>
      <w:r w:rsidR="0023695E" w:rsidRPr="006C5A1D">
        <w:rPr>
          <w:rStyle w:val="a6"/>
          <w:rFonts w:ascii="Times New Roman" w:hAnsi="Times New Roman" w:cs="Times New Roman"/>
          <w:color w:val="auto"/>
          <w:sz w:val="28"/>
          <w:szCs w:val="28"/>
          <w:u w:val="none"/>
          <w:lang w:val="en-US"/>
        </w:rPr>
        <w:t xml:space="preserve"> </w:t>
      </w:r>
      <w:r w:rsidR="0023695E" w:rsidRPr="006C5A1D">
        <w:rPr>
          <w:rStyle w:val="a6"/>
          <w:rFonts w:ascii="Times New Roman" w:hAnsi="Times New Roman" w:cs="Times New Roman"/>
          <w:color w:val="auto"/>
          <w:sz w:val="28"/>
          <w:szCs w:val="28"/>
          <w:u w:val="none"/>
        </w:rPr>
        <w:t>доступа</w:t>
      </w:r>
      <w:r w:rsidR="0023695E" w:rsidRPr="006C5A1D">
        <w:rPr>
          <w:rStyle w:val="a6"/>
          <w:rFonts w:ascii="Times New Roman" w:hAnsi="Times New Roman" w:cs="Times New Roman"/>
          <w:color w:val="auto"/>
          <w:sz w:val="28"/>
          <w:szCs w:val="28"/>
          <w:u w:val="none"/>
          <w:lang w:val="en-US"/>
        </w:rPr>
        <w:t xml:space="preserve">: </w:t>
      </w:r>
      <w:hyperlink r:id="rId26" w:history="1">
        <w:r w:rsidR="002C603C" w:rsidRPr="006C5A1D">
          <w:rPr>
            <w:rStyle w:val="a6"/>
            <w:rFonts w:ascii="Times New Roman" w:hAnsi="Times New Roman" w:cs="Times New Roman"/>
            <w:sz w:val="28"/>
            <w:szCs w:val="28"/>
            <w:lang w:val="en-US"/>
          </w:rPr>
          <w:t>https://github.com/ethereum/eips/issues/20</w:t>
        </w:r>
      </w:hyperlink>
    </w:p>
    <w:p w14:paraId="2146336D" w14:textId="32E1960C" w:rsidR="00500184" w:rsidRPr="006C5A1D" w:rsidRDefault="00CC1042" w:rsidP="00AA6371">
      <w:pPr>
        <w:spacing w:after="0" w:line="360" w:lineRule="auto"/>
        <w:jc w:val="both"/>
        <w:rPr>
          <w:rStyle w:val="a6"/>
          <w:rFonts w:ascii="Times New Roman" w:hAnsi="Times New Roman" w:cs="Times New Roman"/>
          <w:sz w:val="28"/>
          <w:szCs w:val="28"/>
          <w:lang w:val="en-US"/>
        </w:rPr>
      </w:pPr>
      <w:r w:rsidRPr="006C5A1D">
        <w:rPr>
          <w:rStyle w:val="a6"/>
          <w:rFonts w:ascii="Times New Roman" w:hAnsi="Times New Roman" w:cs="Times New Roman"/>
          <w:color w:val="auto"/>
          <w:sz w:val="28"/>
          <w:szCs w:val="28"/>
          <w:u w:val="none"/>
          <w:lang w:val="en-US"/>
        </w:rPr>
        <w:t>18</w:t>
      </w:r>
      <w:r w:rsidR="008B0803" w:rsidRPr="008B0803">
        <w:rPr>
          <w:rStyle w:val="a6"/>
          <w:rFonts w:ascii="Times New Roman" w:hAnsi="Times New Roman" w:cs="Times New Roman"/>
          <w:color w:val="auto"/>
          <w:sz w:val="28"/>
          <w:szCs w:val="28"/>
          <w:u w:val="none"/>
          <w:lang w:val="en-US"/>
        </w:rPr>
        <w:t>.</w:t>
      </w:r>
      <w:r w:rsidR="0023695E" w:rsidRPr="006C5A1D">
        <w:rPr>
          <w:rStyle w:val="a6"/>
          <w:rFonts w:ascii="Times New Roman" w:hAnsi="Times New Roman" w:cs="Times New Roman"/>
          <w:color w:val="auto"/>
          <w:sz w:val="28"/>
          <w:szCs w:val="28"/>
          <w:u w:val="none"/>
          <w:lang w:val="en-US"/>
        </w:rPr>
        <w:t xml:space="preserve"> </w:t>
      </w:r>
      <w:r w:rsidR="0023695E" w:rsidRPr="006C5A1D">
        <w:rPr>
          <w:rStyle w:val="a6"/>
          <w:rFonts w:ascii="Times New Roman" w:hAnsi="Times New Roman" w:cs="Times New Roman"/>
          <w:color w:val="auto"/>
          <w:sz w:val="28"/>
          <w:szCs w:val="28"/>
          <w:u w:val="none"/>
        </w:rPr>
        <w:t>Статья</w:t>
      </w:r>
      <w:r w:rsidR="0023695E" w:rsidRPr="006C5A1D">
        <w:rPr>
          <w:rStyle w:val="a6"/>
          <w:rFonts w:ascii="Times New Roman" w:hAnsi="Times New Roman" w:cs="Times New Roman"/>
          <w:color w:val="auto"/>
          <w:sz w:val="28"/>
          <w:szCs w:val="28"/>
          <w:u w:val="none"/>
          <w:lang w:val="en-US"/>
        </w:rPr>
        <w:t xml:space="preserve"> «Libertarian Party of Texas to Store Election Results On Three Blockchains» – </w:t>
      </w:r>
      <w:r w:rsidR="0023695E" w:rsidRPr="006C5A1D">
        <w:rPr>
          <w:rStyle w:val="a6"/>
          <w:rFonts w:ascii="Times New Roman" w:hAnsi="Times New Roman" w:cs="Times New Roman"/>
          <w:color w:val="auto"/>
          <w:sz w:val="28"/>
          <w:szCs w:val="28"/>
          <w:u w:val="none"/>
        </w:rPr>
        <w:t>портал</w:t>
      </w:r>
      <w:r w:rsidR="0023695E" w:rsidRPr="006C5A1D">
        <w:rPr>
          <w:rStyle w:val="a6"/>
          <w:rFonts w:ascii="Times New Roman" w:hAnsi="Times New Roman" w:cs="Times New Roman"/>
          <w:color w:val="auto"/>
          <w:sz w:val="28"/>
          <w:szCs w:val="28"/>
          <w:u w:val="none"/>
          <w:lang w:val="en-US"/>
        </w:rPr>
        <w:t xml:space="preserve"> </w:t>
      </w:r>
      <w:proofErr w:type="spellStart"/>
      <w:r w:rsidR="0023695E" w:rsidRPr="006C5A1D">
        <w:rPr>
          <w:rStyle w:val="a6"/>
          <w:rFonts w:ascii="Times New Roman" w:hAnsi="Times New Roman" w:cs="Times New Roman"/>
          <w:color w:val="auto"/>
          <w:sz w:val="28"/>
          <w:szCs w:val="28"/>
          <w:u w:val="none"/>
          <w:lang w:val="en-US"/>
        </w:rPr>
        <w:t>Coindesk</w:t>
      </w:r>
      <w:proofErr w:type="spellEnd"/>
      <w:r w:rsidR="0023695E" w:rsidRPr="006C5A1D">
        <w:rPr>
          <w:rStyle w:val="a6"/>
          <w:rFonts w:ascii="Times New Roman" w:hAnsi="Times New Roman" w:cs="Times New Roman"/>
          <w:color w:val="auto"/>
          <w:sz w:val="28"/>
          <w:szCs w:val="28"/>
          <w:u w:val="none"/>
          <w:lang w:val="en-US"/>
        </w:rPr>
        <w:t xml:space="preserve">, 2016, – </w:t>
      </w:r>
      <w:r w:rsidR="0023695E" w:rsidRPr="006C5A1D">
        <w:rPr>
          <w:rStyle w:val="a6"/>
          <w:rFonts w:ascii="Times New Roman" w:hAnsi="Times New Roman" w:cs="Times New Roman"/>
          <w:color w:val="auto"/>
          <w:sz w:val="28"/>
          <w:szCs w:val="28"/>
          <w:u w:val="none"/>
        </w:rPr>
        <w:t>Режим</w:t>
      </w:r>
      <w:r w:rsidR="0023695E" w:rsidRPr="006C5A1D">
        <w:rPr>
          <w:rStyle w:val="a6"/>
          <w:rFonts w:ascii="Times New Roman" w:hAnsi="Times New Roman" w:cs="Times New Roman"/>
          <w:color w:val="auto"/>
          <w:sz w:val="28"/>
          <w:szCs w:val="28"/>
          <w:u w:val="none"/>
          <w:lang w:val="en-US"/>
        </w:rPr>
        <w:t xml:space="preserve"> </w:t>
      </w:r>
      <w:r w:rsidR="0023695E" w:rsidRPr="006C5A1D">
        <w:rPr>
          <w:rStyle w:val="a6"/>
          <w:rFonts w:ascii="Times New Roman" w:hAnsi="Times New Roman" w:cs="Times New Roman"/>
          <w:color w:val="auto"/>
          <w:sz w:val="28"/>
          <w:szCs w:val="28"/>
          <w:u w:val="none"/>
        </w:rPr>
        <w:t>доступа</w:t>
      </w:r>
      <w:r w:rsidR="0023695E" w:rsidRPr="006C5A1D">
        <w:rPr>
          <w:rStyle w:val="a6"/>
          <w:rFonts w:ascii="Times New Roman" w:hAnsi="Times New Roman" w:cs="Times New Roman"/>
          <w:color w:val="auto"/>
          <w:sz w:val="28"/>
          <w:szCs w:val="28"/>
          <w:u w:val="none"/>
          <w:lang w:val="en-US"/>
        </w:rPr>
        <w:t>:</w:t>
      </w:r>
      <w:r w:rsidR="00C216F3" w:rsidRPr="006C5A1D">
        <w:rPr>
          <w:rFonts w:ascii="Times New Roman" w:hAnsi="Times New Roman" w:cs="Times New Roman"/>
          <w:sz w:val="28"/>
          <w:szCs w:val="28"/>
          <w:lang w:val="en-US"/>
        </w:rPr>
        <w:t xml:space="preserve"> </w:t>
      </w:r>
      <w:hyperlink r:id="rId27" w:history="1">
        <w:r w:rsidR="00C216F3" w:rsidRPr="006C5A1D">
          <w:rPr>
            <w:rStyle w:val="a6"/>
            <w:rFonts w:ascii="Times New Roman" w:hAnsi="Times New Roman" w:cs="Times New Roman"/>
            <w:sz w:val="28"/>
            <w:szCs w:val="28"/>
            <w:lang w:val="en-US"/>
          </w:rPr>
          <w:t>https://www.coindesk.com/libertarian-party-texas-logs-votes-presidential-electors-blockchain</w:t>
        </w:r>
      </w:hyperlink>
    </w:p>
    <w:p w14:paraId="28D12A83" w14:textId="71E5F569" w:rsidR="003E2BA7" w:rsidRPr="006C5A1D" w:rsidRDefault="003E2BA7" w:rsidP="00AA6371">
      <w:pPr>
        <w:spacing w:after="0" w:line="360" w:lineRule="auto"/>
        <w:jc w:val="both"/>
        <w:rPr>
          <w:rStyle w:val="a6"/>
          <w:rFonts w:ascii="Times New Roman" w:hAnsi="Times New Roman" w:cs="Times New Roman"/>
          <w:color w:val="auto"/>
          <w:sz w:val="28"/>
          <w:szCs w:val="28"/>
        </w:rPr>
      </w:pPr>
      <w:r w:rsidRPr="006C5A1D">
        <w:rPr>
          <w:rStyle w:val="a6"/>
          <w:rFonts w:ascii="Times New Roman" w:hAnsi="Times New Roman" w:cs="Times New Roman"/>
          <w:color w:val="auto"/>
          <w:sz w:val="28"/>
          <w:szCs w:val="28"/>
          <w:u w:val="none"/>
        </w:rPr>
        <w:t>1</w:t>
      </w:r>
      <w:r w:rsidR="00CC1042" w:rsidRPr="006C5A1D">
        <w:rPr>
          <w:rStyle w:val="a6"/>
          <w:rFonts w:ascii="Times New Roman" w:hAnsi="Times New Roman" w:cs="Times New Roman"/>
          <w:color w:val="auto"/>
          <w:sz w:val="28"/>
          <w:szCs w:val="28"/>
          <w:u w:val="none"/>
        </w:rPr>
        <w:t>9</w:t>
      </w:r>
      <w:r w:rsidR="008B0803">
        <w:rPr>
          <w:rStyle w:val="a6"/>
          <w:rFonts w:ascii="Times New Roman" w:hAnsi="Times New Roman" w:cs="Times New Roman"/>
          <w:color w:val="auto"/>
          <w:sz w:val="28"/>
          <w:szCs w:val="28"/>
          <w:u w:val="none"/>
        </w:rPr>
        <w:t>.</w:t>
      </w:r>
      <w:r w:rsidR="00347BA4" w:rsidRPr="006C5A1D">
        <w:rPr>
          <w:rStyle w:val="a6"/>
          <w:rFonts w:ascii="Times New Roman" w:hAnsi="Times New Roman" w:cs="Times New Roman"/>
          <w:color w:val="auto"/>
          <w:sz w:val="28"/>
          <w:szCs w:val="28"/>
          <w:u w:val="none"/>
        </w:rPr>
        <w:t xml:space="preserve"> Статья «Такси за биткоины скоро никого не удивит» – портал </w:t>
      </w:r>
      <w:r w:rsidR="00347BA4" w:rsidRPr="006C5A1D">
        <w:rPr>
          <w:rStyle w:val="a6"/>
          <w:rFonts w:ascii="Times New Roman" w:hAnsi="Times New Roman" w:cs="Times New Roman"/>
          <w:color w:val="auto"/>
          <w:sz w:val="28"/>
          <w:szCs w:val="28"/>
          <w:u w:val="none"/>
          <w:lang w:val="en-US"/>
        </w:rPr>
        <w:t>Bits</w:t>
      </w:r>
      <w:r w:rsidR="00347BA4" w:rsidRPr="006C5A1D">
        <w:rPr>
          <w:rStyle w:val="a6"/>
          <w:rFonts w:ascii="Times New Roman" w:hAnsi="Times New Roman" w:cs="Times New Roman"/>
          <w:color w:val="auto"/>
          <w:sz w:val="28"/>
          <w:szCs w:val="28"/>
          <w:u w:val="none"/>
        </w:rPr>
        <w:t>.</w:t>
      </w:r>
      <w:r w:rsidR="00347BA4" w:rsidRPr="006C5A1D">
        <w:rPr>
          <w:rStyle w:val="a6"/>
          <w:rFonts w:ascii="Times New Roman" w:hAnsi="Times New Roman" w:cs="Times New Roman"/>
          <w:color w:val="auto"/>
          <w:sz w:val="28"/>
          <w:szCs w:val="28"/>
          <w:u w:val="none"/>
          <w:lang w:val="en-US"/>
        </w:rPr>
        <w:t>media</w:t>
      </w:r>
      <w:r w:rsidR="00347BA4" w:rsidRPr="006C5A1D">
        <w:rPr>
          <w:rStyle w:val="a6"/>
          <w:rFonts w:ascii="Times New Roman" w:hAnsi="Times New Roman" w:cs="Times New Roman"/>
          <w:color w:val="auto"/>
          <w:sz w:val="28"/>
          <w:szCs w:val="28"/>
          <w:u w:val="none"/>
        </w:rPr>
        <w:t>, 2016, – Режим доступа:</w:t>
      </w:r>
      <w:r w:rsidRPr="006C5A1D">
        <w:rPr>
          <w:rStyle w:val="a6"/>
          <w:rFonts w:ascii="Times New Roman" w:hAnsi="Times New Roman" w:cs="Times New Roman"/>
          <w:sz w:val="28"/>
          <w:szCs w:val="28"/>
          <w:u w:val="none"/>
        </w:rPr>
        <w:t xml:space="preserve"> </w:t>
      </w:r>
      <w:hyperlink r:id="rId28" w:history="1">
        <w:r w:rsidRPr="006C5A1D">
          <w:rPr>
            <w:rStyle w:val="a6"/>
            <w:rFonts w:ascii="Times New Roman" w:hAnsi="Times New Roman" w:cs="Times New Roman"/>
            <w:sz w:val="28"/>
            <w:szCs w:val="28"/>
            <w:lang w:val="en-US"/>
          </w:rPr>
          <w:t>https</w:t>
        </w:r>
        <w:r w:rsidRPr="006C5A1D">
          <w:rPr>
            <w:rStyle w:val="a6"/>
            <w:rFonts w:ascii="Times New Roman" w:hAnsi="Times New Roman" w:cs="Times New Roman"/>
            <w:sz w:val="28"/>
            <w:szCs w:val="28"/>
          </w:rPr>
          <w:t>://</w:t>
        </w:r>
        <w:r w:rsidRPr="006C5A1D">
          <w:rPr>
            <w:rStyle w:val="a6"/>
            <w:rFonts w:ascii="Times New Roman" w:hAnsi="Times New Roman" w:cs="Times New Roman"/>
            <w:sz w:val="28"/>
            <w:szCs w:val="28"/>
            <w:lang w:val="en-US"/>
          </w:rPr>
          <w:t>bits</w:t>
        </w:r>
        <w:r w:rsidRPr="006C5A1D">
          <w:rPr>
            <w:rStyle w:val="a6"/>
            <w:rFonts w:ascii="Times New Roman" w:hAnsi="Times New Roman" w:cs="Times New Roman"/>
            <w:sz w:val="28"/>
            <w:szCs w:val="28"/>
          </w:rPr>
          <w:t>.</w:t>
        </w:r>
        <w:r w:rsidRPr="006C5A1D">
          <w:rPr>
            <w:rStyle w:val="a6"/>
            <w:rFonts w:ascii="Times New Roman" w:hAnsi="Times New Roman" w:cs="Times New Roman"/>
            <w:sz w:val="28"/>
            <w:szCs w:val="28"/>
            <w:lang w:val="en-US"/>
          </w:rPr>
          <w:t>media</w:t>
        </w:r>
        <w:r w:rsidRPr="006C5A1D">
          <w:rPr>
            <w:rStyle w:val="a6"/>
            <w:rFonts w:ascii="Times New Roman" w:hAnsi="Times New Roman" w:cs="Times New Roman"/>
            <w:sz w:val="28"/>
            <w:szCs w:val="28"/>
          </w:rPr>
          <w:t>/</w:t>
        </w:r>
        <w:proofErr w:type="spellStart"/>
        <w:r w:rsidRPr="006C5A1D">
          <w:rPr>
            <w:rStyle w:val="a6"/>
            <w:rFonts w:ascii="Times New Roman" w:hAnsi="Times New Roman" w:cs="Times New Roman"/>
            <w:sz w:val="28"/>
            <w:szCs w:val="28"/>
            <w:lang w:val="en-US"/>
          </w:rPr>
          <w:t>taksi</w:t>
        </w:r>
        <w:proofErr w:type="spellEnd"/>
        <w:r w:rsidRPr="006C5A1D">
          <w:rPr>
            <w:rStyle w:val="a6"/>
            <w:rFonts w:ascii="Times New Roman" w:hAnsi="Times New Roman" w:cs="Times New Roman"/>
            <w:sz w:val="28"/>
            <w:szCs w:val="28"/>
          </w:rPr>
          <w:t>-</w:t>
        </w:r>
        <w:r w:rsidRPr="006C5A1D">
          <w:rPr>
            <w:rStyle w:val="a6"/>
            <w:rFonts w:ascii="Times New Roman" w:hAnsi="Times New Roman" w:cs="Times New Roman"/>
            <w:sz w:val="28"/>
            <w:szCs w:val="28"/>
            <w:lang w:val="en-US"/>
          </w:rPr>
          <w:t>za</w:t>
        </w:r>
        <w:r w:rsidRPr="006C5A1D">
          <w:rPr>
            <w:rStyle w:val="a6"/>
            <w:rFonts w:ascii="Times New Roman" w:hAnsi="Times New Roman" w:cs="Times New Roman"/>
            <w:sz w:val="28"/>
            <w:szCs w:val="28"/>
          </w:rPr>
          <w:t>-</w:t>
        </w:r>
        <w:proofErr w:type="spellStart"/>
        <w:r w:rsidRPr="006C5A1D">
          <w:rPr>
            <w:rStyle w:val="a6"/>
            <w:rFonts w:ascii="Times New Roman" w:hAnsi="Times New Roman" w:cs="Times New Roman"/>
            <w:sz w:val="28"/>
            <w:szCs w:val="28"/>
            <w:lang w:val="en-US"/>
          </w:rPr>
          <w:t>bitkoiny</w:t>
        </w:r>
        <w:proofErr w:type="spellEnd"/>
        <w:r w:rsidRPr="006C5A1D">
          <w:rPr>
            <w:rStyle w:val="a6"/>
            <w:rFonts w:ascii="Times New Roman" w:hAnsi="Times New Roman" w:cs="Times New Roman"/>
            <w:sz w:val="28"/>
            <w:szCs w:val="28"/>
          </w:rPr>
          <w:t>-</w:t>
        </w:r>
        <w:proofErr w:type="spellStart"/>
        <w:r w:rsidRPr="006C5A1D">
          <w:rPr>
            <w:rStyle w:val="a6"/>
            <w:rFonts w:ascii="Times New Roman" w:hAnsi="Times New Roman" w:cs="Times New Roman"/>
            <w:sz w:val="28"/>
            <w:szCs w:val="28"/>
            <w:lang w:val="en-US"/>
          </w:rPr>
          <w:t>skoro</w:t>
        </w:r>
        <w:proofErr w:type="spellEnd"/>
        <w:r w:rsidRPr="006C5A1D">
          <w:rPr>
            <w:rStyle w:val="a6"/>
            <w:rFonts w:ascii="Times New Roman" w:hAnsi="Times New Roman" w:cs="Times New Roman"/>
            <w:sz w:val="28"/>
            <w:szCs w:val="28"/>
          </w:rPr>
          <w:t>-</w:t>
        </w:r>
        <w:proofErr w:type="spellStart"/>
        <w:r w:rsidRPr="006C5A1D">
          <w:rPr>
            <w:rStyle w:val="a6"/>
            <w:rFonts w:ascii="Times New Roman" w:hAnsi="Times New Roman" w:cs="Times New Roman"/>
            <w:sz w:val="28"/>
            <w:szCs w:val="28"/>
            <w:lang w:val="en-US"/>
          </w:rPr>
          <w:t>nikogo</w:t>
        </w:r>
        <w:proofErr w:type="spellEnd"/>
        <w:r w:rsidRPr="006C5A1D">
          <w:rPr>
            <w:rStyle w:val="a6"/>
            <w:rFonts w:ascii="Times New Roman" w:hAnsi="Times New Roman" w:cs="Times New Roman"/>
            <w:sz w:val="28"/>
            <w:szCs w:val="28"/>
          </w:rPr>
          <w:t>-</w:t>
        </w:r>
        <w:r w:rsidRPr="006C5A1D">
          <w:rPr>
            <w:rStyle w:val="a6"/>
            <w:rFonts w:ascii="Times New Roman" w:hAnsi="Times New Roman" w:cs="Times New Roman"/>
            <w:sz w:val="28"/>
            <w:szCs w:val="28"/>
            <w:lang w:val="en-US"/>
          </w:rPr>
          <w:t>ne</w:t>
        </w:r>
        <w:r w:rsidRPr="006C5A1D">
          <w:rPr>
            <w:rStyle w:val="a6"/>
            <w:rFonts w:ascii="Times New Roman" w:hAnsi="Times New Roman" w:cs="Times New Roman"/>
            <w:sz w:val="28"/>
            <w:szCs w:val="28"/>
          </w:rPr>
          <w:t>-</w:t>
        </w:r>
        <w:proofErr w:type="spellStart"/>
        <w:r w:rsidRPr="006C5A1D">
          <w:rPr>
            <w:rStyle w:val="a6"/>
            <w:rFonts w:ascii="Times New Roman" w:hAnsi="Times New Roman" w:cs="Times New Roman"/>
            <w:sz w:val="28"/>
            <w:szCs w:val="28"/>
            <w:lang w:val="en-US"/>
          </w:rPr>
          <w:t>udivit</w:t>
        </w:r>
        <w:proofErr w:type="spellEnd"/>
        <w:r w:rsidRPr="006C5A1D">
          <w:rPr>
            <w:rStyle w:val="a6"/>
            <w:rFonts w:ascii="Times New Roman" w:hAnsi="Times New Roman" w:cs="Times New Roman"/>
            <w:sz w:val="28"/>
            <w:szCs w:val="28"/>
          </w:rPr>
          <w:t>/</w:t>
        </w:r>
      </w:hyperlink>
    </w:p>
    <w:p w14:paraId="3D67BB38" w14:textId="0E738F65" w:rsidR="00485438" w:rsidRPr="00485438" w:rsidRDefault="003C3AFA" w:rsidP="00AA6371">
      <w:pPr>
        <w:spacing w:after="0" w:line="360" w:lineRule="auto"/>
        <w:jc w:val="both"/>
        <w:rPr>
          <w:rStyle w:val="a6"/>
          <w:rFonts w:ascii="Times New Roman" w:hAnsi="Times New Roman" w:cs="Times New Roman"/>
          <w:color w:val="auto"/>
          <w:sz w:val="28"/>
          <w:szCs w:val="28"/>
          <w:u w:val="none"/>
        </w:rPr>
      </w:pPr>
      <w:r>
        <w:rPr>
          <w:rStyle w:val="a6"/>
          <w:rFonts w:ascii="Times New Roman" w:hAnsi="Times New Roman" w:cs="Times New Roman"/>
          <w:color w:val="auto"/>
          <w:sz w:val="28"/>
          <w:szCs w:val="28"/>
          <w:u w:val="none"/>
        </w:rPr>
        <w:t>20</w:t>
      </w:r>
      <w:r w:rsidR="008B0803">
        <w:rPr>
          <w:rStyle w:val="a6"/>
          <w:rFonts w:ascii="Times New Roman" w:hAnsi="Times New Roman" w:cs="Times New Roman"/>
          <w:color w:val="auto"/>
          <w:sz w:val="28"/>
          <w:szCs w:val="28"/>
          <w:u w:val="none"/>
        </w:rPr>
        <w:t>.</w:t>
      </w:r>
      <w:r w:rsidR="00485438" w:rsidRPr="00485438">
        <w:rPr>
          <w:rStyle w:val="a6"/>
          <w:rFonts w:ascii="Times New Roman" w:hAnsi="Times New Roman" w:cs="Times New Roman"/>
          <w:color w:val="auto"/>
          <w:sz w:val="28"/>
          <w:szCs w:val="28"/>
          <w:u w:val="none"/>
        </w:rPr>
        <w:t xml:space="preserve"> </w:t>
      </w:r>
      <w:r w:rsidR="00485438">
        <w:rPr>
          <w:rStyle w:val="a6"/>
          <w:rFonts w:ascii="Times New Roman" w:hAnsi="Times New Roman" w:cs="Times New Roman"/>
          <w:color w:val="auto"/>
          <w:sz w:val="28"/>
          <w:szCs w:val="28"/>
          <w:u w:val="none"/>
        </w:rPr>
        <w:t xml:space="preserve">Законопроект </w:t>
      </w:r>
      <w:r w:rsidR="00485438" w:rsidRPr="00485438">
        <w:rPr>
          <w:rStyle w:val="a6"/>
          <w:rFonts w:ascii="Times New Roman" w:hAnsi="Times New Roman" w:cs="Times New Roman"/>
          <w:color w:val="auto"/>
          <w:sz w:val="28"/>
          <w:szCs w:val="28"/>
          <w:u w:val="none"/>
        </w:rPr>
        <w:t>№ 419090-7</w:t>
      </w:r>
      <w:r w:rsidR="00485438">
        <w:rPr>
          <w:rStyle w:val="a6"/>
          <w:rFonts w:ascii="Times New Roman" w:hAnsi="Times New Roman" w:cs="Times New Roman"/>
          <w:color w:val="auto"/>
          <w:sz w:val="28"/>
          <w:szCs w:val="28"/>
          <w:u w:val="none"/>
        </w:rPr>
        <w:t xml:space="preserve"> «</w:t>
      </w:r>
      <w:r w:rsidR="00485438" w:rsidRPr="00485438">
        <w:rPr>
          <w:rStyle w:val="a6"/>
          <w:rFonts w:ascii="Times New Roman" w:hAnsi="Times New Roman" w:cs="Times New Roman"/>
          <w:color w:val="auto"/>
          <w:sz w:val="28"/>
          <w:szCs w:val="28"/>
          <w:u w:val="none"/>
        </w:rPr>
        <w:t>О привлечении инвестиций с использованием инвестиционных платформ</w:t>
      </w:r>
      <w:r w:rsidR="00485438">
        <w:rPr>
          <w:rStyle w:val="a6"/>
          <w:rFonts w:ascii="Times New Roman" w:hAnsi="Times New Roman" w:cs="Times New Roman"/>
          <w:color w:val="auto"/>
          <w:sz w:val="28"/>
          <w:szCs w:val="28"/>
          <w:u w:val="none"/>
        </w:rPr>
        <w:t xml:space="preserve">» – Режим доступа: </w:t>
      </w:r>
      <w:hyperlink r:id="rId29" w:history="1">
        <w:r w:rsidR="00485438" w:rsidRPr="00485438">
          <w:rPr>
            <w:rStyle w:val="a6"/>
            <w:rFonts w:ascii="Times New Roman" w:hAnsi="Times New Roman" w:cs="Times New Roman"/>
            <w:sz w:val="28"/>
            <w:szCs w:val="28"/>
          </w:rPr>
          <w:t>https://sozd.duma.gov.ru/bill/419090-7</w:t>
        </w:r>
      </w:hyperlink>
      <w:r w:rsidR="00485438">
        <w:rPr>
          <w:rFonts w:ascii="Times New Roman" w:hAnsi="Times New Roman" w:cs="Times New Roman"/>
          <w:sz w:val="28"/>
          <w:szCs w:val="28"/>
        </w:rPr>
        <w:t xml:space="preserve"> (дата обращения: 2</w:t>
      </w:r>
      <w:r>
        <w:rPr>
          <w:rFonts w:ascii="Times New Roman" w:hAnsi="Times New Roman" w:cs="Times New Roman"/>
          <w:sz w:val="28"/>
          <w:szCs w:val="28"/>
        </w:rPr>
        <w:t>5</w:t>
      </w:r>
      <w:r w:rsidR="00485438">
        <w:rPr>
          <w:rFonts w:ascii="Times New Roman" w:hAnsi="Times New Roman" w:cs="Times New Roman"/>
          <w:sz w:val="28"/>
          <w:szCs w:val="28"/>
        </w:rPr>
        <w:t>.05.2019)</w:t>
      </w:r>
    </w:p>
    <w:p w14:paraId="78D0E510" w14:textId="1C4A7A68" w:rsidR="00B531D8" w:rsidRPr="006C5A1D" w:rsidRDefault="00CC1042" w:rsidP="00AA6371">
      <w:pPr>
        <w:spacing w:after="0" w:line="360" w:lineRule="auto"/>
        <w:jc w:val="both"/>
        <w:rPr>
          <w:rFonts w:ascii="Times New Roman" w:hAnsi="Times New Roman" w:cs="Times New Roman"/>
          <w:color w:val="000000"/>
          <w:sz w:val="28"/>
          <w:szCs w:val="28"/>
          <w:shd w:val="clear" w:color="auto" w:fill="FFFFFF"/>
        </w:rPr>
      </w:pPr>
      <w:r w:rsidRPr="006C5A1D">
        <w:rPr>
          <w:rStyle w:val="a6"/>
          <w:rFonts w:ascii="Times New Roman" w:hAnsi="Times New Roman" w:cs="Times New Roman"/>
          <w:color w:val="auto"/>
          <w:sz w:val="28"/>
          <w:szCs w:val="28"/>
          <w:u w:val="none"/>
        </w:rPr>
        <w:t>2</w:t>
      </w:r>
      <w:r w:rsidR="003C3AFA" w:rsidRPr="003C3AFA">
        <w:rPr>
          <w:rStyle w:val="a6"/>
          <w:rFonts w:ascii="Times New Roman" w:hAnsi="Times New Roman" w:cs="Times New Roman"/>
          <w:color w:val="auto"/>
          <w:sz w:val="28"/>
          <w:szCs w:val="28"/>
          <w:u w:val="none"/>
        </w:rPr>
        <w:t>1</w:t>
      </w:r>
      <w:r w:rsidR="008B0803">
        <w:rPr>
          <w:rStyle w:val="a6"/>
          <w:rFonts w:ascii="Times New Roman" w:hAnsi="Times New Roman" w:cs="Times New Roman"/>
          <w:color w:val="auto"/>
          <w:sz w:val="28"/>
          <w:szCs w:val="28"/>
          <w:u w:val="none"/>
        </w:rPr>
        <w:t>.</w:t>
      </w:r>
      <w:r w:rsidR="00B531D8" w:rsidRPr="006C5A1D">
        <w:rPr>
          <w:rStyle w:val="a6"/>
          <w:rFonts w:ascii="Times New Roman" w:hAnsi="Times New Roman" w:cs="Times New Roman"/>
          <w:color w:val="auto"/>
          <w:sz w:val="28"/>
          <w:szCs w:val="28"/>
          <w:u w:val="none"/>
        </w:rPr>
        <w:t xml:space="preserve"> </w:t>
      </w:r>
      <w:r w:rsidR="00B531D8" w:rsidRPr="006C5A1D">
        <w:rPr>
          <w:rFonts w:ascii="Times New Roman" w:hAnsi="Times New Roman" w:cs="Times New Roman"/>
          <w:color w:val="000000"/>
          <w:sz w:val="28"/>
          <w:szCs w:val="28"/>
          <w:shd w:val="clear" w:color="auto" w:fill="FFFFFF"/>
        </w:rPr>
        <w:t>Федеральный закон "О противодействии легализации (отмыванию) доходов, полученных преступным путем, и финансированию терроризма" от 07.08.2001 N 115-ФЗ</w:t>
      </w:r>
    </w:p>
    <w:p w14:paraId="7A6DD24E" w14:textId="62BF7CAB" w:rsidR="00D33AED" w:rsidRPr="006C5A1D" w:rsidRDefault="00CC1042" w:rsidP="00AA6371">
      <w:pPr>
        <w:spacing w:after="0" w:line="360" w:lineRule="auto"/>
        <w:jc w:val="both"/>
        <w:rPr>
          <w:rStyle w:val="a6"/>
          <w:rFonts w:ascii="Times New Roman" w:hAnsi="Times New Roman" w:cs="Times New Roman"/>
          <w:color w:val="auto"/>
          <w:sz w:val="28"/>
          <w:szCs w:val="28"/>
          <w:u w:val="none"/>
          <w:lang w:val="en-US"/>
        </w:rPr>
      </w:pPr>
      <w:r w:rsidRPr="006C5A1D">
        <w:rPr>
          <w:rFonts w:ascii="Times New Roman" w:hAnsi="Times New Roman" w:cs="Times New Roman"/>
          <w:color w:val="000000"/>
          <w:sz w:val="28"/>
          <w:szCs w:val="28"/>
          <w:shd w:val="clear" w:color="auto" w:fill="FFFFFF"/>
          <w:lang w:val="en-US"/>
        </w:rPr>
        <w:t>2</w:t>
      </w:r>
      <w:r w:rsidR="003C3AFA">
        <w:rPr>
          <w:rFonts w:ascii="Times New Roman" w:hAnsi="Times New Roman" w:cs="Times New Roman"/>
          <w:color w:val="000000"/>
          <w:sz w:val="28"/>
          <w:szCs w:val="28"/>
          <w:shd w:val="clear" w:color="auto" w:fill="FFFFFF"/>
          <w:lang w:val="en-US"/>
        </w:rPr>
        <w:t>2</w:t>
      </w:r>
      <w:r w:rsidR="008B0803" w:rsidRPr="008B0803">
        <w:rPr>
          <w:rFonts w:ascii="Times New Roman" w:hAnsi="Times New Roman" w:cs="Times New Roman"/>
          <w:color w:val="000000"/>
          <w:sz w:val="28"/>
          <w:szCs w:val="28"/>
          <w:shd w:val="clear" w:color="auto" w:fill="FFFFFF"/>
          <w:lang w:val="en-US"/>
        </w:rPr>
        <w:t>.</w:t>
      </w:r>
      <w:r w:rsidR="00640D95" w:rsidRPr="006C5A1D">
        <w:rPr>
          <w:rFonts w:ascii="Times New Roman" w:hAnsi="Times New Roman" w:cs="Times New Roman"/>
          <w:sz w:val="28"/>
          <w:szCs w:val="28"/>
          <w:lang w:val="en-US"/>
        </w:rPr>
        <w:t xml:space="preserve"> </w:t>
      </w:r>
      <w:r w:rsidR="00640D95" w:rsidRPr="006C5A1D">
        <w:rPr>
          <w:rFonts w:ascii="Times New Roman" w:hAnsi="Times New Roman" w:cs="Times New Roman"/>
          <w:color w:val="000000"/>
          <w:sz w:val="28"/>
          <w:szCs w:val="28"/>
          <w:shd w:val="clear" w:color="auto" w:fill="FFFFFF"/>
          <w:lang w:val="en-US"/>
        </w:rPr>
        <w:t xml:space="preserve">Know Your Customer Surveys Reveal Escalating Costs and Complexity // Thomson Reuters, 2016 – </w:t>
      </w:r>
      <w:r w:rsidR="00640D95" w:rsidRPr="006C5A1D">
        <w:rPr>
          <w:rFonts w:ascii="Times New Roman" w:hAnsi="Times New Roman" w:cs="Times New Roman"/>
          <w:color w:val="000000"/>
          <w:sz w:val="28"/>
          <w:szCs w:val="28"/>
          <w:shd w:val="clear" w:color="auto" w:fill="FFFFFF"/>
        </w:rPr>
        <w:t>Режим</w:t>
      </w:r>
      <w:r w:rsidR="00640D95" w:rsidRPr="006C5A1D">
        <w:rPr>
          <w:rFonts w:ascii="Times New Roman" w:hAnsi="Times New Roman" w:cs="Times New Roman"/>
          <w:color w:val="000000"/>
          <w:sz w:val="28"/>
          <w:szCs w:val="28"/>
          <w:shd w:val="clear" w:color="auto" w:fill="FFFFFF"/>
          <w:lang w:val="en-US"/>
        </w:rPr>
        <w:t xml:space="preserve"> </w:t>
      </w:r>
      <w:r w:rsidR="00640D95" w:rsidRPr="006C5A1D">
        <w:rPr>
          <w:rFonts w:ascii="Times New Roman" w:hAnsi="Times New Roman" w:cs="Times New Roman"/>
          <w:color w:val="000000"/>
          <w:sz w:val="28"/>
          <w:szCs w:val="28"/>
          <w:shd w:val="clear" w:color="auto" w:fill="FFFFFF"/>
        </w:rPr>
        <w:t>доступа</w:t>
      </w:r>
      <w:r w:rsidR="00640D95" w:rsidRPr="006C5A1D">
        <w:rPr>
          <w:rFonts w:ascii="Times New Roman" w:hAnsi="Times New Roman" w:cs="Times New Roman"/>
          <w:color w:val="000000"/>
          <w:sz w:val="28"/>
          <w:szCs w:val="28"/>
          <w:shd w:val="clear" w:color="auto" w:fill="FFFFFF"/>
          <w:lang w:val="en-US"/>
        </w:rPr>
        <w:t>:</w:t>
      </w:r>
      <w:r w:rsidR="00D33AED" w:rsidRPr="006C5A1D">
        <w:rPr>
          <w:rFonts w:ascii="Times New Roman" w:hAnsi="Times New Roman" w:cs="Times New Roman"/>
          <w:color w:val="000000"/>
          <w:sz w:val="28"/>
          <w:szCs w:val="28"/>
          <w:shd w:val="clear" w:color="auto" w:fill="FFFFFF"/>
          <w:lang w:val="en-US"/>
        </w:rPr>
        <w:t xml:space="preserve"> </w:t>
      </w:r>
      <w:hyperlink r:id="rId30" w:history="1">
        <w:r w:rsidR="00D33AED" w:rsidRPr="006C5A1D">
          <w:rPr>
            <w:rStyle w:val="a6"/>
            <w:rFonts w:ascii="Times New Roman" w:hAnsi="Times New Roman" w:cs="Times New Roman"/>
            <w:sz w:val="28"/>
            <w:szCs w:val="28"/>
            <w:lang w:val="en-US"/>
          </w:rPr>
          <w:t>https://www.thomsonreuters.com/en/press-releases/2016/may/thomson-reuters-2016-know-your-customer-surveys.html</w:t>
        </w:r>
      </w:hyperlink>
    </w:p>
    <w:p w14:paraId="4A58B2C2" w14:textId="5528EEF0" w:rsidR="00C46A1C" w:rsidRPr="006C5A1D" w:rsidRDefault="00CC1042" w:rsidP="00AA6371">
      <w:pPr>
        <w:spacing w:after="0" w:line="360" w:lineRule="auto"/>
        <w:jc w:val="both"/>
        <w:rPr>
          <w:rStyle w:val="a6"/>
          <w:rFonts w:ascii="Times New Roman" w:hAnsi="Times New Roman" w:cs="Times New Roman"/>
          <w:color w:val="auto"/>
          <w:sz w:val="28"/>
          <w:szCs w:val="28"/>
          <w:u w:val="none"/>
        </w:rPr>
      </w:pPr>
      <w:r w:rsidRPr="006C5A1D">
        <w:rPr>
          <w:rStyle w:val="a6"/>
          <w:rFonts w:ascii="Times New Roman" w:hAnsi="Times New Roman" w:cs="Times New Roman"/>
          <w:color w:val="auto"/>
          <w:sz w:val="28"/>
          <w:szCs w:val="28"/>
          <w:u w:val="none"/>
        </w:rPr>
        <w:t>2</w:t>
      </w:r>
      <w:r w:rsidR="003C3AFA" w:rsidRPr="003C3AFA">
        <w:rPr>
          <w:rStyle w:val="a6"/>
          <w:rFonts w:ascii="Times New Roman" w:hAnsi="Times New Roman" w:cs="Times New Roman"/>
          <w:color w:val="auto"/>
          <w:sz w:val="28"/>
          <w:szCs w:val="28"/>
          <w:u w:val="none"/>
        </w:rPr>
        <w:t>3</w:t>
      </w:r>
      <w:r w:rsidR="008B0803">
        <w:rPr>
          <w:rStyle w:val="a6"/>
          <w:rFonts w:ascii="Times New Roman" w:hAnsi="Times New Roman" w:cs="Times New Roman"/>
          <w:color w:val="auto"/>
          <w:sz w:val="28"/>
          <w:szCs w:val="28"/>
          <w:u w:val="none"/>
        </w:rPr>
        <w:t>.</w:t>
      </w:r>
      <w:r w:rsidR="009A337F" w:rsidRPr="006C5A1D">
        <w:rPr>
          <w:rStyle w:val="a6"/>
          <w:rFonts w:ascii="Times New Roman" w:hAnsi="Times New Roman" w:cs="Times New Roman"/>
          <w:color w:val="auto"/>
          <w:sz w:val="28"/>
          <w:szCs w:val="28"/>
          <w:u w:val="none"/>
        </w:rPr>
        <w:t xml:space="preserve"> Статья «Центробанк РФ может стать регулятором для </w:t>
      </w:r>
      <w:proofErr w:type="spellStart"/>
      <w:r w:rsidR="009A337F" w:rsidRPr="006C5A1D">
        <w:rPr>
          <w:rStyle w:val="a6"/>
          <w:rFonts w:ascii="Times New Roman" w:hAnsi="Times New Roman" w:cs="Times New Roman"/>
          <w:color w:val="auto"/>
          <w:sz w:val="28"/>
          <w:szCs w:val="28"/>
          <w:u w:val="none"/>
        </w:rPr>
        <w:t>блокчейн</w:t>
      </w:r>
      <w:proofErr w:type="spellEnd"/>
      <w:r w:rsidR="009A337F" w:rsidRPr="006C5A1D">
        <w:rPr>
          <w:rStyle w:val="a6"/>
          <w:rFonts w:ascii="Times New Roman" w:hAnsi="Times New Roman" w:cs="Times New Roman"/>
          <w:color w:val="auto"/>
          <w:sz w:val="28"/>
          <w:szCs w:val="28"/>
          <w:u w:val="none"/>
        </w:rPr>
        <w:t xml:space="preserve">-индустрии» – портал </w:t>
      </w:r>
      <w:proofErr w:type="spellStart"/>
      <w:r w:rsidR="00AB73C0" w:rsidRPr="006C5A1D">
        <w:rPr>
          <w:rStyle w:val="a6"/>
          <w:rFonts w:ascii="Times New Roman" w:hAnsi="Times New Roman" w:cs="Times New Roman"/>
          <w:color w:val="auto"/>
          <w:sz w:val="28"/>
          <w:szCs w:val="28"/>
          <w:u w:val="none"/>
          <w:lang w:val="en-US"/>
        </w:rPr>
        <w:t>Forklog</w:t>
      </w:r>
      <w:proofErr w:type="spellEnd"/>
      <w:r w:rsidR="00AB73C0" w:rsidRPr="006C5A1D">
        <w:rPr>
          <w:rStyle w:val="a6"/>
          <w:rFonts w:ascii="Times New Roman" w:hAnsi="Times New Roman" w:cs="Times New Roman"/>
          <w:color w:val="auto"/>
          <w:sz w:val="28"/>
          <w:szCs w:val="28"/>
          <w:u w:val="none"/>
        </w:rPr>
        <w:t>, 2019, –</w:t>
      </w:r>
      <w:r w:rsidR="00C46A1C" w:rsidRPr="006C5A1D">
        <w:rPr>
          <w:rFonts w:ascii="Times New Roman" w:hAnsi="Times New Roman" w:cs="Times New Roman"/>
          <w:sz w:val="28"/>
          <w:szCs w:val="28"/>
        </w:rPr>
        <w:t xml:space="preserve"> </w:t>
      </w:r>
      <w:hyperlink r:id="rId31" w:history="1">
        <w:r w:rsidR="00C46A1C" w:rsidRPr="006C5A1D">
          <w:rPr>
            <w:rStyle w:val="a6"/>
            <w:rFonts w:ascii="Times New Roman" w:hAnsi="Times New Roman" w:cs="Times New Roman"/>
            <w:sz w:val="28"/>
            <w:szCs w:val="28"/>
            <w:lang w:val="en-US"/>
          </w:rPr>
          <w:t>https</w:t>
        </w:r>
        <w:r w:rsidR="00C46A1C" w:rsidRPr="006C5A1D">
          <w:rPr>
            <w:rStyle w:val="a6"/>
            <w:rFonts w:ascii="Times New Roman" w:hAnsi="Times New Roman" w:cs="Times New Roman"/>
            <w:sz w:val="28"/>
            <w:szCs w:val="28"/>
          </w:rPr>
          <w:t>://</w:t>
        </w:r>
        <w:proofErr w:type="spellStart"/>
        <w:r w:rsidR="00C46A1C" w:rsidRPr="006C5A1D">
          <w:rPr>
            <w:rStyle w:val="a6"/>
            <w:rFonts w:ascii="Times New Roman" w:hAnsi="Times New Roman" w:cs="Times New Roman"/>
            <w:sz w:val="28"/>
            <w:szCs w:val="28"/>
            <w:lang w:val="en-US"/>
          </w:rPr>
          <w:t>forklog</w:t>
        </w:r>
        <w:proofErr w:type="spellEnd"/>
        <w:r w:rsidR="00C46A1C" w:rsidRPr="006C5A1D">
          <w:rPr>
            <w:rStyle w:val="a6"/>
            <w:rFonts w:ascii="Times New Roman" w:hAnsi="Times New Roman" w:cs="Times New Roman"/>
            <w:sz w:val="28"/>
            <w:szCs w:val="28"/>
          </w:rPr>
          <w:t>.</w:t>
        </w:r>
        <w:r w:rsidR="00C46A1C" w:rsidRPr="006C5A1D">
          <w:rPr>
            <w:rStyle w:val="a6"/>
            <w:rFonts w:ascii="Times New Roman" w:hAnsi="Times New Roman" w:cs="Times New Roman"/>
            <w:sz w:val="28"/>
            <w:szCs w:val="28"/>
            <w:lang w:val="en-US"/>
          </w:rPr>
          <w:t>com</w:t>
        </w:r>
        <w:r w:rsidR="00C46A1C" w:rsidRPr="006C5A1D">
          <w:rPr>
            <w:rStyle w:val="a6"/>
            <w:rFonts w:ascii="Times New Roman" w:hAnsi="Times New Roman" w:cs="Times New Roman"/>
            <w:sz w:val="28"/>
            <w:szCs w:val="28"/>
          </w:rPr>
          <w:t>/</w:t>
        </w:r>
        <w:proofErr w:type="spellStart"/>
        <w:r w:rsidR="00C46A1C" w:rsidRPr="006C5A1D">
          <w:rPr>
            <w:rStyle w:val="a6"/>
            <w:rFonts w:ascii="Times New Roman" w:hAnsi="Times New Roman" w:cs="Times New Roman"/>
            <w:sz w:val="28"/>
            <w:szCs w:val="28"/>
            <w:lang w:val="en-US"/>
          </w:rPr>
          <w:t>tsentrobank</w:t>
        </w:r>
        <w:proofErr w:type="spellEnd"/>
        <w:r w:rsidR="00C46A1C" w:rsidRPr="006C5A1D">
          <w:rPr>
            <w:rStyle w:val="a6"/>
            <w:rFonts w:ascii="Times New Roman" w:hAnsi="Times New Roman" w:cs="Times New Roman"/>
            <w:sz w:val="28"/>
            <w:szCs w:val="28"/>
          </w:rPr>
          <w:t>-</w:t>
        </w:r>
        <w:r w:rsidR="00C46A1C" w:rsidRPr="006C5A1D">
          <w:rPr>
            <w:rStyle w:val="a6"/>
            <w:rFonts w:ascii="Times New Roman" w:hAnsi="Times New Roman" w:cs="Times New Roman"/>
            <w:sz w:val="28"/>
            <w:szCs w:val="28"/>
            <w:lang w:val="en-US"/>
          </w:rPr>
          <w:t>rf</w:t>
        </w:r>
        <w:r w:rsidR="00C46A1C" w:rsidRPr="006C5A1D">
          <w:rPr>
            <w:rStyle w:val="a6"/>
            <w:rFonts w:ascii="Times New Roman" w:hAnsi="Times New Roman" w:cs="Times New Roman"/>
            <w:sz w:val="28"/>
            <w:szCs w:val="28"/>
          </w:rPr>
          <w:t>-</w:t>
        </w:r>
        <w:proofErr w:type="spellStart"/>
        <w:r w:rsidR="00C46A1C" w:rsidRPr="006C5A1D">
          <w:rPr>
            <w:rStyle w:val="a6"/>
            <w:rFonts w:ascii="Times New Roman" w:hAnsi="Times New Roman" w:cs="Times New Roman"/>
            <w:sz w:val="28"/>
            <w:szCs w:val="28"/>
            <w:lang w:val="en-US"/>
          </w:rPr>
          <w:t>mozhet</w:t>
        </w:r>
        <w:proofErr w:type="spellEnd"/>
        <w:r w:rsidR="00C46A1C" w:rsidRPr="006C5A1D">
          <w:rPr>
            <w:rStyle w:val="a6"/>
            <w:rFonts w:ascii="Times New Roman" w:hAnsi="Times New Roman" w:cs="Times New Roman"/>
            <w:sz w:val="28"/>
            <w:szCs w:val="28"/>
          </w:rPr>
          <w:t>-</w:t>
        </w:r>
        <w:r w:rsidR="00C46A1C" w:rsidRPr="006C5A1D">
          <w:rPr>
            <w:rStyle w:val="a6"/>
            <w:rFonts w:ascii="Times New Roman" w:hAnsi="Times New Roman" w:cs="Times New Roman"/>
            <w:sz w:val="28"/>
            <w:szCs w:val="28"/>
            <w:lang w:val="en-US"/>
          </w:rPr>
          <w:t>stat</w:t>
        </w:r>
        <w:r w:rsidR="00C46A1C" w:rsidRPr="006C5A1D">
          <w:rPr>
            <w:rStyle w:val="a6"/>
            <w:rFonts w:ascii="Times New Roman" w:hAnsi="Times New Roman" w:cs="Times New Roman"/>
            <w:sz w:val="28"/>
            <w:szCs w:val="28"/>
          </w:rPr>
          <w:t>-</w:t>
        </w:r>
        <w:proofErr w:type="spellStart"/>
        <w:r w:rsidR="00C46A1C" w:rsidRPr="006C5A1D">
          <w:rPr>
            <w:rStyle w:val="a6"/>
            <w:rFonts w:ascii="Times New Roman" w:hAnsi="Times New Roman" w:cs="Times New Roman"/>
            <w:sz w:val="28"/>
            <w:szCs w:val="28"/>
            <w:lang w:val="en-US"/>
          </w:rPr>
          <w:t>regulyatorom</w:t>
        </w:r>
        <w:proofErr w:type="spellEnd"/>
        <w:r w:rsidR="00C46A1C" w:rsidRPr="006C5A1D">
          <w:rPr>
            <w:rStyle w:val="a6"/>
            <w:rFonts w:ascii="Times New Roman" w:hAnsi="Times New Roman" w:cs="Times New Roman"/>
            <w:sz w:val="28"/>
            <w:szCs w:val="28"/>
          </w:rPr>
          <w:t>-</w:t>
        </w:r>
        <w:proofErr w:type="spellStart"/>
        <w:r w:rsidR="00C46A1C" w:rsidRPr="006C5A1D">
          <w:rPr>
            <w:rStyle w:val="a6"/>
            <w:rFonts w:ascii="Times New Roman" w:hAnsi="Times New Roman" w:cs="Times New Roman"/>
            <w:sz w:val="28"/>
            <w:szCs w:val="28"/>
            <w:lang w:val="en-US"/>
          </w:rPr>
          <w:t>dlya</w:t>
        </w:r>
        <w:proofErr w:type="spellEnd"/>
        <w:r w:rsidR="00C46A1C" w:rsidRPr="006C5A1D">
          <w:rPr>
            <w:rStyle w:val="a6"/>
            <w:rFonts w:ascii="Times New Roman" w:hAnsi="Times New Roman" w:cs="Times New Roman"/>
            <w:sz w:val="28"/>
            <w:szCs w:val="28"/>
          </w:rPr>
          <w:t>-</w:t>
        </w:r>
        <w:proofErr w:type="spellStart"/>
        <w:r w:rsidR="00C46A1C" w:rsidRPr="006C5A1D">
          <w:rPr>
            <w:rStyle w:val="a6"/>
            <w:rFonts w:ascii="Times New Roman" w:hAnsi="Times New Roman" w:cs="Times New Roman"/>
            <w:sz w:val="28"/>
            <w:szCs w:val="28"/>
            <w:lang w:val="en-US"/>
          </w:rPr>
          <w:t>blokchejn</w:t>
        </w:r>
        <w:proofErr w:type="spellEnd"/>
        <w:r w:rsidR="00C46A1C" w:rsidRPr="006C5A1D">
          <w:rPr>
            <w:rStyle w:val="a6"/>
            <w:rFonts w:ascii="Times New Roman" w:hAnsi="Times New Roman" w:cs="Times New Roman"/>
            <w:sz w:val="28"/>
            <w:szCs w:val="28"/>
          </w:rPr>
          <w:t>-</w:t>
        </w:r>
        <w:proofErr w:type="spellStart"/>
        <w:r w:rsidR="00C46A1C" w:rsidRPr="006C5A1D">
          <w:rPr>
            <w:rStyle w:val="a6"/>
            <w:rFonts w:ascii="Times New Roman" w:hAnsi="Times New Roman" w:cs="Times New Roman"/>
            <w:sz w:val="28"/>
            <w:szCs w:val="28"/>
            <w:lang w:val="en-US"/>
          </w:rPr>
          <w:t>industrii</w:t>
        </w:r>
        <w:proofErr w:type="spellEnd"/>
        <w:r w:rsidR="00C46A1C" w:rsidRPr="006C5A1D">
          <w:rPr>
            <w:rStyle w:val="a6"/>
            <w:rFonts w:ascii="Times New Roman" w:hAnsi="Times New Roman" w:cs="Times New Roman"/>
            <w:sz w:val="28"/>
            <w:szCs w:val="28"/>
          </w:rPr>
          <w:t>/</w:t>
        </w:r>
      </w:hyperlink>
    </w:p>
    <w:p w14:paraId="4E977D14" w14:textId="60E859F3" w:rsidR="00CC1042" w:rsidRPr="006C5A1D" w:rsidRDefault="00CC1042" w:rsidP="00AA6371">
      <w:pPr>
        <w:spacing w:after="0" w:line="360" w:lineRule="auto"/>
        <w:jc w:val="both"/>
        <w:rPr>
          <w:rStyle w:val="a6"/>
          <w:rFonts w:ascii="Times New Roman" w:hAnsi="Times New Roman" w:cs="Times New Roman"/>
          <w:color w:val="auto"/>
          <w:sz w:val="28"/>
          <w:szCs w:val="28"/>
          <w:u w:val="none"/>
        </w:rPr>
      </w:pPr>
      <w:r w:rsidRPr="006C5A1D">
        <w:rPr>
          <w:rStyle w:val="a6"/>
          <w:rFonts w:ascii="Times New Roman" w:hAnsi="Times New Roman" w:cs="Times New Roman"/>
          <w:color w:val="auto"/>
          <w:sz w:val="28"/>
          <w:szCs w:val="28"/>
          <w:u w:val="none"/>
        </w:rPr>
        <w:t>2</w:t>
      </w:r>
      <w:r w:rsidR="003C3AFA" w:rsidRPr="003C3AFA">
        <w:rPr>
          <w:rStyle w:val="a6"/>
          <w:rFonts w:ascii="Times New Roman" w:hAnsi="Times New Roman" w:cs="Times New Roman"/>
          <w:color w:val="auto"/>
          <w:sz w:val="28"/>
          <w:szCs w:val="28"/>
          <w:u w:val="none"/>
        </w:rPr>
        <w:t>4</w:t>
      </w:r>
      <w:r w:rsidR="008B0803">
        <w:rPr>
          <w:rStyle w:val="a6"/>
          <w:rFonts w:ascii="Times New Roman" w:hAnsi="Times New Roman" w:cs="Times New Roman"/>
          <w:color w:val="auto"/>
          <w:sz w:val="28"/>
          <w:szCs w:val="28"/>
          <w:u w:val="none"/>
        </w:rPr>
        <w:t>.</w:t>
      </w:r>
      <w:r w:rsidRPr="006C5A1D">
        <w:rPr>
          <w:rStyle w:val="a6"/>
          <w:rFonts w:ascii="Times New Roman" w:hAnsi="Times New Roman" w:cs="Times New Roman"/>
          <w:color w:val="auto"/>
          <w:sz w:val="28"/>
          <w:szCs w:val="28"/>
          <w:u w:val="none"/>
        </w:rPr>
        <w:t xml:space="preserve"> </w:t>
      </w:r>
      <w:r w:rsidR="001B720A" w:rsidRPr="006C5A1D">
        <w:rPr>
          <w:rStyle w:val="a6"/>
          <w:rFonts w:ascii="Times New Roman" w:hAnsi="Times New Roman" w:cs="Times New Roman"/>
          <w:color w:val="auto"/>
          <w:sz w:val="28"/>
          <w:szCs w:val="28"/>
          <w:u w:val="none"/>
        </w:rPr>
        <w:t xml:space="preserve">10-ая ежегодная международная научно-практическая конференция «Инвестиции. Инновации. Информационные Технологии: Перспективы Технологии </w:t>
      </w:r>
      <w:proofErr w:type="spellStart"/>
      <w:r w:rsidR="001B720A" w:rsidRPr="006C5A1D">
        <w:rPr>
          <w:rStyle w:val="a6"/>
          <w:rFonts w:ascii="Times New Roman" w:hAnsi="Times New Roman" w:cs="Times New Roman"/>
          <w:color w:val="auto"/>
          <w:sz w:val="28"/>
          <w:szCs w:val="28"/>
          <w:u w:val="none"/>
        </w:rPr>
        <w:t>блокчейн</w:t>
      </w:r>
      <w:proofErr w:type="spellEnd"/>
      <w:r w:rsidR="001B720A" w:rsidRPr="006C5A1D">
        <w:rPr>
          <w:rStyle w:val="a6"/>
          <w:rFonts w:ascii="Times New Roman" w:hAnsi="Times New Roman" w:cs="Times New Roman"/>
          <w:color w:val="auto"/>
          <w:sz w:val="28"/>
          <w:szCs w:val="28"/>
          <w:u w:val="none"/>
        </w:rPr>
        <w:t xml:space="preserve">. Мифы и реальность» // Школа IT-менеджмента РАНХиГС, 2018 – Режим доступа: </w:t>
      </w:r>
      <w:hyperlink r:id="rId32" w:history="1">
        <w:r w:rsidR="006C5A1D" w:rsidRPr="006C5A1D">
          <w:rPr>
            <w:rStyle w:val="a6"/>
            <w:rFonts w:ascii="Times New Roman" w:hAnsi="Times New Roman" w:cs="Times New Roman"/>
            <w:sz w:val="28"/>
            <w:szCs w:val="28"/>
            <w:lang w:val="en-US"/>
          </w:rPr>
          <w:t>http</w:t>
        </w:r>
        <w:r w:rsidR="006C5A1D" w:rsidRPr="006C5A1D">
          <w:rPr>
            <w:rStyle w:val="a6"/>
            <w:rFonts w:ascii="Times New Roman" w:hAnsi="Times New Roman" w:cs="Times New Roman"/>
            <w:sz w:val="28"/>
            <w:szCs w:val="28"/>
          </w:rPr>
          <w:t>://</w:t>
        </w:r>
        <w:proofErr w:type="spellStart"/>
        <w:r w:rsidR="006C5A1D" w:rsidRPr="006C5A1D">
          <w:rPr>
            <w:rStyle w:val="a6"/>
            <w:rFonts w:ascii="Times New Roman" w:hAnsi="Times New Roman" w:cs="Times New Roman"/>
            <w:sz w:val="28"/>
            <w:szCs w:val="28"/>
            <w:lang w:val="en-US"/>
          </w:rPr>
          <w:t>itm</w:t>
        </w:r>
        <w:proofErr w:type="spellEnd"/>
        <w:r w:rsidR="006C5A1D" w:rsidRPr="006C5A1D">
          <w:rPr>
            <w:rStyle w:val="a6"/>
            <w:rFonts w:ascii="Times New Roman" w:hAnsi="Times New Roman" w:cs="Times New Roman"/>
            <w:sz w:val="28"/>
            <w:szCs w:val="28"/>
          </w:rPr>
          <w:t>.</w:t>
        </w:r>
        <w:proofErr w:type="spellStart"/>
        <w:r w:rsidR="006C5A1D" w:rsidRPr="006C5A1D">
          <w:rPr>
            <w:rStyle w:val="a6"/>
            <w:rFonts w:ascii="Times New Roman" w:hAnsi="Times New Roman" w:cs="Times New Roman"/>
            <w:sz w:val="28"/>
            <w:szCs w:val="28"/>
            <w:lang w:val="en-US"/>
          </w:rPr>
          <w:t>ranepa</w:t>
        </w:r>
        <w:proofErr w:type="spellEnd"/>
        <w:r w:rsidR="006C5A1D" w:rsidRPr="006C5A1D">
          <w:rPr>
            <w:rStyle w:val="a6"/>
            <w:rFonts w:ascii="Times New Roman" w:hAnsi="Times New Roman" w:cs="Times New Roman"/>
            <w:sz w:val="28"/>
            <w:szCs w:val="28"/>
          </w:rPr>
          <w:t>.</w:t>
        </w:r>
        <w:proofErr w:type="spellStart"/>
        <w:r w:rsidR="006C5A1D" w:rsidRPr="006C5A1D">
          <w:rPr>
            <w:rStyle w:val="a6"/>
            <w:rFonts w:ascii="Times New Roman" w:hAnsi="Times New Roman" w:cs="Times New Roman"/>
            <w:sz w:val="28"/>
            <w:szCs w:val="28"/>
            <w:lang w:val="en-US"/>
          </w:rPr>
          <w:t>ru</w:t>
        </w:r>
        <w:proofErr w:type="spellEnd"/>
        <w:r w:rsidR="006C5A1D" w:rsidRPr="006C5A1D">
          <w:rPr>
            <w:rStyle w:val="a6"/>
            <w:rFonts w:ascii="Times New Roman" w:hAnsi="Times New Roman" w:cs="Times New Roman"/>
            <w:sz w:val="28"/>
            <w:szCs w:val="28"/>
          </w:rPr>
          <w:t>/</w:t>
        </w:r>
        <w:r w:rsidR="006C5A1D" w:rsidRPr="006C5A1D">
          <w:rPr>
            <w:rStyle w:val="a6"/>
            <w:rFonts w:ascii="Times New Roman" w:hAnsi="Times New Roman" w:cs="Times New Roman"/>
            <w:sz w:val="28"/>
            <w:szCs w:val="28"/>
            <w:lang w:val="en-US"/>
          </w:rPr>
          <w:t>doc</w:t>
        </w:r>
        <w:r w:rsidR="006C5A1D" w:rsidRPr="006C5A1D">
          <w:rPr>
            <w:rStyle w:val="a6"/>
            <w:rFonts w:ascii="Times New Roman" w:hAnsi="Times New Roman" w:cs="Times New Roman"/>
            <w:sz w:val="28"/>
            <w:szCs w:val="28"/>
          </w:rPr>
          <w:t>/</w:t>
        </w:r>
        <w:r w:rsidR="006C5A1D" w:rsidRPr="006C5A1D">
          <w:rPr>
            <w:rStyle w:val="a6"/>
            <w:rFonts w:ascii="Times New Roman" w:hAnsi="Times New Roman" w:cs="Times New Roman"/>
            <w:sz w:val="28"/>
            <w:szCs w:val="28"/>
            <w:lang w:val="en-US"/>
          </w:rPr>
          <w:t>conf</w:t>
        </w:r>
        <w:r w:rsidR="006C5A1D" w:rsidRPr="006C5A1D">
          <w:rPr>
            <w:rStyle w:val="a6"/>
            <w:rFonts w:ascii="Times New Roman" w:hAnsi="Times New Roman" w:cs="Times New Roman"/>
            <w:sz w:val="28"/>
            <w:szCs w:val="28"/>
          </w:rPr>
          <w:t>2018/</w:t>
        </w:r>
        <w:proofErr w:type="spellStart"/>
        <w:r w:rsidR="006C5A1D" w:rsidRPr="006C5A1D">
          <w:rPr>
            <w:rStyle w:val="a6"/>
            <w:rFonts w:ascii="Times New Roman" w:hAnsi="Times New Roman" w:cs="Times New Roman"/>
            <w:sz w:val="28"/>
            <w:szCs w:val="28"/>
            <w:lang w:val="en-US"/>
          </w:rPr>
          <w:t>BlockchainTech</w:t>
        </w:r>
        <w:proofErr w:type="spellEnd"/>
        <w:r w:rsidR="006C5A1D" w:rsidRPr="006C5A1D">
          <w:rPr>
            <w:rStyle w:val="a6"/>
            <w:rFonts w:ascii="Times New Roman" w:hAnsi="Times New Roman" w:cs="Times New Roman"/>
            <w:sz w:val="28"/>
            <w:szCs w:val="28"/>
          </w:rPr>
          <w:t>8.</w:t>
        </w:r>
        <w:r w:rsidR="006C5A1D" w:rsidRPr="006C5A1D">
          <w:rPr>
            <w:rStyle w:val="a6"/>
            <w:rFonts w:ascii="Times New Roman" w:hAnsi="Times New Roman" w:cs="Times New Roman"/>
            <w:sz w:val="28"/>
            <w:szCs w:val="28"/>
            <w:lang w:val="en-US"/>
          </w:rPr>
          <w:t>pdf</w:t>
        </w:r>
      </w:hyperlink>
    </w:p>
    <w:p w14:paraId="7EEEE96F" w14:textId="06ABCC66" w:rsidR="00F45B60" w:rsidRDefault="00CC1042" w:rsidP="00AA6371">
      <w:pPr>
        <w:spacing w:after="0" w:line="360" w:lineRule="auto"/>
        <w:jc w:val="both"/>
        <w:rPr>
          <w:rStyle w:val="a6"/>
          <w:rFonts w:ascii="Times New Roman" w:hAnsi="Times New Roman" w:cs="Times New Roman"/>
          <w:color w:val="auto"/>
          <w:sz w:val="28"/>
          <w:szCs w:val="28"/>
          <w:u w:val="none"/>
        </w:rPr>
      </w:pPr>
      <w:r w:rsidRPr="006C5A1D">
        <w:rPr>
          <w:rStyle w:val="a6"/>
          <w:rFonts w:ascii="Times New Roman" w:hAnsi="Times New Roman" w:cs="Times New Roman"/>
          <w:color w:val="auto"/>
          <w:sz w:val="28"/>
          <w:szCs w:val="28"/>
          <w:u w:val="none"/>
        </w:rPr>
        <w:t>2</w:t>
      </w:r>
      <w:r w:rsidR="003C3AFA" w:rsidRPr="003C3AFA">
        <w:rPr>
          <w:rStyle w:val="a6"/>
          <w:rFonts w:ascii="Times New Roman" w:hAnsi="Times New Roman" w:cs="Times New Roman"/>
          <w:color w:val="auto"/>
          <w:sz w:val="28"/>
          <w:szCs w:val="28"/>
          <w:u w:val="none"/>
        </w:rPr>
        <w:t>5</w:t>
      </w:r>
      <w:r w:rsidR="008B0803">
        <w:rPr>
          <w:rStyle w:val="a6"/>
          <w:rFonts w:ascii="Times New Roman" w:hAnsi="Times New Roman" w:cs="Times New Roman"/>
          <w:color w:val="auto"/>
          <w:sz w:val="28"/>
          <w:szCs w:val="28"/>
          <w:u w:val="none"/>
        </w:rPr>
        <w:t>.</w:t>
      </w:r>
      <w:r w:rsidR="00F45B60" w:rsidRPr="00F45B60">
        <w:rPr>
          <w:rStyle w:val="a6"/>
          <w:rFonts w:ascii="Times New Roman" w:hAnsi="Times New Roman" w:cs="Times New Roman"/>
          <w:color w:val="auto"/>
          <w:sz w:val="28"/>
          <w:szCs w:val="28"/>
          <w:u w:val="none"/>
        </w:rPr>
        <w:t xml:space="preserve"> Статистика рынка ICO – </w:t>
      </w:r>
      <w:r w:rsidR="00F45B60">
        <w:rPr>
          <w:rStyle w:val="a6"/>
          <w:rFonts w:ascii="Times New Roman" w:hAnsi="Times New Roman" w:cs="Times New Roman"/>
          <w:color w:val="auto"/>
          <w:sz w:val="28"/>
          <w:szCs w:val="28"/>
          <w:u w:val="none"/>
        </w:rPr>
        <w:t xml:space="preserve">портал </w:t>
      </w:r>
      <w:proofErr w:type="spellStart"/>
      <w:r w:rsidR="00F45B60">
        <w:rPr>
          <w:rStyle w:val="a6"/>
          <w:rFonts w:ascii="Times New Roman" w:hAnsi="Times New Roman" w:cs="Times New Roman"/>
          <w:color w:val="auto"/>
          <w:sz w:val="28"/>
          <w:szCs w:val="28"/>
          <w:u w:val="none"/>
          <w:lang w:val="en-US"/>
        </w:rPr>
        <w:t>Foundico</w:t>
      </w:r>
      <w:proofErr w:type="spellEnd"/>
      <w:r w:rsidR="00F45B60" w:rsidRPr="00F45B60">
        <w:rPr>
          <w:rStyle w:val="a6"/>
          <w:rFonts w:ascii="Times New Roman" w:hAnsi="Times New Roman" w:cs="Times New Roman"/>
          <w:color w:val="auto"/>
          <w:sz w:val="28"/>
          <w:szCs w:val="28"/>
          <w:u w:val="none"/>
        </w:rPr>
        <w:t xml:space="preserve">, 2019 – </w:t>
      </w:r>
      <w:r w:rsidR="00332DBF">
        <w:rPr>
          <w:rStyle w:val="a6"/>
          <w:rFonts w:ascii="Times New Roman" w:hAnsi="Times New Roman" w:cs="Times New Roman"/>
          <w:color w:val="auto"/>
          <w:sz w:val="28"/>
          <w:szCs w:val="28"/>
          <w:u w:val="none"/>
        </w:rPr>
        <w:t>Р</w:t>
      </w:r>
      <w:r w:rsidR="00F45B60">
        <w:rPr>
          <w:rStyle w:val="a6"/>
          <w:rFonts w:ascii="Times New Roman" w:hAnsi="Times New Roman" w:cs="Times New Roman"/>
          <w:color w:val="auto"/>
          <w:sz w:val="28"/>
          <w:szCs w:val="28"/>
          <w:u w:val="none"/>
        </w:rPr>
        <w:t xml:space="preserve">ежим доступа: </w:t>
      </w:r>
      <w:r w:rsidRPr="006C5A1D">
        <w:rPr>
          <w:rStyle w:val="a6"/>
          <w:rFonts w:ascii="Times New Roman" w:hAnsi="Times New Roman" w:cs="Times New Roman"/>
          <w:color w:val="auto"/>
          <w:sz w:val="28"/>
          <w:szCs w:val="28"/>
          <w:u w:val="none"/>
        </w:rPr>
        <w:t xml:space="preserve"> </w:t>
      </w:r>
      <w:hyperlink r:id="rId33" w:history="1">
        <w:r w:rsidRPr="006C5A1D">
          <w:rPr>
            <w:rStyle w:val="a6"/>
            <w:rFonts w:ascii="Times New Roman" w:hAnsi="Times New Roman" w:cs="Times New Roman"/>
            <w:sz w:val="28"/>
            <w:szCs w:val="28"/>
            <w:lang w:val="en-US"/>
          </w:rPr>
          <w:t>https</w:t>
        </w:r>
        <w:r w:rsidRPr="006C5A1D">
          <w:rPr>
            <w:rStyle w:val="a6"/>
            <w:rFonts w:ascii="Times New Roman" w:hAnsi="Times New Roman" w:cs="Times New Roman"/>
            <w:sz w:val="28"/>
            <w:szCs w:val="28"/>
          </w:rPr>
          <w:t>://</w:t>
        </w:r>
        <w:proofErr w:type="spellStart"/>
        <w:r w:rsidRPr="006C5A1D">
          <w:rPr>
            <w:rStyle w:val="a6"/>
            <w:rFonts w:ascii="Times New Roman" w:hAnsi="Times New Roman" w:cs="Times New Roman"/>
            <w:sz w:val="28"/>
            <w:szCs w:val="28"/>
            <w:lang w:val="en-US"/>
          </w:rPr>
          <w:t>foundico</w:t>
        </w:r>
        <w:proofErr w:type="spellEnd"/>
        <w:r w:rsidRPr="006C5A1D">
          <w:rPr>
            <w:rStyle w:val="a6"/>
            <w:rFonts w:ascii="Times New Roman" w:hAnsi="Times New Roman" w:cs="Times New Roman"/>
            <w:sz w:val="28"/>
            <w:szCs w:val="28"/>
          </w:rPr>
          <w:t>.</w:t>
        </w:r>
        <w:r w:rsidRPr="006C5A1D">
          <w:rPr>
            <w:rStyle w:val="a6"/>
            <w:rFonts w:ascii="Times New Roman" w:hAnsi="Times New Roman" w:cs="Times New Roman"/>
            <w:sz w:val="28"/>
            <w:szCs w:val="28"/>
            <w:lang w:val="en-US"/>
          </w:rPr>
          <w:t>com</w:t>
        </w:r>
        <w:r w:rsidRPr="006C5A1D">
          <w:rPr>
            <w:rStyle w:val="a6"/>
            <w:rFonts w:ascii="Times New Roman" w:hAnsi="Times New Roman" w:cs="Times New Roman"/>
            <w:sz w:val="28"/>
            <w:szCs w:val="28"/>
          </w:rPr>
          <w:t>/</w:t>
        </w:r>
        <w:proofErr w:type="spellStart"/>
        <w:r w:rsidRPr="006C5A1D">
          <w:rPr>
            <w:rStyle w:val="a6"/>
            <w:rFonts w:ascii="Times New Roman" w:hAnsi="Times New Roman" w:cs="Times New Roman"/>
            <w:sz w:val="28"/>
            <w:szCs w:val="28"/>
            <w:lang w:val="en-US"/>
          </w:rPr>
          <w:t>ru</w:t>
        </w:r>
        <w:proofErr w:type="spellEnd"/>
        <w:r w:rsidRPr="006C5A1D">
          <w:rPr>
            <w:rStyle w:val="a6"/>
            <w:rFonts w:ascii="Times New Roman" w:hAnsi="Times New Roman" w:cs="Times New Roman"/>
            <w:sz w:val="28"/>
            <w:szCs w:val="28"/>
          </w:rPr>
          <w:t>/</w:t>
        </w:r>
        <w:r w:rsidRPr="006C5A1D">
          <w:rPr>
            <w:rStyle w:val="a6"/>
            <w:rFonts w:ascii="Times New Roman" w:hAnsi="Times New Roman" w:cs="Times New Roman"/>
            <w:sz w:val="28"/>
            <w:szCs w:val="28"/>
            <w:lang w:val="en-US"/>
          </w:rPr>
          <w:t>stats</w:t>
        </w:r>
        <w:r w:rsidRPr="006C5A1D">
          <w:rPr>
            <w:rStyle w:val="a6"/>
            <w:rFonts w:ascii="Times New Roman" w:hAnsi="Times New Roman" w:cs="Times New Roman"/>
            <w:sz w:val="28"/>
            <w:szCs w:val="28"/>
          </w:rPr>
          <w:t>/</w:t>
        </w:r>
      </w:hyperlink>
      <w:r w:rsidR="00F45B60">
        <w:rPr>
          <w:rStyle w:val="a6"/>
          <w:rFonts w:ascii="Times New Roman" w:hAnsi="Times New Roman" w:cs="Times New Roman"/>
          <w:color w:val="auto"/>
          <w:sz w:val="28"/>
          <w:szCs w:val="28"/>
          <w:u w:val="none"/>
        </w:rPr>
        <w:t xml:space="preserve"> (дата обращения: 25.05.2019)</w:t>
      </w:r>
    </w:p>
    <w:p w14:paraId="4A122B46" w14:textId="2A5BBC57" w:rsidR="00500184" w:rsidRPr="00332DBF" w:rsidRDefault="00CC1042" w:rsidP="00AA6371">
      <w:pPr>
        <w:spacing w:after="0" w:line="360" w:lineRule="auto"/>
        <w:jc w:val="both"/>
        <w:rPr>
          <w:rStyle w:val="a6"/>
          <w:rFonts w:ascii="Times New Roman" w:hAnsi="Times New Roman" w:cs="Times New Roman"/>
          <w:color w:val="auto"/>
          <w:sz w:val="28"/>
          <w:szCs w:val="28"/>
          <w:u w:val="none"/>
        </w:rPr>
      </w:pPr>
      <w:r w:rsidRPr="00332DBF">
        <w:rPr>
          <w:rStyle w:val="a6"/>
          <w:rFonts w:ascii="Times New Roman" w:hAnsi="Times New Roman" w:cs="Times New Roman"/>
          <w:color w:val="auto"/>
          <w:sz w:val="28"/>
          <w:szCs w:val="28"/>
          <w:u w:val="none"/>
        </w:rPr>
        <w:t>2</w:t>
      </w:r>
      <w:r w:rsidR="003C3AFA" w:rsidRPr="003C3AFA">
        <w:rPr>
          <w:rStyle w:val="a6"/>
          <w:rFonts w:ascii="Times New Roman" w:hAnsi="Times New Roman" w:cs="Times New Roman"/>
          <w:color w:val="auto"/>
          <w:sz w:val="28"/>
          <w:szCs w:val="28"/>
          <w:u w:val="none"/>
        </w:rPr>
        <w:t>6</w:t>
      </w:r>
      <w:r w:rsidR="008B0803">
        <w:rPr>
          <w:rStyle w:val="a6"/>
          <w:rFonts w:ascii="Times New Roman" w:hAnsi="Times New Roman" w:cs="Times New Roman"/>
          <w:color w:val="auto"/>
          <w:sz w:val="28"/>
          <w:szCs w:val="28"/>
          <w:u w:val="none"/>
        </w:rPr>
        <w:t>.</w:t>
      </w:r>
      <w:r w:rsidR="00332DBF">
        <w:rPr>
          <w:rStyle w:val="a6"/>
          <w:rFonts w:ascii="Times New Roman" w:hAnsi="Times New Roman" w:cs="Times New Roman"/>
          <w:color w:val="auto"/>
          <w:sz w:val="28"/>
          <w:szCs w:val="28"/>
          <w:u w:val="none"/>
        </w:rPr>
        <w:t xml:space="preserve"> Статья «</w:t>
      </w:r>
      <w:r w:rsidR="00332DBF" w:rsidRPr="00332DBF">
        <w:rPr>
          <w:rStyle w:val="a6"/>
          <w:rFonts w:ascii="Times New Roman" w:hAnsi="Times New Roman" w:cs="Times New Roman"/>
          <w:color w:val="auto"/>
          <w:sz w:val="28"/>
          <w:szCs w:val="28"/>
          <w:u w:val="none"/>
        </w:rPr>
        <w:t>4 года развития ICO — инфографика</w:t>
      </w:r>
      <w:r w:rsidR="00332DBF">
        <w:rPr>
          <w:rStyle w:val="a6"/>
          <w:rFonts w:ascii="Times New Roman" w:hAnsi="Times New Roman" w:cs="Times New Roman"/>
          <w:color w:val="auto"/>
          <w:sz w:val="28"/>
          <w:szCs w:val="28"/>
          <w:u w:val="none"/>
        </w:rPr>
        <w:t xml:space="preserve">» – портал </w:t>
      </w:r>
      <w:r w:rsidR="00332DBF">
        <w:rPr>
          <w:rStyle w:val="a6"/>
          <w:rFonts w:ascii="Times New Roman" w:hAnsi="Times New Roman" w:cs="Times New Roman"/>
          <w:color w:val="auto"/>
          <w:sz w:val="28"/>
          <w:szCs w:val="28"/>
          <w:u w:val="none"/>
          <w:lang w:val="en-US"/>
        </w:rPr>
        <w:t>Bit</w:t>
      </w:r>
      <w:r w:rsidR="00332DBF" w:rsidRPr="00332DBF">
        <w:rPr>
          <w:rStyle w:val="a6"/>
          <w:rFonts w:ascii="Times New Roman" w:hAnsi="Times New Roman" w:cs="Times New Roman"/>
          <w:color w:val="auto"/>
          <w:sz w:val="28"/>
          <w:szCs w:val="28"/>
          <w:u w:val="none"/>
        </w:rPr>
        <w:t xml:space="preserve"> </w:t>
      </w:r>
      <w:r w:rsidR="00332DBF">
        <w:rPr>
          <w:rStyle w:val="a6"/>
          <w:rFonts w:ascii="Times New Roman" w:hAnsi="Times New Roman" w:cs="Times New Roman"/>
          <w:color w:val="auto"/>
          <w:sz w:val="28"/>
          <w:szCs w:val="28"/>
          <w:u w:val="none"/>
          <w:lang w:val="en-US"/>
        </w:rPr>
        <w:t>Expert</w:t>
      </w:r>
      <w:r w:rsidR="00332DBF" w:rsidRPr="00332DBF">
        <w:rPr>
          <w:rStyle w:val="a6"/>
          <w:rFonts w:ascii="Times New Roman" w:hAnsi="Times New Roman" w:cs="Times New Roman"/>
          <w:color w:val="auto"/>
          <w:sz w:val="28"/>
          <w:szCs w:val="28"/>
          <w:u w:val="none"/>
        </w:rPr>
        <w:t xml:space="preserve">, 2018 – </w:t>
      </w:r>
      <w:r w:rsidR="00332DBF">
        <w:rPr>
          <w:rStyle w:val="a6"/>
          <w:rFonts w:ascii="Times New Roman" w:hAnsi="Times New Roman" w:cs="Times New Roman"/>
          <w:color w:val="auto"/>
          <w:sz w:val="28"/>
          <w:szCs w:val="28"/>
          <w:u w:val="none"/>
        </w:rPr>
        <w:t>Режим доступа:</w:t>
      </w:r>
      <w:r w:rsidR="00500184" w:rsidRPr="00332DBF">
        <w:rPr>
          <w:rStyle w:val="a6"/>
          <w:rFonts w:ascii="Times New Roman" w:hAnsi="Times New Roman" w:cs="Times New Roman"/>
          <w:color w:val="auto"/>
          <w:sz w:val="28"/>
          <w:szCs w:val="28"/>
          <w:u w:val="none"/>
        </w:rPr>
        <w:t xml:space="preserve"> </w:t>
      </w:r>
      <w:hyperlink r:id="rId34" w:history="1">
        <w:r w:rsidR="00500184" w:rsidRPr="006C5A1D">
          <w:rPr>
            <w:rStyle w:val="a6"/>
            <w:rFonts w:ascii="Times New Roman" w:hAnsi="Times New Roman" w:cs="Times New Roman"/>
            <w:sz w:val="28"/>
            <w:szCs w:val="28"/>
            <w:lang w:val="en-US"/>
          </w:rPr>
          <w:t>https</w:t>
        </w:r>
        <w:r w:rsidR="00500184" w:rsidRPr="00332DBF">
          <w:rPr>
            <w:rStyle w:val="a6"/>
            <w:rFonts w:ascii="Times New Roman" w:hAnsi="Times New Roman" w:cs="Times New Roman"/>
            <w:sz w:val="28"/>
            <w:szCs w:val="28"/>
          </w:rPr>
          <w:t>://</w:t>
        </w:r>
        <w:proofErr w:type="spellStart"/>
        <w:r w:rsidR="00500184" w:rsidRPr="006C5A1D">
          <w:rPr>
            <w:rStyle w:val="a6"/>
            <w:rFonts w:ascii="Times New Roman" w:hAnsi="Times New Roman" w:cs="Times New Roman"/>
            <w:sz w:val="28"/>
            <w:szCs w:val="28"/>
            <w:lang w:val="en-US"/>
          </w:rPr>
          <w:t>bitexpert</w:t>
        </w:r>
        <w:proofErr w:type="spellEnd"/>
        <w:r w:rsidR="00500184" w:rsidRPr="00332DBF">
          <w:rPr>
            <w:rStyle w:val="a6"/>
            <w:rFonts w:ascii="Times New Roman" w:hAnsi="Times New Roman" w:cs="Times New Roman"/>
            <w:sz w:val="28"/>
            <w:szCs w:val="28"/>
          </w:rPr>
          <w:t>.</w:t>
        </w:r>
        <w:proofErr w:type="spellStart"/>
        <w:r w:rsidR="00500184" w:rsidRPr="006C5A1D">
          <w:rPr>
            <w:rStyle w:val="a6"/>
            <w:rFonts w:ascii="Times New Roman" w:hAnsi="Times New Roman" w:cs="Times New Roman"/>
            <w:sz w:val="28"/>
            <w:szCs w:val="28"/>
            <w:lang w:val="en-US"/>
          </w:rPr>
          <w:t>io</w:t>
        </w:r>
        <w:proofErr w:type="spellEnd"/>
        <w:r w:rsidR="00500184" w:rsidRPr="00332DBF">
          <w:rPr>
            <w:rStyle w:val="a6"/>
            <w:rFonts w:ascii="Times New Roman" w:hAnsi="Times New Roman" w:cs="Times New Roman"/>
            <w:sz w:val="28"/>
            <w:szCs w:val="28"/>
          </w:rPr>
          <w:t>/</w:t>
        </w:r>
        <w:r w:rsidR="00500184" w:rsidRPr="006C5A1D">
          <w:rPr>
            <w:rStyle w:val="a6"/>
            <w:rFonts w:ascii="Times New Roman" w:hAnsi="Times New Roman" w:cs="Times New Roman"/>
            <w:sz w:val="28"/>
            <w:szCs w:val="28"/>
            <w:lang w:val="en-US"/>
          </w:rPr>
          <w:t>news</w:t>
        </w:r>
        <w:r w:rsidR="00500184" w:rsidRPr="00332DBF">
          <w:rPr>
            <w:rStyle w:val="a6"/>
            <w:rFonts w:ascii="Times New Roman" w:hAnsi="Times New Roman" w:cs="Times New Roman"/>
            <w:sz w:val="28"/>
            <w:szCs w:val="28"/>
          </w:rPr>
          <w:t>/4-</w:t>
        </w:r>
        <w:r w:rsidR="00500184" w:rsidRPr="006C5A1D">
          <w:rPr>
            <w:rStyle w:val="a6"/>
            <w:rFonts w:ascii="Times New Roman" w:hAnsi="Times New Roman" w:cs="Times New Roman"/>
            <w:sz w:val="28"/>
            <w:szCs w:val="28"/>
            <w:lang w:val="en-US"/>
          </w:rPr>
          <w:t>years</w:t>
        </w:r>
        <w:r w:rsidR="00500184" w:rsidRPr="00332DBF">
          <w:rPr>
            <w:rStyle w:val="a6"/>
            <w:rFonts w:ascii="Times New Roman" w:hAnsi="Times New Roman" w:cs="Times New Roman"/>
            <w:sz w:val="28"/>
            <w:szCs w:val="28"/>
          </w:rPr>
          <w:t>-</w:t>
        </w:r>
        <w:proofErr w:type="spellStart"/>
        <w:r w:rsidR="00500184" w:rsidRPr="006C5A1D">
          <w:rPr>
            <w:rStyle w:val="a6"/>
            <w:rFonts w:ascii="Times New Roman" w:hAnsi="Times New Roman" w:cs="Times New Roman"/>
            <w:sz w:val="28"/>
            <w:szCs w:val="28"/>
            <w:lang w:val="en-US"/>
          </w:rPr>
          <w:t>ico</w:t>
        </w:r>
        <w:proofErr w:type="spellEnd"/>
        <w:r w:rsidR="00500184" w:rsidRPr="00332DBF">
          <w:rPr>
            <w:rStyle w:val="a6"/>
            <w:rFonts w:ascii="Times New Roman" w:hAnsi="Times New Roman" w:cs="Times New Roman"/>
            <w:sz w:val="28"/>
            <w:szCs w:val="28"/>
          </w:rPr>
          <w:t>-</w:t>
        </w:r>
        <w:r w:rsidR="00500184" w:rsidRPr="006C5A1D">
          <w:rPr>
            <w:rStyle w:val="a6"/>
            <w:rFonts w:ascii="Times New Roman" w:hAnsi="Times New Roman" w:cs="Times New Roman"/>
            <w:sz w:val="28"/>
            <w:szCs w:val="28"/>
            <w:lang w:val="en-US"/>
          </w:rPr>
          <w:t>infographics</w:t>
        </w:r>
        <w:r w:rsidR="00500184" w:rsidRPr="00332DBF">
          <w:rPr>
            <w:rStyle w:val="a6"/>
            <w:rFonts w:ascii="Times New Roman" w:hAnsi="Times New Roman" w:cs="Times New Roman"/>
            <w:sz w:val="28"/>
            <w:szCs w:val="28"/>
          </w:rPr>
          <w:t>/</w:t>
        </w:r>
      </w:hyperlink>
    </w:p>
    <w:p w14:paraId="4B8E3C0D" w14:textId="0003C6C5" w:rsidR="00142B1E" w:rsidRPr="00332DBF" w:rsidRDefault="00142B1E">
      <w:pPr>
        <w:rPr>
          <w:rStyle w:val="a6"/>
          <w:rFonts w:ascii="Times New Roman" w:hAnsi="Times New Roman" w:cs="Times New Roman"/>
          <w:color w:val="auto"/>
          <w:sz w:val="28"/>
          <w:szCs w:val="28"/>
          <w:u w:val="none"/>
        </w:rPr>
      </w:pPr>
      <w:r w:rsidRPr="00332DBF">
        <w:rPr>
          <w:rStyle w:val="a6"/>
          <w:rFonts w:ascii="Times New Roman" w:hAnsi="Times New Roman" w:cs="Times New Roman"/>
          <w:color w:val="auto"/>
          <w:sz w:val="28"/>
          <w:szCs w:val="28"/>
          <w:u w:val="none"/>
        </w:rPr>
        <w:br w:type="page"/>
      </w:r>
    </w:p>
    <w:p w14:paraId="10E13A75" w14:textId="2E598250" w:rsidR="00142B1E" w:rsidRPr="00AA2CC9" w:rsidRDefault="00142B1E" w:rsidP="00AA2CC9">
      <w:pPr>
        <w:pStyle w:val="1"/>
        <w:rPr>
          <w:rFonts w:ascii="Times New Roman" w:hAnsi="Times New Roman" w:cs="Times New Roman"/>
          <w:b/>
          <w:color w:val="auto"/>
          <w:sz w:val="28"/>
          <w:szCs w:val="28"/>
        </w:rPr>
      </w:pPr>
      <w:bookmarkStart w:id="16" w:name="_Toc10093826"/>
      <w:r w:rsidRPr="00AA2CC9">
        <w:rPr>
          <w:rFonts w:ascii="Times New Roman" w:hAnsi="Times New Roman" w:cs="Times New Roman"/>
          <w:b/>
          <w:color w:val="auto"/>
          <w:sz w:val="28"/>
          <w:szCs w:val="28"/>
        </w:rPr>
        <w:lastRenderedPageBreak/>
        <w:t>Приложения</w:t>
      </w:r>
      <w:bookmarkEnd w:id="16"/>
    </w:p>
    <w:p w14:paraId="3AE911E0" w14:textId="77777777" w:rsidR="004A6D71" w:rsidRPr="004A6D71" w:rsidRDefault="004A6D71" w:rsidP="00413873">
      <w:pPr>
        <w:spacing w:after="0" w:line="360" w:lineRule="auto"/>
      </w:pPr>
    </w:p>
    <w:p w14:paraId="1A01CC30" w14:textId="0C25ADE5" w:rsidR="00BA6334" w:rsidRPr="003C3AFA" w:rsidRDefault="00BA6334" w:rsidP="003C3AFA">
      <w:pPr>
        <w:spacing w:after="0" w:line="360" w:lineRule="auto"/>
        <w:jc w:val="center"/>
        <w:rPr>
          <w:rFonts w:ascii="Times New Roman" w:hAnsi="Times New Roman" w:cs="Times New Roman"/>
          <w:sz w:val="28"/>
          <w:szCs w:val="28"/>
          <w:vertAlign w:val="superscript"/>
        </w:rPr>
      </w:pPr>
      <w:r>
        <w:rPr>
          <w:noProof/>
        </w:rPr>
        <w:drawing>
          <wp:inline distT="0" distB="0" distL="0" distR="0" wp14:anchorId="6CE520D1" wp14:editId="1201914E">
            <wp:extent cx="6120130" cy="4281805"/>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281805"/>
                    </a:xfrm>
                    <a:prstGeom prst="rect">
                      <a:avLst/>
                    </a:prstGeom>
                  </pic:spPr>
                </pic:pic>
              </a:graphicData>
            </a:graphic>
          </wp:inline>
        </w:drawing>
      </w:r>
      <w:r>
        <w:rPr>
          <w:rFonts w:ascii="Times New Roman" w:hAnsi="Times New Roman" w:cs="Times New Roman"/>
          <w:sz w:val="28"/>
          <w:szCs w:val="28"/>
        </w:rPr>
        <w:br/>
      </w:r>
      <w:r w:rsidRPr="00811592">
        <w:rPr>
          <w:rFonts w:ascii="Times New Roman" w:hAnsi="Times New Roman" w:cs="Times New Roman"/>
          <w:b/>
          <w:sz w:val="24"/>
          <w:szCs w:val="28"/>
        </w:rPr>
        <w:t>Рис. 1.</w:t>
      </w:r>
      <w:r w:rsidRPr="00811592">
        <w:rPr>
          <w:rFonts w:ascii="Times New Roman" w:hAnsi="Times New Roman" w:cs="Times New Roman"/>
          <w:sz w:val="24"/>
          <w:szCs w:val="28"/>
        </w:rPr>
        <w:t xml:space="preserve"> </w:t>
      </w:r>
      <w:r w:rsidR="004A6D71" w:rsidRPr="00811592">
        <w:rPr>
          <w:rFonts w:ascii="Times New Roman" w:hAnsi="Times New Roman" w:cs="Times New Roman"/>
          <w:sz w:val="24"/>
          <w:szCs w:val="28"/>
        </w:rPr>
        <w:t>И</w:t>
      </w:r>
      <w:r w:rsidRPr="00811592">
        <w:rPr>
          <w:rFonts w:ascii="Times New Roman" w:hAnsi="Times New Roman" w:cs="Times New Roman"/>
          <w:sz w:val="24"/>
          <w:szCs w:val="28"/>
        </w:rPr>
        <w:t xml:space="preserve">стория развития блокчейна с 2009 </w:t>
      </w:r>
      <w:proofErr w:type="gramStart"/>
      <w:r w:rsidRPr="00811592">
        <w:rPr>
          <w:rFonts w:ascii="Times New Roman" w:hAnsi="Times New Roman" w:cs="Times New Roman"/>
          <w:sz w:val="24"/>
          <w:szCs w:val="28"/>
        </w:rPr>
        <w:t>года</w:t>
      </w:r>
      <w:r w:rsidR="00F6709A" w:rsidRPr="000064B4">
        <w:rPr>
          <w:rStyle w:val="a6"/>
          <w:rFonts w:ascii="Times New Roman" w:hAnsi="Times New Roman" w:cs="Times New Roman"/>
          <w:color w:val="auto"/>
          <w:sz w:val="28"/>
          <w:szCs w:val="28"/>
          <w:u w:val="none"/>
          <w:vertAlign w:val="superscript"/>
        </w:rPr>
        <w:t>[</w:t>
      </w:r>
      <w:proofErr w:type="gramEnd"/>
      <w:r w:rsidR="00CC1042" w:rsidRPr="00CC1042">
        <w:rPr>
          <w:rStyle w:val="a6"/>
          <w:rFonts w:ascii="Times New Roman" w:hAnsi="Times New Roman" w:cs="Times New Roman"/>
          <w:color w:val="auto"/>
          <w:sz w:val="28"/>
          <w:szCs w:val="28"/>
          <w:u w:val="none"/>
          <w:vertAlign w:val="superscript"/>
        </w:rPr>
        <w:t>2</w:t>
      </w:r>
      <w:r w:rsidR="003C3AFA" w:rsidRPr="003C3AFA">
        <w:rPr>
          <w:rStyle w:val="a6"/>
          <w:rFonts w:ascii="Times New Roman" w:hAnsi="Times New Roman" w:cs="Times New Roman"/>
          <w:color w:val="auto"/>
          <w:sz w:val="28"/>
          <w:szCs w:val="28"/>
          <w:u w:val="none"/>
          <w:vertAlign w:val="superscript"/>
        </w:rPr>
        <w:t>4</w:t>
      </w:r>
      <w:r w:rsidR="00F6709A" w:rsidRPr="000064B4">
        <w:rPr>
          <w:rStyle w:val="a6"/>
          <w:rFonts w:ascii="Times New Roman" w:hAnsi="Times New Roman" w:cs="Times New Roman"/>
          <w:color w:val="auto"/>
          <w:sz w:val="28"/>
          <w:szCs w:val="28"/>
          <w:u w:val="none"/>
          <w:vertAlign w:val="superscript"/>
        </w:rPr>
        <w:t>]</w:t>
      </w:r>
      <w:r w:rsidR="00D95EB7" w:rsidRPr="000064B4">
        <w:rPr>
          <w:rStyle w:val="a6"/>
          <w:rFonts w:ascii="Times New Roman" w:hAnsi="Times New Roman" w:cs="Times New Roman"/>
          <w:color w:val="auto"/>
          <w:sz w:val="28"/>
          <w:szCs w:val="28"/>
          <w:u w:val="none"/>
        </w:rPr>
        <w:t>.</w:t>
      </w:r>
    </w:p>
    <w:p w14:paraId="0746901A" w14:textId="3912E45A" w:rsidR="00811592" w:rsidRDefault="00811592" w:rsidP="00413873">
      <w:pPr>
        <w:spacing w:after="0" w:line="360" w:lineRule="auto"/>
        <w:jc w:val="center"/>
        <w:rPr>
          <w:rFonts w:ascii="Times New Roman" w:hAnsi="Times New Roman" w:cs="Times New Roman"/>
          <w:sz w:val="28"/>
          <w:szCs w:val="28"/>
        </w:rPr>
      </w:pPr>
    </w:p>
    <w:p w14:paraId="092731E7" w14:textId="763A872D" w:rsidR="00811592" w:rsidRPr="00811592" w:rsidRDefault="00811592" w:rsidP="00413873">
      <w:pPr>
        <w:spacing w:after="0" w:line="360" w:lineRule="auto"/>
        <w:jc w:val="center"/>
        <w:rPr>
          <w:rFonts w:ascii="Times New Roman" w:hAnsi="Times New Roman" w:cs="Times New Roman"/>
          <w:sz w:val="24"/>
          <w:szCs w:val="28"/>
        </w:rPr>
      </w:pPr>
      <w:r>
        <w:rPr>
          <w:noProof/>
        </w:rPr>
        <w:drawing>
          <wp:inline distT="0" distB="0" distL="0" distR="0" wp14:anchorId="11CD6453" wp14:editId="4CB04ED0">
            <wp:extent cx="4648200" cy="27507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3950" cy="2754193"/>
                    </a:xfrm>
                    <a:prstGeom prst="rect">
                      <a:avLst/>
                    </a:prstGeom>
                  </pic:spPr>
                </pic:pic>
              </a:graphicData>
            </a:graphic>
          </wp:inline>
        </w:drawing>
      </w:r>
      <w:r w:rsidR="00413873">
        <w:rPr>
          <w:rFonts w:ascii="Times New Roman" w:hAnsi="Times New Roman" w:cs="Times New Roman"/>
          <w:b/>
          <w:sz w:val="24"/>
          <w:szCs w:val="28"/>
        </w:rPr>
        <w:br/>
      </w:r>
      <w:r w:rsidRPr="00811592">
        <w:rPr>
          <w:rFonts w:ascii="Times New Roman" w:hAnsi="Times New Roman" w:cs="Times New Roman"/>
          <w:b/>
          <w:sz w:val="24"/>
          <w:szCs w:val="28"/>
        </w:rPr>
        <w:t xml:space="preserve">Рис. </w:t>
      </w:r>
      <w:r>
        <w:rPr>
          <w:rFonts w:ascii="Times New Roman" w:hAnsi="Times New Roman" w:cs="Times New Roman"/>
          <w:b/>
          <w:sz w:val="24"/>
          <w:szCs w:val="28"/>
        </w:rPr>
        <w:t>2</w:t>
      </w:r>
      <w:r w:rsidRPr="00811592">
        <w:rPr>
          <w:rFonts w:ascii="Times New Roman" w:hAnsi="Times New Roman" w:cs="Times New Roman"/>
          <w:b/>
          <w:sz w:val="24"/>
          <w:szCs w:val="28"/>
        </w:rPr>
        <w:t>.</w:t>
      </w:r>
      <w:r w:rsidR="007856F3">
        <w:rPr>
          <w:rFonts w:ascii="Times New Roman" w:hAnsi="Times New Roman" w:cs="Times New Roman"/>
          <w:sz w:val="24"/>
          <w:szCs w:val="28"/>
        </w:rPr>
        <w:t xml:space="preserve"> Статистика по категориям </w:t>
      </w:r>
      <w:r w:rsidR="007856F3">
        <w:rPr>
          <w:rFonts w:ascii="Times New Roman" w:hAnsi="Times New Roman" w:cs="Times New Roman"/>
          <w:sz w:val="24"/>
          <w:szCs w:val="28"/>
          <w:lang w:val="en-US"/>
        </w:rPr>
        <w:t>ICO</w:t>
      </w:r>
      <w:r w:rsidR="007856F3" w:rsidRPr="007856F3">
        <w:rPr>
          <w:rFonts w:ascii="Times New Roman" w:hAnsi="Times New Roman" w:cs="Times New Roman"/>
          <w:sz w:val="24"/>
          <w:szCs w:val="28"/>
        </w:rPr>
        <w:t xml:space="preserve"> </w:t>
      </w:r>
      <w:r w:rsidR="007856F3">
        <w:rPr>
          <w:rFonts w:ascii="Times New Roman" w:hAnsi="Times New Roman" w:cs="Times New Roman"/>
          <w:sz w:val="24"/>
          <w:szCs w:val="28"/>
        </w:rPr>
        <w:t>на 2019</w:t>
      </w:r>
      <w:r w:rsidR="00DE1825">
        <w:rPr>
          <w:rFonts w:ascii="Times New Roman" w:hAnsi="Times New Roman" w:cs="Times New Roman"/>
          <w:sz w:val="24"/>
          <w:szCs w:val="28"/>
        </w:rPr>
        <w:t xml:space="preserve">, </w:t>
      </w:r>
      <w:proofErr w:type="gramStart"/>
      <w:r w:rsidR="00DE1825">
        <w:rPr>
          <w:rFonts w:ascii="Times New Roman" w:hAnsi="Times New Roman" w:cs="Times New Roman"/>
          <w:sz w:val="24"/>
          <w:szCs w:val="28"/>
        </w:rPr>
        <w:t>единиц</w:t>
      </w:r>
      <w:r w:rsidR="007856F3" w:rsidRPr="007856F3">
        <w:rPr>
          <w:rFonts w:ascii="Times New Roman" w:hAnsi="Times New Roman" w:cs="Times New Roman"/>
          <w:sz w:val="24"/>
          <w:szCs w:val="28"/>
          <w:vertAlign w:val="superscript"/>
        </w:rPr>
        <w:t>[</w:t>
      </w:r>
      <w:proofErr w:type="gramEnd"/>
      <w:r w:rsidR="00C47458" w:rsidRPr="00C47458">
        <w:rPr>
          <w:rFonts w:ascii="Times New Roman" w:hAnsi="Times New Roman" w:cs="Times New Roman"/>
          <w:sz w:val="24"/>
          <w:szCs w:val="28"/>
          <w:vertAlign w:val="superscript"/>
        </w:rPr>
        <w:t>2</w:t>
      </w:r>
      <w:r w:rsidR="003C3AFA" w:rsidRPr="003C3AFA">
        <w:rPr>
          <w:rFonts w:ascii="Times New Roman" w:hAnsi="Times New Roman" w:cs="Times New Roman"/>
          <w:sz w:val="24"/>
          <w:szCs w:val="28"/>
          <w:vertAlign w:val="superscript"/>
        </w:rPr>
        <w:t>5</w:t>
      </w:r>
      <w:r w:rsidR="007856F3" w:rsidRPr="007856F3">
        <w:rPr>
          <w:rFonts w:ascii="Times New Roman" w:hAnsi="Times New Roman" w:cs="Times New Roman"/>
          <w:sz w:val="24"/>
          <w:szCs w:val="28"/>
          <w:vertAlign w:val="superscript"/>
        </w:rPr>
        <w:t>]</w:t>
      </w:r>
      <w:r w:rsidRPr="00811592">
        <w:rPr>
          <w:rFonts w:ascii="Times New Roman" w:hAnsi="Times New Roman" w:cs="Times New Roman"/>
          <w:sz w:val="24"/>
          <w:szCs w:val="28"/>
        </w:rPr>
        <w:t>.</w:t>
      </w:r>
    </w:p>
    <w:p w14:paraId="24CF1F4C" w14:textId="78CDFF70" w:rsidR="00811592" w:rsidRDefault="00811592" w:rsidP="00413873">
      <w:pPr>
        <w:spacing w:after="0" w:line="360" w:lineRule="auto"/>
        <w:jc w:val="center"/>
        <w:rPr>
          <w:rFonts w:ascii="Times New Roman" w:hAnsi="Times New Roman" w:cs="Times New Roman"/>
          <w:sz w:val="28"/>
          <w:szCs w:val="28"/>
        </w:rPr>
      </w:pPr>
    </w:p>
    <w:p w14:paraId="467ED2A4" w14:textId="64824AE2" w:rsidR="00BA6334" w:rsidRPr="000064B4" w:rsidRDefault="00BA6334" w:rsidP="00413873">
      <w:pPr>
        <w:spacing w:after="0" w:line="360" w:lineRule="auto"/>
        <w:jc w:val="center"/>
        <w:rPr>
          <w:rFonts w:ascii="Times New Roman" w:hAnsi="Times New Roman" w:cs="Times New Roman"/>
          <w:sz w:val="24"/>
          <w:szCs w:val="28"/>
        </w:rPr>
      </w:pPr>
      <w:r>
        <w:rPr>
          <w:noProof/>
        </w:rPr>
        <w:lastRenderedPageBreak/>
        <w:drawing>
          <wp:inline distT="0" distB="0" distL="0" distR="0" wp14:anchorId="220CDFFB" wp14:editId="1ABFB545">
            <wp:extent cx="6120130" cy="4674870"/>
            <wp:effectExtent l="0" t="0" r="0" b="0"/>
            <wp:docPr id="6" name="Рисунок 6" descr="https://pp.userapi.com/c852136/v852136762/11bbd0/_WHV3W5q-Q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2136/v852136762/11bbd0/_WHV3W5q-QI.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130" cy="4674870"/>
                    </a:xfrm>
                    <a:prstGeom prst="rect">
                      <a:avLst/>
                    </a:prstGeom>
                    <a:noFill/>
                    <a:ln>
                      <a:noFill/>
                    </a:ln>
                  </pic:spPr>
                </pic:pic>
              </a:graphicData>
            </a:graphic>
          </wp:inline>
        </w:drawing>
      </w:r>
      <w:r w:rsidR="00413873">
        <w:rPr>
          <w:rFonts w:ascii="Times New Roman" w:hAnsi="Times New Roman" w:cs="Times New Roman"/>
          <w:b/>
          <w:sz w:val="24"/>
          <w:szCs w:val="28"/>
        </w:rPr>
        <w:br/>
      </w:r>
      <w:r w:rsidRPr="00B35DB7">
        <w:rPr>
          <w:rFonts w:ascii="Times New Roman" w:hAnsi="Times New Roman" w:cs="Times New Roman"/>
          <w:b/>
          <w:sz w:val="24"/>
          <w:szCs w:val="28"/>
        </w:rPr>
        <w:t xml:space="preserve">Рис. </w:t>
      </w:r>
      <w:r w:rsidR="00811592">
        <w:rPr>
          <w:rFonts w:ascii="Times New Roman" w:hAnsi="Times New Roman" w:cs="Times New Roman"/>
          <w:b/>
          <w:sz w:val="24"/>
          <w:szCs w:val="28"/>
        </w:rPr>
        <w:t>3</w:t>
      </w:r>
      <w:r w:rsidRPr="00B35DB7">
        <w:rPr>
          <w:rFonts w:ascii="Times New Roman" w:hAnsi="Times New Roman" w:cs="Times New Roman"/>
          <w:b/>
          <w:sz w:val="24"/>
          <w:szCs w:val="28"/>
        </w:rPr>
        <w:t xml:space="preserve">. </w:t>
      </w:r>
      <w:r w:rsidR="00B35DB7">
        <w:rPr>
          <w:rFonts w:ascii="Times New Roman" w:hAnsi="Times New Roman" w:cs="Times New Roman"/>
          <w:sz w:val="24"/>
          <w:szCs w:val="28"/>
        </w:rPr>
        <w:t>Сферы применения технологии «</w:t>
      </w:r>
      <w:proofErr w:type="gramStart"/>
      <w:r w:rsidR="00B35DB7">
        <w:rPr>
          <w:rFonts w:ascii="Times New Roman" w:hAnsi="Times New Roman" w:cs="Times New Roman"/>
          <w:sz w:val="24"/>
          <w:szCs w:val="28"/>
        </w:rPr>
        <w:t>Блокчейн»</w:t>
      </w:r>
      <w:r w:rsidR="00F6709A" w:rsidRPr="00F6709A">
        <w:rPr>
          <w:rFonts w:ascii="Times New Roman" w:hAnsi="Times New Roman" w:cs="Times New Roman"/>
          <w:sz w:val="24"/>
          <w:szCs w:val="28"/>
          <w:vertAlign w:val="superscript"/>
        </w:rPr>
        <w:t>[</w:t>
      </w:r>
      <w:proofErr w:type="gramEnd"/>
      <w:r w:rsidR="00CC1042" w:rsidRPr="00C8049E">
        <w:rPr>
          <w:rFonts w:ascii="Times New Roman" w:hAnsi="Times New Roman" w:cs="Times New Roman"/>
          <w:sz w:val="24"/>
          <w:szCs w:val="28"/>
          <w:vertAlign w:val="superscript"/>
        </w:rPr>
        <w:t>2</w:t>
      </w:r>
      <w:r w:rsidR="003C3AFA" w:rsidRPr="004203E6">
        <w:rPr>
          <w:rFonts w:ascii="Times New Roman" w:hAnsi="Times New Roman" w:cs="Times New Roman"/>
          <w:sz w:val="24"/>
          <w:szCs w:val="28"/>
          <w:vertAlign w:val="superscript"/>
        </w:rPr>
        <w:t>4</w:t>
      </w:r>
      <w:r w:rsidR="00F6709A" w:rsidRPr="00F6709A">
        <w:rPr>
          <w:rFonts w:ascii="Times New Roman" w:hAnsi="Times New Roman" w:cs="Times New Roman"/>
          <w:sz w:val="24"/>
          <w:szCs w:val="28"/>
          <w:vertAlign w:val="superscript"/>
        </w:rPr>
        <w:t>]</w:t>
      </w:r>
      <w:r w:rsidR="000064B4" w:rsidRPr="000064B4">
        <w:rPr>
          <w:rFonts w:ascii="Times New Roman" w:hAnsi="Times New Roman" w:cs="Times New Roman"/>
          <w:sz w:val="24"/>
          <w:szCs w:val="28"/>
        </w:rPr>
        <w:t>.</w:t>
      </w:r>
    </w:p>
    <w:p w14:paraId="376169FE" w14:textId="77777777" w:rsidR="00B35DB7" w:rsidRDefault="00B35DB7" w:rsidP="00413873">
      <w:pPr>
        <w:spacing w:after="0" w:line="360" w:lineRule="auto"/>
        <w:jc w:val="center"/>
        <w:rPr>
          <w:rFonts w:ascii="Times New Roman" w:hAnsi="Times New Roman" w:cs="Times New Roman"/>
          <w:sz w:val="28"/>
          <w:szCs w:val="28"/>
        </w:rPr>
      </w:pPr>
    </w:p>
    <w:p w14:paraId="16966C14" w14:textId="6120C6E7" w:rsidR="00B35DB7" w:rsidRPr="007856F3" w:rsidRDefault="00B35DB7" w:rsidP="00413873">
      <w:pPr>
        <w:spacing w:after="0" w:line="360" w:lineRule="auto"/>
        <w:jc w:val="center"/>
        <w:rPr>
          <w:rFonts w:ascii="Times New Roman" w:hAnsi="Times New Roman" w:cs="Times New Roman"/>
          <w:sz w:val="24"/>
          <w:szCs w:val="28"/>
        </w:rPr>
      </w:pPr>
      <w:r>
        <w:rPr>
          <w:noProof/>
        </w:rPr>
        <w:drawing>
          <wp:inline distT="0" distB="0" distL="0" distR="0" wp14:anchorId="47F91319" wp14:editId="2F4B0B2D">
            <wp:extent cx="6120130" cy="3351530"/>
            <wp:effectExtent l="0" t="0" r="0" b="1270"/>
            <wp:docPr id="10" name="Рисунок 10" descr="https://pp.userapi.com/c849324/v849324534/189585/sMl40IQmth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49324/v849324534/189585/sMl40IQmthQ.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3351530"/>
                    </a:xfrm>
                    <a:prstGeom prst="rect">
                      <a:avLst/>
                    </a:prstGeom>
                    <a:noFill/>
                    <a:ln>
                      <a:noFill/>
                    </a:ln>
                  </pic:spPr>
                </pic:pic>
              </a:graphicData>
            </a:graphic>
          </wp:inline>
        </w:drawing>
      </w:r>
      <w:r w:rsidR="00413873">
        <w:rPr>
          <w:rFonts w:ascii="Times New Roman" w:hAnsi="Times New Roman" w:cs="Times New Roman"/>
          <w:b/>
          <w:sz w:val="24"/>
          <w:szCs w:val="28"/>
        </w:rPr>
        <w:br/>
      </w:r>
      <w:r w:rsidRPr="00B35DB7">
        <w:rPr>
          <w:rFonts w:ascii="Times New Roman" w:hAnsi="Times New Roman" w:cs="Times New Roman"/>
          <w:b/>
          <w:sz w:val="24"/>
          <w:szCs w:val="28"/>
        </w:rPr>
        <w:t xml:space="preserve">Рис. </w:t>
      </w:r>
      <w:r w:rsidR="00811592">
        <w:rPr>
          <w:rFonts w:ascii="Times New Roman" w:hAnsi="Times New Roman" w:cs="Times New Roman"/>
          <w:b/>
          <w:sz w:val="24"/>
          <w:szCs w:val="28"/>
        </w:rPr>
        <w:t>4</w:t>
      </w:r>
      <w:r w:rsidRPr="00B35DB7">
        <w:rPr>
          <w:rFonts w:ascii="Times New Roman" w:hAnsi="Times New Roman" w:cs="Times New Roman"/>
          <w:b/>
          <w:sz w:val="24"/>
          <w:szCs w:val="28"/>
        </w:rPr>
        <w:t>.</w:t>
      </w:r>
      <w:r w:rsidRPr="00B35DB7">
        <w:rPr>
          <w:rFonts w:ascii="Times New Roman" w:hAnsi="Times New Roman" w:cs="Times New Roman"/>
          <w:sz w:val="24"/>
          <w:szCs w:val="28"/>
        </w:rPr>
        <w:t xml:space="preserve"> История развития </w:t>
      </w:r>
      <w:r w:rsidRPr="00B35DB7">
        <w:rPr>
          <w:rFonts w:ascii="Times New Roman" w:hAnsi="Times New Roman" w:cs="Times New Roman"/>
          <w:sz w:val="24"/>
          <w:szCs w:val="28"/>
          <w:lang w:val="en-US"/>
        </w:rPr>
        <w:t>ICO</w:t>
      </w:r>
      <w:r w:rsidRPr="00B35DB7">
        <w:rPr>
          <w:rFonts w:ascii="Times New Roman" w:hAnsi="Times New Roman" w:cs="Times New Roman"/>
          <w:sz w:val="24"/>
          <w:szCs w:val="28"/>
        </w:rPr>
        <w:t xml:space="preserve"> за 4 </w:t>
      </w:r>
      <w:proofErr w:type="gramStart"/>
      <w:r w:rsidRPr="00B35DB7">
        <w:rPr>
          <w:rFonts w:ascii="Times New Roman" w:hAnsi="Times New Roman" w:cs="Times New Roman"/>
          <w:sz w:val="24"/>
          <w:szCs w:val="28"/>
        </w:rPr>
        <w:t>года</w:t>
      </w:r>
      <w:r w:rsidR="00500184" w:rsidRPr="00500184">
        <w:rPr>
          <w:rFonts w:ascii="Times New Roman" w:hAnsi="Times New Roman" w:cs="Times New Roman"/>
          <w:sz w:val="24"/>
          <w:szCs w:val="28"/>
          <w:vertAlign w:val="superscript"/>
        </w:rPr>
        <w:t>[</w:t>
      </w:r>
      <w:proofErr w:type="gramEnd"/>
      <w:r w:rsidR="00C47458" w:rsidRPr="00C8049E">
        <w:rPr>
          <w:rFonts w:ascii="Times New Roman" w:hAnsi="Times New Roman" w:cs="Times New Roman"/>
          <w:sz w:val="24"/>
          <w:szCs w:val="28"/>
          <w:vertAlign w:val="superscript"/>
        </w:rPr>
        <w:t>2</w:t>
      </w:r>
      <w:r w:rsidR="003C3AFA" w:rsidRPr="003C3AFA">
        <w:rPr>
          <w:rFonts w:ascii="Times New Roman" w:hAnsi="Times New Roman" w:cs="Times New Roman"/>
          <w:sz w:val="24"/>
          <w:szCs w:val="28"/>
          <w:vertAlign w:val="superscript"/>
        </w:rPr>
        <w:t>6</w:t>
      </w:r>
      <w:r w:rsidR="00500184" w:rsidRPr="00500184">
        <w:rPr>
          <w:rFonts w:ascii="Times New Roman" w:hAnsi="Times New Roman" w:cs="Times New Roman"/>
          <w:sz w:val="24"/>
          <w:szCs w:val="28"/>
          <w:vertAlign w:val="superscript"/>
        </w:rPr>
        <w:t>]</w:t>
      </w:r>
      <w:r w:rsidR="000064B4" w:rsidRPr="007856F3">
        <w:rPr>
          <w:rFonts w:ascii="Times New Roman" w:hAnsi="Times New Roman" w:cs="Times New Roman"/>
          <w:sz w:val="24"/>
          <w:szCs w:val="28"/>
        </w:rPr>
        <w:t>.</w:t>
      </w:r>
    </w:p>
    <w:sectPr w:rsidR="00B35DB7" w:rsidRPr="007856F3" w:rsidSect="008823D1">
      <w:footerReference w:type="default" r:id="rId39"/>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82CB7" w14:textId="77777777" w:rsidR="00DE3279" w:rsidRDefault="00DE3279" w:rsidP="008823D1">
      <w:pPr>
        <w:spacing w:after="0" w:line="240" w:lineRule="auto"/>
      </w:pPr>
      <w:r>
        <w:separator/>
      </w:r>
    </w:p>
  </w:endnote>
  <w:endnote w:type="continuationSeparator" w:id="0">
    <w:p w14:paraId="5F3EE9E5" w14:textId="77777777" w:rsidR="00DE3279" w:rsidRDefault="00DE3279" w:rsidP="00882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altName w:val="Calibri"/>
    <w:panose1 w:val="020B0502040204020203"/>
    <w:charset w:val="CC"/>
    <w:family w:val="swiss"/>
    <w:pitch w:val="variable"/>
    <w:sig w:usb0="E4002EFF" w:usb1="C000E47F" w:usb2="00000009" w:usb3="00000000" w:csb0="000001FF" w:csb1="00000000"/>
  </w:font>
  <w:font w:name="Times-Roman">
    <w:altName w:val="MS Mincho"/>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2217736"/>
      <w:docPartObj>
        <w:docPartGallery w:val="Page Numbers (Bottom of Page)"/>
        <w:docPartUnique/>
      </w:docPartObj>
    </w:sdtPr>
    <w:sdtEndPr/>
    <w:sdtContent>
      <w:p w14:paraId="0CABA8EC" w14:textId="2375A313" w:rsidR="009A337F" w:rsidRDefault="009A337F">
        <w:pPr>
          <w:pStyle w:val="a9"/>
          <w:jc w:val="right"/>
        </w:pPr>
        <w:r>
          <w:fldChar w:fldCharType="begin"/>
        </w:r>
        <w:r>
          <w:instrText>PAGE   \* MERGEFORMAT</w:instrText>
        </w:r>
        <w:r>
          <w:fldChar w:fldCharType="separate"/>
        </w:r>
        <w:r>
          <w:t>2</w:t>
        </w:r>
        <w:r>
          <w:fldChar w:fldCharType="end"/>
        </w:r>
      </w:p>
    </w:sdtContent>
  </w:sdt>
  <w:p w14:paraId="0BC77DC9" w14:textId="77777777" w:rsidR="009A337F" w:rsidRDefault="009A337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466F8D" w14:textId="77777777" w:rsidR="00DE3279" w:rsidRDefault="00DE3279" w:rsidP="008823D1">
      <w:pPr>
        <w:spacing w:after="0" w:line="240" w:lineRule="auto"/>
      </w:pPr>
      <w:r>
        <w:separator/>
      </w:r>
    </w:p>
  </w:footnote>
  <w:footnote w:type="continuationSeparator" w:id="0">
    <w:p w14:paraId="386C183C" w14:textId="77777777" w:rsidR="00DE3279" w:rsidRDefault="00DE3279" w:rsidP="008823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F355B3"/>
    <w:multiLevelType w:val="hybridMultilevel"/>
    <w:tmpl w:val="1194A522"/>
    <w:lvl w:ilvl="0" w:tplc="A50C4074">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9D444FE"/>
    <w:multiLevelType w:val="hybridMultilevel"/>
    <w:tmpl w:val="D2B4CCE8"/>
    <w:lvl w:ilvl="0" w:tplc="8B048A22">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A58"/>
    <w:rsid w:val="000064B4"/>
    <w:rsid w:val="00010A13"/>
    <w:rsid w:val="000505DF"/>
    <w:rsid w:val="00066374"/>
    <w:rsid w:val="00072110"/>
    <w:rsid w:val="00075DC6"/>
    <w:rsid w:val="00080788"/>
    <w:rsid w:val="00093963"/>
    <w:rsid w:val="000A4BE8"/>
    <w:rsid w:val="000A519F"/>
    <w:rsid w:val="000B40B4"/>
    <w:rsid w:val="000B4B33"/>
    <w:rsid w:val="000C756D"/>
    <w:rsid w:val="000D0E8E"/>
    <w:rsid w:val="000D2AA2"/>
    <w:rsid w:val="000E1DDA"/>
    <w:rsid w:val="000E2A55"/>
    <w:rsid w:val="000F392D"/>
    <w:rsid w:val="00107F2D"/>
    <w:rsid w:val="001111B2"/>
    <w:rsid w:val="00122416"/>
    <w:rsid w:val="00125083"/>
    <w:rsid w:val="00127F52"/>
    <w:rsid w:val="00132AF3"/>
    <w:rsid w:val="00137283"/>
    <w:rsid w:val="00142B1E"/>
    <w:rsid w:val="00144CD8"/>
    <w:rsid w:val="0014639F"/>
    <w:rsid w:val="00175D57"/>
    <w:rsid w:val="0018132C"/>
    <w:rsid w:val="0018641D"/>
    <w:rsid w:val="00190C9D"/>
    <w:rsid w:val="001B720A"/>
    <w:rsid w:val="001C4314"/>
    <w:rsid w:val="001F7959"/>
    <w:rsid w:val="0020066A"/>
    <w:rsid w:val="00226878"/>
    <w:rsid w:val="002352CB"/>
    <w:rsid w:val="00236694"/>
    <w:rsid w:val="0023695E"/>
    <w:rsid w:val="00243DB1"/>
    <w:rsid w:val="00246CF4"/>
    <w:rsid w:val="00250900"/>
    <w:rsid w:val="00250EAD"/>
    <w:rsid w:val="002523A7"/>
    <w:rsid w:val="002639B7"/>
    <w:rsid w:val="0027074F"/>
    <w:rsid w:val="00280677"/>
    <w:rsid w:val="002A36DD"/>
    <w:rsid w:val="002B196F"/>
    <w:rsid w:val="002B2A9A"/>
    <w:rsid w:val="002C603C"/>
    <w:rsid w:val="002F059B"/>
    <w:rsid w:val="002F0AA1"/>
    <w:rsid w:val="002F21BD"/>
    <w:rsid w:val="002F61A6"/>
    <w:rsid w:val="00314309"/>
    <w:rsid w:val="00315B3F"/>
    <w:rsid w:val="00317115"/>
    <w:rsid w:val="003236BE"/>
    <w:rsid w:val="00332DBF"/>
    <w:rsid w:val="00346172"/>
    <w:rsid w:val="00347BA4"/>
    <w:rsid w:val="003517DE"/>
    <w:rsid w:val="00357BCA"/>
    <w:rsid w:val="0037608F"/>
    <w:rsid w:val="003842D7"/>
    <w:rsid w:val="00390975"/>
    <w:rsid w:val="003A0EE5"/>
    <w:rsid w:val="003B21B4"/>
    <w:rsid w:val="003B2434"/>
    <w:rsid w:val="003B281E"/>
    <w:rsid w:val="003C3056"/>
    <w:rsid w:val="003C3AFA"/>
    <w:rsid w:val="003C6359"/>
    <w:rsid w:val="003D05F5"/>
    <w:rsid w:val="003E2BA7"/>
    <w:rsid w:val="00401E61"/>
    <w:rsid w:val="00403B1E"/>
    <w:rsid w:val="004044D6"/>
    <w:rsid w:val="00413873"/>
    <w:rsid w:val="00414798"/>
    <w:rsid w:val="004203E6"/>
    <w:rsid w:val="00430A24"/>
    <w:rsid w:val="00430CD0"/>
    <w:rsid w:val="004435BC"/>
    <w:rsid w:val="00456ACC"/>
    <w:rsid w:val="00457A8D"/>
    <w:rsid w:val="0046128A"/>
    <w:rsid w:val="00462839"/>
    <w:rsid w:val="0047315A"/>
    <w:rsid w:val="004738B6"/>
    <w:rsid w:val="0047522B"/>
    <w:rsid w:val="004806B2"/>
    <w:rsid w:val="00485438"/>
    <w:rsid w:val="00497E94"/>
    <w:rsid w:val="004A13EE"/>
    <w:rsid w:val="004A6909"/>
    <w:rsid w:val="004A6D71"/>
    <w:rsid w:val="004B1C29"/>
    <w:rsid w:val="004C7040"/>
    <w:rsid w:val="004D0308"/>
    <w:rsid w:val="004D1515"/>
    <w:rsid w:val="004D3BE7"/>
    <w:rsid w:val="004D78C3"/>
    <w:rsid w:val="004F606A"/>
    <w:rsid w:val="00500184"/>
    <w:rsid w:val="00503B19"/>
    <w:rsid w:val="005079EB"/>
    <w:rsid w:val="00517671"/>
    <w:rsid w:val="005245CF"/>
    <w:rsid w:val="0054045E"/>
    <w:rsid w:val="005617D5"/>
    <w:rsid w:val="0056199D"/>
    <w:rsid w:val="00567FB8"/>
    <w:rsid w:val="0057145B"/>
    <w:rsid w:val="00572144"/>
    <w:rsid w:val="00596AFE"/>
    <w:rsid w:val="005A3725"/>
    <w:rsid w:val="005A3CC7"/>
    <w:rsid w:val="005B26E0"/>
    <w:rsid w:val="005B469B"/>
    <w:rsid w:val="005E14FD"/>
    <w:rsid w:val="005F6953"/>
    <w:rsid w:val="005F70C5"/>
    <w:rsid w:val="0060506D"/>
    <w:rsid w:val="00625065"/>
    <w:rsid w:val="00626119"/>
    <w:rsid w:val="00640D95"/>
    <w:rsid w:val="0065032B"/>
    <w:rsid w:val="00661D96"/>
    <w:rsid w:val="006721B0"/>
    <w:rsid w:val="00696F51"/>
    <w:rsid w:val="006A20D2"/>
    <w:rsid w:val="006A5AE5"/>
    <w:rsid w:val="006A7135"/>
    <w:rsid w:val="006C5A1D"/>
    <w:rsid w:val="006F09C0"/>
    <w:rsid w:val="006F2870"/>
    <w:rsid w:val="00703A35"/>
    <w:rsid w:val="007228D8"/>
    <w:rsid w:val="00743C3B"/>
    <w:rsid w:val="007549EE"/>
    <w:rsid w:val="007572FA"/>
    <w:rsid w:val="007611FD"/>
    <w:rsid w:val="007856F3"/>
    <w:rsid w:val="007858FA"/>
    <w:rsid w:val="00790CA2"/>
    <w:rsid w:val="00790D75"/>
    <w:rsid w:val="007A23E7"/>
    <w:rsid w:val="007A7FFB"/>
    <w:rsid w:val="007B088E"/>
    <w:rsid w:val="007D4442"/>
    <w:rsid w:val="007E47D4"/>
    <w:rsid w:val="007F4E2B"/>
    <w:rsid w:val="00800215"/>
    <w:rsid w:val="00805466"/>
    <w:rsid w:val="00811592"/>
    <w:rsid w:val="00814A58"/>
    <w:rsid w:val="00814E5C"/>
    <w:rsid w:val="0082186B"/>
    <w:rsid w:val="00834346"/>
    <w:rsid w:val="0083502F"/>
    <w:rsid w:val="00845E22"/>
    <w:rsid w:val="00846B57"/>
    <w:rsid w:val="00853D80"/>
    <w:rsid w:val="00862D35"/>
    <w:rsid w:val="008823D1"/>
    <w:rsid w:val="00886620"/>
    <w:rsid w:val="00897B0F"/>
    <w:rsid w:val="008A057B"/>
    <w:rsid w:val="008B0803"/>
    <w:rsid w:val="008B0C61"/>
    <w:rsid w:val="008B31DD"/>
    <w:rsid w:val="008C0BB8"/>
    <w:rsid w:val="008C1251"/>
    <w:rsid w:val="008C26AA"/>
    <w:rsid w:val="00907E97"/>
    <w:rsid w:val="00923C23"/>
    <w:rsid w:val="00924F84"/>
    <w:rsid w:val="009411E9"/>
    <w:rsid w:val="009429D2"/>
    <w:rsid w:val="00972932"/>
    <w:rsid w:val="009741A5"/>
    <w:rsid w:val="00974ACF"/>
    <w:rsid w:val="0099312A"/>
    <w:rsid w:val="0099545B"/>
    <w:rsid w:val="009A06E0"/>
    <w:rsid w:val="009A337F"/>
    <w:rsid w:val="009B4F3F"/>
    <w:rsid w:val="009B5FC4"/>
    <w:rsid w:val="009C3F94"/>
    <w:rsid w:val="009C4C5D"/>
    <w:rsid w:val="009D4F55"/>
    <w:rsid w:val="009F31D6"/>
    <w:rsid w:val="009F5F55"/>
    <w:rsid w:val="00A04A6E"/>
    <w:rsid w:val="00A314A1"/>
    <w:rsid w:val="00A31B4D"/>
    <w:rsid w:val="00A37887"/>
    <w:rsid w:val="00A57DAA"/>
    <w:rsid w:val="00A60EFA"/>
    <w:rsid w:val="00A663BD"/>
    <w:rsid w:val="00A67BD0"/>
    <w:rsid w:val="00A70748"/>
    <w:rsid w:val="00A872A0"/>
    <w:rsid w:val="00A91895"/>
    <w:rsid w:val="00AA05E4"/>
    <w:rsid w:val="00AA2CC9"/>
    <w:rsid w:val="00AA6371"/>
    <w:rsid w:val="00AB37CD"/>
    <w:rsid w:val="00AB5CB4"/>
    <w:rsid w:val="00AB73C0"/>
    <w:rsid w:val="00AC7967"/>
    <w:rsid w:val="00AD18BC"/>
    <w:rsid w:val="00AF3690"/>
    <w:rsid w:val="00AF63F4"/>
    <w:rsid w:val="00B017AB"/>
    <w:rsid w:val="00B029BF"/>
    <w:rsid w:val="00B13C7B"/>
    <w:rsid w:val="00B27035"/>
    <w:rsid w:val="00B35DB7"/>
    <w:rsid w:val="00B37106"/>
    <w:rsid w:val="00B373F5"/>
    <w:rsid w:val="00B531D8"/>
    <w:rsid w:val="00B545CF"/>
    <w:rsid w:val="00B63211"/>
    <w:rsid w:val="00B64B41"/>
    <w:rsid w:val="00B65F4B"/>
    <w:rsid w:val="00B66560"/>
    <w:rsid w:val="00B71D85"/>
    <w:rsid w:val="00B732CA"/>
    <w:rsid w:val="00B9028F"/>
    <w:rsid w:val="00B912C9"/>
    <w:rsid w:val="00BA1E09"/>
    <w:rsid w:val="00BA6334"/>
    <w:rsid w:val="00BB03AD"/>
    <w:rsid w:val="00BB5640"/>
    <w:rsid w:val="00BE7AD6"/>
    <w:rsid w:val="00C051DE"/>
    <w:rsid w:val="00C216F3"/>
    <w:rsid w:val="00C222D4"/>
    <w:rsid w:val="00C2344D"/>
    <w:rsid w:val="00C250DD"/>
    <w:rsid w:val="00C33BC8"/>
    <w:rsid w:val="00C340C4"/>
    <w:rsid w:val="00C40F28"/>
    <w:rsid w:val="00C41B63"/>
    <w:rsid w:val="00C42C6C"/>
    <w:rsid w:val="00C46A1C"/>
    <w:rsid w:val="00C47458"/>
    <w:rsid w:val="00C63FC9"/>
    <w:rsid w:val="00C77711"/>
    <w:rsid w:val="00C8049E"/>
    <w:rsid w:val="00C8198D"/>
    <w:rsid w:val="00CA585B"/>
    <w:rsid w:val="00CB1FAF"/>
    <w:rsid w:val="00CC1042"/>
    <w:rsid w:val="00CD1C2A"/>
    <w:rsid w:val="00CE1F3B"/>
    <w:rsid w:val="00CE2D6C"/>
    <w:rsid w:val="00CE4C85"/>
    <w:rsid w:val="00CE710D"/>
    <w:rsid w:val="00D02BC1"/>
    <w:rsid w:val="00D05FF4"/>
    <w:rsid w:val="00D13735"/>
    <w:rsid w:val="00D33371"/>
    <w:rsid w:val="00D33AED"/>
    <w:rsid w:val="00D44745"/>
    <w:rsid w:val="00D44ECB"/>
    <w:rsid w:val="00D776E8"/>
    <w:rsid w:val="00D903D0"/>
    <w:rsid w:val="00D92CEE"/>
    <w:rsid w:val="00D95EB7"/>
    <w:rsid w:val="00DA0604"/>
    <w:rsid w:val="00DA2A4C"/>
    <w:rsid w:val="00DA5E18"/>
    <w:rsid w:val="00DC1E13"/>
    <w:rsid w:val="00DC4C1E"/>
    <w:rsid w:val="00DC6266"/>
    <w:rsid w:val="00DE1825"/>
    <w:rsid w:val="00DE284C"/>
    <w:rsid w:val="00DE3279"/>
    <w:rsid w:val="00E07F28"/>
    <w:rsid w:val="00E23737"/>
    <w:rsid w:val="00E4611D"/>
    <w:rsid w:val="00E673C2"/>
    <w:rsid w:val="00E8102F"/>
    <w:rsid w:val="00E81CE9"/>
    <w:rsid w:val="00E85AC9"/>
    <w:rsid w:val="00E97307"/>
    <w:rsid w:val="00E977A2"/>
    <w:rsid w:val="00EB2A54"/>
    <w:rsid w:val="00EB42CA"/>
    <w:rsid w:val="00EC1027"/>
    <w:rsid w:val="00ED7D73"/>
    <w:rsid w:val="00EE74FC"/>
    <w:rsid w:val="00EF0356"/>
    <w:rsid w:val="00EF530C"/>
    <w:rsid w:val="00F053B7"/>
    <w:rsid w:val="00F05C2F"/>
    <w:rsid w:val="00F067E0"/>
    <w:rsid w:val="00F13D19"/>
    <w:rsid w:val="00F17C21"/>
    <w:rsid w:val="00F22479"/>
    <w:rsid w:val="00F33A11"/>
    <w:rsid w:val="00F36A32"/>
    <w:rsid w:val="00F45B60"/>
    <w:rsid w:val="00F52F5C"/>
    <w:rsid w:val="00F6024F"/>
    <w:rsid w:val="00F6709A"/>
    <w:rsid w:val="00F748A3"/>
    <w:rsid w:val="00F82A1B"/>
    <w:rsid w:val="00F93CCA"/>
    <w:rsid w:val="00FB64C7"/>
    <w:rsid w:val="00FD27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36D7F"/>
  <w15:chartTrackingRefBased/>
  <w15:docId w15:val="{150CC650-908A-443B-BD89-8DEC0EC00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707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823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7074F"/>
    <w:rPr>
      <w:b/>
      <w:bCs/>
    </w:rPr>
  </w:style>
  <w:style w:type="paragraph" w:styleId="a4">
    <w:name w:val="Title"/>
    <w:basedOn w:val="a"/>
    <w:next w:val="a"/>
    <w:link w:val="a5"/>
    <w:uiPriority w:val="10"/>
    <w:qFormat/>
    <w:rsid w:val="002707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27074F"/>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27074F"/>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8823D1"/>
    <w:rPr>
      <w:rFonts w:asciiTheme="majorHAnsi" w:eastAsiaTheme="majorEastAsia" w:hAnsiTheme="majorHAnsi" w:cstheme="majorBidi"/>
      <w:color w:val="2F5496" w:themeColor="accent1" w:themeShade="BF"/>
      <w:sz w:val="26"/>
      <w:szCs w:val="26"/>
    </w:rPr>
  </w:style>
  <w:style w:type="paragraph" w:styleId="11">
    <w:name w:val="toc 1"/>
    <w:basedOn w:val="a"/>
    <w:next w:val="a"/>
    <w:autoRedefine/>
    <w:uiPriority w:val="39"/>
    <w:unhideWhenUsed/>
    <w:rsid w:val="004A6D71"/>
    <w:pPr>
      <w:tabs>
        <w:tab w:val="right" w:leader="dot" w:pos="9628"/>
      </w:tabs>
      <w:spacing w:after="100"/>
    </w:pPr>
    <w:rPr>
      <w:rFonts w:ascii="Times New Roman" w:hAnsi="Times New Roman" w:cs="Times New Roman"/>
      <w:b/>
      <w:sz w:val="28"/>
      <w:szCs w:val="28"/>
    </w:rPr>
  </w:style>
  <w:style w:type="paragraph" w:styleId="21">
    <w:name w:val="toc 2"/>
    <w:basedOn w:val="a"/>
    <w:next w:val="a"/>
    <w:autoRedefine/>
    <w:uiPriority w:val="39"/>
    <w:unhideWhenUsed/>
    <w:rsid w:val="008823D1"/>
    <w:pPr>
      <w:spacing w:after="100"/>
      <w:ind w:left="220"/>
    </w:pPr>
  </w:style>
  <w:style w:type="character" w:styleId="a6">
    <w:name w:val="Hyperlink"/>
    <w:basedOn w:val="a0"/>
    <w:uiPriority w:val="99"/>
    <w:unhideWhenUsed/>
    <w:rsid w:val="008823D1"/>
    <w:rPr>
      <w:color w:val="0563C1" w:themeColor="hyperlink"/>
      <w:u w:val="single"/>
    </w:rPr>
  </w:style>
  <w:style w:type="paragraph" w:styleId="a7">
    <w:name w:val="header"/>
    <w:basedOn w:val="a"/>
    <w:link w:val="a8"/>
    <w:uiPriority w:val="99"/>
    <w:unhideWhenUsed/>
    <w:rsid w:val="008823D1"/>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8823D1"/>
  </w:style>
  <w:style w:type="paragraph" w:styleId="a9">
    <w:name w:val="footer"/>
    <w:basedOn w:val="a"/>
    <w:link w:val="aa"/>
    <w:uiPriority w:val="99"/>
    <w:unhideWhenUsed/>
    <w:rsid w:val="008823D1"/>
    <w:pPr>
      <w:tabs>
        <w:tab w:val="center" w:pos="4677"/>
        <w:tab w:val="right" w:pos="9355"/>
      </w:tabs>
      <w:spacing w:after="0" w:line="240" w:lineRule="auto"/>
    </w:pPr>
  </w:style>
  <w:style w:type="character" w:customStyle="1" w:styleId="aa">
    <w:name w:val="Нижний колонтитул Знак"/>
    <w:basedOn w:val="a0"/>
    <w:link w:val="a9"/>
    <w:uiPriority w:val="99"/>
    <w:rsid w:val="008823D1"/>
  </w:style>
  <w:style w:type="character" w:styleId="ab">
    <w:name w:val="FollowedHyperlink"/>
    <w:basedOn w:val="a0"/>
    <w:uiPriority w:val="99"/>
    <w:semiHidden/>
    <w:unhideWhenUsed/>
    <w:rsid w:val="003D05F5"/>
    <w:rPr>
      <w:color w:val="954F72" w:themeColor="followedHyperlink"/>
      <w:u w:val="single"/>
    </w:rPr>
  </w:style>
  <w:style w:type="character" w:styleId="ac">
    <w:name w:val="annotation reference"/>
    <w:basedOn w:val="a0"/>
    <w:uiPriority w:val="99"/>
    <w:semiHidden/>
    <w:unhideWhenUsed/>
    <w:rsid w:val="00132AF3"/>
    <w:rPr>
      <w:sz w:val="16"/>
      <w:szCs w:val="16"/>
    </w:rPr>
  </w:style>
  <w:style w:type="paragraph" w:styleId="ad">
    <w:name w:val="annotation text"/>
    <w:basedOn w:val="a"/>
    <w:link w:val="ae"/>
    <w:uiPriority w:val="99"/>
    <w:semiHidden/>
    <w:unhideWhenUsed/>
    <w:rsid w:val="00132AF3"/>
    <w:pPr>
      <w:spacing w:line="240" w:lineRule="auto"/>
    </w:pPr>
    <w:rPr>
      <w:sz w:val="20"/>
      <w:szCs w:val="20"/>
    </w:rPr>
  </w:style>
  <w:style w:type="character" w:customStyle="1" w:styleId="ae">
    <w:name w:val="Текст примечания Знак"/>
    <w:basedOn w:val="a0"/>
    <w:link w:val="ad"/>
    <w:uiPriority w:val="99"/>
    <w:semiHidden/>
    <w:rsid w:val="00132AF3"/>
    <w:rPr>
      <w:sz w:val="20"/>
      <w:szCs w:val="20"/>
    </w:rPr>
  </w:style>
  <w:style w:type="paragraph" w:styleId="af">
    <w:name w:val="annotation subject"/>
    <w:basedOn w:val="ad"/>
    <w:next w:val="ad"/>
    <w:link w:val="af0"/>
    <w:uiPriority w:val="99"/>
    <w:semiHidden/>
    <w:unhideWhenUsed/>
    <w:rsid w:val="00132AF3"/>
    <w:rPr>
      <w:b/>
      <w:bCs/>
    </w:rPr>
  </w:style>
  <w:style w:type="character" w:customStyle="1" w:styleId="af0">
    <w:name w:val="Тема примечания Знак"/>
    <w:basedOn w:val="ae"/>
    <w:link w:val="af"/>
    <w:uiPriority w:val="99"/>
    <w:semiHidden/>
    <w:rsid w:val="00132AF3"/>
    <w:rPr>
      <w:b/>
      <w:bCs/>
      <w:sz w:val="20"/>
      <w:szCs w:val="20"/>
    </w:rPr>
  </w:style>
  <w:style w:type="paragraph" w:styleId="af1">
    <w:name w:val="Balloon Text"/>
    <w:basedOn w:val="a"/>
    <w:link w:val="af2"/>
    <w:uiPriority w:val="99"/>
    <w:semiHidden/>
    <w:unhideWhenUsed/>
    <w:rsid w:val="00132AF3"/>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132AF3"/>
    <w:rPr>
      <w:rFonts w:ascii="Segoe UI" w:hAnsi="Segoe UI" w:cs="Segoe UI"/>
      <w:sz w:val="18"/>
      <w:szCs w:val="18"/>
    </w:rPr>
  </w:style>
  <w:style w:type="character" w:styleId="af3">
    <w:name w:val="Unresolved Mention"/>
    <w:basedOn w:val="a0"/>
    <w:uiPriority w:val="99"/>
    <w:semiHidden/>
    <w:unhideWhenUsed/>
    <w:rsid w:val="002B2A9A"/>
    <w:rPr>
      <w:color w:val="605E5C"/>
      <w:shd w:val="clear" w:color="auto" w:fill="E1DFDD"/>
    </w:rPr>
  </w:style>
  <w:style w:type="paragraph" w:styleId="af4">
    <w:name w:val="List Paragraph"/>
    <w:basedOn w:val="a"/>
    <w:uiPriority w:val="34"/>
    <w:qFormat/>
    <w:rsid w:val="00805466"/>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99829">
      <w:bodyDiv w:val="1"/>
      <w:marLeft w:val="0"/>
      <w:marRight w:val="0"/>
      <w:marTop w:val="0"/>
      <w:marBottom w:val="0"/>
      <w:divBdr>
        <w:top w:val="none" w:sz="0" w:space="0" w:color="auto"/>
        <w:left w:val="none" w:sz="0" w:space="0" w:color="auto"/>
        <w:bottom w:val="none" w:sz="0" w:space="0" w:color="auto"/>
        <w:right w:val="none" w:sz="0" w:space="0" w:color="auto"/>
      </w:divBdr>
    </w:div>
    <w:div w:id="162092635">
      <w:bodyDiv w:val="1"/>
      <w:marLeft w:val="0"/>
      <w:marRight w:val="0"/>
      <w:marTop w:val="0"/>
      <w:marBottom w:val="0"/>
      <w:divBdr>
        <w:top w:val="none" w:sz="0" w:space="0" w:color="auto"/>
        <w:left w:val="none" w:sz="0" w:space="0" w:color="auto"/>
        <w:bottom w:val="none" w:sz="0" w:space="0" w:color="auto"/>
        <w:right w:val="none" w:sz="0" w:space="0" w:color="auto"/>
      </w:divBdr>
    </w:div>
    <w:div w:id="226770552">
      <w:bodyDiv w:val="1"/>
      <w:marLeft w:val="0"/>
      <w:marRight w:val="0"/>
      <w:marTop w:val="0"/>
      <w:marBottom w:val="0"/>
      <w:divBdr>
        <w:top w:val="none" w:sz="0" w:space="0" w:color="auto"/>
        <w:left w:val="none" w:sz="0" w:space="0" w:color="auto"/>
        <w:bottom w:val="none" w:sz="0" w:space="0" w:color="auto"/>
        <w:right w:val="none" w:sz="0" w:space="0" w:color="auto"/>
      </w:divBdr>
    </w:div>
    <w:div w:id="852455823">
      <w:bodyDiv w:val="1"/>
      <w:marLeft w:val="0"/>
      <w:marRight w:val="0"/>
      <w:marTop w:val="0"/>
      <w:marBottom w:val="0"/>
      <w:divBdr>
        <w:top w:val="none" w:sz="0" w:space="0" w:color="auto"/>
        <w:left w:val="none" w:sz="0" w:space="0" w:color="auto"/>
        <w:bottom w:val="none" w:sz="0" w:space="0" w:color="auto"/>
        <w:right w:val="none" w:sz="0" w:space="0" w:color="auto"/>
      </w:divBdr>
    </w:div>
    <w:div w:id="961813957">
      <w:bodyDiv w:val="1"/>
      <w:marLeft w:val="0"/>
      <w:marRight w:val="0"/>
      <w:marTop w:val="0"/>
      <w:marBottom w:val="0"/>
      <w:divBdr>
        <w:top w:val="none" w:sz="0" w:space="0" w:color="auto"/>
        <w:left w:val="none" w:sz="0" w:space="0" w:color="auto"/>
        <w:bottom w:val="none" w:sz="0" w:space="0" w:color="auto"/>
        <w:right w:val="none" w:sz="0" w:space="0" w:color="auto"/>
      </w:divBdr>
    </w:div>
    <w:div w:id="1026367204">
      <w:bodyDiv w:val="1"/>
      <w:marLeft w:val="0"/>
      <w:marRight w:val="0"/>
      <w:marTop w:val="0"/>
      <w:marBottom w:val="0"/>
      <w:divBdr>
        <w:top w:val="none" w:sz="0" w:space="0" w:color="auto"/>
        <w:left w:val="none" w:sz="0" w:space="0" w:color="auto"/>
        <w:bottom w:val="none" w:sz="0" w:space="0" w:color="auto"/>
        <w:right w:val="none" w:sz="0" w:space="0" w:color="auto"/>
      </w:divBdr>
    </w:div>
    <w:div w:id="1059279185">
      <w:bodyDiv w:val="1"/>
      <w:marLeft w:val="0"/>
      <w:marRight w:val="0"/>
      <w:marTop w:val="0"/>
      <w:marBottom w:val="0"/>
      <w:divBdr>
        <w:top w:val="none" w:sz="0" w:space="0" w:color="auto"/>
        <w:left w:val="none" w:sz="0" w:space="0" w:color="auto"/>
        <w:bottom w:val="none" w:sz="0" w:space="0" w:color="auto"/>
        <w:right w:val="none" w:sz="0" w:space="0" w:color="auto"/>
      </w:divBdr>
    </w:div>
    <w:div w:id="1351681429">
      <w:bodyDiv w:val="1"/>
      <w:marLeft w:val="0"/>
      <w:marRight w:val="0"/>
      <w:marTop w:val="0"/>
      <w:marBottom w:val="0"/>
      <w:divBdr>
        <w:top w:val="none" w:sz="0" w:space="0" w:color="auto"/>
        <w:left w:val="none" w:sz="0" w:space="0" w:color="auto"/>
        <w:bottom w:val="none" w:sz="0" w:space="0" w:color="auto"/>
        <w:right w:val="none" w:sz="0" w:space="0" w:color="auto"/>
      </w:divBdr>
    </w:div>
    <w:div w:id="1370566293">
      <w:bodyDiv w:val="1"/>
      <w:marLeft w:val="0"/>
      <w:marRight w:val="0"/>
      <w:marTop w:val="0"/>
      <w:marBottom w:val="0"/>
      <w:divBdr>
        <w:top w:val="none" w:sz="0" w:space="0" w:color="auto"/>
        <w:left w:val="none" w:sz="0" w:space="0" w:color="auto"/>
        <w:bottom w:val="none" w:sz="0" w:space="0" w:color="auto"/>
        <w:right w:val="none" w:sz="0" w:space="0" w:color="auto"/>
      </w:divBdr>
    </w:div>
    <w:div w:id="1481726388">
      <w:bodyDiv w:val="1"/>
      <w:marLeft w:val="0"/>
      <w:marRight w:val="0"/>
      <w:marTop w:val="0"/>
      <w:marBottom w:val="0"/>
      <w:divBdr>
        <w:top w:val="none" w:sz="0" w:space="0" w:color="auto"/>
        <w:left w:val="none" w:sz="0" w:space="0" w:color="auto"/>
        <w:bottom w:val="none" w:sz="0" w:space="0" w:color="auto"/>
        <w:right w:val="none" w:sz="0" w:space="0" w:color="auto"/>
      </w:divBdr>
    </w:div>
    <w:div w:id="1535848698">
      <w:bodyDiv w:val="1"/>
      <w:marLeft w:val="0"/>
      <w:marRight w:val="0"/>
      <w:marTop w:val="0"/>
      <w:marBottom w:val="0"/>
      <w:divBdr>
        <w:top w:val="none" w:sz="0" w:space="0" w:color="auto"/>
        <w:left w:val="none" w:sz="0" w:space="0" w:color="auto"/>
        <w:bottom w:val="none" w:sz="0" w:space="0" w:color="auto"/>
        <w:right w:val="none" w:sz="0" w:space="0" w:color="auto"/>
      </w:divBdr>
    </w:div>
    <w:div w:id="1653750950">
      <w:bodyDiv w:val="1"/>
      <w:marLeft w:val="0"/>
      <w:marRight w:val="0"/>
      <w:marTop w:val="0"/>
      <w:marBottom w:val="0"/>
      <w:divBdr>
        <w:top w:val="none" w:sz="0" w:space="0" w:color="auto"/>
        <w:left w:val="none" w:sz="0" w:space="0" w:color="auto"/>
        <w:bottom w:val="none" w:sz="0" w:space="0" w:color="auto"/>
        <w:right w:val="none" w:sz="0" w:space="0" w:color="auto"/>
      </w:divBdr>
    </w:div>
    <w:div w:id="1800758814">
      <w:bodyDiv w:val="1"/>
      <w:marLeft w:val="0"/>
      <w:marRight w:val="0"/>
      <w:marTop w:val="0"/>
      <w:marBottom w:val="0"/>
      <w:divBdr>
        <w:top w:val="none" w:sz="0" w:space="0" w:color="auto"/>
        <w:left w:val="none" w:sz="0" w:space="0" w:color="auto"/>
        <w:bottom w:val="none" w:sz="0" w:space="0" w:color="auto"/>
        <w:right w:val="none" w:sz="0" w:space="0" w:color="auto"/>
      </w:divBdr>
    </w:div>
    <w:div w:id="2012296592">
      <w:bodyDiv w:val="1"/>
      <w:marLeft w:val="0"/>
      <w:marRight w:val="0"/>
      <w:marTop w:val="0"/>
      <w:marBottom w:val="0"/>
      <w:divBdr>
        <w:top w:val="none" w:sz="0" w:space="0" w:color="auto"/>
        <w:left w:val="none" w:sz="0" w:space="0" w:color="auto"/>
        <w:bottom w:val="none" w:sz="0" w:space="0" w:color="auto"/>
        <w:right w:val="none" w:sz="0" w:space="0" w:color="auto"/>
      </w:divBdr>
    </w:div>
    <w:div w:id="207457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bc.ru/finances/07/05/2018/5af0280d9a7947165a6e8c22" TargetMode="External"/><Relationship Id="rId26" Type="http://schemas.openxmlformats.org/officeDocument/2006/relationships/hyperlink" Target="https://github.com/ethereum/eips/issues/20"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habr.com/ru/post/348014/" TargetMode="External"/><Relationship Id="rId34" Type="http://schemas.openxmlformats.org/officeDocument/2006/relationships/hyperlink" Target="https://bitexpert.io/news/4-years-ico-infographi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vedomosti.ru/finance/news/2013/12/05/cb-kitaya-zapretil-bankam-operacii-s-bitcoin" TargetMode="External"/><Relationship Id="rId25" Type="http://schemas.openxmlformats.org/officeDocument/2006/relationships/hyperlink" Target="https://forklog.com/google-ofitsialno-zapretit-reklamu-kriptovalyut-i-ico-v-iyune/" TargetMode="External"/><Relationship Id="rId33" Type="http://schemas.openxmlformats.org/officeDocument/2006/relationships/hyperlink" Target="https://foundico.com/ru/stats/" TargetMode="External"/><Relationship Id="rId38"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https://golos.io/ru--kriptovalyuty/@snooze/kratkaya-istoriya-ico" TargetMode="External"/><Relationship Id="rId20" Type="http://schemas.openxmlformats.org/officeDocument/2006/relationships/hyperlink" Target="https://digiforest.io/blog/blockchain-consensus-algorithms" TargetMode="External"/><Relationship Id="rId29" Type="http://schemas.openxmlformats.org/officeDocument/2006/relationships/hyperlink" Target="https://sozd.duma.gov.ru/bill/419090-7"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ink.springer.com/chapter/10.1007/978-3-662-53357-4_10" TargetMode="External"/><Relationship Id="rId32" Type="http://schemas.openxmlformats.org/officeDocument/2006/relationships/hyperlink" Target="http://itm.ranepa.ru/doc/conf2018/BlockchainTech8.pdf" TargetMode="External"/><Relationship Id="rId37" Type="http://schemas.openxmlformats.org/officeDocument/2006/relationships/image" Target="media/image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itcoin.org/bitcoin.pdf" TargetMode="External"/><Relationship Id="rId23" Type="http://schemas.openxmlformats.org/officeDocument/2006/relationships/hyperlink" Target="https://coinspot.io/technology/bitcoin/do-sokrashheniya-nagrady-za-blok-ostalos-dva-goda-chto-budet-s-cenoj-bitcoina/" TargetMode="External"/><Relationship Id="rId28" Type="http://schemas.openxmlformats.org/officeDocument/2006/relationships/hyperlink" Target="https://bits.media/taksi-za-bitkoiny-skoro-nikogo-ne-udivit/" TargetMode="External"/><Relationship Id="rId36"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ria.ru/20171005/1506246580.html" TargetMode="External"/><Relationship Id="rId31" Type="http://schemas.openxmlformats.org/officeDocument/2006/relationships/hyperlink" Target="https://forklog.com/tsentrobank-rf-mozhet-stat-regulyatorom-dlya-blokchejn-industri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sj.com/articles/the-eureka-moment-that-made-bitcoin-possible-1527268025" TargetMode="External"/><Relationship Id="rId22" Type="http://schemas.openxmlformats.org/officeDocument/2006/relationships/hyperlink" Target="https://habr.com/ru/company/bitfury/blog/346398/" TargetMode="External"/><Relationship Id="rId27" Type="http://schemas.openxmlformats.org/officeDocument/2006/relationships/hyperlink" Target="https://www.coindesk.com/libertarian-party-texas-logs-votes-presidential-electors-blockchain" TargetMode="External"/><Relationship Id="rId30" Type="http://schemas.openxmlformats.org/officeDocument/2006/relationships/hyperlink" Target="https://www.thomsonreuters.com/en/press-releases/2016/may/thomson-reuters-2016-know-your-customer-surveys.html" TargetMode="External"/><Relationship Id="rId35"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7320F-0C46-46B8-A481-BED62FA3D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26</Pages>
  <Words>5430</Words>
  <Characters>30954</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Роман Астраханцев</dc:creator>
  <cp:keywords/>
  <dc:description/>
  <cp:lastModifiedBy>Роман Астраханцев</cp:lastModifiedBy>
  <cp:revision>160</cp:revision>
  <dcterms:created xsi:type="dcterms:W3CDTF">2019-05-20T09:25:00Z</dcterms:created>
  <dcterms:modified xsi:type="dcterms:W3CDTF">2019-05-30T06:46:00Z</dcterms:modified>
</cp:coreProperties>
</file>