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uStudy 项目讨论整理文档</w:t>
      </w:r>
    </w:p>
    <w:p>
      <w:pPr>
        <w:pStyle w:val="Heading2"/>
      </w:pPr>
      <w:r>
        <w:t>一、项目愿景与定位</w:t>
      </w:r>
    </w:p>
    <w:p>
      <w:r>
        <w:t>uStudy 是一个以“学习可以被引导、被拆解、被陪伴”为核心理念的学习产品。目标不是一次性灌输知识，而是通过 AI 逐步引导用户形成可持续的学习节奏，让学习从负担转变为一种可以被享受的过程。</w:t>
      </w:r>
    </w:p>
    <w:p>
      <w:pPr>
        <w:pStyle w:val="Heading2"/>
      </w:pPr>
      <w:r>
        <w:t>二、核心设计理念</w:t>
      </w:r>
    </w:p>
    <w:p>
      <w:r>
        <w:t>1. 学习应当被拆解为原子能力，而非学科本身。</w:t>
        <w:br/>
        <w:t>2. AI 不应一次性推理过多，而是控制思维深度，保证用户能跟得上。</w:t>
        <w:br/>
        <w:t>3. 通过轻推而非命令式的方式，温和地鼓励用户继续学习。</w:t>
      </w:r>
    </w:p>
    <w:p>
      <w:pPr>
        <w:pStyle w:val="Heading2"/>
      </w:pPr>
      <w:r>
        <w:t>三、学习空间（Learning Space）</w:t>
      </w:r>
    </w:p>
    <w:p>
      <w:r>
        <w:t>每一个学习空间对应一个学习主题，包含：</w:t>
        <w:br/>
        <w:t>- 知识图谱</w:t>
        <w:br/>
        <w:t>- 当前学习路径</w:t>
        <w:br/>
        <w:t>- 学习状态与进度</w:t>
        <w:br/>
        <w:t>- 测试与反馈入口</w:t>
      </w:r>
    </w:p>
    <w:p>
      <w:pPr>
        <w:pStyle w:val="Heading2"/>
      </w:pPr>
      <w:r>
        <w:t>四、知识图谱设计</w:t>
      </w:r>
    </w:p>
    <w:p>
      <w:r>
        <w:t>知识图谱采用树状结构：</w:t>
        <w:br/>
        <w:t>- 支持包含关系与依赖关系</w:t>
        <w:br/>
        <w:t>- 节点带有掌握度评分（0~1）</w:t>
        <w:br/>
        <w:t>- 支持折叠、展开、高亮路径</w:t>
        <w:br/>
        <w:t>- 对话切片可挂载到具体节点下</w:t>
      </w:r>
    </w:p>
    <w:p>
      <w:pPr>
        <w:pStyle w:val="Heading2"/>
      </w:pPr>
      <w:r>
        <w:t>五、学习路径与节奏</w:t>
      </w:r>
    </w:p>
    <w:p>
      <w:r>
        <w:t>学习路径并非固定：</w:t>
        <w:br/>
        <w:t>- 可慢速扎实路径（从基础到进阶）</w:t>
        <w:br/>
        <w:t>- 可快速入门路径（先大概念后细分）</w:t>
        <w:br/>
        <w:t>- AI 根据用户兴趣动态调整</w:t>
      </w:r>
    </w:p>
    <w:p>
      <w:pPr>
        <w:pStyle w:val="Heading2"/>
      </w:pPr>
      <w:r>
        <w:t>六、测试与评估</w:t>
      </w:r>
    </w:p>
    <w:p>
      <w:r>
        <w:t>测试并非强制流程，而是一个子 Agent：</w:t>
        <w:br/>
        <w:t>- 可随时生成测试题</w:t>
        <w:br/>
        <w:t>- 测试结果用于微调学习路径</w:t>
        <w:br/>
        <w:t>- 不作为学习的硬门槛</w:t>
      </w:r>
    </w:p>
    <w:p>
      <w:pPr>
        <w:pStyle w:val="Heading2"/>
      </w:pPr>
      <w:r>
        <w:t>七、UI / UX 设计原则</w:t>
      </w:r>
    </w:p>
    <w:p>
      <w:r>
        <w:t>整体风格：简约、克制、沉静、内敛。</w:t>
        <w:br/>
        <w:t>设计要点：</w:t>
        <w:br/>
        <w:t>- 首页为学习仪表盘</w:t>
        <w:br/>
        <w:t>- 卡片化设计，留白充足</w:t>
        <w:br/>
        <w:t>- 新建学习空间入口弱干扰但可发现</w:t>
      </w:r>
    </w:p>
    <w:p>
      <w:pPr>
        <w:pStyle w:val="Heading2"/>
      </w:pPr>
      <w:r>
        <w:t>八、对话设计</w:t>
      </w:r>
    </w:p>
    <w:p>
      <w:r>
        <w:t>AI 回复风格：</w:t>
        <w:br/>
        <w:t>- 不鸡汤</w:t>
        <w:br/>
        <w:t>- 不命令</w:t>
        <w:br/>
        <w:t>- 温和引导</w:t>
        <w:br/>
        <w:t>- 允许用户随时停下</w:t>
      </w:r>
    </w:p>
    <w:p>
      <w:pPr>
        <w:pStyle w:val="Heading2"/>
      </w:pPr>
      <w:r>
        <w:t>九、技术与架构思考</w:t>
      </w:r>
    </w:p>
    <w:p>
      <w:r>
        <w:t>核心组件包括：</w:t>
        <w:br/>
        <w:t>- 知识图谱数据库</w:t>
        <w:br/>
        <w:t>- 多级 RAG</w:t>
        <w:br/>
        <w:t>- 对话切片压缩与挂载</w:t>
        <w:br/>
        <w:t>- Learning Unit 与 Schedule 的解耦设计</w:t>
      </w:r>
    </w:p>
    <w:p>
      <w:pPr>
        <w:pStyle w:val="Heading2"/>
      </w:pPr>
      <w:r>
        <w:t>十、长期方向</w:t>
      </w:r>
    </w:p>
    <w:p>
      <w:r>
        <w:t>uStudy 将逐步演进为：</w:t>
        <w:br/>
        <w:t>- 一个能理解用户学习状态的 AI</w:t>
        <w:br/>
        <w:t>- 一个陪伴式、可成长的学习系统</w:t>
        <w:br/>
        <w:t>- 一个以认知节奏为中心的学习工具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