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9E424F17">
      <w:pPr>
        <w:pStyle w:val="style0"/>
        <w:rPr/>
      </w:pPr>
      <w:bookmarkStart w:id="0" w:name="_GoBack"/>
      <w:bookmarkEnd w:id="0"/>
      <w:r>
        <w:t xml:space="preserve">              </w:t>
      </w:r>
      <w:r>
        <w:rPr>
          <w:rFonts w:hint="eastAsia"/>
          <w:lang w:eastAsia="zh-CN"/>
        </w:rPr>
        <w:t>李树楚</w:t>
      </w:r>
      <w:r>
        <w:t xml:space="preserve">  祭扫烈士墓，传承红基因   </w:t>
      </w:r>
    </w:p>
    <w:p w14:paraId="409234D3">
      <w:pPr>
        <w:pStyle w:val="style0"/>
        <w:rPr/>
      </w:pPr>
      <w:r>
        <w:t xml:space="preserve">    一个有希望的民族不能没有英雄，一个有前途的国家不能没有先锋！这是江都区烈士陵园里，一块红牌子上写的震撼人心的标语。凡是去陵园里瞻仰烈士纪念碑，祭扫烈士墓的人们，无不驻足默念，缅怀之情油然而生。</w:t>
      </w:r>
    </w:p>
    <w:p w14:paraId="0E1CEB3E">
      <w:pPr>
        <w:pStyle w:val="style0"/>
        <w:rPr/>
      </w:pPr>
      <w:r>
        <w:t xml:space="preserve">     江都区福娃娃幼儿园的老师们，深深懂得让同学们从小就根植崇敬英雄，学习英雄，传承先烈遗志的深厚情怀，殊为重要。他们从培养下一代，做社会主义事业接班人的宏远目标出发，本着以行动致敬英烈，以童心铭记历史的初衷，带领幼儿园大班的近百名学生和家长，到烈士陵园祭扫烈士墓。</w:t>
      </w:r>
    </w:p>
    <w:p w14:paraId="04786D75">
      <w:pPr>
        <w:pStyle w:val="style0"/>
        <w:rPr/>
      </w:pPr>
      <w:r>
        <w:t xml:space="preserve">      3月26日上午，阳光灿烂，微风轻拂，暖意融融。园长和老师们带队，家长骑电瓶车护送。那蓝底黄条的冲锋衣校服，穿在同学们身上，格外醒目，特别精神。车队疾驰在公路上，确是一道靓丽的风景，市民们侧目而视，连声赞美。</w:t>
      </w:r>
    </w:p>
    <w:p w14:paraId="057A08B6">
      <w:pPr>
        <w:pStyle w:val="style0"/>
        <w:rPr/>
      </w:pPr>
      <w:r>
        <w:t xml:space="preserve">    在陵园大门的台阶下，三个班排成六个队，笔直如线。老师们讲了注意事项后，孩子们就抬起双腿，一层层攀登台阶，向宽阔的纪念碑广场走去。</w:t>
      </w:r>
    </w:p>
    <w:p w14:paraId="4AE0CAAC">
      <w:pPr>
        <w:pStyle w:val="style0"/>
        <w:rPr/>
      </w:pPr>
      <w:r>
        <w:t xml:space="preserve">     到了高大的白色纪念碑下，园长神情庄重地指挥两个老师，双手挽着花圈，恭恭敬敬地敬献在纪念碑的底座上。花圈四周有几百朵白花，中间别着十五朵红花，红白相间，象征着纯洁、素雅和革命。红色的缎带上联写着“扬州市江都区福娃娃幼儿园”下联是“革命烈士永垂不朽”！师生一起排着队，站在底座前面，瞻仰高大的纪念碑。整个广场庄严肃穆，静谧安详。平时像小鸟一样吱吱喳喳的同学们，此时也懂得了庄重、严肃，默默无语，抬头看碑。他们也许懂得，缅怀先烈，就必须静默，崇敬。哀乐声响起，气氛肃然，直击心灵。乐毕，师生跟着园长三鞠躬，是那么虔诚，那么整齐，那么认真。这氛围弥漫在广场的上空和每一个角落。</w:t>
      </w:r>
    </w:p>
    <w:p w14:paraId="876E8E35">
      <w:pPr>
        <w:pStyle w:val="style0"/>
        <w:rPr/>
      </w:pPr>
      <w:r>
        <w:t xml:space="preserve">    广场两边墙壁黑色的大理石上，写着“郭村保卫战”“邵伯保卫战”的介绍，孩子们虽然认不得字，但听着陆老师的解读，神情专注，目光炯炯。这难忘的战斗，将一直记在同学们幼小的心灵里。</w:t>
      </w:r>
    </w:p>
    <w:p w14:paraId="C2160597">
      <w:pPr>
        <w:pStyle w:val="style0"/>
        <w:rPr/>
      </w:pPr>
      <w:r>
        <w:t xml:space="preserve">     烈士陵园的东北角是墓地，师生们迈着整齐的步伐，轻轻地走着，生怕惊吵了烈士们。他们看墓，扫墓，绕墓一圈，心情是那么沉重，那么真诚，那么怀念。一座座墓地里躺的是英雄，是革命的先驱，是为驱除日寇，民族解放，为新中国的诞生而浴血奋战的先烈。一块块纪念碑高高矗立，那是英雄的丰碑，是烈士功劳的见证之碑，更是永垂不朽的大碑。</w:t>
      </w:r>
    </w:p>
    <w:p w14:paraId="C311E005">
      <w:pPr>
        <w:pStyle w:val="style0"/>
        <w:rPr/>
      </w:pPr>
      <w:r>
        <w:t xml:space="preserve">     最后一站，是瞻仰“烈士纪念馆”。同学们一进馆，立马眼前一亮，激动万分！烈士的照片太多了，出乎意料，竟然有这么多英雄！个个都认真看起来，还指指点点，小声讨论着。一会儿，园长拿着小喇叭讲话了：这么多英雄，为了新中国的诞生，为了我们下一代不再受苦受难，都过着和平的幸福生活，英勇地牺牲在枪林弹雨里，我们要永远记在心里。同学们虽然有些懵懂，但会心有灵犀，受到感染和教育，孩子们的心情此时非常激动，昂头注目听园长深情讲述。可见这样的活动，意义深远，非常有必要，很有价值。同学们看了还要看，在老师的带领下，才恋恋不舍地走出纪念馆。</w:t>
      </w:r>
    </w:p>
    <w:p w14:paraId="94C12938">
      <w:pPr>
        <w:pStyle w:val="style0"/>
        <w:rPr/>
      </w:pPr>
      <w:r>
        <w:t xml:space="preserve">    师生们走下台阶，默默返回，在广场南面大道的一道横幅下驻足了。陆老师声情并茂地读着标语“铭记英烈，赓续血脉，实干担当，砥砺奋斗”！接着又带领同学们读了一遍，稚嫩的童音回荡在陵园的上空，树木在听，鸟儿停翅，花草侧目，蝶停舞，蜂止唱。烈士们似乎也听到了，他们也许想到不怕牺牲的精神，已传承到了下一代的下一代，无比欣慰，从而含笑于九泉之下。</w:t>
      </w:r>
    </w:p>
    <w:p w14:paraId="9D66C114">
      <w:pPr>
        <w:pStyle w:val="style0"/>
        <w:rPr/>
      </w:pPr>
      <w:r>
        <w:t xml:space="preserve">    广场大道两旁，苍松翠柏，青翠葱茏，生机勃勃，这既象征烈士们万古长青，也象征着我们的下一代，在党的阳光雨露哺育下，在老师的关爱呵护下，正茁壮成长。牢记英烈，继承先烈遗志，努力学习，做革命事业接班人的种子，也许在同学们的心坎里慢慢地种下了。陵园里一排排小树苗正在春风吹的拂下，吐出了碧绿的青芽。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1501</Words>
  <Characters>1503</Characters>
  <Application>WPS Office</Application>
  <Paragraphs>11</Paragraphs>
  <CharactersWithSpaces>1568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2026-04-01T05:58:58Z</dcterms:created>
  <dc:creator>FIO-BD00</dc:creator>
  <lastModifiedBy>FIO-BD00</lastModifiedBy>
  <dcterms:modified xsi:type="dcterms:W3CDTF">2026-04-01T06:00:31Z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f16b5266609c4e2ea2c792592cc39d86_21</vt:lpwstr>
  </property>
</Properties>
</file>