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CE101" w14:textId="77777777" w:rsidR="0000723C" w:rsidRDefault="0000723C">
      <w:pPr>
        <w:spacing w:after="200" w:line="240" w:lineRule="auto"/>
      </w:pPr>
    </w:p>
    <w:p w14:paraId="4D70E12B" w14:textId="77777777" w:rsidR="0000723C" w:rsidRDefault="000239CA">
      <w:pPr>
        <w:spacing w:after="160" w:line="240" w:lineRule="auto"/>
        <w:jc w:val="center"/>
      </w:pPr>
      <w:r>
        <w:rPr>
          <w:b/>
          <w:sz w:val="56"/>
        </w:rPr>
        <w:t>EVENTIFY</w:t>
      </w:r>
    </w:p>
    <w:p w14:paraId="7E7B078F" w14:textId="77777777" w:rsidR="0000723C" w:rsidRDefault="000239CA">
      <w:pPr>
        <w:spacing w:after="440" w:line="240" w:lineRule="auto"/>
        <w:jc w:val="center"/>
      </w:pPr>
      <w:r>
        <w:rPr>
          <w:b/>
          <w:sz w:val="28"/>
        </w:rPr>
        <w:t>(Smart Event Management and Ticket Booking System)</w:t>
      </w:r>
    </w:p>
    <w:p w14:paraId="50DDEA17" w14:textId="77777777" w:rsidR="0000723C" w:rsidRDefault="000239CA">
      <w:pPr>
        <w:spacing w:after="60" w:line="240" w:lineRule="auto"/>
        <w:jc w:val="center"/>
      </w:pPr>
      <w:r>
        <w:rPr>
          <w:b/>
        </w:rPr>
        <w:t>A Project Report</w:t>
      </w:r>
    </w:p>
    <w:p w14:paraId="6C6A58FB" w14:textId="77777777" w:rsidR="0000723C" w:rsidRDefault="000239CA">
      <w:pPr>
        <w:spacing w:after="60" w:line="240" w:lineRule="auto"/>
        <w:jc w:val="center"/>
      </w:pPr>
      <w:r>
        <w:t>Submitted in partial fulfilment of the</w:t>
      </w:r>
    </w:p>
    <w:p w14:paraId="46E49337" w14:textId="77777777" w:rsidR="0000723C" w:rsidRDefault="000239CA">
      <w:pPr>
        <w:spacing w:line="240" w:lineRule="auto"/>
        <w:jc w:val="center"/>
      </w:pPr>
      <w:r>
        <w:t>Requirements for the award of degree of</w:t>
      </w:r>
    </w:p>
    <w:p w14:paraId="49F06C89" w14:textId="77777777" w:rsidR="0000723C" w:rsidRDefault="000239CA">
      <w:pPr>
        <w:spacing w:after="320" w:line="240" w:lineRule="auto"/>
        <w:jc w:val="center"/>
      </w:pPr>
      <w:r>
        <w:rPr>
          <w:b/>
          <w:sz w:val="28"/>
        </w:rPr>
        <w:t>BACHELOR IN INFORMATION TECHNOLOGY</w:t>
      </w:r>
    </w:p>
    <w:p w14:paraId="2780AF85" w14:textId="77777777" w:rsidR="0000723C" w:rsidRDefault="000239CA">
      <w:pPr>
        <w:spacing w:after="80" w:line="240" w:lineRule="auto"/>
        <w:jc w:val="center"/>
      </w:pPr>
      <w:r>
        <w:rPr>
          <w:b/>
        </w:rPr>
        <w:t>BY</w:t>
      </w:r>
    </w:p>
    <w:p w14:paraId="0EDA3C70" w14:textId="77777777" w:rsidR="0000723C" w:rsidRDefault="000239CA">
      <w:pPr>
        <w:spacing w:after="60" w:line="240" w:lineRule="auto"/>
        <w:jc w:val="center"/>
      </w:pPr>
      <w:r>
        <w:rPr>
          <w:b/>
        </w:rPr>
        <w:t>Name: Ibrahim Zummer</w:t>
      </w:r>
    </w:p>
    <w:p w14:paraId="654D543A" w14:textId="77777777" w:rsidR="0000723C" w:rsidRDefault="000239CA">
      <w:pPr>
        <w:spacing w:after="320" w:line="240" w:lineRule="auto"/>
        <w:jc w:val="center"/>
      </w:pPr>
      <w:r>
        <w:rPr>
          <w:b/>
        </w:rPr>
        <w:t>UID: 24BIT064</w:t>
      </w:r>
    </w:p>
    <w:p w14:paraId="62A5101B" w14:textId="77777777" w:rsidR="0000723C" w:rsidRDefault="000239CA">
      <w:pPr>
        <w:spacing w:after="60" w:line="240" w:lineRule="auto"/>
        <w:jc w:val="center"/>
      </w:pPr>
      <w:r>
        <w:rPr>
          <w:b/>
        </w:rPr>
        <w:t>Under the esteemed guidance of</w:t>
      </w:r>
    </w:p>
    <w:p w14:paraId="7167D03F" w14:textId="77777777" w:rsidR="0000723C" w:rsidRDefault="000239CA">
      <w:pPr>
        <w:spacing w:after="400" w:line="240" w:lineRule="auto"/>
        <w:jc w:val="center"/>
      </w:pPr>
      <w:r>
        <w:rPr>
          <w:b/>
        </w:rPr>
        <w:t>Mr. Wilson Rao and Ms. Bertilla Fernandes</w:t>
      </w:r>
    </w:p>
    <w:p w14:paraId="36ACE511" w14:textId="77777777" w:rsidR="0000723C" w:rsidRDefault="000239CA">
      <w:pPr>
        <w:spacing w:after="60" w:line="240" w:lineRule="auto"/>
        <w:jc w:val="center"/>
      </w:pPr>
      <w:r>
        <w:rPr>
          <w:b/>
          <w:sz w:val="28"/>
        </w:rPr>
        <w:t>DEPARTMENT OF SOFTWARE DEVELOPMENT</w:t>
      </w:r>
    </w:p>
    <w:p w14:paraId="21DC9179" w14:textId="77777777" w:rsidR="0000723C" w:rsidRDefault="000239CA">
      <w:pPr>
        <w:spacing w:after="0" w:line="240" w:lineRule="auto"/>
        <w:jc w:val="center"/>
      </w:pPr>
      <w:r>
        <w:rPr>
          <w:b/>
          <w:sz w:val="28"/>
        </w:rPr>
        <w:t>JAI HIND COLLEGE</w:t>
      </w:r>
    </w:p>
    <w:p w14:paraId="25C58FB2" w14:textId="77777777" w:rsidR="0000723C" w:rsidRDefault="000239CA">
      <w:pPr>
        <w:spacing w:before="40" w:after="40" w:line="240" w:lineRule="auto"/>
        <w:jc w:val="center"/>
      </w:pPr>
      <w:r>
        <w:rPr>
          <w:noProof/>
        </w:rPr>
        <w:drawing>
          <wp:inline distT="0" distB="0" distL="0" distR="0" wp14:anchorId="46D54DC0" wp14:editId="0014A0AF">
            <wp:extent cx="1463040" cy="14449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aihind-logo.png"/>
                    <pic:cNvPicPr/>
                  </pic:nvPicPr>
                  <pic:blipFill>
                    <a:blip r:embed="rId8"/>
                    <a:stretch>
                      <a:fillRect/>
                    </a:stretch>
                  </pic:blipFill>
                  <pic:spPr>
                    <a:xfrm>
                      <a:off x="0" y="0"/>
                      <a:ext cx="1463040" cy="1444903"/>
                    </a:xfrm>
                    <a:prstGeom prst="rect">
                      <a:avLst/>
                    </a:prstGeom>
                  </pic:spPr>
                </pic:pic>
              </a:graphicData>
            </a:graphic>
          </wp:inline>
        </w:drawing>
      </w:r>
    </w:p>
    <w:p w14:paraId="2726771B" w14:textId="77777777" w:rsidR="0000723C" w:rsidRDefault="000239CA">
      <w:pPr>
        <w:spacing w:after="60" w:line="240" w:lineRule="auto"/>
        <w:jc w:val="center"/>
      </w:pPr>
      <w:r>
        <w:rPr>
          <w:b/>
        </w:rPr>
        <w:t>(Empowered Autonomous)</w:t>
      </w:r>
    </w:p>
    <w:p w14:paraId="09B41FAD" w14:textId="77777777" w:rsidR="0000723C" w:rsidRDefault="000239CA">
      <w:pPr>
        <w:spacing w:after="60" w:line="240" w:lineRule="auto"/>
        <w:jc w:val="center"/>
      </w:pPr>
      <w:r>
        <w:rPr>
          <w:b/>
        </w:rPr>
        <w:t>MUMBAI, 400020</w:t>
      </w:r>
    </w:p>
    <w:p w14:paraId="5E2FF3A8" w14:textId="77777777" w:rsidR="0000723C" w:rsidRDefault="000239CA">
      <w:pPr>
        <w:spacing w:after="60" w:line="240" w:lineRule="auto"/>
        <w:jc w:val="center"/>
      </w:pPr>
      <w:r>
        <w:rPr>
          <w:b/>
        </w:rPr>
        <w:t>MAHARASHTRA</w:t>
      </w:r>
    </w:p>
    <w:p w14:paraId="70A35CA1" w14:textId="77777777" w:rsidR="0000723C" w:rsidRDefault="000239CA">
      <w:pPr>
        <w:spacing w:after="0" w:line="240" w:lineRule="auto"/>
        <w:jc w:val="center"/>
      </w:pPr>
      <w:r>
        <w:t>2026-27</w:t>
      </w:r>
    </w:p>
    <w:p w14:paraId="46257C35" w14:textId="77777777" w:rsidR="0000723C" w:rsidRDefault="000239CA">
      <w:pPr>
        <w:pageBreakBefore/>
        <w:spacing w:after="40"/>
        <w:jc w:val="center"/>
      </w:pPr>
      <w:r>
        <w:rPr>
          <w:b/>
          <w:sz w:val="28"/>
        </w:rPr>
        <w:lastRenderedPageBreak/>
        <w:t>JAI HIND COLLEGE</w:t>
      </w:r>
    </w:p>
    <w:p w14:paraId="271AD080" w14:textId="77777777" w:rsidR="0000723C" w:rsidRDefault="000239CA">
      <w:pPr>
        <w:spacing w:after="40"/>
        <w:jc w:val="center"/>
      </w:pPr>
      <w:r>
        <w:t>(Empowered Autonomous)</w:t>
      </w:r>
    </w:p>
    <w:p w14:paraId="4ABD90C5" w14:textId="77777777" w:rsidR="0000723C" w:rsidRDefault="000239CA">
      <w:pPr>
        <w:spacing w:after="240"/>
        <w:jc w:val="center"/>
      </w:pPr>
      <w:r>
        <w:t>MUMBAI, 400020 MAHARASHTRA</w:t>
      </w:r>
    </w:p>
    <w:p w14:paraId="6567C056" w14:textId="77777777" w:rsidR="0000723C" w:rsidRDefault="000239CA">
      <w:pPr>
        <w:jc w:val="center"/>
      </w:pPr>
      <w:r>
        <w:rPr>
          <w:b/>
          <w:sz w:val="28"/>
        </w:rPr>
        <w:t>DEPARTMENT OF SOFTWARE DEVELOPMENT</w:t>
      </w:r>
    </w:p>
    <w:p w14:paraId="584A9D39" w14:textId="77777777" w:rsidR="0000723C" w:rsidRDefault="000239CA">
      <w:pPr>
        <w:spacing w:before="80" w:after="240" w:line="240" w:lineRule="auto"/>
        <w:jc w:val="center"/>
      </w:pPr>
      <w:r>
        <w:rPr>
          <w:noProof/>
        </w:rPr>
        <w:drawing>
          <wp:inline distT="0" distB="0" distL="0" distR="0" wp14:anchorId="32651C90" wp14:editId="6C0582A0">
            <wp:extent cx="1463040" cy="14449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aihind-logo.png"/>
                    <pic:cNvPicPr/>
                  </pic:nvPicPr>
                  <pic:blipFill>
                    <a:blip r:embed="rId8"/>
                    <a:stretch>
                      <a:fillRect/>
                    </a:stretch>
                  </pic:blipFill>
                  <pic:spPr>
                    <a:xfrm>
                      <a:off x="0" y="0"/>
                      <a:ext cx="1463040" cy="1444903"/>
                    </a:xfrm>
                    <a:prstGeom prst="rect">
                      <a:avLst/>
                    </a:prstGeom>
                  </pic:spPr>
                </pic:pic>
              </a:graphicData>
            </a:graphic>
          </wp:inline>
        </w:drawing>
      </w:r>
    </w:p>
    <w:p w14:paraId="417E88D2" w14:textId="77777777" w:rsidR="0000723C" w:rsidRDefault="000239CA">
      <w:pPr>
        <w:spacing w:after="480"/>
        <w:jc w:val="center"/>
      </w:pPr>
      <w:r>
        <w:rPr>
          <w:b/>
          <w:sz w:val="32"/>
          <w:u w:val="single"/>
        </w:rPr>
        <w:t>CERTIFICATE</w:t>
      </w:r>
    </w:p>
    <w:p w14:paraId="2E53B675" w14:textId="77777777" w:rsidR="0000723C" w:rsidRDefault="000239CA">
      <w:pPr>
        <w:spacing w:after="360"/>
      </w:pPr>
      <w:r>
        <w:t xml:space="preserve">This is to certify that the project entitled, </w:t>
      </w:r>
      <w:r>
        <w:rPr>
          <w:b/>
        </w:rPr>
        <w:t>“EVENTIFY — Smart Event Management and Ticket Booking System”</w:t>
      </w:r>
      <w:r>
        <w:t xml:space="preserve">, is the bonafide work of Ibrahim Zummer bearing UID (24BIT064), submitted in partial fulfilment of the requirements for the award of the degree of </w:t>
      </w:r>
      <w:r>
        <w:rPr>
          <w:b/>
        </w:rPr>
        <w:t>BACHELOR IN INFORMATION TECHNOLOGY</w:t>
      </w:r>
      <w:r>
        <w:t xml:space="preserve"> from Jai Hind College (Empowered Autonomous), University of Mumbai.</w:t>
      </w:r>
    </w:p>
    <w:p w14:paraId="5C8B7BFF" w14:textId="77777777" w:rsidR="0000723C" w:rsidRDefault="000239CA">
      <w:pPr>
        <w:spacing w:after="960"/>
      </w:pPr>
      <w:r>
        <w:t>The work presented in this report was carried out under our guidance and supervision during the academic year 2026-27, and has not been submitted elsewhere for the award of any other degree or diploma.</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76"/>
        <w:gridCol w:w="4176"/>
      </w:tblGrid>
      <w:tr w:rsidR="0000723C" w14:paraId="4A6951A2" w14:textId="77777777">
        <w:trPr>
          <w:jc w:val="center"/>
        </w:trPr>
        <w:tc>
          <w:tcPr>
            <w:tcW w:w="4176" w:type="dxa"/>
            <w:vAlign w:val="center"/>
          </w:tcPr>
          <w:p w14:paraId="6E20C924" w14:textId="77777777" w:rsidR="0000723C" w:rsidRDefault="000239CA">
            <w:pPr>
              <w:spacing w:before="40" w:after="40" w:line="240" w:lineRule="auto"/>
              <w:jc w:val="center"/>
            </w:pPr>
            <w:r>
              <w:t>Internal Guide</w:t>
            </w:r>
          </w:p>
        </w:tc>
        <w:tc>
          <w:tcPr>
            <w:tcW w:w="4176" w:type="dxa"/>
            <w:vAlign w:val="center"/>
          </w:tcPr>
          <w:p w14:paraId="7AD14C4E" w14:textId="77777777" w:rsidR="0000723C" w:rsidRDefault="000239CA">
            <w:pPr>
              <w:spacing w:before="40" w:after="40" w:line="240" w:lineRule="auto"/>
              <w:jc w:val="center"/>
            </w:pPr>
            <w:r>
              <w:t>Coordinator</w:t>
            </w:r>
          </w:p>
        </w:tc>
      </w:tr>
      <w:tr w:rsidR="0000723C" w14:paraId="6A5141F9" w14:textId="77777777">
        <w:trPr>
          <w:jc w:val="center"/>
        </w:trPr>
        <w:tc>
          <w:tcPr>
            <w:tcW w:w="4176" w:type="dxa"/>
            <w:vAlign w:val="center"/>
          </w:tcPr>
          <w:p w14:paraId="456D9316" w14:textId="77777777" w:rsidR="0000723C" w:rsidRDefault="0000723C">
            <w:pPr>
              <w:spacing w:before="40" w:after="40" w:line="240" w:lineRule="auto"/>
              <w:jc w:val="center"/>
            </w:pPr>
          </w:p>
        </w:tc>
        <w:tc>
          <w:tcPr>
            <w:tcW w:w="4176" w:type="dxa"/>
            <w:vAlign w:val="center"/>
          </w:tcPr>
          <w:p w14:paraId="17B087AA" w14:textId="77777777" w:rsidR="0000723C" w:rsidRDefault="0000723C">
            <w:pPr>
              <w:spacing w:before="40" w:after="40" w:line="240" w:lineRule="auto"/>
              <w:jc w:val="center"/>
            </w:pPr>
          </w:p>
        </w:tc>
      </w:tr>
      <w:tr w:rsidR="0000723C" w14:paraId="33E6EF22" w14:textId="77777777">
        <w:trPr>
          <w:jc w:val="center"/>
        </w:trPr>
        <w:tc>
          <w:tcPr>
            <w:tcW w:w="4176" w:type="dxa"/>
            <w:vAlign w:val="center"/>
          </w:tcPr>
          <w:p w14:paraId="4A5CD6A8" w14:textId="77777777" w:rsidR="0000723C" w:rsidRDefault="000239CA">
            <w:pPr>
              <w:spacing w:before="40" w:after="40" w:line="240" w:lineRule="auto"/>
              <w:jc w:val="center"/>
            </w:pPr>
            <w:r>
              <w:t>Date</w:t>
            </w:r>
          </w:p>
        </w:tc>
        <w:tc>
          <w:tcPr>
            <w:tcW w:w="4176" w:type="dxa"/>
            <w:vAlign w:val="center"/>
          </w:tcPr>
          <w:p w14:paraId="66A3C5C4" w14:textId="77777777" w:rsidR="0000723C" w:rsidRDefault="000239CA">
            <w:pPr>
              <w:spacing w:before="40" w:after="40" w:line="240" w:lineRule="auto"/>
              <w:jc w:val="center"/>
            </w:pPr>
            <w:r>
              <w:t>External Examiner</w:t>
            </w:r>
          </w:p>
        </w:tc>
      </w:tr>
    </w:tbl>
    <w:p w14:paraId="3D70B9A7" w14:textId="77777777" w:rsidR="0000723C" w:rsidRDefault="0000723C"/>
    <w:p w14:paraId="288F0E64" w14:textId="77777777" w:rsidR="0000723C" w:rsidRDefault="0000723C">
      <w:pPr>
        <w:spacing w:after="720"/>
      </w:pPr>
    </w:p>
    <w:p w14:paraId="1327DA30" w14:textId="77777777" w:rsidR="0000723C" w:rsidRDefault="000239CA">
      <w:pPr>
        <w:spacing w:after="0"/>
        <w:jc w:val="center"/>
      </w:pPr>
      <w:r>
        <w:t>College Seal</w:t>
      </w:r>
    </w:p>
    <w:p w14:paraId="7AEA1E54" w14:textId="77777777" w:rsidR="0000723C" w:rsidRDefault="000239CA">
      <w:pPr>
        <w:pageBreakBefore/>
        <w:spacing w:after="600"/>
        <w:jc w:val="center"/>
      </w:pPr>
      <w:r>
        <w:rPr>
          <w:b/>
          <w:sz w:val="32"/>
        </w:rPr>
        <w:lastRenderedPageBreak/>
        <w:t>DECLARATION</w:t>
      </w:r>
    </w:p>
    <w:p w14:paraId="029A73E1" w14:textId="77777777" w:rsidR="0000723C" w:rsidRDefault="000239CA">
      <w:pPr>
        <w:spacing w:after="240"/>
      </w:pPr>
      <w:r>
        <w:t xml:space="preserve">I hereby declare that the project entitled, </w:t>
      </w:r>
      <w:r>
        <w:rPr>
          <w:b/>
        </w:rPr>
        <w:t>“EVENTIFY — Smart Event Management and Ticket Booking System”</w:t>
      </w:r>
      <w:r>
        <w:t>, carried out at Jai Hind College, has not in any case been duplicated for submission to any other university for the award of any degree. To the best of my knowledge, other than myself, no one has submitted this work to any other university.</w:t>
      </w:r>
    </w:p>
    <w:p w14:paraId="7A5C3FD9" w14:textId="77777777" w:rsidR="0000723C" w:rsidRDefault="000239CA">
      <w:pPr>
        <w:spacing w:after="240"/>
      </w:pPr>
      <w:r>
        <w:t xml:space="preserve">The project has been undertaken in partial fulfilment of the requirements for the award of the degree of </w:t>
      </w:r>
      <w:r>
        <w:rPr>
          <w:b/>
        </w:rPr>
        <w:t>BACHELOR IN INFORMATION TECHNOLOGY</w:t>
      </w:r>
      <w:r>
        <w:t>, and is submitted as the final semester project forming part of the prescribed curriculum.</w:t>
      </w:r>
    </w:p>
    <w:p w14:paraId="400A621E" w14:textId="77777777" w:rsidR="0000723C" w:rsidRDefault="000239CA">
      <w:pPr>
        <w:spacing w:after="1200"/>
      </w:pPr>
      <w:r>
        <w:t>All external material referred to during the course of this work — documentation, articles and technical references — has been acknowledged in the Bibliography, and all source code presented in this report was written by me except where explicitly stated otherwise.</w:t>
      </w:r>
    </w:p>
    <w:p w14:paraId="6962F43C" w14:textId="77777777" w:rsidR="0000723C" w:rsidRDefault="000239CA">
      <w:pPr>
        <w:spacing w:after="80"/>
        <w:jc w:val="right"/>
      </w:pPr>
      <w:r>
        <w:t>Name and Signature of the Student</w:t>
      </w:r>
    </w:p>
    <w:p w14:paraId="14408BC0" w14:textId="77777777" w:rsidR="0000723C" w:rsidRDefault="000239CA">
      <w:pPr>
        <w:spacing w:after="0"/>
        <w:jc w:val="right"/>
      </w:pPr>
      <w:r>
        <w:rPr>
          <w:b/>
        </w:rPr>
        <w:t>Ibrahim Zummer</w:t>
      </w:r>
    </w:p>
    <w:p w14:paraId="0B3DF216" w14:textId="77777777" w:rsidR="0000723C" w:rsidRDefault="000239CA">
      <w:pPr>
        <w:pageBreakBefore/>
        <w:spacing w:after="480"/>
        <w:jc w:val="center"/>
      </w:pPr>
      <w:r>
        <w:rPr>
          <w:b/>
          <w:sz w:val="32"/>
        </w:rPr>
        <w:lastRenderedPageBreak/>
        <w:t>ACKNOWLEDGEMENT</w:t>
      </w:r>
    </w:p>
    <w:p w14:paraId="627CE558" w14:textId="77777777" w:rsidR="0000723C" w:rsidRDefault="000239CA">
      <w:r>
        <w:t>I would like to express my sincere thanks to everyone who supported me over the course of this project.</w:t>
      </w:r>
    </w:p>
    <w:p w14:paraId="6C775960" w14:textId="77777777" w:rsidR="0000723C" w:rsidRDefault="000239CA">
      <w:r>
        <w:t>I am grateful to my internal guide, Ms. Bertilla Fernandes, for consistent direction and for the patience shown while reviewing successive drafts of both the application and this report. The suggestions offered at each review shaped decisions that materially improved the final system.</w:t>
      </w:r>
    </w:p>
    <w:p w14:paraId="39ACB41B" w14:textId="77777777" w:rsidR="0000723C" w:rsidRDefault="000239CA">
      <w:r>
        <w:t>I owe my deep gratitude to Mr. Wilson Rao, Coordinator of the Department of Software Development, who took a keen interest in the progress of this work and guided me throughout its completion by providing all the information and resources necessary for developing a good system.</w:t>
      </w:r>
    </w:p>
    <w:p w14:paraId="31864FF1" w14:textId="77777777" w:rsidR="0000723C" w:rsidRDefault="000239CA">
      <w:r>
        <w:t>I would also like to thank the faculty of the Department of Software Development at Jai Hind College for the foundation laid across the programme, without which a project of this scope would not have been approachable.</w:t>
      </w:r>
    </w:p>
    <w:p w14:paraId="08B5AC1E" w14:textId="77777777" w:rsidR="0000723C" w:rsidRDefault="000239CA">
      <w:pPr>
        <w:spacing w:after="960"/>
      </w:pPr>
      <w:r>
        <w:t>At last, but not least, I want to thank all my friends who helped me in completing this project, with whom I exchanged ideas and thoughts that made it possible to complete the work accurately. I also wish to thank my parents for their personal support and encouragement throughout.</w:t>
      </w:r>
    </w:p>
    <w:p w14:paraId="3C98AD07" w14:textId="77777777" w:rsidR="0000723C" w:rsidRDefault="000239CA">
      <w:pPr>
        <w:spacing w:after="0"/>
        <w:jc w:val="right"/>
      </w:pPr>
      <w:r>
        <w:rPr>
          <w:b/>
        </w:rPr>
        <w:t>Ibrahim Zummer</w:t>
      </w:r>
    </w:p>
    <w:p w14:paraId="4832ACE0" w14:textId="77777777" w:rsidR="0000723C" w:rsidRDefault="000239CA">
      <w:pPr>
        <w:pageBreakBefore/>
        <w:spacing w:after="480"/>
        <w:jc w:val="center"/>
      </w:pPr>
      <w:r>
        <w:rPr>
          <w:b/>
          <w:sz w:val="32"/>
        </w:rPr>
        <w:lastRenderedPageBreak/>
        <w:t>ABSTRACT</w:t>
      </w:r>
    </w:p>
    <w:p w14:paraId="5B1EE437" w14:textId="77777777" w:rsidR="0000723C" w:rsidRDefault="000239CA">
      <w:pPr>
        <w:spacing w:after="200"/>
      </w:pPr>
      <w:r>
        <w:t>Eventify is a web-based event management and ticket booking platform built to replace the spreadsheets, paper registers and scattered messaging that organisations still rely on to run seminars, workshops, cultural programmes and similar gatherings. The platform brings event publishing, ticket reservation, payment recording, attendee feedback and administrative oversight into a single application, so that a listing, the tickets sold against it and the money collected for it are all read from one source of tr</w:t>
      </w:r>
      <w:r>
        <w:t>uth rather than reconciled by hand after the fact.</w:t>
      </w:r>
    </w:p>
    <w:p w14:paraId="4B25FFD3" w14:textId="77777777" w:rsidR="0000723C" w:rsidRDefault="000239CA">
      <w:pPr>
        <w:spacing w:after="200"/>
      </w:pPr>
      <w:r>
        <w:t>The system is built on the MERN stack. A React 18 single-page application, bundled with Vite and styled with Bootstrap 5, provides the interface; an Express 5 server exposes a REST API; and MongoDB Atlas, accessed through the Mongoose ODM, stores the data. Authentication is stateless and token-based: passwords are hashed with bcrypt before storage, JSON Web Tokens carry the caller’s identity and role, and every protected route passes through middleware that verifies the token and then checks the role agains</w:t>
      </w:r>
      <w:r>
        <w:t>t the operation being attempted.</w:t>
      </w:r>
    </w:p>
    <w:p w14:paraId="0BD4266F" w14:textId="77777777" w:rsidR="0000723C" w:rsidRDefault="000239CA">
      <w:pPr>
        <w:spacing w:after="200"/>
      </w:pPr>
      <w:r>
        <w:t>Three characteristics distinguish the implementation. First, ticket inventory is treated as a resource that must be conserved — a booking decrements the available count through a single atomic conditional update, a cancellation restores it, and an event that sells out is returned to the published state automatically when stock comes back. Second, bookings and payments retain a denormalised snapshot of the event as it stood at the moment of purchase, so a subsequent edit to an event listing cannot silently r</w:t>
      </w:r>
      <w:r>
        <w:t>ewrite the history of what a customer actually bought. Third, the platform supports two payment channels side by side: an instant demo gateway, and a manual UPI route in which the customer submits a transfer reference that an administrator reviews and confirms against a payment ledger before the ticket is activated. Confirmed bookings yield a ticket carrying a QR code, which the holder can export as a PDF, and attendees holding a confirmed booking may rate and review the event afterwards.</w:t>
      </w:r>
    </w:p>
    <w:p w14:paraId="64D32F90" w14:textId="77777777" w:rsidR="0000723C" w:rsidRDefault="000239CA">
      <w:pPr>
        <w:spacing w:after="200"/>
      </w:pPr>
      <w:r>
        <w:t xml:space="preserve">The application was verified through unit, integration and system testing across the authentication, event, booking, payment, ticketing, feedback and administrative modules, and deployed to a public cloud environment with the frontend on Vercel, the backend on Railway and the database on MongoDB Atlas. The result is a working demonstration that </w:t>
      </w:r>
      <w:r>
        <w:lastRenderedPageBreak/>
        <w:t>the operational problems of manual event administration — duplicated records, uncertain ticket availability and untraceable payments — are addressable with a modest, well-structured full-stack application.</w:t>
      </w:r>
    </w:p>
    <w:p w14:paraId="14D48CD8" w14:textId="77777777" w:rsidR="0000723C" w:rsidRDefault="000239CA">
      <w:r>
        <w:rPr>
          <w:b/>
        </w:rPr>
        <w:t xml:space="preserve">Keywords: </w:t>
      </w:r>
      <w:r>
        <w:rPr>
          <w:i/>
        </w:rPr>
        <w:t>event management, online ticket booking, MERN stack, React, Express, MongoDB, JSON Web Token, role-based access control, REST API, QR ticketing.</w:t>
      </w:r>
    </w:p>
    <w:p w14:paraId="392BF2AA" w14:textId="77777777" w:rsidR="0000723C" w:rsidRDefault="000239CA">
      <w:pPr>
        <w:pageBreakBefore/>
        <w:spacing w:after="320"/>
        <w:jc w:val="center"/>
      </w:pPr>
      <w:r>
        <w:rPr>
          <w:b/>
          <w:sz w:val="32"/>
        </w:rPr>
        <w:lastRenderedPageBreak/>
        <w:t>INDEX</w:t>
      </w:r>
    </w:p>
    <w:tbl>
      <w:tblPr>
        <w:tblStyle w:val="TableGrid"/>
        <w:tblW w:w="0" w:type="auto"/>
        <w:jc w:val="center"/>
        <w:tblLayout w:type="fixed"/>
        <w:tblLook w:val="04A0" w:firstRow="1" w:lastRow="0" w:firstColumn="1" w:lastColumn="0" w:noHBand="0" w:noVBand="1"/>
      </w:tblPr>
      <w:tblGrid>
        <w:gridCol w:w="720"/>
        <w:gridCol w:w="720"/>
        <w:gridCol w:w="864"/>
        <w:gridCol w:w="3672"/>
        <w:gridCol w:w="1152"/>
        <w:gridCol w:w="1080"/>
      </w:tblGrid>
      <w:tr w:rsidR="0000723C" w14:paraId="4CD40568" w14:textId="77777777">
        <w:trPr>
          <w:tblHeader/>
          <w:jc w:val="center"/>
        </w:trPr>
        <w:tc>
          <w:tcPr>
            <w:tcW w:w="720" w:type="dxa"/>
            <w:shd w:val="clear" w:color="auto" w:fill="D9D9D9"/>
            <w:vAlign w:val="center"/>
          </w:tcPr>
          <w:p w14:paraId="66094670" w14:textId="77777777" w:rsidR="0000723C" w:rsidRDefault="000239CA">
            <w:pPr>
              <w:spacing w:before="40" w:after="40" w:line="240" w:lineRule="auto"/>
              <w:jc w:val="center"/>
            </w:pPr>
            <w:r>
              <w:rPr>
                <w:b/>
                <w:sz w:val="21"/>
              </w:rPr>
              <w:t>Sr No</w:t>
            </w:r>
          </w:p>
        </w:tc>
        <w:tc>
          <w:tcPr>
            <w:tcW w:w="720" w:type="dxa"/>
            <w:shd w:val="clear" w:color="auto" w:fill="D9D9D9"/>
            <w:vAlign w:val="center"/>
          </w:tcPr>
          <w:p w14:paraId="0CE018FF" w14:textId="77777777" w:rsidR="0000723C" w:rsidRDefault="0000723C">
            <w:pPr>
              <w:spacing w:before="40" w:after="40" w:line="240" w:lineRule="auto"/>
              <w:jc w:val="center"/>
            </w:pPr>
          </w:p>
        </w:tc>
        <w:tc>
          <w:tcPr>
            <w:tcW w:w="864" w:type="dxa"/>
            <w:shd w:val="clear" w:color="auto" w:fill="D9D9D9"/>
            <w:vAlign w:val="center"/>
          </w:tcPr>
          <w:p w14:paraId="0C2BAE1B" w14:textId="77777777" w:rsidR="0000723C" w:rsidRDefault="0000723C">
            <w:pPr>
              <w:spacing w:before="40" w:after="40" w:line="240" w:lineRule="auto"/>
              <w:jc w:val="center"/>
            </w:pPr>
          </w:p>
        </w:tc>
        <w:tc>
          <w:tcPr>
            <w:tcW w:w="3672" w:type="dxa"/>
            <w:shd w:val="clear" w:color="auto" w:fill="D9D9D9"/>
            <w:vAlign w:val="center"/>
          </w:tcPr>
          <w:p w14:paraId="02C2EF85" w14:textId="77777777" w:rsidR="0000723C" w:rsidRDefault="000239CA">
            <w:pPr>
              <w:spacing w:before="40" w:after="40" w:line="240" w:lineRule="auto"/>
              <w:jc w:val="center"/>
            </w:pPr>
            <w:r>
              <w:rPr>
                <w:b/>
                <w:sz w:val="21"/>
              </w:rPr>
              <w:t>PARTICULARS</w:t>
            </w:r>
          </w:p>
        </w:tc>
        <w:tc>
          <w:tcPr>
            <w:tcW w:w="1152" w:type="dxa"/>
            <w:shd w:val="clear" w:color="auto" w:fill="D9D9D9"/>
            <w:vAlign w:val="center"/>
          </w:tcPr>
          <w:p w14:paraId="0B6B6D27" w14:textId="77777777" w:rsidR="0000723C" w:rsidRDefault="000239CA">
            <w:pPr>
              <w:spacing w:before="40" w:after="40" w:line="240" w:lineRule="auto"/>
              <w:jc w:val="center"/>
            </w:pPr>
            <w:r>
              <w:rPr>
                <w:b/>
                <w:sz w:val="21"/>
              </w:rPr>
              <w:t>PAGE NO.</w:t>
            </w:r>
          </w:p>
        </w:tc>
        <w:tc>
          <w:tcPr>
            <w:tcW w:w="1080" w:type="dxa"/>
            <w:shd w:val="clear" w:color="auto" w:fill="D9D9D9"/>
            <w:vAlign w:val="center"/>
          </w:tcPr>
          <w:p w14:paraId="33472E9D" w14:textId="77777777" w:rsidR="0000723C" w:rsidRDefault="000239CA">
            <w:pPr>
              <w:spacing w:before="40" w:after="40" w:line="240" w:lineRule="auto"/>
              <w:jc w:val="center"/>
            </w:pPr>
            <w:r>
              <w:rPr>
                <w:b/>
                <w:sz w:val="21"/>
              </w:rPr>
              <w:t>DATE</w:t>
            </w:r>
          </w:p>
        </w:tc>
      </w:tr>
      <w:tr w:rsidR="0000723C" w14:paraId="582FFA63" w14:textId="77777777">
        <w:trPr>
          <w:jc w:val="center"/>
        </w:trPr>
        <w:tc>
          <w:tcPr>
            <w:tcW w:w="720" w:type="dxa"/>
            <w:vAlign w:val="center"/>
          </w:tcPr>
          <w:p w14:paraId="7CE04334" w14:textId="77777777" w:rsidR="0000723C" w:rsidRDefault="000239CA">
            <w:pPr>
              <w:spacing w:before="40" w:after="40" w:line="240" w:lineRule="auto"/>
            </w:pPr>
            <w:r>
              <w:rPr>
                <w:b/>
                <w:sz w:val="21"/>
              </w:rPr>
              <w:t>1</w:t>
            </w:r>
          </w:p>
        </w:tc>
        <w:tc>
          <w:tcPr>
            <w:tcW w:w="720" w:type="dxa"/>
            <w:vAlign w:val="center"/>
          </w:tcPr>
          <w:p w14:paraId="427F10EF" w14:textId="77777777" w:rsidR="0000723C" w:rsidRDefault="0000723C">
            <w:pPr>
              <w:spacing w:before="40" w:after="40" w:line="240" w:lineRule="auto"/>
            </w:pPr>
          </w:p>
        </w:tc>
        <w:tc>
          <w:tcPr>
            <w:tcW w:w="864" w:type="dxa"/>
            <w:vAlign w:val="center"/>
          </w:tcPr>
          <w:p w14:paraId="1FB98229" w14:textId="77777777" w:rsidR="0000723C" w:rsidRDefault="0000723C">
            <w:pPr>
              <w:spacing w:before="40" w:after="40" w:line="240" w:lineRule="auto"/>
            </w:pPr>
          </w:p>
        </w:tc>
        <w:tc>
          <w:tcPr>
            <w:tcW w:w="3672" w:type="dxa"/>
            <w:vAlign w:val="center"/>
          </w:tcPr>
          <w:p w14:paraId="2AC31080" w14:textId="77777777" w:rsidR="0000723C" w:rsidRDefault="000239CA">
            <w:pPr>
              <w:spacing w:before="40" w:after="40" w:line="240" w:lineRule="auto"/>
            </w:pPr>
            <w:r>
              <w:rPr>
                <w:b/>
                <w:sz w:val="21"/>
              </w:rPr>
              <w:t>INTRODUCTION</w:t>
            </w:r>
          </w:p>
        </w:tc>
        <w:tc>
          <w:tcPr>
            <w:tcW w:w="1152" w:type="dxa"/>
            <w:vAlign w:val="center"/>
          </w:tcPr>
          <w:p w14:paraId="185CBB6B" w14:textId="77777777" w:rsidR="0000723C" w:rsidRDefault="000239CA">
            <w:pPr>
              <w:spacing w:before="40" w:after="40" w:line="240" w:lineRule="auto"/>
            </w:pPr>
            <w:r>
              <w:rPr>
                <w:b/>
                <w:sz w:val="21"/>
              </w:rPr>
              <w:t>1-6</w:t>
            </w:r>
          </w:p>
        </w:tc>
        <w:tc>
          <w:tcPr>
            <w:tcW w:w="1080" w:type="dxa"/>
            <w:vAlign w:val="center"/>
          </w:tcPr>
          <w:p w14:paraId="388EC533" w14:textId="77777777" w:rsidR="0000723C" w:rsidRDefault="0000723C">
            <w:pPr>
              <w:spacing w:before="40" w:after="40" w:line="240" w:lineRule="auto"/>
            </w:pPr>
          </w:p>
        </w:tc>
      </w:tr>
      <w:tr w:rsidR="0000723C" w14:paraId="0E7A4FBA" w14:textId="77777777">
        <w:trPr>
          <w:jc w:val="center"/>
        </w:trPr>
        <w:tc>
          <w:tcPr>
            <w:tcW w:w="720" w:type="dxa"/>
            <w:vAlign w:val="center"/>
          </w:tcPr>
          <w:p w14:paraId="43A57F08" w14:textId="77777777" w:rsidR="0000723C" w:rsidRDefault="0000723C">
            <w:pPr>
              <w:spacing w:before="40" w:after="40" w:line="240" w:lineRule="auto"/>
            </w:pPr>
          </w:p>
        </w:tc>
        <w:tc>
          <w:tcPr>
            <w:tcW w:w="720" w:type="dxa"/>
            <w:vAlign w:val="center"/>
          </w:tcPr>
          <w:p w14:paraId="3F07324B" w14:textId="77777777" w:rsidR="0000723C" w:rsidRDefault="000239CA">
            <w:pPr>
              <w:spacing w:before="40" w:after="40" w:line="240" w:lineRule="auto"/>
            </w:pPr>
            <w:r>
              <w:rPr>
                <w:sz w:val="21"/>
              </w:rPr>
              <w:t>1.1</w:t>
            </w:r>
          </w:p>
        </w:tc>
        <w:tc>
          <w:tcPr>
            <w:tcW w:w="864" w:type="dxa"/>
            <w:vAlign w:val="center"/>
          </w:tcPr>
          <w:p w14:paraId="12213FAA" w14:textId="77777777" w:rsidR="0000723C" w:rsidRDefault="0000723C">
            <w:pPr>
              <w:spacing w:before="40" w:after="40" w:line="240" w:lineRule="auto"/>
            </w:pPr>
          </w:p>
        </w:tc>
        <w:tc>
          <w:tcPr>
            <w:tcW w:w="3672" w:type="dxa"/>
            <w:vAlign w:val="center"/>
          </w:tcPr>
          <w:p w14:paraId="20941D20" w14:textId="77777777" w:rsidR="0000723C" w:rsidRDefault="000239CA">
            <w:pPr>
              <w:spacing w:before="40" w:after="40" w:line="240" w:lineRule="auto"/>
            </w:pPr>
            <w:r>
              <w:rPr>
                <w:sz w:val="21"/>
              </w:rPr>
              <w:t>Background</w:t>
            </w:r>
          </w:p>
        </w:tc>
        <w:tc>
          <w:tcPr>
            <w:tcW w:w="1152" w:type="dxa"/>
            <w:vAlign w:val="center"/>
          </w:tcPr>
          <w:p w14:paraId="6D2E0939" w14:textId="77777777" w:rsidR="0000723C" w:rsidRDefault="000239CA">
            <w:pPr>
              <w:spacing w:before="40" w:after="40" w:line="240" w:lineRule="auto"/>
            </w:pPr>
            <w:r>
              <w:rPr>
                <w:sz w:val="21"/>
              </w:rPr>
              <w:t>1</w:t>
            </w:r>
          </w:p>
        </w:tc>
        <w:tc>
          <w:tcPr>
            <w:tcW w:w="1080" w:type="dxa"/>
            <w:vAlign w:val="center"/>
          </w:tcPr>
          <w:p w14:paraId="1A24BD2E" w14:textId="77777777" w:rsidR="0000723C" w:rsidRDefault="0000723C">
            <w:pPr>
              <w:spacing w:before="40" w:after="40" w:line="240" w:lineRule="auto"/>
            </w:pPr>
          </w:p>
        </w:tc>
      </w:tr>
      <w:tr w:rsidR="0000723C" w14:paraId="6DF6616C" w14:textId="77777777">
        <w:trPr>
          <w:jc w:val="center"/>
        </w:trPr>
        <w:tc>
          <w:tcPr>
            <w:tcW w:w="720" w:type="dxa"/>
            <w:vAlign w:val="center"/>
          </w:tcPr>
          <w:p w14:paraId="05514706" w14:textId="77777777" w:rsidR="0000723C" w:rsidRDefault="0000723C">
            <w:pPr>
              <w:spacing w:before="40" w:after="40" w:line="240" w:lineRule="auto"/>
            </w:pPr>
          </w:p>
        </w:tc>
        <w:tc>
          <w:tcPr>
            <w:tcW w:w="720" w:type="dxa"/>
            <w:vAlign w:val="center"/>
          </w:tcPr>
          <w:p w14:paraId="1A1E6A5A" w14:textId="77777777" w:rsidR="0000723C" w:rsidRDefault="000239CA">
            <w:pPr>
              <w:spacing w:before="40" w:after="40" w:line="240" w:lineRule="auto"/>
            </w:pPr>
            <w:r>
              <w:rPr>
                <w:sz w:val="21"/>
              </w:rPr>
              <w:t>1.2</w:t>
            </w:r>
          </w:p>
        </w:tc>
        <w:tc>
          <w:tcPr>
            <w:tcW w:w="864" w:type="dxa"/>
            <w:vAlign w:val="center"/>
          </w:tcPr>
          <w:p w14:paraId="1BE2C8E0" w14:textId="77777777" w:rsidR="0000723C" w:rsidRDefault="0000723C">
            <w:pPr>
              <w:spacing w:before="40" w:after="40" w:line="240" w:lineRule="auto"/>
            </w:pPr>
          </w:p>
        </w:tc>
        <w:tc>
          <w:tcPr>
            <w:tcW w:w="3672" w:type="dxa"/>
            <w:vAlign w:val="center"/>
          </w:tcPr>
          <w:p w14:paraId="66410C78" w14:textId="77777777" w:rsidR="0000723C" w:rsidRDefault="000239CA">
            <w:pPr>
              <w:spacing w:before="40" w:after="40" w:line="240" w:lineRule="auto"/>
            </w:pPr>
            <w:r>
              <w:rPr>
                <w:sz w:val="21"/>
              </w:rPr>
              <w:t>Objectives</w:t>
            </w:r>
          </w:p>
        </w:tc>
        <w:tc>
          <w:tcPr>
            <w:tcW w:w="1152" w:type="dxa"/>
            <w:vAlign w:val="center"/>
          </w:tcPr>
          <w:p w14:paraId="6888424A" w14:textId="77777777" w:rsidR="0000723C" w:rsidRDefault="000239CA">
            <w:pPr>
              <w:spacing w:before="40" w:after="40" w:line="240" w:lineRule="auto"/>
            </w:pPr>
            <w:r>
              <w:rPr>
                <w:sz w:val="21"/>
              </w:rPr>
              <w:t>2</w:t>
            </w:r>
          </w:p>
        </w:tc>
        <w:tc>
          <w:tcPr>
            <w:tcW w:w="1080" w:type="dxa"/>
            <w:vAlign w:val="center"/>
          </w:tcPr>
          <w:p w14:paraId="4E6403E6" w14:textId="77777777" w:rsidR="0000723C" w:rsidRDefault="0000723C">
            <w:pPr>
              <w:spacing w:before="40" w:after="40" w:line="240" w:lineRule="auto"/>
            </w:pPr>
          </w:p>
        </w:tc>
      </w:tr>
      <w:tr w:rsidR="0000723C" w14:paraId="4C9259D3" w14:textId="77777777">
        <w:trPr>
          <w:jc w:val="center"/>
        </w:trPr>
        <w:tc>
          <w:tcPr>
            <w:tcW w:w="720" w:type="dxa"/>
            <w:vAlign w:val="center"/>
          </w:tcPr>
          <w:p w14:paraId="20046865" w14:textId="77777777" w:rsidR="0000723C" w:rsidRDefault="0000723C">
            <w:pPr>
              <w:spacing w:before="40" w:after="40" w:line="240" w:lineRule="auto"/>
            </w:pPr>
          </w:p>
        </w:tc>
        <w:tc>
          <w:tcPr>
            <w:tcW w:w="720" w:type="dxa"/>
            <w:vAlign w:val="center"/>
          </w:tcPr>
          <w:p w14:paraId="64259D6A" w14:textId="77777777" w:rsidR="0000723C" w:rsidRDefault="000239CA">
            <w:pPr>
              <w:spacing w:before="40" w:after="40" w:line="240" w:lineRule="auto"/>
            </w:pPr>
            <w:r>
              <w:rPr>
                <w:sz w:val="21"/>
              </w:rPr>
              <w:t>1.3</w:t>
            </w:r>
          </w:p>
        </w:tc>
        <w:tc>
          <w:tcPr>
            <w:tcW w:w="864" w:type="dxa"/>
            <w:vAlign w:val="center"/>
          </w:tcPr>
          <w:p w14:paraId="1214EA97" w14:textId="77777777" w:rsidR="0000723C" w:rsidRDefault="0000723C">
            <w:pPr>
              <w:spacing w:before="40" w:after="40" w:line="240" w:lineRule="auto"/>
            </w:pPr>
          </w:p>
        </w:tc>
        <w:tc>
          <w:tcPr>
            <w:tcW w:w="3672" w:type="dxa"/>
            <w:vAlign w:val="center"/>
          </w:tcPr>
          <w:p w14:paraId="477858BB" w14:textId="77777777" w:rsidR="0000723C" w:rsidRDefault="000239CA">
            <w:pPr>
              <w:spacing w:before="40" w:after="40" w:line="240" w:lineRule="auto"/>
            </w:pPr>
            <w:r>
              <w:rPr>
                <w:sz w:val="21"/>
              </w:rPr>
              <w:t>Purpose, Scope and Applicability</w:t>
            </w:r>
          </w:p>
        </w:tc>
        <w:tc>
          <w:tcPr>
            <w:tcW w:w="1152" w:type="dxa"/>
            <w:vAlign w:val="center"/>
          </w:tcPr>
          <w:p w14:paraId="6EF0C869" w14:textId="77777777" w:rsidR="0000723C" w:rsidRDefault="000239CA">
            <w:pPr>
              <w:spacing w:before="40" w:after="40" w:line="240" w:lineRule="auto"/>
            </w:pPr>
            <w:r>
              <w:rPr>
                <w:sz w:val="21"/>
              </w:rPr>
              <w:t>2</w:t>
            </w:r>
          </w:p>
        </w:tc>
        <w:tc>
          <w:tcPr>
            <w:tcW w:w="1080" w:type="dxa"/>
            <w:vAlign w:val="center"/>
          </w:tcPr>
          <w:p w14:paraId="2645531D" w14:textId="77777777" w:rsidR="0000723C" w:rsidRDefault="0000723C">
            <w:pPr>
              <w:spacing w:before="40" w:after="40" w:line="240" w:lineRule="auto"/>
            </w:pPr>
          </w:p>
        </w:tc>
      </w:tr>
      <w:tr w:rsidR="0000723C" w14:paraId="1DE42FD2" w14:textId="77777777">
        <w:trPr>
          <w:jc w:val="center"/>
        </w:trPr>
        <w:tc>
          <w:tcPr>
            <w:tcW w:w="720" w:type="dxa"/>
            <w:vAlign w:val="center"/>
          </w:tcPr>
          <w:p w14:paraId="258CC8C6" w14:textId="77777777" w:rsidR="0000723C" w:rsidRDefault="0000723C">
            <w:pPr>
              <w:spacing w:before="40" w:after="40" w:line="240" w:lineRule="auto"/>
            </w:pPr>
          </w:p>
        </w:tc>
        <w:tc>
          <w:tcPr>
            <w:tcW w:w="720" w:type="dxa"/>
            <w:vAlign w:val="center"/>
          </w:tcPr>
          <w:p w14:paraId="24FF1498" w14:textId="77777777" w:rsidR="0000723C" w:rsidRDefault="0000723C">
            <w:pPr>
              <w:spacing w:before="40" w:after="40" w:line="240" w:lineRule="auto"/>
            </w:pPr>
          </w:p>
        </w:tc>
        <w:tc>
          <w:tcPr>
            <w:tcW w:w="864" w:type="dxa"/>
            <w:vAlign w:val="center"/>
          </w:tcPr>
          <w:p w14:paraId="68C5DBB1" w14:textId="77777777" w:rsidR="0000723C" w:rsidRDefault="000239CA">
            <w:pPr>
              <w:spacing w:before="40" w:after="40" w:line="240" w:lineRule="auto"/>
            </w:pPr>
            <w:r>
              <w:rPr>
                <w:sz w:val="21"/>
              </w:rPr>
              <w:t>1.3.1</w:t>
            </w:r>
          </w:p>
        </w:tc>
        <w:tc>
          <w:tcPr>
            <w:tcW w:w="3672" w:type="dxa"/>
            <w:vAlign w:val="center"/>
          </w:tcPr>
          <w:p w14:paraId="0989F24A" w14:textId="77777777" w:rsidR="0000723C" w:rsidRDefault="000239CA">
            <w:pPr>
              <w:spacing w:before="40" w:after="40" w:line="240" w:lineRule="auto"/>
            </w:pPr>
            <w:r>
              <w:rPr>
                <w:sz w:val="21"/>
              </w:rPr>
              <w:t>Purpose</w:t>
            </w:r>
          </w:p>
        </w:tc>
        <w:tc>
          <w:tcPr>
            <w:tcW w:w="1152" w:type="dxa"/>
            <w:vAlign w:val="center"/>
          </w:tcPr>
          <w:p w14:paraId="0C20C452" w14:textId="77777777" w:rsidR="0000723C" w:rsidRDefault="000239CA">
            <w:pPr>
              <w:spacing w:before="40" w:after="40" w:line="240" w:lineRule="auto"/>
            </w:pPr>
            <w:r>
              <w:rPr>
                <w:sz w:val="21"/>
              </w:rPr>
              <w:t>2</w:t>
            </w:r>
          </w:p>
        </w:tc>
        <w:tc>
          <w:tcPr>
            <w:tcW w:w="1080" w:type="dxa"/>
            <w:vAlign w:val="center"/>
          </w:tcPr>
          <w:p w14:paraId="6018438C" w14:textId="77777777" w:rsidR="0000723C" w:rsidRDefault="0000723C">
            <w:pPr>
              <w:spacing w:before="40" w:after="40" w:line="240" w:lineRule="auto"/>
            </w:pPr>
          </w:p>
        </w:tc>
      </w:tr>
      <w:tr w:rsidR="0000723C" w14:paraId="5C0226DC" w14:textId="77777777">
        <w:trPr>
          <w:jc w:val="center"/>
        </w:trPr>
        <w:tc>
          <w:tcPr>
            <w:tcW w:w="720" w:type="dxa"/>
            <w:vAlign w:val="center"/>
          </w:tcPr>
          <w:p w14:paraId="560B5C96" w14:textId="77777777" w:rsidR="0000723C" w:rsidRDefault="0000723C">
            <w:pPr>
              <w:spacing w:before="40" w:after="40" w:line="240" w:lineRule="auto"/>
            </w:pPr>
          </w:p>
        </w:tc>
        <w:tc>
          <w:tcPr>
            <w:tcW w:w="720" w:type="dxa"/>
            <w:vAlign w:val="center"/>
          </w:tcPr>
          <w:p w14:paraId="0CEBC368" w14:textId="77777777" w:rsidR="0000723C" w:rsidRDefault="0000723C">
            <w:pPr>
              <w:spacing w:before="40" w:after="40" w:line="240" w:lineRule="auto"/>
            </w:pPr>
          </w:p>
        </w:tc>
        <w:tc>
          <w:tcPr>
            <w:tcW w:w="864" w:type="dxa"/>
            <w:vAlign w:val="center"/>
          </w:tcPr>
          <w:p w14:paraId="4BB4293F" w14:textId="77777777" w:rsidR="0000723C" w:rsidRDefault="000239CA">
            <w:pPr>
              <w:spacing w:before="40" w:after="40" w:line="240" w:lineRule="auto"/>
            </w:pPr>
            <w:r>
              <w:rPr>
                <w:sz w:val="21"/>
              </w:rPr>
              <w:t>1.3.2</w:t>
            </w:r>
          </w:p>
        </w:tc>
        <w:tc>
          <w:tcPr>
            <w:tcW w:w="3672" w:type="dxa"/>
            <w:vAlign w:val="center"/>
          </w:tcPr>
          <w:p w14:paraId="599F4621" w14:textId="77777777" w:rsidR="0000723C" w:rsidRDefault="000239CA">
            <w:pPr>
              <w:spacing w:before="40" w:after="40" w:line="240" w:lineRule="auto"/>
            </w:pPr>
            <w:r>
              <w:rPr>
                <w:sz w:val="21"/>
              </w:rPr>
              <w:t>Scope</w:t>
            </w:r>
          </w:p>
        </w:tc>
        <w:tc>
          <w:tcPr>
            <w:tcW w:w="1152" w:type="dxa"/>
            <w:vAlign w:val="center"/>
          </w:tcPr>
          <w:p w14:paraId="4E523D93" w14:textId="77777777" w:rsidR="0000723C" w:rsidRDefault="000239CA">
            <w:pPr>
              <w:spacing w:before="40" w:after="40" w:line="240" w:lineRule="auto"/>
            </w:pPr>
            <w:r>
              <w:rPr>
                <w:sz w:val="21"/>
              </w:rPr>
              <w:t>3</w:t>
            </w:r>
          </w:p>
        </w:tc>
        <w:tc>
          <w:tcPr>
            <w:tcW w:w="1080" w:type="dxa"/>
            <w:vAlign w:val="center"/>
          </w:tcPr>
          <w:p w14:paraId="44110539" w14:textId="77777777" w:rsidR="0000723C" w:rsidRDefault="0000723C">
            <w:pPr>
              <w:spacing w:before="40" w:after="40" w:line="240" w:lineRule="auto"/>
            </w:pPr>
          </w:p>
        </w:tc>
      </w:tr>
      <w:tr w:rsidR="0000723C" w14:paraId="4EA460F6" w14:textId="77777777">
        <w:trPr>
          <w:jc w:val="center"/>
        </w:trPr>
        <w:tc>
          <w:tcPr>
            <w:tcW w:w="720" w:type="dxa"/>
            <w:vAlign w:val="center"/>
          </w:tcPr>
          <w:p w14:paraId="5999A6E1" w14:textId="77777777" w:rsidR="0000723C" w:rsidRDefault="0000723C">
            <w:pPr>
              <w:spacing w:before="40" w:after="40" w:line="240" w:lineRule="auto"/>
            </w:pPr>
          </w:p>
        </w:tc>
        <w:tc>
          <w:tcPr>
            <w:tcW w:w="720" w:type="dxa"/>
            <w:vAlign w:val="center"/>
          </w:tcPr>
          <w:p w14:paraId="76A3E139" w14:textId="77777777" w:rsidR="0000723C" w:rsidRDefault="0000723C">
            <w:pPr>
              <w:spacing w:before="40" w:after="40" w:line="240" w:lineRule="auto"/>
            </w:pPr>
          </w:p>
        </w:tc>
        <w:tc>
          <w:tcPr>
            <w:tcW w:w="864" w:type="dxa"/>
            <w:vAlign w:val="center"/>
          </w:tcPr>
          <w:p w14:paraId="08043F99" w14:textId="77777777" w:rsidR="0000723C" w:rsidRDefault="000239CA">
            <w:pPr>
              <w:spacing w:before="40" w:after="40" w:line="240" w:lineRule="auto"/>
            </w:pPr>
            <w:r>
              <w:rPr>
                <w:sz w:val="21"/>
              </w:rPr>
              <w:t>1.3.3</w:t>
            </w:r>
          </w:p>
        </w:tc>
        <w:tc>
          <w:tcPr>
            <w:tcW w:w="3672" w:type="dxa"/>
            <w:vAlign w:val="center"/>
          </w:tcPr>
          <w:p w14:paraId="260875AC" w14:textId="77777777" w:rsidR="0000723C" w:rsidRDefault="000239CA">
            <w:pPr>
              <w:spacing w:before="40" w:after="40" w:line="240" w:lineRule="auto"/>
            </w:pPr>
            <w:r>
              <w:rPr>
                <w:sz w:val="21"/>
              </w:rPr>
              <w:t>Applicability</w:t>
            </w:r>
          </w:p>
        </w:tc>
        <w:tc>
          <w:tcPr>
            <w:tcW w:w="1152" w:type="dxa"/>
            <w:vAlign w:val="center"/>
          </w:tcPr>
          <w:p w14:paraId="2D971DF4" w14:textId="77777777" w:rsidR="0000723C" w:rsidRDefault="000239CA">
            <w:pPr>
              <w:spacing w:before="40" w:after="40" w:line="240" w:lineRule="auto"/>
            </w:pPr>
            <w:r>
              <w:rPr>
                <w:sz w:val="21"/>
              </w:rPr>
              <w:t>3</w:t>
            </w:r>
          </w:p>
        </w:tc>
        <w:tc>
          <w:tcPr>
            <w:tcW w:w="1080" w:type="dxa"/>
            <w:vAlign w:val="center"/>
          </w:tcPr>
          <w:p w14:paraId="1964E4A6" w14:textId="77777777" w:rsidR="0000723C" w:rsidRDefault="0000723C">
            <w:pPr>
              <w:spacing w:before="40" w:after="40" w:line="240" w:lineRule="auto"/>
            </w:pPr>
          </w:p>
        </w:tc>
      </w:tr>
      <w:tr w:rsidR="0000723C" w14:paraId="46E0F0F6" w14:textId="77777777">
        <w:trPr>
          <w:jc w:val="center"/>
        </w:trPr>
        <w:tc>
          <w:tcPr>
            <w:tcW w:w="720" w:type="dxa"/>
            <w:vAlign w:val="center"/>
          </w:tcPr>
          <w:p w14:paraId="1328A11A" w14:textId="77777777" w:rsidR="0000723C" w:rsidRDefault="0000723C">
            <w:pPr>
              <w:spacing w:before="40" w:after="40" w:line="240" w:lineRule="auto"/>
            </w:pPr>
          </w:p>
        </w:tc>
        <w:tc>
          <w:tcPr>
            <w:tcW w:w="720" w:type="dxa"/>
            <w:vAlign w:val="center"/>
          </w:tcPr>
          <w:p w14:paraId="18B90CDC" w14:textId="77777777" w:rsidR="0000723C" w:rsidRDefault="000239CA">
            <w:pPr>
              <w:spacing w:before="40" w:after="40" w:line="240" w:lineRule="auto"/>
            </w:pPr>
            <w:r>
              <w:rPr>
                <w:sz w:val="21"/>
              </w:rPr>
              <w:t>1.4</w:t>
            </w:r>
          </w:p>
        </w:tc>
        <w:tc>
          <w:tcPr>
            <w:tcW w:w="864" w:type="dxa"/>
            <w:vAlign w:val="center"/>
          </w:tcPr>
          <w:p w14:paraId="0E2F000F" w14:textId="77777777" w:rsidR="0000723C" w:rsidRDefault="0000723C">
            <w:pPr>
              <w:spacing w:before="40" w:after="40" w:line="240" w:lineRule="auto"/>
            </w:pPr>
          </w:p>
        </w:tc>
        <w:tc>
          <w:tcPr>
            <w:tcW w:w="3672" w:type="dxa"/>
            <w:vAlign w:val="center"/>
          </w:tcPr>
          <w:p w14:paraId="3C21F267" w14:textId="77777777" w:rsidR="0000723C" w:rsidRDefault="000239CA">
            <w:pPr>
              <w:spacing w:before="40" w:after="40" w:line="240" w:lineRule="auto"/>
            </w:pPr>
            <w:r>
              <w:rPr>
                <w:sz w:val="21"/>
              </w:rPr>
              <w:t>Achievements</w:t>
            </w:r>
          </w:p>
        </w:tc>
        <w:tc>
          <w:tcPr>
            <w:tcW w:w="1152" w:type="dxa"/>
            <w:vAlign w:val="center"/>
          </w:tcPr>
          <w:p w14:paraId="7D5D20AC" w14:textId="77777777" w:rsidR="0000723C" w:rsidRDefault="000239CA">
            <w:pPr>
              <w:spacing w:before="40" w:after="40" w:line="240" w:lineRule="auto"/>
            </w:pPr>
            <w:r>
              <w:rPr>
                <w:sz w:val="21"/>
              </w:rPr>
              <w:t>4</w:t>
            </w:r>
          </w:p>
        </w:tc>
        <w:tc>
          <w:tcPr>
            <w:tcW w:w="1080" w:type="dxa"/>
            <w:vAlign w:val="center"/>
          </w:tcPr>
          <w:p w14:paraId="78BB5CB8" w14:textId="77777777" w:rsidR="0000723C" w:rsidRDefault="0000723C">
            <w:pPr>
              <w:spacing w:before="40" w:after="40" w:line="240" w:lineRule="auto"/>
            </w:pPr>
          </w:p>
        </w:tc>
      </w:tr>
      <w:tr w:rsidR="0000723C" w14:paraId="66AB9026" w14:textId="77777777">
        <w:trPr>
          <w:jc w:val="center"/>
        </w:trPr>
        <w:tc>
          <w:tcPr>
            <w:tcW w:w="720" w:type="dxa"/>
            <w:vAlign w:val="center"/>
          </w:tcPr>
          <w:p w14:paraId="3E88D96B" w14:textId="77777777" w:rsidR="0000723C" w:rsidRDefault="0000723C">
            <w:pPr>
              <w:spacing w:before="40" w:after="40" w:line="240" w:lineRule="auto"/>
            </w:pPr>
          </w:p>
        </w:tc>
        <w:tc>
          <w:tcPr>
            <w:tcW w:w="720" w:type="dxa"/>
            <w:vAlign w:val="center"/>
          </w:tcPr>
          <w:p w14:paraId="2309C5B9" w14:textId="77777777" w:rsidR="0000723C" w:rsidRDefault="000239CA">
            <w:pPr>
              <w:spacing w:before="40" w:after="40" w:line="240" w:lineRule="auto"/>
            </w:pPr>
            <w:r>
              <w:rPr>
                <w:sz w:val="21"/>
              </w:rPr>
              <w:t>1.5</w:t>
            </w:r>
          </w:p>
        </w:tc>
        <w:tc>
          <w:tcPr>
            <w:tcW w:w="864" w:type="dxa"/>
            <w:vAlign w:val="center"/>
          </w:tcPr>
          <w:p w14:paraId="48F31A9B" w14:textId="77777777" w:rsidR="0000723C" w:rsidRDefault="0000723C">
            <w:pPr>
              <w:spacing w:before="40" w:after="40" w:line="240" w:lineRule="auto"/>
            </w:pPr>
          </w:p>
        </w:tc>
        <w:tc>
          <w:tcPr>
            <w:tcW w:w="3672" w:type="dxa"/>
            <w:vAlign w:val="center"/>
          </w:tcPr>
          <w:p w14:paraId="31508254" w14:textId="77777777" w:rsidR="0000723C" w:rsidRDefault="000239CA">
            <w:pPr>
              <w:spacing w:before="40" w:after="40" w:line="240" w:lineRule="auto"/>
            </w:pPr>
            <w:r>
              <w:rPr>
                <w:sz w:val="21"/>
              </w:rPr>
              <w:t>Organisation of Report</w:t>
            </w:r>
          </w:p>
        </w:tc>
        <w:tc>
          <w:tcPr>
            <w:tcW w:w="1152" w:type="dxa"/>
            <w:vAlign w:val="center"/>
          </w:tcPr>
          <w:p w14:paraId="78A49812" w14:textId="77777777" w:rsidR="0000723C" w:rsidRDefault="000239CA">
            <w:pPr>
              <w:spacing w:before="40" w:after="40" w:line="240" w:lineRule="auto"/>
            </w:pPr>
            <w:r>
              <w:rPr>
                <w:sz w:val="21"/>
              </w:rPr>
              <w:t>5</w:t>
            </w:r>
          </w:p>
        </w:tc>
        <w:tc>
          <w:tcPr>
            <w:tcW w:w="1080" w:type="dxa"/>
            <w:vAlign w:val="center"/>
          </w:tcPr>
          <w:p w14:paraId="5D6AD649" w14:textId="77777777" w:rsidR="0000723C" w:rsidRDefault="0000723C">
            <w:pPr>
              <w:spacing w:before="40" w:after="40" w:line="240" w:lineRule="auto"/>
            </w:pPr>
          </w:p>
        </w:tc>
      </w:tr>
      <w:tr w:rsidR="0000723C" w14:paraId="1D750C6C" w14:textId="77777777">
        <w:trPr>
          <w:jc w:val="center"/>
        </w:trPr>
        <w:tc>
          <w:tcPr>
            <w:tcW w:w="720" w:type="dxa"/>
            <w:vAlign w:val="center"/>
          </w:tcPr>
          <w:p w14:paraId="5EC5F5A4" w14:textId="77777777" w:rsidR="0000723C" w:rsidRDefault="000239CA">
            <w:pPr>
              <w:spacing w:before="40" w:after="40" w:line="240" w:lineRule="auto"/>
            </w:pPr>
            <w:r>
              <w:rPr>
                <w:b/>
                <w:sz w:val="21"/>
              </w:rPr>
              <w:t>2</w:t>
            </w:r>
          </w:p>
        </w:tc>
        <w:tc>
          <w:tcPr>
            <w:tcW w:w="720" w:type="dxa"/>
            <w:vAlign w:val="center"/>
          </w:tcPr>
          <w:p w14:paraId="6B6D8DBC" w14:textId="77777777" w:rsidR="0000723C" w:rsidRDefault="0000723C">
            <w:pPr>
              <w:spacing w:before="40" w:after="40" w:line="240" w:lineRule="auto"/>
            </w:pPr>
          </w:p>
        </w:tc>
        <w:tc>
          <w:tcPr>
            <w:tcW w:w="864" w:type="dxa"/>
            <w:vAlign w:val="center"/>
          </w:tcPr>
          <w:p w14:paraId="64E35A7C" w14:textId="77777777" w:rsidR="0000723C" w:rsidRDefault="0000723C">
            <w:pPr>
              <w:spacing w:before="40" w:after="40" w:line="240" w:lineRule="auto"/>
            </w:pPr>
          </w:p>
        </w:tc>
        <w:tc>
          <w:tcPr>
            <w:tcW w:w="3672" w:type="dxa"/>
            <w:vAlign w:val="center"/>
          </w:tcPr>
          <w:p w14:paraId="01132430" w14:textId="77777777" w:rsidR="0000723C" w:rsidRDefault="000239CA">
            <w:pPr>
              <w:spacing w:before="40" w:after="40" w:line="240" w:lineRule="auto"/>
            </w:pPr>
            <w:r>
              <w:rPr>
                <w:b/>
                <w:sz w:val="21"/>
              </w:rPr>
              <w:t>SURVEY OF TECHNOLOGIES</w:t>
            </w:r>
          </w:p>
        </w:tc>
        <w:tc>
          <w:tcPr>
            <w:tcW w:w="1152" w:type="dxa"/>
            <w:vAlign w:val="center"/>
          </w:tcPr>
          <w:p w14:paraId="565FF072" w14:textId="77777777" w:rsidR="0000723C" w:rsidRDefault="000239CA">
            <w:pPr>
              <w:spacing w:before="40" w:after="40" w:line="240" w:lineRule="auto"/>
            </w:pPr>
            <w:r>
              <w:rPr>
                <w:b/>
                <w:sz w:val="21"/>
              </w:rPr>
              <w:t>7-12</w:t>
            </w:r>
          </w:p>
        </w:tc>
        <w:tc>
          <w:tcPr>
            <w:tcW w:w="1080" w:type="dxa"/>
            <w:vAlign w:val="center"/>
          </w:tcPr>
          <w:p w14:paraId="3998294C" w14:textId="77777777" w:rsidR="0000723C" w:rsidRDefault="0000723C">
            <w:pPr>
              <w:spacing w:before="40" w:after="40" w:line="240" w:lineRule="auto"/>
            </w:pPr>
          </w:p>
        </w:tc>
      </w:tr>
      <w:tr w:rsidR="0000723C" w14:paraId="48F35BD7" w14:textId="77777777">
        <w:trPr>
          <w:jc w:val="center"/>
        </w:trPr>
        <w:tc>
          <w:tcPr>
            <w:tcW w:w="720" w:type="dxa"/>
            <w:vAlign w:val="center"/>
          </w:tcPr>
          <w:p w14:paraId="2E6A4D79" w14:textId="77777777" w:rsidR="0000723C" w:rsidRDefault="0000723C">
            <w:pPr>
              <w:spacing w:before="40" w:after="40" w:line="240" w:lineRule="auto"/>
            </w:pPr>
          </w:p>
        </w:tc>
        <w:tc>
          <w:tcPr>
            <w:tcW w:w="720" w:type="dxa"/>
            <w:vAlign w:val="center"/>
          </w:tcPr>
          <w:p w14:paraId="3F2AE450" w14:textId="77777777" w:rsidR="0000723C" w:rsidRDefault="000239CA">
            <w:pPr>
              <w:spacing w:before="40" w:after="40" w:line="240" w:lineRule="auto"/>
            </w:pPr>
            <w:r>
              <w:rPr>
                <w:sz w:val="21"/>
              </w:rPr>
              <w:t>2.1</w:t>
            </w:r>
          </w:p>
        </w:tc>
        <w:tc>
          <w:tcPr>
            <w:tcW w:w="864" w:type="dxa"/>
            <w:vAlign w:val="center"/>
          </w:tcPr>
          <w:p w14:paraId="6B85A43B" w14:textId="77777777" w:rsidR="0000723C" w:rsidRDefault="0000723C">
            <w:pPr>
              <w:spacing w:before="40" w:after="40" w:line="240" w:lineRule="auto"/>
            </w:pPr>
          </w:p>
        </w:tc>
        <w:tc>
          <w:tcPr>
            <w:tcW w:w="3672" w:type="dxa"/>
            <w:vAlign w:val="center"/>
          </w:tcPr>
          <w:p w14:paraId="00FA5D1B" w14:textId="77777777" w:rsidR="0000723C" w:rsidRDefault="000239CA">
            <w:pPr>
              <w:spacing w:before="40" w:after="40" w:line="240" w:lineRule="auto"/>
            </w:pPr>
            <w:r>
              <w:rPr>
                <w:sz w:val="21"/>
              </w:rPr>
              <w:t>Introduction</w:t>
            </w:r>
          </w:p>
        </w:tc>
        <w:tc>
          <w:tcPr>
            <w:tcW w:w="1152" w:type="dxa"/>
            <w:vAlign w:val="center"/>
          </w:tcPr>
          <w:p w14:paraId="1FD2770E" w14:textId="77777777" w:rsidR="0000723C" w:rsidRDefault="000239CA">
            <w:pPr>
              <w:spacing w:before="40" w:after="40" w:line="240" w:lineRule="auto"/>
            </w:pPr>
            <w:r>
              <w:rPr>
                <w:sz w:val="21"/>
              </w:rPr>
              <w:t>7</w:t>
            </w:r>
          </w:p>
        </w:tc>
        <w:tc>
          <w:tcPr>
            <w:tcW w:w="1080" w:type="dxa"/>
            <w:vAlign w:val="center"/>
          </w:tcPr>
          <w:p w14:paraId="682E07EF" w14:textId="77777777" w:rsidR="0000723C" w:rsidRDefault="0000723C">
            <w:pPr>
              <w:spacing w:before="40" w:after="40" w:line="240" w:lineRule="auto"/>
            </w:pPr>
          </w:p>
        </w:tc>
      </w:tr>
      <w:tr w:rsidR="0000723C" w14:paraId="76C8C784" w14:textId="77777777">
        <w:trPr>
          <w:jc w:val="center"/>
        </w:trPr>
        <w:tc>
          <w:tcPr>
            <w:tcW w:w="720" w:type="dxa"/>
            <w:vAlign w:val="center"/>
          </w:tcPr>
          <w:p w14:paraId="3B171A94" w14:textId="77777777" w:rsidR="0000723C" w:rsidRDefault="0000723C">
            <w:pPr>
              <w:spacing w:before="40" w:after="40" w:line="240" w:lineRule="auto"/>
            </w:pPr>
          </w:p>
        </w:tc>
        <w:tc>
          <w:tcPr>
            <w:tcW w:w="720" w:type="dxa"/>
            <w:vAlign w:val="center"/>
          </w:tcPr>
          <w:p w14:paraId="00636095" w14:textId="77777777" w:rsidR="0000723C" w:rsidRDefault="000239CA">
            <w:pPr>
              <w:spacing w:before="40" w:after="40" w:line="240" w:lineRule="auto"/>
            </w:pPr>
            <w:r>
              <w:rPr>
                <w:sz w:val="21"/>
              </w:rPr>
              <w:t>2.2</w:t>
            </w:r>
          </w:p>
        </w:tc>
        <w:tc>
          <w:tcPr>
            <w:tcW w:w="864" w:type="dxa"/>
            <w:vAlign w:val="center"/>
          </w:tcPr>
          <w:p w14:paraId="7F7CEC2C" w14:textId="77777777" w:rsidR="0000723C" w:rsidRDefault="0000723C">
            <w:pPr>
              <w:spacing w:before="40" w:after="40" w:line="240" w:lineRule="auto"/>
            </w:pPr>
          </w:p>
        </w:tc>
        <w:tc>
          <w:tcPr>
            <w:tcW w:w="3672" w:type="dxa"/>
            <w:vAlign w:val="center"/>
          </w:tcPr>
          <w:p w14:paraId="767D4F17" w14:textId="77777777" w:rsidR="0000723C" w:rsidRDefault="000239CA">
            <w:pPr>
              <w:spacing w:before="40" w:after="40" w:line="240" w:lineRule="auto"/>
            </w:pPr>
            <w:r>
              <w:rPr>
                <w:sz w:val="21"/>
              </w:rPr>
              <w:t>Front-End Technologies</w:t>
            </w:r>
          </w:p>
        </w:tc>
        <w:tc>
          <w:tcPr>
            <w:tcW w:w="1152" w:type="dxa"/>
            <w:vAlign w:val="center"/>
          </w:tcPr>
          <w:p w14:paraId="40501E5D" w14:textId="77777777" w:rsidR="0000723C" w:rsidRDefault="000239CA">
            <w:pPr>
              <w:spacing w:before="40" w:after="40" w:line="240" w:lineRule="auto"/>
            </w:pPr>
            <w:r>
              <w:rPr>
                <w:sz w:val="21"/>
              </w:rPr>
              <w:t>7</w:t>
            </w:r>
          </w:p>
        </w:tc>
        <w:tc>
          <w:tcPr>
            <w:tcW w:w="1080" w:type="dxa"/>
            <w:vAlign w:val="center"/>
          </w:tcPr>
          <w:p w14:paraId="5CA9BD1C" w14:textId="77777777" w:rsidR="0000723C" w:rsidRDefault="0000723C">
            <w:pPr>
              <w:spacing w:before="40" w:after="40" w:line="240" w:lineRule="auto"/>
            </w:pPr>
          </w:p>
        </w:tc>
      </w:tr>
      <w:tr w:rsidR="0000723C" w14:paraId="278F7875" w14:textId="77777777">
        <w:trPr>
          <w:jc w:val="center"/>
        </w:trPr>
        <w:tc>
          <w:tcPr>
            <w:tcW w:w="720" w:type="dxa"/>
            <w:vAlign w:val="center"/>
          </w:tcPr>
          <w:p w14:paraId="0F9B05D2" w14:textId="77777777" w:rsidR="0000723C" w:rsidRDefault="0000723C">
            <w:pPr>
              <w:spacing w:before="40" w:after="40" w:line="240" w:lineRule="auto"/>
            </w:pPr>
          </w:p>
        </w:tc>
        <w:tc>
          <w:tcPr>
            <w:tcW w:w="720" w:type="dxa"/>
            <w:vAlign w:val="center"/>
          </w:tcPr>
          <w:p w14:paraId="493B0E4C" w14:textId="77777777" w:rsidR="0000723C" w:rsidRDefault="000239CA">
            <w:pPr>
              <w:spacing w:before="40" w:after="40" w:line="240" w:lineRule="auto"/>
            </w:pPr>
            <w:r>
              <w:rPr>
                <w:sz w:val="21"/>
              </w:rPr>
              <w:t>2.3</w:t>
            </w:r>
          </w:p>
        </w:tc>
        <w:tc>
          <w:tcPr>
            <w:tcW w:w="864" w:type="dxa"/>
            <w:vAlign w:val="center"/>
          </w:tcPr>
          <w:p w14:paraId="79A05E9C" w14:textId="77777777" w:rsidR="0000723C" w:rsidRDefault="0000723C">
            <w:pPr>
              <w:spacing w:before="40" w:after="40" w:line="240" w:lineRule="auto"/>
            </w:pPr>
          </w:p>
        </w:tc>
        <w:tc>
          <w:tcPr>
            <w:tcW w:w="3672" w:type="dxa"/>
            <w:vAlign w:val="center"/>
          </w:tcPr>
          <w:p w14:paraId="185A812F" w14:textId="77777777" w:rsidR="0000723C" w:rsidRDefault="000239CA">
            <w:pPr>
              <w:spacing w:before="40" w:after="40" w:line="240" w:lineRule="auto"/>
            </w:pPr>
            <w:r>
              <w:rPr>
                <w:sz w:val="21"/>
              </w:rPr>
              <w:t>Back-End Technologies</w:t>
            </w:r>
          </w:p>
        </w:tc>
        <w:tc>
          <w:tcPr>
            <w:tcW w:w="1152" w:type="dxa"/>
            <w:vAlign w:val="center"/>
          </w:tcPr>
          <w:p w14:paraId="631A9AF3" w14:textId="77777777" w:rsidR="0000723C" w:rsidRDefault="000239CA">
            <w:pPr>
              <w:spacing w:before="40" w:after="40" w:line="240" w:lineRule="auto"/>
            </w:pPr>
            <w:r>
              <w:rPr>
                <w:sz w:val="21"/>
              </w:rPr>
              <w:t>9</w:t>
            </w:r>
          </w:p>
        </w:tc>
        <w:tc>
          <w:tcPr>
            <w:tcW w:w="1080" w:type="dxa"/>
            <w:vAlign w:val="center"/>
          </w:tcPr>
          <w:p w14:paraId="0EB742EF" w14:textId="77777777" w:rsidR="0000723C" w:rsidRDefault="0000723C">
            <w:pPr>
              <w:spacing w:before="40" w:after="40" w:line="240" w:lineRule="auto"/>
            </w:pPr>
          </w:p>
        </w:tc>
      </w:tr>
      <w:tr w:rsidR="0000723C" w14:paraId="7247A703" w14:textId="77777777">
        <w:trPr>
          <w:jc w:val="center"/>
        </w:trPr>
        <w:tc>
          <w:tcPr>
            <w:tcW w:w="720" w:type="dxa"/>
            <w:vAlign w:val="center"/>
          </w:tcPr>
          <w:p w14:paraId="460CEBBB" w14:textId="77777777" w:rsidR="0000723C" w:rsidRDefault="0000723C">
            <w:pPr>
              <w:spacing w:before="40" w:after="40" w:line="240" w:lineRule="auto"/>
            </w:pPr>
          </w:p>
        </w:tc>
        <w:tc>
          <w:tcPr>
            <w:tcW w:w="720" w:type="dxa"/>
            <w:vAlign w:val="center"/>
          </w:tcPr>
          <w:p w14:paraId="78BC4CDB" w14:textId="77777777" w:rsidR="0000723C" w:rsidRDefault="000239CA">
            <w:pPr>
              <w:spacing w:before="40" w:after="40" w:line="240" w:lineRule="auto"/>
            </w:pPr>
            <w:r>
              <w:rPr>
                <w:sz w:val="21"/>
              </w:rPr>
              <w:t>2.4</w:t>
            </w:r>
          </w:p>
        </w:tc>
        <w:tc>
          <w:tcPr>
            <w:tcW w:w="864" w:type="dxa"/>
            <w:vAlign w:val="center"/>
          </w:tcPr>
          <w:p w14:paraId="6ADD6B49" w14:textId="77777777" w:rsidR="0000723C" w:rsidRDefault="0000723C">
            <w:pPr>
              <w:spacing w:before="40" w:after="40" w:line="240" w:lineRule="auto"/>
            </w:pPr>
          </w:p>
        </w:tc>
        <w:tc>
          <w:tcPr>
            <w:tcW w:w="3672" w:type="dxa"/>
            <w:vAlign w:val="center"/>
          </w:tcPr>
          <w:p w14:paraId="4B69C7EE" w14:textId="77777777" w:rsidR="0000723C" w:rsidRDefault="000239CA">
            <w:pPr>
              <w:spacing w:before="40" w:after="40" w:line="240" w:lineRule="auto"/>
            </w:pPr>
            <w:r>
              <w:rPr>
                <w:sz w:val="21"/>
              </w:rPr>
              <w:t>Database Technology</w:t>
            </w:r>
          </w:p>
        </w:tc>
        <w:tc>
          <w:tcPr>
            <w:tcW w:w="1152" w:type="dxa"/>
            <w:vAlign w:val="center"/>
          </w:tcPr>
          <w:p w14:paraId="3427CB68" w14:textId="77777777" w:rsidR="0000723C" w:rsidRDefault="000239CA">
            <w:pPr>
              <w:spacing w:before="40" w:after="40" w:line="240" w:lineRule="auto"/>
            </w:pPr>
            <w:r>
              <w:rPr>
                <w:sz w:val="21"/>
              </w:rPr>
              <w:t>10</w:t>
            </w:r>
          </w:p>
        </w:tc>
        <w:tc>
          <w:tcPr>
            <w:tcW w:w="1080" w:type="dxa"/>
            <w:vAlign w:val="center"/>
          </w:tcPr>
          <w:p w14:paraId="75B3155E" w14:textId="77777777" w:rsidR="0000723C" w:rsidRDefault="0000723C">
            <w:pPr>
              <w:spacing w:before="40" w:after="40" w:line="240" w:lineRule="auto"/>
            </w:pPr>
          </w:p>
        </w:tc>
      </w:tr>
      <w:tr w:rsidR="0000723C" w14:paraId="4A88BF9D" w14:textId="77777777">
        <w:trPr>
          <w:jc w:val="center"/>
        </w:trPr>
        <w:tc>
          <w:tcPr>
            <w:tcW w:w="720" w:type="dxa"/>
            <w:vAlign w:val="center"/>
          </w:tcPr>
          <w:p w14:paraId="41DF25A3" w14:textId="77777777" w:rsidR="0000723C" w:rsidRDefault="0000723C">
            <w:pPr>
              <w:spacing w:before="40" w:after="40" w:line="240" w:lineRule="auto"/>
            </w:pPr>
          </w:p>
        </w:tc>
        <w:tc>
          <w:tcPr>
            <w:tcW w:w="720" w:type="dxa"/>
            <w:vAlign w:val="center"/>
          </w:tcPr>
          <w:p w14:paraId="28B3A852" w14:textId="77777777" w:rsidR="0000723C" w:rsidRDefault="000239CA">
            <w:pPr>
              <w:spacing w:before="40" w:after="40" w:line="240" w:lineRule="auto"/>
            </w:pPr>
            <w:r>
              <w:rPr>
                <w:sz w:val="21"/>
              </w:rPr>
              <w:t>2.5</w:t>
            </w:r>
          </w:p>
        </w:tc>
        <w:tc>
          <w:tcPr>
            <w:tcW w:w="864" w:type="dxa"/>
            <w:vAlign w:val="center"/>
          </w:tcPr>
          <w:p w14:paraId="0F4D1DEB" w14:textId="77777777" w:rsidR="0000723C" w:rsidRDefault="0000723C">
            <w:pPr>
              <w:spacing w:before="40" w:after="40" w:line="240" w:lineRule="auto"/>
            </w:pPr>
          </w:p>
        </w:tc>
        <w:tc>
          <w:tcPr>
            <w:tcW w:w="3672" w:type="dxa"/>
            <w:vAlign w:val="center"/>
          </w:tcPr>
          <w:p w14:paraId="1C8188D4" w14:textId="77777777" w:rsidR="0000723C" w:rsidRDefault="000239CA">
            <w:pPr>
              <w:spacing w:before="40" w:after="40" w:line="240" w:lineRule="auto"/>
            </w:pPr>
            <w:r>
              <w:rPr>
                <w:sz w:val="21"/>
              </w:rPr>
              <w:t>Development and Deployment Tools</w:t>
            </w:r>
          </w:p>
        </w:tc>
        <w:tc>
          <w:tcPr>
            <w:tcW w:w="1152" w:type="dxa"/>
            <w:vAlign w:val="center"/>
          </w:tcPr>
          <w:p w14:paraId="306AF94B" w14:textId="77777777" w:rsidR="0000723C" w:rsidRDefault="000239CA">
            <w:pPr>
              <w:spacing w:before="40" w:after="40" w:line="240" w:lineRule="auto"/>
            </w:pPr>
            <w:r>
              <w:rPr>
                <w:sz w:val="21"/>
              </w:rPr>
              <w:t>11</w:t>
            </w:r>
          </w:p>
        </w:tc>
        <w:tc>
          <w:tcPr>
            <w:tcW w:w="1080" w:type="dxa"/>
            <w:vAlign w:val="center"/>
          </w:tcPr>
          <w:p w14:paraId="12EA88A4" w14:textId="77777777" w:rsidR="0000723C" w:rsidRDefault="0000723C">
            <w:pPr>
              <w:spacing w:before="40" w:after="40" w:line="240" w:lineRule="auto"/>
            </w:pPr>
          </w:p>
        </w:tc>
      </w:tr>
      <w:tr w:rsidR="0000723C" w14:paraId="43F5D24C" w14:textId="77777777">
        <w:trPr>
          <w:jc w:val="center"/>
        </w:trPr>
        <w:tc>
          <w:tcPr>
            <w:tcW w:w="720" w:type="dxa"/>
            <w:vAlign w:val="center"/>
          </w:tcPr>
          <w:p w14:paraId="7B2BC12C" w14:textId="77777777" w:rsidR="0000723C" w:rsidRDefault="0000723C">
            <w:pPr>
              <w:spacing w:before="40" w:after="40" w:line="240" w:lineRule="auto"/>
            </w:pPr>
          </w:p>
        </w:tc>
        <w:tc>
          <w:tcPr>
            <w:tcW w:w="720" w:type="dxa"/>
            <w:vAlign w:val="center"/>
          </w:tcPr>
          <w:p w14:paraId="589EBEB4" w14:textId="77777777" w:rsidR="0000723C" w:rsidRDefault="000239CA">
            <w:pPr>
              <w:spacing w:before="40" w:after="40" w:line="240" w:lineRule="auto"/>
            </w:pPr>
            <w:r>
              <w:rPr>
                <w:sz w:val="21"/>
              </w:rPr>
              <w:t>2.6</w:t>
            </w:r>
          </w:p>
        </w:tc>
        <w:tc>
          <w:tcPr>
            <w:tcW w:w="864" w:type="dxa"/>
            <w:vAlign w:val="center"/>
          </w:tcPr>
          <w:p w14:paraId="5D06D3D5" w14:textId="77777777" w:rsidR="0000723C" w:rsidRDefault="0000723C">
            <w:pPr>
              <w:spacing w:before="40" w:after="40" w:line="240" w:lineRule="auto"/>
            </w:pPr>
          </w:p>
        </w:tc>
        <w:tc>
          <w:tcPr>
            <w:tcW w:w="3672" w:type="dxa"/>
            <w:vAlign w:val="center"/>
          </w:tcPr>
          <w:p w14:paraId="69F9876A" w14:textId="77777777" w:rsidR="0000723C" w:rsidRDefault="000239CA">
            <w:pPr>
              <w:spacing w:before="40" w:after="40" w:line="240" w:lineRule="auto"/>
            </w:pPr>
            <w:r>
              <w:rPr>
                <w:sz w:val="21"/>
              </w:rPr>
              <w:t>Summary</w:t>
            </w:r>
          </w:p>
        </w:tc>
        <w:tc>
          <w:tcPr>
            <w:tcW w:w="1152" w:type="dxa"/>
            <w:vAlign w:val="center"/>
          </w:tcPr>
          <w:p w14:paraId="24CCE313" w14:textId="77777777" w:rsidR="0000723C" w:rsidRDefault="000239CA">
            <w:pPr>
              <w:spacing w:before="40" w:after="40" w:line="240" w:lineRule="auto"/>
            </w:pPr>
            <w:r>
              <w:rPr>
                <w:sz w:val="21"/>
              </w:rPr>
              <w:t>11</w:t>
            </w:r>
          </w:p>
        </w:tc>
        <w:tc>
          <w:tcPr>
            <w:tcW w:w="1080" w:type="dxa"/>
            <w:vAlign w:val="center"/>
          </w:tcPr>
          <w:p w14:paraId="63300327" w14:textId="77777777" w:rsidR="0000723C" w:rsidRDefault="0000723C">
            <w:pPr>
              <w:spacing w:before="40" w:after="40" w:line="240" w:lineRule="auto"/>
            </w:pPr>
          </w:p>
        </w:tc>
      </w:tr>
      <w:tr w:rsidR="0000723C" w14:paraId="74B90B1B" w14:textId="77777777">
        <w:trPr>
          <w:jc w:val="center"/>
        </w:trPr>
        <w:tc>
          <w:tcPr>
            <w:tcW w:w="720" w:type="dxa"/>
            <w:vAlign w:val="center"/>
          </w:tcPr>
          <w:p w14:paraId="4891935D" w14:textId="77777777" w:rsidR="0000723C" w:rsidRDefault="000239CA">
            <w:pPr>
              <w:spacing w:before="40" w:after="40" w:line="240" w:lineRule="auto"/>
            </w:pPr>
            <w:r>
              <w:rPr>
                <w:b/>
                <w:sz w:val="21"/>
              </w:rPr>
              <w:t>3</w:t>
            </w:r>
          </w:p>
        </w:tc>
        <w:tc>
          <w:tcPr>
            <w:tcW w:w="720" w:type="dxa"/>
            <w:vAlign w:val="center"/>
          </w:tcPr>
          <w:p w14:paraId="13CF23E4" w14:textId="77777777" w:rsidR="0000723C" w:rsidRDefault="0000723C">
            <w:pPr>
              <w:spacing w:before="40" w:after="40" w:line="240" w:lineRule="auto"/>
            </w:pPr>
          </w:p>
        </w:tc>
        <w:tc>
          <w:tcPr>
            <w:tcW w:w="864" w:type="dxa"/>
            <w:vAlign w:val="center"/>
          </w:tcPr>
          <w:p w14:paraId="0CA091C9" w14:textId="77777777" w:rsidR="0000723C" w:rsidRDefault="0000723C">
            <w:pPr>
              <w:spacing w:before="40" w:after="40" w:line="240" w:lineRule="auto"/>
            </w:pPr>
          </w:p>
        </w:tc>
        <w:tc>
          <w:tcPr>
            <w:tcW w:w="3672" w:type="dxa"/>
            <w:vAlign w:val="center"/>
          </w:tcPr>
          <w:p w14:paraId="07058917" w14:textId="77777777" w:rsidR="0000723C" w:rsidRDefault="000239CA">
            <w:pPr>
              <w:spacing w:before="40" w:after="40" w:line="240" w:lineRule="auto"/>
            </w:pPr>
            <w:r>
              <w:rPr>
                <w:b/>
                <w:sz w:val="21"/>
              </w:rPr>
              <w:t>REQUIREMENT AND ANALYSIS</w:t>
            </w:r>
          </w:p>
        </w:tc>
        <w:tc>
          <w:tcPr>
            <w:tcW w:w="1152" w:type="dxa"/>
            <w:vAlign w:val="center"/>
          </w:tcPr>
          <w:p w14:paraId="7A68EC40" w14:textId="77777777" w:rsidR="0000723C" w:rsidRDefault="000239CA">
            <w:pPr>
              <w:spacing w:before="40" w:after="40" w:line="240" w:lineRule="auto"/>
            </w:pPr>
            <w:r>
              <w:rPr>
                <w:b/>
                <w:sz w:val="21"/>
              </w:rPr>
              <w:t>13-34</w:t>
            </w:r>
          </w:p>
        </w:tc>
        <w:tc>
          <w:tcPr>
            <w:tcW w:w="1080" w:type="dxa"/>
            <w:vAlign w:val="center"/>
          </w:tcPr>
          <w:p w14:paraId="263C5C98" w14:textId="77777777" w:rsidR="0000723C" w:rsidRDefault="0000723C">
            <w:pPr>
              <w:spacing w:before="40" w:after="40" w:line="240" w:lineRule="auto"/>
            </w:pPr>
          </w:p>
        </w:tc>
      </w:tr>
      <w:tr w:rsidR="0000723C" w14:paraId="60FB7835" w14:textId="77777777">
        <w:trPr>
          <w:jc w:val="center"/>
        </w:trPr>
        <w:tc>
          <w:tcPr>
            <w:tcW w:w="720" w:type="dxa"/>
            <w:vAlign w:val="center"/>
          </w:tcPr>
          <w:p w14:paraId="79EC0D7B" w14:textId="77777777" w:rsidR="0000723C" w:rsidRDefault="0000723C">
            <w:pPr>
              <w:spacing w:before="40" w:after="40" w:line="240" w:lineRule="auto"/>
            </w:pPr>
          </w:p>
        </w:tc>
        <w:tc>
          <w:tcPr>
            <w:tcW w:w="720" w:type="dxa"/>
            <w:vAlign w:val="center"/>
          </w:tcPr>
          <w:p w14:paraId="6FCE1F7E" w14:textId="77777777" w:rsidR="0000723C" w:rsidRDefault="000239CA">
            <w:pPr>
              <w:spacing w:before="40" w:after="40" w:line="240" w:lineRule="auto"/>
            </w:pPr>
            <w:r>
              <w:rPr>
                <w:sz w:val="21"/>
              </w:rPr>
              <w:t>3.1</w:t>
            </w:r>
          </w:p>
        </w:tc>
        <w:tc>
          <w:tcPr>
            <w:tcW w:w="864" w:type="dxa"/>
            <w:vAlign w:val="center"/>
          </w:tcPr>
          <w:p w14:paraId="519B0FB2" w14:textId="77777777" w:rsidR="0000723C" w:rsidRDefault="0000723C">
            <w:pPr>
              <w:spacing w:before="40" w:after="40" w:line="240" w:lineRule="auto"/>
            </w:pPr>
          </w:p>
        </w:tc>
        <w:tc>
          <w:tcPr>
            <w:tcW w:w="3672" w:type="dxa"/>
            <w:vAlign w:val="center"/>
          </w:tcPr>
          <w:p w14:paraId="44B6014C" w14:textId="77777777" w:rsidR="0000723C" w:rsidRDefault="000239CA">
            <w:pPr>
              <w:spacing w:before="40" w:after="40" w:line="240" w:lineRule="auto"/>
            </w:pPr>
            <w:r>
              <w:rPr>
                <w:sz w:val="21"/>
              </w:rPr>
              <w:t>Problem Definition</w:t>
            </w:r>
          </w:p>
        </w:tc>
        <w:tc>
          <w:tcPr>
            <w:tcW w:w="1152" w:type="dxa"/>
            <w:vAlign w:val="center"/>
          </w:tcPr>
          <w:p w14:paraId="155C8E17" w14:textId="77777777" w:rsidR="0000723C" w:rsidRDefault="000239CA">
            <w:pPr>
              <w:spacing w:before="40" w:after="40" w:line="240" w:lineRule="auto"/>
            </w:pPr>
            <w:r>
              <w:rPr>
                <w:sz w:val="21"/>
              </w:rPr>
              <w:t>13</w:t>
            </w:r>
          </w:p>
        </w:tc>
        <w:tc>
          <w:tcPr>
            <w:tcW w:w="1080" w:type="dxa"/>
            <w:vAlign w:val="center"/>
          </w:tcPr>
          <w:p w14:paraId="1AC3B4CA" w14:textId="77777777" w:rsidR="0000723C" w:rsidRDefault="0000723C">
            <w:pPr>
              <w:spacing w:before="40" w:after="40" w:line="240" w:lineRule="auto"/>
            </w:pPr>
          </w:p>
        </w:tc>
      </w:tr>
      <w:tr w:rsidR="0000723C" w14:paraId="0F903C8A" w14:textId="77777777">
        <w:trPr>
          <w:jc w:val="center"/>
        </w:trPr>
        <w:tc>
          <w:tcPr>
            <w:tcW w:w="720" w:type="dxa"/>
            <w:vAlign w:val="center"/>
          </w:tcPr>
          <w:p w14:paraId="2A3F6664" w14:textId="77777777" w:rsidR="0000723C" w:rsidRDefault="0000723C">
            <w:pPr>
              <w:spacing w:before="40" w:after="40" w:line="240" w:lineRule="auto"/>
            </w:pPr>
          </w:p>
        </w:tc>
        <w:tc>
          <w:tcPr>
            <w:tcW w:w="720" w:type="dxa"/>
            <w:vAlign w:val="center"/>
          </w:tcPr>
          <w:p w14:paraId="5D47DBB3" w14:textId="77777777" w:rsidR="0000723C" w:rsidRDefault="000239CA">
            <w:pPr>
              <w:spacing w:before="40" w:after="40" w:line="240" w:lineRule="auto"/>
            </w:pPr>
            <w:r>
              <w:rPr>
                <w:sz w:val="21"/>
              </w:rPr>
              <w:t>3.2</w:t>
            </w:r>
          </w:p>
        </w:tc>
        <w:tc>
          <w:tcPr>
            <w:tcW w:w="864" w:type="dxa"/>
            <w:vAlign w:val="center"/>
          </w:tcPr>
          <w:p w14:paraId="28C445E9" w14:textId="77777777" w:rsidR="0000723C" w:rsidRDefault="0000723C">
            <w:pPr>
              <w:spacing w:before="40" w:after="40" w:line="240" w:lineRule="auto"/>
            </w:pPr>
          </w:p>
        </w:tc>
        <w:tc>
          <w:tcPr>
            <w:tcW w:w="3672" w:type="dxa"/>
            <w:vAlign w:val="center"/>
          </w:tcPr>
          <w:p w14:paraId="0CBAB3FE" w14:textId="77777777" w:rsidR="0000723C" w:rsidRDefault="000239CA">
            <w:pPr>
              <w:spacing w:before="40" w:after="40" w:line="240" w:lineRule="auto"/>
            </w:pPr>
            <w:r>
              <w:rPr>
                <w:sz w:val="21"/>
              </w:rPr>
              <w:t>Requirements Specification</w:t>
            </w:r>
          </w:p>
        </w:tc>
        <w:tc>
          <w:tcPr>
            <w:tcW w:w="1152" w:type="dxa"/>
            <w:vAlign w:val="center"/>
          </w:tcPr>
          <w:p w14:paraId="7197E186" w14:textId="77777777" w:rsidR="0000723C" w:rsidRDefault="000239CA">
            <w:pPr>
              <w:spacing w:before="40" w:after="40" w:line="240" w:lineRule="auto"/>
            </w:pPr>
            <w:r>
              <w:rPr>
                <w:sz w:val="21"/>
              </w:rPr>
              <w:t>14</w:t>
            </w:r>
          </w:p>
        </w:tc>
        <w:tc>
          <w:tcPr>
            <w:tcW w:w="1080" w:type="dxa"/>
            <w:vAlign w:val="center"/>
          </w:tcPr>
          <w:p w14:paraId="6AB3D21B" w14:textId="77777777" w:rsidR="0000723C" w:rsidRDefault="0000723C">
            <w:pPr>
              <w:spacing w:before="40" w:after="40" w:line="240" w:lineRule="auto"/>
            </w:pPr>
          </w:p>
        </w:tc>
      </w:tr>
      <w:tr w:rsidR="0000723C" w14:paraId="77007ECB" w14:textId="77777777">
        <w:trPr>
          <w:jc w:val="center"/>
        </w:trPr>
        <w:tc>
          <w:tcPr>
            <w:tcW w:w="720" w:type="dxa"/>
            <w:vAlign w:val="center"/>
          </w:tcPr>
          <w:p w14:paraId="2B6F2EBC" w14:textId="77777777" w:rsidR="0000723C" w:rsidRDefault="0000723C">
            <w:pPr>
              <w:spacing w:before="40" w:after="40" w:line="240" w:lineRule="auto"/>
            </w:pPr>
          </w:p>
        </w:tc>
        <w:tc>
          <w:tcPr>
            <w:tcW w:w="720" w:type="dxa"/>
            <w:vAlign w:val="center"/>
          </w:tcPr>
          <w:p w14:paraId="6360A967" w14:textId="77777777" w:rsidR="0000723C" w:rsidRDefault="000239CA">
            <w:pPr>
              <w:spacing w:before="40" w:after="40" w:line="240" w:lineRule="auto"/>
            </w:pPr>
            <w:r>
              <w:rPr>
                <w:sz w:val="21"/>
              </w:rPr>
              <w:t>3.3</w:t>
            </w:r>
          </w:p>
        </w:tc>
        <w:tc>
          <w:tcPr>
            <w:tcW w:w="864" w:type="dxa"/>
            <w:vAlign w:val="center"/>
          </w:tcPr>
          <w:p w14:paraId="0E4FBCB9" w14:textId="77777777" w:rsidR="0000723C" w:rsidRDefault="0000723C">
            <w:pPr>
              <w:spacing w:before="40" w:after="40" w:line="240" w:lineRule="auto"/>
            </w:pPr>
          </w:p>
        </w:tc>
        <w:tc>
          <w:tcPr>
            <w:tcW w:w="3672" w:type="dxa"/>
            <w:vAlign w:val="center"/>
          </w:tcPr>
          <w:p w14:paraId="2407B2B1" w14:textId="77777777" w:rsidR="0000723C" w:rsidRDefault="000239CA">
            <w:pPr>
              <w:spacing w:before="40" w:after="40" w:line="240" w:lineRule="auto"/>
            </w:pPr>
            <w:r>
              <w:rPr>
                <w:sz w:val="21"/>
              </w:rPr>
              <w:t>Planning and Scheduling</w:t>
            </w:r>
          </w:p>
        </w:tc>
        <w:tc>
          <w:tcPr>
            <w:tcW w:w="1152" w:type="dxa"/>
            <w:vAlign w:val="center"/>
          </w:tcPr>
          <w:p w14:paraId="565EED97" w14:textId="77777777" w:rsidR="0000723C" w:rsidRDefault="000239CA">
            <w:pPr>
              <w:spacing w:before="40" w:after="40" w:line="240" w:lineRule="auto"/>
            </w:pPr>
            <w:r>
              <w:rPr>
                <w:sz w:val="21"/>
              </w:rPr>
              <w:t>16</w:t>
            </w:r>
          </w:p>
        </w:tc>
        <w:tc>
          <w:tcPr>
            <w:tcW w:w="1080" w:type="dxa"/>
            <w:vAlign w:val="center"/>
          </w:tcPr>
          <w:p w14:paraId="12CDAA07" w14:textId="77777777" w:rsidR="0000723C" w:rsidRDefault="0000723C">
            <w:pPr>
              <w:spacing w:before="40" w:after="40" w:line="240" w:lineRule="auto"/>
            </w:pPr>
          </w:p>
        </w:tc>
      </w:tr>
      <w:tr w:rsidR="0000723C" w14:paraId="415E9A07" w14:textId="77777777">
        <w:trPr>
          <w:jc w:val="center"/>
        </w:trPr>
        <w:tc>
          <w:tcPr>
            <w:tcW w:w="720" w:type="dxa"/>
            <w:vAlign w:val="center"/>
          </w:tcPr>
          <w:p w14:paraId="690D310C" w14:textId="77777777" w:rsidR="0000723C" w:rsidRDefault="0000723C">
            <w:pPr>
              <w:spacing w:before="40" w:after="40" w:line="240" w:lineRule="auto"/>
            </w:pPr>
          </w:p>
        </w:tc>
        <w:tc>
          <w:tcPr>
            <w:tcW w:w="720" w:type="dxa"/>
            <w:vAlign w:val="center"/>
          </w:tcPr>
          <w:p w14:paraId="3A1F8A94" w14:textId="77777777" w:rsidR="0000723C" w:rsidRDefault="000239CA">
            <w:pPr>
              <w:spacing w:before="40" w:after="40" w:line="240" w:lineRule="auto"/>
            </w:pPr>
            <w:r>
              <w:rPr>
                <w:sz w:val="21"/>
              </w:rPr>
              <w:t>3.4</w:t>
            </w:r>
          </w:p>
        </w:tc>
        <w:tc>
          <w:tcPr>
            <w:tcW w:w="864" w:type="dxa"/>
            <w:vAlign w:val="center"/>
          </w:tcPr>
          <w:p w14:paraId="671414D9" w14:textId="77777777" w:rsidR="0000723C" w:rsidRDefault="0000723C">
            <w:pPr>
              <w:spacing w:before="40" w:after="40" w:line="240" w:lineRule="auto"/>
            </w:pPr>
          </w:p>
        </w:tc>
        <w:tc>
          <w:tcPr>
            <w:tcW w:w="3672" w:type="dxa"/>
            <w:vAlign w:val="center"/>
          </w:tcPr>
          <w:p w14:paraId="0870B4CF" w14:textId="77777777" w:rsidR="0000723C" w:rsidRDefault="000239CA">
            <w:pPr>
              <w:spacing w:before="40" w:after="40" w:line="240" w:lineRule="auto"/>
            </w:pPr>
            <w:r>
              <w:rPr>
                <w:sz w:val="21"/>
              </w:rPr>
              <w:t>Software and Hardware Requirements</w:t>
            </w:r>
          </w:p>
        </w:tc>
        <w:tc>
          <w:tcPr>
            <w:tcW w:w="1152" w:type="dxa"/>
            <w:vAlign w:val="center"/>
          </w:tcPr>
          <w:p w14:paraId="66D512DB" w14:textId="77777777" w:rsidR="0000723C" w:rsidRDefault="000239CA">
            <w:pPr>
              <w:spacing w:before="40" w:after="40" w:line="240" w:lineRule="auto"/>
            </w:pPr>
            <w:r>
              <w:rPr>
                <w:sz w:val="21"/>
              </w:rPr>
              <w:t>18</w:t>
            </w:r>
          </w:p>
        </w:tc>
        <w:tc>
          <w:tcPr>
            <w:tcW w:w="1080" w:type="dxa"/>
            <w:vAlign w:val="center"/>
          </w:tcPr>
          <w:p w14:paraId="17415B77" w14:textId="77777777" w:rsidR="0000723C" w:rsidRDefault="0000723C">
            <w:pPr>
              <w:spacing w:before="40" w:after="40" w:line="240" w:lineRule="auto"/>
            </w:pPr>
          </w:p>
        </w:tc>
      </w:tr>
      <w:tr w:rsidR="0000723C" w14:paraId="32763EA7" w14:textId="77777777">
        <w:trPr>
          <w:jc w:val="center"/>
        </w:trPr>
        <w:tc>
          <w:tcPr>
            <w:tcW w:w="720" w:type="dxa"/>
            <w:vAlign w:val="center"/>
          </w:tcPr>
          <w:p w14:paraId="6547E86A" w14:textId="77777777" w:rsidR="0000723C" w:rsidRDefault="0000723C">
            <w:pPr>
              <w:spacing w:before="40" w:after="40" w:line="240" w:lineRule="auto"/>
            </w:pPr>
          </w:p>
        </w:tc>
        <w:tc>
          <w:tcPr>
            <w:tcW w:w="720" w:type="dxa"/>
            <w:vAlign w:val="center"/>
          </w:tcPr>
          <w:p w14:paraId="12AC1D9A" w14:textId="77777777" w:rsidR="0000723C" w:rsidRDefault="000239CA">
            <w:pPr>
              <w:spacing w:before="40" w:after="40" w:line="240" w:lineRule="auto"/>
            </w:pPr>
            <w:r>
              <w:rPr>
                <w:sz w:val="21"/>
              </w:rPr>
              <w:t>3.5</w:t>
            </w:r>
          </w:p>
        </w:tc>
        <w:tc>
          <w:tcPr>
            <w:tcW w:w="864" w:type="dxa"/>
            <w:vAlign w:val="center"/>
          </w:tcPr>
          <w:p w14:paraId="6FF8506B" w14:textId="77777777" w:rsidR="0000723C" w:rsidRDefault="0000723C">
            <w:pPr>
              <w:spacing w:before="40" w:after="40" w:line="240" w:lineRule="auto"/>
            </w:pPr>
          </w:p>
        </w:tc>
        <w:tc>
          <w:tcPr>
            <w:tcW w:w="3672" w:type="dxa"/>
            <w:vAlign w:val="center"/>
          </w:tcPr>
          <w:p w14:paraId="243210E9" w14:textId="77777777" w:rsidR="0000723C" w:rsidRDefault="000239CA">
            <w:pPr>
              <w:spacing w:before="40" w:after="40" w:line="240" w:lineRule="auto"/>
            </w:pPr>
            <w:r>
              <w:rPr>
                <w:sz w:val="21"/>
              </w:rPr>
              <w:t>Preliminary Product Description</w:t>
            </w:r>
          </w:p>
        </w:tc>
        <w:tc>
          <w:tcPr>
            <w:tcW w:w="1152" w:type="dxa"/>
            <w:vAlign w:val="center"/>
          </w:tcPr>
          <w:p w14:paraId="2FBF6DD2" w14:textId="77777777" w:rsidR="0000723C" w:rsidRDefault="000239CA">
            <w:pPr>
              <w:spacing w:before="40" w:after="40" w:line="240" w:lineRule="auto"/>
            </w:pPr>
            <w:r>
              <w:rPr>
                <w:sz w:val="21"/>
              </w:rPr>
              <w:t>19</w:t>
            </w:r>
          </w:p>
        </w:tc>
        <w:tc>
          <w:tcPr>
            <w:tcW w:w="1080" w:type="dxa"/>
            <w:vAlign w:val="center"/>
          </w:tcPr>
          <w:p w14:paraId="5DE4ED73" w14:textId="77777777" w:rsidR="0000723C" w:rsidRDefault="0000723C">
            <w:pPr>
              <w:spacing w:before="40" w:after="40" w:line="240" w:lineRule="auto"/>
            </w:pPr>
          </w:p>
        </w:tc>
      </w:tr>
      <w:tr w:rsidR="0000723C" w14:paraId="58C02747" w14:textId="77777777">
        <w:trPr>
          <w:jc w:val="center"/>
        </w:trPr>
        <w:tc>
          <w:tcPr>
            <w:tcW w:w="720" w:type="dxa"/>
            <w:vAlign w:val="center"/>
          </w:tcPr>
          <w:p w14:paraId="7D4E5964" w14:textId="77777777" w:rsidR="0000723C" w:rsidRDefault="0000723C">
            <w:pPr>
              <w:spacing w:before="40" w:after="40" w:line="240" w:lineRule="auto"/>
            </w:pPr>
          </w:p>
        </w:tc>
        <w:tc>
          <w:tcPr>
            <w:tcW w:w="720" w:type="dxa"/>
            <w:vAlign w:val="center"/>
          </w:tcPr>
          <w:p w14:paraId="41C85188" w14:textId="77777777" w:rsidR="0000723C" w:rsidRDefault="000239CA">
            <w:pPr>
              <w:spacing w:before="40" w:after="40" w:line="240" w:lineRule="auto"/>
            </w:pPr>
            <w:r>
              <w:rPr>
                <w:sz w:val="21"/>
              </w:rPr>
              <w:t>3.6</w:t>
            </w:r>
          </w:p>
        </w:tc>
        <w:tc>
          <w:tcPr>
            <w:tcW w:w="864" w:type="dxa"/>
            <w:vAlign w:val="center"/>
          </w:tcPr>
          <w:p w14:paraId="3CECA027" w14:textId="77777777" w:rsidR="0000723C" w:rsidRDefault="0000723C">
            <w:pPr>
              <w:spacing w:before="40" w:after="40" w:line="240" w:lineRule="auto"/>
            </w:pPr>
          </w:p>
        </w:tc>
        <w:tc>
          <w:tcPr>
            <w:tcW w:w="3672" w:type="dxa"/>
            <w:vAlign w:val="center"/>
          </w:tcPr>
          <w:p w14:paraId="5CC8D886" w14:textId="77777777" w:rsidR="0000723C" w:rsidRDefault="000239CA">
            <w:pPr>
              <w:spacing w:before="40" w:after="40" w:line="240" w:lineRule="auto"/>
            </w:pPr>
            <w:r>
              <w:rPr>
                <w:sz w:val="21"/>
              </w:rPr>
              <w:t>Conceptual Models</w:t>
            </w:r>
          </w:p>
        </w:tc>
        <w:tc>
          <w:tcPr>
            <w:tcW w:w="1152" w:type="dxa"/>
            <w:vAlign w:val="center"/>
          </w:tcPr>
          <w:p w14:paraId="20277D26" w14:textId="77777777" w:rsidR="0000723C" w:rsidRDefault="000239CA">
            <w:pPr>
              <w:spacing w:before="40" w:after="40" w:line="240" w:lineRule="auto"/>
            </w:pPr>
            <w:r>
              <w:rPr>
                <w:sz w:val="21"/>
              </w:rPr>
              <w:t>21</w:t>
            </w:r>
          </w:p>
        </w:tc>
        <w:tc>
          <w:tcPr>
            <w:tcW w:w="1080" w:type="dxa"/>
            <w:vAlign w:val="center"/>
          </w:tcPr>
          <w:p w14:paraId="25F8E6EF" w14:textId="77777777" w:rsidR="0000723C" w:rsidRDefault="0000723C">
            <w:pPr>
              <w:spacing w:before="40" w:after="40" w:line="240" w:lineRule="auto"/>
            </w:pPr>
          </w:p>
        </w:tc>
      </w:tr>
      <w:tr w:rsidR="0000723C" w14:paraId="6A42FD14" w14:textId="77777777">
        <w:trPr>
          <w:jc w:val="center"/>
        </w:trPr>
        <w:tc>
          <w:tcPr>
            <w:tcW w:w="720" w:type="dxa"/>
            <w:vAlign w:val="center"/>
          </w:tcPr>
          <w:p w14:paraId="5EAFC16F" w14:textId="77777777" w:rsidR="0000723C" w:rsidRDefault="0000723C">
            <w:pPr>
              <w:spacing w:before="40" w:after="40" w:line="240" w:lineRule="auto"/>
            </w:pPr>
          </w:p>
        </w:tc>
        <w:tc>
          <w:tcPr>
            <w:tcW w:w="720" w:type="dxa"/>
            <w:vAlign w:val="center"/>
          </w:tcPr>
          <w:p w14:paraId="179C95B8" w14:textId="77777777" w:rsidR="0000723C" w:rsidRDefault="0000723C">
            <w:pPr>
              <w:spacing w:before="40" w:after="40" w:line="240" w:lineRule="auto"/>
            </w:pPr>
          </w:p>
        </w:tc>
        <w:tc>
          <w:tcPr>
            <w:tcW w:w="864" w:type="dxa"/>
            <w:vAlign w:val="center"/>
          </w:tcPr>
          <w:p w14:paraId="6D2877E0" w14:textId="77777777" w:rsidR="0000723C" w:rsidRDefault="000239CA">
            <w:pPr>
              <w:spacing w:before="40" w:after="40" w:line="240" w:lineRule="auto"/>
            </w:pPr>
            <w:r>
              <w:rPr>
                <w:sz w:val="21"/>
              </w:rPr>
              <w:t>3.6.1</w:t>
            </w:r>
          </w:p>
        </w:tc>
        <w:tc>
          <w:tcPr>
            <w:tcW w:w="3672" w:type="dxa"/>
            <w:vAlign w:val="center"/>
          </w:tcPr>
          <w:p w14:paraId="448BC9E1" w14:textId="77777777" w:rsidR="0000723C" w:rsidRDefault="000239CA">
            <w:pPr>
              <w:spacing w:before="40" w:after="40" w:line="240" w:lineRule="auto"/>
            </w:pPr>
            <w:r>
              <w:rPr>
                <w:sz w:val="21"/>
              </w:rPr>
              <w:t>Event Table</w:t>
            </w:r>
          </w:p>
        </w:tc>
        <w:tc>
          <w:tcPr>
            <w:tcW w:w="1152" w:type="dxa"/>
            <w:vAlign w:val="center"/>
          </w:tcPr>
          <w:p w14:paraId="41CCA02B" w14:textId="77777777" w:rsidR="0000723C" w:rsidRDefault="000239CA">
            <w:pPr>
              <w:spacing w:before="40" w:after="40" w:line="240" w:lineRule="auto"/>
            </w:pPr>
            <w:r>
              <w:rPr>
                <w:sz w:val="21"/>
              </w:rPr>
              <w:t>21</w:t>
            </w:r>
          </w:p>
        </w:tc>
        <w:tc>
          <w:tcPr>
            <w:tcW w:w="1080" w:type="dxa"/>
            <w:vAlign w:val="center"/>
          </w:tcPr>
          <w:p w14:paraId="62296CE2" w14:textId="77777777" w:rsidR="0000723C" w:rsidRDefault="0000723C">
            <w:pPr>
              <w:spacing w:before="40" w:after="40" w:line="240" w:lineRule="auto"/>
            </w:pPr>
          </w:p>
        </w:tc>
      </w:tr>
      <w:tr w:rsidR="0000723C" w14:paraId="18469834" w14:textId="77777777">
        <w:trPr>
          <w:jc w:val="center"/>
        </w:trPr>
        <w:tc>
          <w:tcPr>
            <w:tcW w:w="720" w:type="dxa"/>
            <w:vAlign w:val="center"/>
          </w:tcPr>
          <w:p w14:paraId="26F3E672" w14:textId="77777777" w:rsidR="0000723C" w:rsidRDefault="0000723C">
            <w:pPr>
              <w:spacing w:before="40" w:after="40" w:line="240" w:lineRule="auto"/>
            </w:pPr>
          </w:p>
        </w:tc>
        <w:tc>
          <w:tcPr>
            <w:tcW w:w="720" w:type="dxa"/>
            <w:vAlign w:val="center"/>
          </w:tcPr>
          <w:p w14:paraId="75DC78C1" w14:textId="77777777" w:rsidR="0000723C" w:rsidRDefault="0000723C">
            <w:pPr>
              <w:spacing w:before="40" w:after="40" w:line="240" w:lineRule="auto"/>
            </w:pPr>
          </w:p>
        </w:tc>
        <w:tc>
          <w:tcPr>
            <w:tcW w:w="864" w:type="dxa"/>
            <w:vAlign w:val="center"/>
          </w:tcPr>
          <w:p w14:paraId="2611800C" w14:textId="77777777" w:rsidR="0000723C" w:rsidRDefault="000239CA">
            <w:pPr>
              <w:spacing w:before="40" w:after="40" w:line="240" w:lineRule="auto"/>
            </w:pPr>
            <w:r>
              <w:rPr>
                <w:sz w:val="21"/>
              </w:rPr>
              <w:t>3.6.2</w:t>
            </w:r>
          </w:p>
        </w:tc>
        <w:tc>
          <w:tcPr>
            <w:tcW w:w="3672" w:type="dxa"/>
            <w:vAlign w:val="center"/>
          </w:tcPr>
          <w:p w14:paraId="086A109F" w14:textId="77777777" w:rsidR="0000723C" w:rsidRDefault="000239CA">
            <w:pPr>
              <w:spacing w:before="40" w:after="40" w:line="240" w:lineRule="auto"/>
            </w:pPr>
            <w:r>
              <w:rPr>
                <w:sz w:val="21"/>
              </w:rPr>
              <w:t>Entity Relationship Diagram</w:t>
            </w:r>
          </w:p>
        </w:tc>
        <w:tc>
          <w:tcPr>
            <w:tcW w:w="1152" w:type="dxa"/>
            <w:vAlign w:val="center"/>
          </w:tcPr>
          <w:p w14:paraId="680C6971" w14:textId="77777777" w:rsidR="0000723C" w:rsidRDefault="000239CA">
            <w:pPr>
              <w:spacing w:before="40" w:after="40" w:line="240" w:lineRule="auto"/>
            </w:pPr>
            <w:r>
              <w:rPr>
                <w:sz w:val="21"/>
              </w:rPr>
              <w:t>22</w:t>
            </w:r>
          </w:p>
        </w:tc>
        <w:tc>
          <w:tcPr>
            <w:tcW w:w="1080" w:type="dxa"/>
            <w:vAlign w:val="center"/>
          </w:tcPr>
          <w:p w14:paraId="3F361168" w14:textId="77777777" w:rsidR="0000723C" w:rsidRDefault="0000723C">
            <w:pPr>
              <w:spacing w:before="40" w:after="40" w:line="240" w:lineRule="auto"/>
            </w:pPr>
          </w:p>
        </w:tc>
      </w:tr>
      <w:tr w:rsidR="0000723C" w14:paraId="1BF33CFD" w14:textId="77777777">
        <w:trPr>
          <w:jc w:val="center"/>
        </w:trPr>
        <w:tc>
          <w:tcPr>
            <w:tcW w:w="720" w:type="dxa"/>
            <w:vAlign w:val="center"/>
          </w:tcPr>
          <w:p w14:paraId="6749B910" w14:textId="77777777" w:rsidR="0000723C" w:rsidRDefault="0000723C">
            <w:pPr>
              <w:spacing w:before="40" w:after="40" w:line="240" w:lineRule="auto"/>
            </w:pPr>
          </w:p>
        </w:tc>
        <w:tc>
          <w:tcPr>
            <w:tcW w:w="720" w:type="dxa"/>
            <w:vAlign w:val="center"/>
          </w:tcPr>
          <w:p w14:paraId="124D812B" w14:textId="77777777" w:rsidR="0000723C" w:rsidRDefault="0000723C">
            <w:pPr>
              <w:spacing w:before="40" w:after="40" w:line="240" w:lineRule="auto"/>
            </w:pPr>
          </w:p>
        </w:tc>
        <w:tc>
          <w:tcPr>
            <w:tcW w:w="864" w:type="dxa"/>
            <w:vAlign w:val="center"/>
          </w:tcPr>
          <w:p w14:paraId="426106BE" w14:textId="77777777" w:rsidR="0000723C" w:rsidRDefault="000239CA">
            <w:pPr>
              <w:spacing w:before="40" w:after="40" w:line="240" w:lineRule="auto"/>
            </w:pPr>
            <w:r>
              <w:rPr>
                <w:sz w:val="21"/>
              </w:rPr>
              <w:t>3.6.3</w:t>
            </w:r>
          </w:p>
        </w:tc>
        <w:tc>
          <w:tcPr>
            <w:tcW w:w="3672" w:type="dxa"/>
            <w:vAlign w:val="center"/>
          </w:tcPr>
          <w:p w14:paraId="1F4C82BD" w14:textId="77777777" w:rsidR="0000723C" w:rsidRDefault="000239CA">
            <w:pPr>
              <w:spacing w:before="40" w:after="40" w:line="240" w:lineRule="auto"/>
            </w:pPr>
            <w:r>
              <w:rPr>
                <w:sz w:val="21"/>
              </w:rPr>
              <w:t>Class Diagram</w:t>
            </w:r>
          </w:p>
        </w:tc>
        <w:tc>
          <w:tcPr>
            <w:tcW w:w="1152" w:type="dxa"/>
            <w:vAlign w:val="center"/>
          </w:tcPr>
          <w:p w14:paraId="55404CB9" w14:textId="77777777" w:rsidR="0000723C" w:rsidRDefault="000239CA">
            <w:pPr>
              <w:spacing w:before="40" w:after="40" w:line="240" w:lineRule="auto"/>
            </w:pPr>
            <w:r>
              <w:rPr>
                <w:sz w:val="21"/>
              </w:rPr>
              <w:t>25</w:t>
            </w:r>
          </w:p>
        </w:tc>
        <w:tc>
          <w:tcPr>
            <w:tcW w:w="1080" w:type="dxa"/>
            <w:vAlign w:val="center"/>
          </w:tcPr>
          <w:p w14:paraId="1ECC3AAA" w14:textId="77777777" w:rsidR="0000723C" w:rsidRDefault="0000723C">
            <w:pPr>
              <w:spacing w:before="40" w:after="40" w:line="240" w:lineRule="auto"/>
            </w:pPr>
          </w:p>
        </w:tc>
      </w:tr>
      <w:tr w:rsidR="0000723C" w14:paraId="11D80787" w14:textId="77777777">
        <w:trPr>
          <w:jc w:val="center"/>
        </w:trPr>
        <w:tc>
          <w:tcPr>
            <w:tcW w:w="720" w:type="dxa"/>
            <w:vAlign w:val="center"/>
          </w:tcPr>
          <w:p w14:paraId="5D777659" w14:textId="77777777" w:rsidR="0000723C" w:rsidRDefault="0000723C">
            <w:pPr>
              <w:spacing w:before="40" w:after="40" w:line="240" w:lineRule="auto"/>
            </w:pPr>
          </w:p>
        </w:tc>
        <w:tc>
          <w:tcPr>
            <w:tcW w:w="720" w:type="dxa"/>
            <w:vAlign w:val="center"/>
          </w:tcPr>
          <w:p w14:paraId="4B041643" w14:textId="77777777" w:rsidR="0000723C" w:rsidRDefault="0000723C">
            <w:pPr>
              <w:spacing w:before="40" w:after="40" w:line="240" w:lineRule="auto"/>
            </w:pPr>
          </w:p>
        </w:tc>
        <w:tc>
          <w:tcPr>
            <w:tcW w:w="864" w:type="dxa"/>
            <w:vAlign w:val="center"/>
          </w:tcPr>
          <w:p w14:paraId="76D6F1B0" w14:textId="77777777" w:rsidR="0000723C" w:rsidRDefault="000239CA">
            <w:pPr>
              <w:spacing w:before="40" w:after="40" w:line="240" w:lineRule="auto"/>
            </w:pPr>
            <w:r>
              <w:rPr>
                <w:sz w:val="21"/>
              </w:rPr>
              <w:t>3.6.4</w:t>
            </w:r>
          </w:p>
        </w:tc>
        <w:tc>
          <w:tcPr>
            <w:tcW w:w="3672" w:type="dxa"/>
            <w:vAlign w:val="center"/>
          </w:tcPr>
          <w:p w14:paraId="2F02D59D" w14:textId="77777777" w:rsidR="0000723C" w:rsidRDefault="000239CA">
            <w:pPr>
              <w:spacing w:before="40" w:after="40" w:line="240" w:lineRule="auto"/>
            </w:pPr>
            <w:r>
              <w:rPr>
                <w:sz w:val="21"/>
              </w:rPr>
              <w:t>Object Diagram</w:t>
            </w:r>
          </w:p>
        </w:tc>
        <w:tc>
          <w:tcPr>
            <w:tcW w:w="1152" w:type="dxa"/>
            <w:vAlign w:val="center"/>
          </w:tcPr>
          <w:p w14:paraId="1AC9B870" w14:textId="77777777" w:rsidR="0000723C" w:rsidRDefault="000239CA">
            <w:pPr>
              <w:spacing w:before="40" w:after="40" w:line="240" w:lineRule="auto"/>
            </w:pPr>
            <w:r>
              <w:rPr>
                <w:sz w:val="21"/>
              </w:rPr>
              <w:t>27</w:t>
            </w:r>
          </w:p>
        </w:tc>
        <w:tc>
          <w:tcPr>
            <w:tcW w:w="1080" w:type="dxa"/>
            <w:vAlign w:val="center"/>
          </w:tcPr>
          <w:p w14:paraId="47B55057" w14:textId="77777777" w:rsidR="0000723C" w:rsidRDefault="0000723C">
            <w:pPr>
              <w:spacing w:before="40" w:after="40" w:line="240" w:lineRule="auto"/>
            </w:pPr>
          </w:p>
        </w:tc>
      </w:tr>
      <w:tr w:rsidR="0000723C" w14:paraId="04305B27" w14:textId="77777777">
        <w:trPr>
          <w:jc w:val="center"/>
        </w:trPr>
        <w:tc>
          <w:tcPr>
            <w:tcW w:w="720" w:type="dxa"/>
            <w:vAlign w:val="center"/>
          </w:tcPr>
          <w:p w14:paraId="27A58B6E" w14:textId="77777777" w:rsidR="0000723C" w:rsidRDefault="0000723C">
            <w:pPr>
              <w:spacing w:before="40" w:after="40" w:line="240" w:lineRule="auto"/>
            </w:pPr>
          </w:p>
        </w:tc>
        <w:tc>
          <w:tcPr>
            <w:tcW w:w="720" w:type="dxa"/>
            <w:vAlign w:val="center"/>
          </w:tcPr>
          <w:p w14:paraId="14E2B615" w14:textId="77777777" w:rsidR="0000723C" w:rsidRDefault="0000723C">
            <w:pPr>
              <w:spacing w:before="40" w:after="40" w:line="240" w:lineRule="auto"/>
            </w:pPr>
          </w:p>
        </w:tc>
        <w:tc>
          <w:tcPr>
            <w:tcW w:w="864" w:type="dxa"/>
            <w:vAlign w:val="center"/>
          </w:tcPr>
          <w:p w14:paraId="5870032B" w14:textId="77777777" w:rsidR="0000723C" w:rsidRDefault="000239CA">
            <w:pPr>
              <w:spacing w:before="40" w:after="40" w:line="240" w:lineRule="auto"/>
            </w:pPr>
            <w:r>
              <w:rPr>
                <w:sz w:val="21"/>
              </w:rPr>
              <w:t>3.6.5</w:t>
            </w:r>
          </w:p>
        </w:tc>
        <w:tc>
          <w:tcPr>
            <w:tcW w:w="3672" w:type="dxa"/>
            <w:vAlign w:val="center"/>
          </w:tcPr>
          <w:p w14:paraId="5C3663A8" w14:textId="77777777" w:rsidR="0000723C" w:rsidRDefault="000239CA">
            <w:pPr>
              <w:spacing w:before="40" w:after="40" w:line="240" w:lineRule="auto"/>
            </w:pPr>
            <w:r>
              <w:rPr>
                <w:sz w:val="21"/>
              </w:rPr>
              <w:t>Use Case Diagram</w:t>
            </w:r>
          </w:p>
        </w:tc>
        <w:tc>
          <w:tcPr>
            <w:tcW w:w="1152" w:type="dxa"/>
            <w:vAlign w:val="center"/>
          </w:tcPr>
          <w:p w14:paraId="2D9A1879" w14:textId="77777777" w:rsidR="0000723C" w:rsidRDefault="000239CA">
            <w:pPr>
              <w:spacing w:before="40" w:after="40" w:line="240" w:lineRule="auto"/>
            </w:pPr>
            <w:r>
              <w:rPr>
                <w:sz w:val="21"/>
              </w:rPr>
              <w:t>27</w:t>
            </w:r>
          </w:p>
        </w:tc>
        <w:tc>
          <w:tcPr>
            <w:tcW w:w="1080" w:type="dxa"/>
            <w:vAlign w:val="center"/>
          </w:tcPr>
          <w:p w14:paraId="0BA997C7" w14:textId="77777777" w:rsidR="0000723C" w:rsidRDefault="0000723C">
            <w:pPr>
              <w:spacing w:before="40" w:after="40" w:line="240" w:lineRule="auto"/>
            </w:pPr>
          </w:p>
        </w:tc>
      </w:tr>
      <w:tr w:rsidR="0000723C" w14:paraId="11AD3F56" w14:textId="77777777">
        <w:trPr>
          <w:jc w:val="center"/>
        </w:trPr>
        <w:tc>
          <w:tcPr>
            <w:tcW w:w="720" w:type="dxa"/>
            <w:vAlign w:val="center"/>
          </w:tcPr>
          <w:p w14:paraId="4E25A0F0" w14:textId="77777777" w:rsidR="0000723C" w:rsidRDefault="0000723C">
            <w:pPr>
              <w:spacing w:before="40" w:after="40" w:line="240" w:lineRule="auto"/>
            </w:pPr>
          </w:p>
        </w:tc>
        <w:tc>
          <w:tcPr>
            <w:tcW w:w="720" w:type="dxa"/>
            <w:vAlign w:val="center"/>
          </w:tcPr>
          <w:p w14:paraId="149BF2C1" w14:textId="77777777" w:rsidR="0000723C" w:rsidRDefault="0000723C">
            <w:pPr>
              <w:spacing w:before="40" w:after="40" w:line="240" w:lineRule="auto"/>
            </w:pPr>
          </w:p>
        </w:tc>
        <w:tc>
          <w:tcPr>
            <w:tcW w:w="864" w:type="dxa"/>
            <w:vAlign w:val="center"/>
          </w:tcPr>
          <w:p w14:paraId="3DBC883E" w14:textId="77777777" w:rsidR="0000723C" w:rsidRDefault="000239CA">
            <w:pPr>
              <w:spacing w:before="40" w:after="40" w:line="240" w:lineRule="auto"/>
            </w:pPr>
            <w:r>
              <w:rPr>
                <w:sz w:val="21"/>
              </w:rPr>
              <w:t>3.6.6</w:t>
            </w:r>
          </w:p>
        </w:tc>
        <w:tc>
          <w:tcPr>
            <w:tcW w:w="3672" w:type="dxa"/>
            <w:vAlign w:val="center"/>
          </w:tcPr>
          <w:p w14:paraId="04C379DC" w14:textId="77777777" w:rsidR="0000723C" w:rsidRDefault="000239CA">
            <w:pPr>
              <w:spacing w:before="40" w:after="40" w:line="240" w:lineRule="auto"/>
            </w:pPr>
            <w:r>
              <w:rPr>
                <w:sz w:val="21"/>
              </w:rPr>
              <w:t>Activity Diagram</w:t>
            </w:r>
          </w:p>
        </w:tc>
        <w:tc>
          <w:tcPr>
            <w:tcW w:w="1152" w:type="dxa"/>
            <w:vAlign w:val="center"/>
          </w:tcPr>
          <w:p w14:paraId="5A269D66" w14:textId="77777777" w:rsidR="0000723C" w:rsidRDefault="000239CA">
            <w:pPr>
              <w:spacing w:before="40" w:after="40" w:line="240" w:lineRule="auto"/>
            </w:pPr>
            <w:r>
              <w:rPr>
                <w:sz w:val="21"/>
              </w:rPr>
              <w:t>28</w:t>
            </w:r>
          </w:p>
        </w:tc>
        <w:tc>
          <w:tcPr>
            <w:tcW w:w="1080" w:type="dxa"/>
            <w:vAlign w:val="center"/>
          </w:tcPr>
          <w:p w14:paraId="16713FE7" w14:textId="77777777" w:rsidR="0000723C" w:rsidRDefault="0000723C">
            <w:pPr>
              <w:spacing w:before="40" w:after="40" w:line="240" w:lineRule="auto"/>
            </w:pPr>
          </w:p>
        </w:tc>
      </w:tr>
      <w:tr w:rsidR="0000723C" w14:paraId="6EC14389" w14:textId="77777777">
        <w:trPr>
          <w:jc w:val="center"/>
        </w:trPr>
        <w:tc>
          <w:tcPr>
            <w:tcW w:w="720" w:type="dxa"/>
            <w:vAlign w:val="center"/>
          </w:tcPr>
          <w:p w14:paraId="3E63857B" w14:textId="77777777" w:rsidR="0000723C" w:rsidRDefault="0000723C">
            <w:pPr>
              <w:spacing w:before="40" w:after="40" w:line="240" w:lineRule="auto"/>
            </w:pPr>
          </w:p>
        </w:tc>
        <w:tc>
          <w:tcPr>
            <w:tcW w:w="720" w:type="dxa"/>
            <w:vAlign w:val="center"/>
          </w:tcPr>
          <w:p w14:paraId="0B04A537" w14:textId="77777777" w:rsidR="0000723C" w:rsidRDefault="0000723C">
            <w:pPr>
              <w:spacing w:before="40" w:after="40" w:line="240" w:lineRule="auto"/>
            </w:pPr>
          </w:p>
        </w:tc>
        <w:tc>
          <w:tcPr>
            <w:tcW w:w="864" w:type="dxa"/>
            <w:vAlign w:val="center"/>
          </w:tcPr>
          <w:p w14:paraId="4C42E72D" w14:textId="77777777" w:rsidR="0000723C" w:rsidRDefault="000239CA">
            <w:pPr>
              <w:spacing w:before="40" w:after="40" w:line="240" w:lineRule="auto"/>
            </w:pPr>
            <w:r>
              <w:rPr>
                <w:sz w:val="21"/>
              </w:rPr>
              <w:t>3.6.7</w:t>
            </w:r>
          </w:p>
        </w:tc>
        <w:tc>
          <w:tcPr>
            <w:tcW w:w="3672" w:type="dxa"/>
            <w:vAlign w:val="center"/>
          </w:tcPr>
          <w:p w14:paraId="3DAB8C07" w14:textId="77777777" w:rsidR="0000723C" w:rsidRDefault="000239CA">
            <w:pPr>
              <w:spacing w:before="40" w:after="40" w:line="240" w:lineRule="auto"/>
            </w:pPr>
            <w:r>
              <w:rPr>
                <w:sz w:val="21"/>
              </w:rPr>
              <w:t>Sequence Diagram</w:t>
            </w:r>
          </w:p>
        </w:tc>
        <w:tc>
          <w:tcPr>
            <w:tcW w:w="1152" w:type="dxa"/>
            <w:vAlign w:val="center"/>
          </w:tcPr>
          <w:p w14:paraId="7927CAD9" w14:textId="77777777" w:rsidR="0000723C" w:rsidRDefault="000239CA">
            <w:pPr>
              <w:spacing w:before="40" w:after="40" w:line="240" w:lineRule="auto"/>
            </w:pPr>
            <w:r>
              <w:rPr>
                <w:sz w:val="21"/>
              </w:rPr>
              <w:t>29</w:t>
            </w:r>
          </w:p>
        </w:tc>
        <w:tc>
          <w:tcPr>
            <w:tcW w:w="1080" w:type="dxa"/>
            <w:vAlign w:val="center"/>
          </w:tcPr>
          <w:p w14:paraId="069DCCAA" w14:textId="77777777" w:rsidR="0000723C" w:rsidRDefault="0000723C">
            <w:pPr>
              <w:spacing w:before="40" w:after="40" w:line="240" w:lineRule="auto"/>
            </w:pPr>
          </w:p>
        </w:tc>
      </w:tr>
      <w:tr w:rsidR="0000723C" w14:paraId="1789E2FD" w14:textId="77777777">
        <w:trPr>
          <w:jc w:val="center"/>
        </w:trPr>
        <w:tc>
          <w:tcPr>
            <w:tcW w:w="720" w:type="dxa"/>
            <w:vAlign w:val="center"/>
          </w:tcPr>
          <w:p w14:paraId="0748DE4D" w14:textId="77777777" w:rsidR="0000723C" w:rsidRDefault="0000723C">
            <w:pPr>
              <w:spacing w:before="40" w:after="40" w:line="240" w:lineRule="auto"/>
            </w:pPr>
          </w:p>
        </w:tc>
        <w:tc>
          <w:tcPr>
            <w:tcW w:w="720" w:type="dxa"/>
            <w:vAlign w:val="center"/>
          </w:tcPr>
          <w:p w14:paraId="1184E972" w14:textId="77777777" w:rsidR="0000723C" w:rsidRDefault="0000723C">
            <w:pPr>
              <w:spacing w:before="40" w:after="40" w:line="240" w:lineRule="auto"/>
            </w:pPr>
          </w:p>
        </w:tc>
        <w:tc>
          <w:tcPr>
            <w:tcW w:w="864" w:type="dxa"/>
            <w:vAlign w:val="center"/>
          </w:tcPr>
          <w:p w14:paraId="32FC7A1B" w14:textId="77777777" w:rsidR="0000723C" w:rsidRDefault="000239CA">
            <w:pPr>
              <w:spacing w:before="40" w:after="40" w:line="240" w:lineRule="auto"/>
            </w:pPr>
            <w:r>
              <w:rPr>
                <w:sz w:val="21"/>
              </w:rPr>
              <w:t>3.6.8</w:t>
            </w:r>
          </w:p>
        </w:tc>
        <w:tc>
          <w:tcPr>
            <w:tcW w:w="3672" w:type="dxa"/>
            <w:vAlign w:val="center"/>
          </w:tcPr>
          <w:p w14:paraId="1AE5206C" w14:textId="77777777" w:rsidR="0000723C" w:rsidRDefault="000239CA">
            <w:pPr>
              <w:spacing w:before="40" w:after="40" w:line="240" w:lineRule="auto"/>
            </w:pPr>
            <w:r>
              <w:rPr>
                <w:sz w:val="21"/>
              </w:rPr>
              <w:t>Statechart Diagram</w:t>
            </w:r>
          </w:p>
        </w:tc>
        <w:tc>
          <w:tcPr>
            <w:tcW w:w="1152" w:type="dxa"/>
            <w:vAlign w:val="center"/>
          </w:tcPr>
          <w:p w14:paraId="63199511" w14:textId="77777777" w:rsidR="0000723C" w:rsidRDefault="000239CA">
            <w:pPr>
              <w:spacing w:before="40" w:after="40" w:line="240" w:lineRule="auto"/>
            </w:pPr>
            <w:r>
              <w:rPr>
                <w:sz w:val="21"/>
              </w:rPr>
              <w:t>30</w:t>
            </w:r>
          </w:p>
        </w:tc>
        <w:tc>
          <w:tcPr>
            <w:tcW w:w="1080" w:type="dxa"/>
            <w:vAlign w:val="center"/>
          </w:tcPr>
          <w:p w14:paraId="6778921A" w14:textId="77777777" w:rsidR="0000723C" w:rsidRDefault="0000723C">
            <w:pPr>
              <w:spacing w:before="40" w:after="40" w:line="240" w:lineRule="auto"/>
            </w:pPr>
          </w:p>
        </w:tc>
      </w:tr>
      <w:tr w:rsidR="0000723C" w14:paraId="34DBE805" w14:textId="77777777">
        <w:trPr>
          <w:jc w:val="center"/>
        </w:trPr>
        <w:tc>
          <w:tcPr>
            <w:tcW w:w="720" w:type="dxa"/>
            <w:vAlign w:val="center"/>
          </w:tcPr>
          <w:p w14:paraId="1FD5BAD6" w14:textId="77777777" w:rsidR="0000723C" w:rsidRDefault="0000723C">
            <w:pPr>
              <w:spacing w:before="40" w:after="40" w:line="240" w:lineRule="auto"/>
            </w:pPr>
          </w:p>
        </w:tc>
        <w:tc>
          <w:tcPr>
            <w:tcW w:w="720" w:type="dxa"/>
            <w:vAlign w:val="center"/>
          </w:tcPr>
          <w:p w14:paraId="656D5CB0" w14:textId="77777777" w:rsidR="0000723C" w:rsidRDefault="0000723C">
            <w:pPr>
              <w:spacing w:before="40" w:after="40" w:line="240" w:lineRule="auto"/>
            </w:pPr>
          </w:p>
        </w:tc>
        <w:tc>
          <w:tcPr>
            <w:tcW w:w="864" w:type="dxa"/>
            <w:vAlign w:val="center"/>
          </w:tcPr>
          <w:p w14:paraId="2F89A793" w14:textId="77777777" w:rsidR="0000723C" w:rsidRDefault="000239CA">
            <w:pPr>
              <w:spacing w:before="40" w:after="40" w:line="240" w:lineRule="auto"/>
            </w:pPr>
            <w:r>
              <w:rPr>
                <w:sz w:val="21"/>
              </w:rPr>
              <w:t>3.6.9</w:t>
            </w:r>
          </w:p>
        </w:tc>
        <w:tc>
          <w:tcPr>
            <w:tcW w:w="3672" w:type="dxa"/>
            <w:vAlign w:val="center"/>
          </w:tcPr>
          <w:p w14:paraId="4EEE91DC" w14:textId="77777777" w:rsidR="0000723C" w:rsidRDefault="000239CA">
            <w:pPr>
              <w:spacing w:before="40" w:after="40" w:line="240" w:lineRule="auto"/>
            </w:pPr>
            <w:r>
              <w:rPr>
                <w:sz w:val="21"/>
              </w:rPr>
              <w:t>Package Diagram</w:t>
            </w:r>
          </w:p>
        </w:tc>
        <w:tc>
          <w:tcPr>
            <w:tcW w:w="1152" w:type="dxa"/>
            <w:vAlign w:val="center"/>
          </w:tcPr>
          <w:p w14:paraId="315E8E7F" w14:textId="77777777" w:rsidR="0000723C" w:rsidRDefault="000239CA">
            <w:pPr>
              <w:spacing w:before="40" w:after="40" w:line="240" w:lineRule="auto"/>
            </w:pPr>
            <w:r>
              <w:rPr>
                <w:sz w:val="21"/>
              </w:rPr>
              <w:t>32</w:t>
            </w:r>
          </w:p>
        </w:tc>
        <w:tc>
          <w:tcPr>
            <w:tcW w:w="1080" w:type="dxa"/>
            <w:vAlign w:val="center"/>
          </w:tcPr>
          <w:p w14:paraId="138D755B" w14:textId="77777777" w:rsidR="0000723C" w:rsidRDefault="0000723C">
            <w:pPr>
              <w:spacing w:before="40" w:after="40" w:line="240" w:lineRule="auto"/>
            </w:pPr>
          </w:p>
        </w:tc>
      </w:tr>
      <w:tr w:rsidR="0000723C" w14:paraId="451874F7" w14:textId="77777777">
        <w:trPr>
          <w:jc w:val="center"/>
        </w:trPr>
        <w:tc>
          <w:tcPr>
            <w:tcW w:w="720" w:type="dxa"/>
            <w:vAlign w:val="center"/>
          </w:tcPr>
          <w:p w14:paraId="7360D7FD" w14:textId="77777777" w:rsidR="0000723C" w:rsidRDefault="0000723C">
            <w:pPr>
              <w:spacing w:before="40" w:after="40" w:line="240" w:lineRule="auto"/>
            </w:pPr>
          </w:p>
        </w:tc>
        <w:tc>
          <w:tcPr>
            <w:tcW w:w="720" w:type="dxa"/>
            <w:vAlign w:val="center"/>
          </w:tcPr>
          <w:p w14:paraId="654AEC62" w14:textId="77777777" w:rsidR="0000723C" w:rsidRDefault="0000723C">
            <w:pPr>
              <w:spacing w:before="40" w:after="40" w:line="240" w:lineRule="auto"/>
            </w:pPr>
          </w:p>
        </w:tc>
        <w:tc>
          <w:tcPr>
            <w:tcW w:w="864" w:type="dxa"/>
            <w:vAlign w:val="center"/>
          </w:tcPr>
          <w:p w14:paraId="065B65F7" w14:textId="77777777" w:rsidR="0000723C" w:rsidRDefault="000239CA">
            <w:pPr>
              <w:spacing w:before="40" w:after="40" w:line="240" w:lineRule="auto"/>
            </w:pPr>
            <w:r>
              <w:rPr>
                <w:sz w:val="21"/>
              </w:rPr>
              <w:t>3.6.10</w:t>
            </w:r>
          </w:p>
        </w:tc>
        <w:tc>
          <w:tcPr>
            <w:tcW w:w="3672" w:type="dxa"/>
            <w:vAlign w:val="center"/>
          </w:tcPr>
          <w:p w14:paraId="7B635998" w14:textId="77777777" w:rsidR="0000723C" w:rsidRDefault="000239CA">
            <w:pPr>
              <w:spacing w:before="40" w:after="40" w:line="240" w:lineRule="auto"/>
            </w:pPr>
            <w:r>
              <w:rPr>
                <w:sz w:val="21"/>
              </w:rPr>
              <w:t>Deployment Diagram</w:t>
            </w:r>
          </w:p>
        </w:tc>
        <w:tc>
          <w:tcPr>
            <w:tcW w:w="1152" w:type="dxa"/>
            <w:vAlign w:val="center"/>
          </w:tcPr>
          <w:p w14:paraId="2D710425" w14:textId="77777777" w:rsidR="0000723C" w:rsidRDefault="000239CA">
            <w:pPr>
              <w:spacing w:before="40" w:after="40" w:line="240" w:lineRule="auto"/>
            </w:pPr>
            <w:r>
              <w:rPr>
                <w:sz w:val="21"/>
              </w:rPr>
              <w:t>32</w:t>
            </w:r>
          </w:p>
        </w:tc>
        <w:tc>
          <w:tcPr>
            <w:tcW w:w="1080" w:type="dxa"/>
            <w:vAlign w:val="center"/>
          </w:tcPr>
          <w:p w14:paraId="63B8D6E2" w14:textId="77777777" w:rsidR="0000723C" w:rsidRDefault="0000723C">
            <w:pPr>
              <w:spacing w:before="40" w:after="40" w:line="240" w:lineRule="auto"/>
            </w:pPr>
          </w:p>
        </w:tc>
      </w:tr>
      <w:tr w:rsidR="0000723C" w14:paraId="530B712D" w14:textId="77777777">
        <w:trPr>
          <w:jc w:val="center"/>
        </w:trPr>
        <w:tc>
          <w:tcPr>
            <w:tcW w:w="720" w:type="dxa"/>
            <w:vAlign w:val="center"/>
          </w:tcPr>
          <w:p w14:paraId="564C11E7" w14:textId="77777777" w:rsidR="0000723C" w:rsidRDefault="0000723C">
            <w:pPr>
              <w:spacing w:before="40" w:after="40" w:line="240" w:lineRule="auto"/>
            </w:pPr>
          </w:p>
        </w:tc>
        <w:tc>
          <w:tcPr>
            <w:tcW w:w="720" w:type="dxa"/>
            <w:vAlign w:val="center"/>
          </w:tcPr>
          <w:p w14:paraId="3F57B385" w14:textId="77777777" w:rsidR="0000723C" w:rsidRDefault="0000723C">
            <w:pPr>
              <w:spacing w:before="40" w:after="40" w:line="240" w:lineRule="auto"/>
            </w:pPr>
          </w:p>
        </w:tc>
        <w:tc>
          <w:tcPr>
            <w:tcW w:w="864" w:type="dxa"/>
            <w:vAlign w:val="center"/>
          </w:tcPr>
          <w:p w14:paraId="228EBEAC" w14:textId="77777777" w:rsidR="0000723C" w:rsidRDefault="000239CA">
            <w:pPr>
              <w:spacing w:before="40" w:after="40" w:line="240" w:lineRule="auto"/>
            </w:pPr>
            <w:r>
              <w:rPr>
                <w:sz w:val="21"/>
              </w:rPr>
              <w:t>3.6.11</w:t>
            </w:r>
          </w:p>
        </w:tc>
        <w:tc>
          <w:tcPr>
            <w:tcW w:w="3672" w:type="dxa"/>
            <w:vAlign w:val="center"/>
          </w:tcPr>
          <w:p w14:paraId="59359FA7" w14:textId="77777777" w:rsidR="0000723C" w:rsidRDefault="000239CA">
            <w:pPr>
              <w:spacing w:before="40" w:after="40" w:line="240" w:lineRule="auto"/>
            </w:pPr>
            <w:r>
              <w:rPr>
                <w:sz w:val="21"/>
              </w:rPr>
              <w:t>Data Flow Diagram</w:t>
            </w:r>
          </w:p>
        </w:tc>
        <w:tc>
          <w:tcPr>
            <w:tcW w:w="1152" w:type="dxa"/>
            <w:vAlign w:val="center"/>
          </w:tcPr>
          <w:p w14:paraId="793ABB55" w14:textId="77777777" w:rsidR="0000723C" w:rsidRDefault="000239CA">
            <w:pPr>
              <w:spacing w:before="40" w:after="40" w:line="240" w:lineRule="auto"/>
            </w:pPr>
            <w:r>
              <w:rPr>
                <w:sz w:val="21"/>
              </w:rPr>
              <w:t>33</w:t>
            </w:r>
          </w:p>
        </w:tc>
        <w:tc>
          <w:tcPr>
            <w:tcW w:w="1080" w:type="dxa"/>
            <w:vAlign w:val="center"/>
          </w:tcPr>
          <w:p w14:paraId="5D319AC5" w14:textId="77777777" w:rsidR="0000723C" w:rsidRDefault="0000723C">
            <w:pPr>
              <w:spacing w:before="40" w:after="40" w:line="240" w:lineRule="auto"/>
            </w:pPr>
          </w:p>
        </w:tc>
      </w:tr>
      <w:tr w:rsidR="0000723C" w14:paraId="5C9431B3" w14:textId="77777777">
        <w:trPr>
          <w:jc w:val="center"/>
        </w:trPr>
        <w:tc>
          <w:tcPr>
            <w:tcW w:w="720" w:type="dxa"/>
            <w:vAlign w:val="center"/>
          </w:tcPr>
          <w:p w14:paraId="79019D9E" w14:textId="77777777" w:rsidR="0000723C" w:rsidRDefault="000239CA">
            <w:pPr>
              <w:spacing w:before="40" w:after="40" w:line="240" w:lineRule="auto"/>
            </w:pPr>
            <w:r>
              <w:rPr>
                <w:b/>
                <w:sz w:val="21"/>
              </w:rPr>
              <w:lastRenderedPageBreak/>
              <w:t>4</w:t>
            </w:r>
          </w:p>
        </w:tc>
        <w:tc>
          <w:tcPr>
            <w:tcW w:w="720" w:type="dxa"/>
            <w:vAlign w:val="center"/>
          </w:tcPr>
          <w:p w14:paraId="4E08A12C" w14:textId="77777777" w:rsidR="0000723C" w:rsidRDefault="0000723C">
            <w:pPr>
              <w:spacing w:before="40" w:after="40" w:line="240" w:lineRule="auto"/>
            </w:pPr>
          </w:p>
        </w:tc>
        <w:tc>
          <w:tcPr>
            <w:tcW w:w="864" w:type="dxa"/>
            <w:vAlign w:val="center"/>
          </w:tcPr>
          <w:p w14:paraId="3C1BE8AE" w14:textId="77777777" w:rsidR="0000723C" w:rsidRDefault="0000723C">
            <w:pPr>
              <w:spacing w:before="40" w:after="40" w:line="240" w:lineRule="auto"/>
            </w:pPr>
          </w:p>
        </w:tc>
        <w:tc>
          <w:tcPr>
            <w:tcW w:w="3672" w:type="dxa"/>
            <w:vAlign w:val="center"/>
          </w:tcPr>
          <w:p w14:paraId="15BA30EF" w14:textId="77777777" w:rsidR="0000723C" w:rsidRDefault="000239CA">
            <w:pPr>
              <w:spacing w:before="40" w:after="40" w:line="240" w:lineRule="auto"/>
            </w:pPr>
            <w:r>
              <w:rPr>
                <w:b/>
                <w:sz w:val="21"/>
              </w:rPr>
              <w:t>SYSTEM DESIGN</w:t>
            </w:r>
          </w:p>
        </w:tc>
        <w:tc>
          <w:tcPr>
            <w:tcW w:w="1152" w:type="dxa"/>
            <w:vAlign w:val="center"/>
          </w:tcPr>
          <w:p w14:paraId="22F3EC82" w14:textId="77777777" w:rsidR="0000723C" w:rsidRDefault="000239CA">
            <w:pPr>
              <w:spacing w:before="40" w:after="40" w:line="240" w:lineRule="auto"/>
            </w:pPr>
            <w:r>
              <w:rPr>
                <w:b/>
                <w:sz w:val="21"/>
              </w:rPr>
              <w:t>35-50</w:t>
            </w:r>
          </w:p>
        </w:tc>
        <w:tc>
          <w:tcPr>
            <w:tcW w:w="1080" w:type="dxa"/>
            <w:vAlign w:val="center"/>
          </w:tcPr>
          <w:p w14:paraId="02C50D19" w14:textId="77777777" w:rsidR="0000723C" w:rsidRDefault="0000723C">
            <w:pPr>
              <w:spacing w:before="40" w:after="40" w:line="240" w:lineRule="auto"/>
            </w:pPr>
          </w:p>
        </w:tc>
      </w:tr>
      <w:tr w:rsidR="0000723C" w14:paraId="37B08142" w14:textId="77777777">
        <w:trPr>
          <w:jc w:val="center"/>
        </w:trPr>
        <w:tc>
          <w:tcPr>
            <w:tcW w:w="720" w:type="dxa"/>
            <w:vAlign w:val="center"/>
          </w:tcPr>
          <w:p w14:paraId="3C439405" w14:textId="77777777" w:rsidR="0000723C" w:rsidRDefault="0000723C">
            <w:pPr>
              <w:spacing w:before="40" w:after="40" w:line="240" w:lineRule="auto"/>
            </w:pPr>
          </w:p>
        </w:tc>
        <w:tc>
          <w:tcPr>
            <w:tcW w:w="720" w:type="dxa"/>
            <w:vAlign w:val="center"/>
          </w:tcPr>
          <w:p w14:paraId="07925531" w14:textId="77777777" w:rsidR="0000723C" w:rsidRDefault="000239CA">
            <w:pPr>
              <w:spacing w:before="40" w:after="40" w:line="240" w:lineRule="auto"/>
            </w:pPr>
            <w:r>
              <w:rPr>
                <w:sz w:val="21"/>
              </w:rPr>
              <w:t>4.1</w:t>
            </w:r>
          </w:p>
        </w:tc>
        <w:tc>
          <w:tcPr>
            <w:tcW w:w="864" w:type="dxa"/>
            <w:vAlign w:val="center"/>
          </w:tcPr>
          <w:p w14:paraId="13DAF652" w14:textId="77777777" w:rsidR="0000723C" w:rsidRDefault="0000723C">
            <w:pPr>
              <w:spacing w:before="40" w:after="40" w:line="240" w:lineRule="auto"/>
            </w:pPr>
          </w:p>
        </w:tc>
        <w:tc>
          <w:tcPr>
            <w:tcW w:w="3672" w:type="dxa"/>
            <w:vAlign w:val="center"/>
          </w:tcPr>
          <w:p w14:paraId="52286022" w14:textId="77777777" w:rsidR="0000723C" w:rsidRDefault="000239CA">
            <w:pPr>
              <w:spacing w:before="40" w:after="40" w:line="240" w:lineRule="auto"/>
            </w:pPr>
            <w:r>
              <w:rPr>
                <w:sz w:val="21"/>
              </w:rPr>
              <w:t>Basic Modules</w:t>
            </w:r>
          </w:p>
        </w:tc>
        <w:tc>
          <w:tcPr>
            <w:tcW w:w="1152" w:type="dxa"/>
            <w:vAlign w:val="center"/>
          </w:tcPr>
          <w:p w14:paraId="71FCE8F7" w14:textId="77777777" w:rsidR="0000723C" w:rsidRDefault="000239CA">
            <w:pPr>
              <w:spacing w:before="40" w:after="40" w:line="240" w:lineRule="auto"/>
            </w:pPr>
            <w:r>
              <w:rPr>
                <w:sz w:val="21"/>
              </w:rPr>
              <w:t>35</w:t>
            </w:r>
          </w:p>
        </w:tc>
        <w:tc>
          <w:tcPr>
            <w:tcW w:w="1080" w:type="dxa"/>
            <w:vAlign w:val="center"/>
          </w:tcPr>
          <w:p w14:paraId="0E824C29" w14:textId="77777777" w:rsidR="0000723C" w:rsidRDefault="0000723C">
            <w:pPr>
              <w:spacing w:before="40" w:after="40" w:line="240" w:lineRule="auto"/>
            </w:pPr>
          </w:p>
        </w:tc>
      </w:tr>
      <w:tr w:rsidR="0000723C" w14:paraId="345B38F9" w14:textId="77777777">
        <w:trPr>
          <w:jc w:val="center"/>
        </w:trPr>
        <w:tc>
          <w:tcPr>
            <w:tcW w:w="720" w:type="dxa"/>
            <w:vAlign w:val="center"/>
          </w:tcPr>
          <w:p w14:paraId="095B9BF1" w14:textId="77777777" w:rsidR="0000723C" w:rsidRDefault="0000723C">
            <w:pPr>
              <w:spacing w:before="40" w:after="40" w:line="240" w:lineRule="auto"/>
            </w:pPr>
          </w:p>
        </w:tc>
        <w:tc>
          <w:tcPr>
            <w:tcW w:w="720" w:type="dxa"/>
            <w:vAlign w:val="center"/>
          </w:tcPr>
          <w:p w14:paraId="1A7A33A9" w14:textId="77777777" w:rsidR="0000723C" w:rsidRDefault="000239CA">
            <w:pPr>
              <w:spacing w:before="40" w:after="40" w:line="240" w:lineRule="auto"/>
            </w:pPr>
            <w:r>
              <w:rPr>
                <w:sz w:val="21"/>
              </w:rPr>
              <w:t>4.2</w:t>
            </w:r>
          </w:p>
        </w:tc>
        <w:tc>
          <w:tcPr>
            <w:tcW w:w="864" w:type="dxa"/>
            <w:vAlign w:val="center"/>
          </w:tcPr>
          <w:p w14:paraId="5D1C9C54" w14:textId="77777777" w:rsidR="0000723C" w:rsidRDefault="0000723C">
            <w:pPr>
              <w:spacing w:before="40" w:after="40" w:line="240" w:lineRule="auto"/>
            </w:pPr>
          </w:p>
        </w:tc>
        <w:tc>
          <w:tcPr>
            <w:tcW w:w="3672" w:type="dxa"/>
            <w:vAlign w:val="center"/>
          </w:tcPr>
          <w:p w14:paraId="2DA63CBA" w14:textId="77777777" w:rsidR="0000723C" w:rsidRDefault="000239CA">
            <w:pPr>
              <w:spacing w:before="40" w:after="40" w:line="240" w:lineRule="auto"/>
            </w:pPr>
            <w:r>
              <w:rPr>
                <w:sz w:val="21"/>
              </w:rPr>
              <w:t>Data Design</w:t>
            </w:r>
          </w:p>
        </w:tc>
        <w:tc>
          <w:tcPr>
            <w:tcW w:w="1152" w:type="dxa"/>
            <w:vAlign w:val="center"/>
          </w:tcPr>
          <w:p w14:paraId="5D7468DC" w14:textId="77777777" w:rsidR="0000723C" w:rsidRDefault="000239CA">
            <w:pPr>
              <w:spacing w:before="40" w:after="40" w:line="240" w:lineRule="auto"/>
            </w:pPr>
            <w:r>
              <w:rPr>
                <w:sz w:val="21"/>
              </w:rPr>
              <w:t>39</w:t>
            </w:r>
          </w:p>
        </w:tc>
        <w:tc>
          <w:tcPr>
            <w:tcW w:w="1080" w:type="dxa"/>
            <w:vAlign w:val="center"/>
          </w:tcPr>
          <w:p w14:paraId="55E7B017" w14:textId="77777777" w:rsidR="0000723C" w:rsidRDefault="0000723C">
            <w:pPr>
              <w:spacing w:before="40" w:after="40" w:line="240" w:lineRule="auto"/>
            </w:pPr>
          </w:p>
        </w:tc>
      </w:tr>
      <w:tr w:rsidR="0000723C" w14:paraId="4C5D7FD0" w14:textId="77777777">
        <w:trPr>
          <w:jc w:val="center"/>
        </w:trPr>
        <w:tc>
          <w:tcPr>
            <w:tcW w:w="720" w:type="dxa"/>
            <w:vAlign w:val="center"/>
          </w:tcPr>
          <w:p w14:paraId="2AA58166" w14:textId="77777777" w:rsidR="0000723C" w:rsidRDefault="0000723C">
            <w:pPr>
              <w:spacing w:before="40" w:after="40" w:line="240" w:lineRule="auto"/>
            </w:pPr>
          </w:p>
        </w:tc>
        <w:tc>
          <w:tcPr>
            <w:tcW w:w="720" w:type="dxa"/>
            <w:vAlign w:val="center"/>
          </w:tcPr>
          <w:p w14:paraId="2A61F0D6" w14:textId="77777777" w:rsidR="0000723C" w:rsidRDefault="0000723C">
            <w:pPr>
              <w:spacing w:before="40" w:after="40" w:line="240" w:lineRule="auto"/>
            </w:pPr>
          </w:p>
        </w:tc>
        <w:tc>
          <w:tcPr>
            <w:tcW w:w="864" w:type="dxa"/>
            <w:vAlign w:val="center"/>
          </w:tcPr>
          <w:p w14:paraId="0A60FFDD" w14:textId="77777777" w:rsidR="0000723C" w:rsidRDefault="000239CA">
            <w:pPr>
              <w:spacing w:before="40" w:after="40" w:line="240" w:lineRule="auto"/>
            </w:pPr>
            <w:r>
              <w:rPr>
                <w:sz w:val="21"/>
              </w:rPr>
              <w:t>4.2.1</w:t>
            </w:r>
          </w:p>
        </w:tc>
        <w:tc>
          <w:tcPr>
            <w:tcW w:w="3672" w:type="dxa"/>
            <w:vAlign w:val="center"/>
          </w:tcPr>
          <w:p w14:paraId="464464A7" w14:textId="77777777" w:rsidR="0000723C" w:rsidRDefault="000239CA">
            <w:pPr>
              <w:spacing w:before="40" w:after="40" w:line="240" w:lineRule="auto"/>
            </w:pPr>
            <w:r>
              <w:rPr>
                <w:sz w:val="21"/>
              </w:rPr>
              <w:t>Schema Design</w:t>
            </w:r>
          </w:p>
        </w:tc>
        <w:tc>
          <w:tcPr>
            <w:tcW w:w="1152" w:type="dxa"/>
            <w:vAlign w:val="center"/>
          </w:tcPr>
          <w:p w14:paraId="48D62A51" w14:textId="77777777" w:rsidR="0000723C" w:rsidRDefault="000239CA">
            <w:pPr>
              <w:spacing w:before="40" w:after="40" w:line="240" w:lineRule="auto"/>
            </w:pPr>
            <w:r>
              <w:rPr>
                <w:sz w:val="21"/>
              </w:rPr>
              <w:t>39</w:t>
            </w:r>
          </w:p>
        </w:tc>
        <w:tc>
          <w:tcPr>
            <w:tcW w:w="1080" w:type="dxa"/>
            <w:vAlign w:val="center"/>
          </w:tcPr>
          <w:p w14:paraId="5B22427C" w14:textId="77777777" w:rsidR="0000723C" w:rsidRDefault="0000723C">
            <w:pPr>
              <w:spacing w:before="40" w:after="40" w:line="240" w:lineRule="auto"/>
            </w:pPr>
          </w:p>
        </w:tc>
      </w:tr>
      <w:tr w:rsidR="0000723C" w14:paraId="7634877E" w14:textId="77777777">
        <w:trPr>
          <w:jc w:val="center"/>
        </w:trPr>
        <w:tc>
          <w:tcPr>
            <w:tcW w:w="720" w:type="dxa"/>
            <w:vAlign w:val="center"/>
          </w:tcPr>
          <w:p w14:paraId="39FD3690" w14:textId="77777777" w:rsidR="0000723C" w:rsidRDefault="0000723C">
            <w:pPr>
              <w:spacing w:before="40" w:after="40" w:line="240" w:lineRule="auto"/>
            </w:pPr>
          </w:p>
        </w:tc>
        <w:tc>
          <w:tcPr>
            <w:tcW w:w="720" w:type="dxa"/>
            <w:vAlign w:val="center"/>
          </w:tcPr>
          <w:p w14:paraId="422310A6" w14:textId="77777777" w:rsidR="0000723C" w:rsidRDefault="0000723C">
            <w:pPr>
              <w:spacing w:before="40" w:after="40" w:line="240" w:lineRule="auto"/>
            </w:pPr>
          </w:p>
        </w:tc>
        <w:tc>
          <w:tcPr>
            <w:tcW w:w="864" w:type="dxa"/>
            <w:vAlign w:val="center"/>
          </w:tcPr>
          <w:p w14:paraId="56427E14" w14:textId="77777777" w:rsidR="0000723C" w:rsidRDefault="000239CA">
            <w:pPr>
              <w:spacing w:before="40" w:after="40" w:line="240" w:lineRule="auto"/>
            </w:pPr>
            <w:r>
              <w:rPr>
                <w:sz w:val="21"/>
              </w:rPr>
              <w:t>4.2.2</w:t>
            </w:r>
          </w:p>
        </w:tc>
        <w:tc>
          <w:tcPr>
            <w:tcW w:w="3672" w:type="dxa"/>
            <w:vAlign w:val="center"/>
          </w:tcPr>
          <w:p w14:paraId="4FEBB3EF" w14:textId="77777777" w:rsidR="0000723C" w:rsidRDefault="000239CA">
            <w:pPr>
              <w:spacing w:before="40" w:after="40" w:line="240" w:lineRule="auto"/>
            </w:pPr>
            <w:r>
              <w:rPr>
                <w:sz w:val="21"/>
              </w:rPr>
              <w:t>Data Integrity and Constraints</w:t>
            </w:r>
          </w:p>
        </w:tc>
        <w:tc>
          <w:tcPr>
            <w:tcW w:w="1152" w:type="dxa"/>
            <w:vAlign w:val="center"/>
          </w:tcPr>
          <w:p w14:paraId="2062BC88" w14:textId="77777777" w:rsidR="0000723C" w:rsidRDefault="000239CA">
            <w:pPr>
              <w:spacing w:before="40" w:after="40" w:line="240" w:lineRule="auto"/>
            </w:pPr>
            <w:r>
              <w:rPr>
                <w:sz w:val="21"/>
              </w:rPr>
              <w:t>43</w:t>
            </w:r>
          </w:p>
        </w:tc>
        <w:tc>
          <w:tcPr>
            <w:tcW w:w="1080" w:type="dxa"/>
            <w:vAlign w:val="center"/>
          </w:tcPr>
          <w:p w14:paraId="06E765AE" w14:textId="77777777" w:rsidR="0000723C" w:rsidRDefault="0000723C">
            <w:pPr>
              <w:spacing w:before="40" w:after="40" w:line="240" w:lineRule="auto"/>
            </w:pPr>
          </w:p>
        </w:tc>
      </w:tr>
      <w:tr w:rsidR="0000723C" w14:paraId="29F2F4D5" w14:textId="77777777">
        <w:trPr>
          <w:jc w:val="center"/>
        </w:trPr>
        <w:tc>
          <w:tcPr>
            <w:tcW w:w="720" w:type="dxa"/>
            <w:vAlign w:val="center"/>
          </w:tcPr>
          <w:p w14:paraId="583EF152" w14:textId="77777777" w:rsidR="0000723C" w:rsidRDefault="0000723C">
            <w:pPr>
              <w:spacing w:before="40" w:after="40" w:line="240" w:lineRule="auto"/>
            </w:pPr>
          </w:p>
        </w:tc>
        <w:tc>
          <w:tcPr>
            <w:tcW w:w="720" w:type="dxa"/>
            <w:vAlign w:val="center"/>
          </w:tcPr>
          <w:p w14:paraId="01BCBD12" w14:textId="77777777" w:rsidR="0000723C" w:rsidRDefault="000239CA">
            <w:pPr>
              <w:spacing w:before="40" w:after="40" w:line="240" w:lineRule="auto"/>
            </w:pPr>
            <w:r>
              <w:rPr>
                <w:sz w:val="21"/>
              </w:rPr>
              <w:t>4.3</w:t>
            </w:r>
          </w:p>
        </w:tc>
        <w:tc>
          <w:tcPr>
            <w:tcW w:w="864" w:type="dxa"/>
            <w:vAlign w:val="center"/>
          </w:tcPr>
          <w:p w14:paraId="40AE0CB1" w14:textId="77777777" w:rsidR="0000723C" w:rsidRDefault="0000723C">
            <w:pPr>
              <w:spacing w:before="40" w:after="40" w:line="240" w:lineRule="auto"/>
            </w:pPr>
          </w:p>
        </w:tc>
        <w:tc>
          <w:tcPr>
            <w:tcW w:w="3672" w:type="dxa"/>
            <w:vAlign w:val="center"/>
          </w:tcPr>
          <w:p w14:paraId="7029C222" w14:textId="77777777" w:rsidR="0000723C" w:rsidRDefault="000239CA">
            <w:pPr>
              <w:spacing w:before="40" w:after="40" w:line="240" w:lineRule="auto"/>
            </w:pPr>
            <w:r>
              <w:rPr>
                <w:sz w:val="21"/>
              </w:rPr>
              <w:t>User Interface Design</w:t>
            </w:r>
          </w:p>
        </w:tc>
        <w:tc>
          <w:tcPr>
            <w:tcW w:w="1152" w:type="dxa"/>
            <w:vAlign w:val="center"/>
          </w:tcPr>
          <w:p w14:paraId="0D098F69" w14:textId="77777777" w:rsidR="0000723C" w:rsidRDefault="000239CA">
            <w:pPr>
              <w:spacing w:before="40" w:after="40" w:line="240" w:lineRule="auto"/>
            </w:pPr>
            <w:r>
              <w:rPr>
                <w:sz w:val="21"/>
              </w:rPr>
              <w:t>44</w:t>
            </w:r>
          </w:p>
        </w:tc>
        <w:tc>
          <w:tcPr>
            <w:tcW w:w="1080" w:type="dxa"/>
            <w:vAlign w:val="center"/>
          </w:tcPr>
          <w:p w14:paraId="42CF68C4" w14:textId="77777777" w:rsidR="0000723C" w:rsidRDefault="0000723C">
            <w:pPr>
              <w:spacing w:before="40" w:after="40" w:line="240" w:lineRule="auto"/>
            </w:pPr>
          </w:p>
        </w:tc>
      </w:tr>
      <w:tr w:rsidR="0000723C" w14:paraId="4902DE0B" w14:textId="77777777">
        <w:trPr>
          <w:jc w:val="center"/>
        </w:trPr>
        <w:tc>
          <w:tcPr>
            <w:tcW w:w="720" w:type="dxa"/>
            <w:vAlign w:val="center"/>
          </w:tcPr>
          <w:p w14:paraId="68A749BF" w14:textId="77777777" w:rsidR="0000723C" w:rsidRDefault="0000723C">
            <w:pPr>
              <w:spacing w:before="40" w:after="40" w:line="240" w:lineRule="auto"/>
            </w:pPr>
          </w:p>
        </w:tc>
        <w:tc>
          <w:tcPr>
            <w:tcW w:w="720" w:type="dxa"/>
            <w:vAlign w:val="center"/>
          </w:tcPr>
          <w:p w14:paraId="74C51154" w14:textId="77777777" w:rsidR="0000723C" w:rsidRDefault="000239CA">
            <w:pPr>
              <w:spacing w:before="40" w:after="40" w:line="240" w:lineRule="auto"/>
            </w:pPr>
            <w:r>
              <w:rPr>
                <w:sz w:val="21"/>
              </w:rPr>
              <w:t>4.4</w:t>
            </w:r>
          </w:p>
        </w:tc>
        <w:tc>
          <w:tcPr>
            <w:tcW w:w="864" w:type="dxa"/>
            <w:vAlign w:val="center"/>
          </w:tcPr>
          <w:p w14:paraId="4736C7C4" w14:textId="77777777" w:rsidR="0000723C" w:rsidRDefault="0000723C">
            <w:pPr>
              <w:spacing w:before="40" w:after="40" w:line="240" w:lineRule="auto"/>
            </w:pPr>
          </w:p>
        </w:tc>
        <w:tc>
          <w:tcPr>
            <w:tcW w:w="3672" w:type="dxa"/>
            <w:vAlign w:val="center"/>
          </w:tcPr>
          <w:p w14:paraId="1B9A749C" w14:textId="77777777" w:rsidR="0000723C" w:rsidRDefault="000239CA">
            <w:pPr>
              <w:spacing w:before="40" w:after="40" w:line="240" w:lineRule="auto"/>
            </w:pPr>
            <w:r>
              <w:rPr>
                <w:sz w:val="21"/>
              </w:rPr>
              <w:t>Security Issues</w:t>
            </w:r>
          </w:p>
        </w:tc>
        <w:tc>
          <w:tcPr>
            <w:tcW w:w="1152" w:type="dxa"/>
            <w:vAlign w:val="center"/>
          </w:tcPr>
          <w:p w14:paraId="0F784650" w14:textId="77777777" w:rsidR="0000723C" w:rsidRDefault="000239CA">
            <w:pPr>
              <w:spacing w:before="40" w:after="40" w:line="240" w:lineRule="auto"/>
            </w:pPr>
            <w:r>
              <w:rPr>
                <w:sz w:val="21"/>
              </w:rPr>
              <w:t>46</w:t>
            </w:r>
          </w:p>
        </w:tc>
        <w:tc>
          <w:tcPr>
            <w:tcW w:w="1080" w:type="dxa"/>
            <w:vAlign w:val="center"/>
          </w:tcPr>
          <w:p w14:paraId="142E2309" w14:textId="77777777" w:rsidR="0000723C" w:rsidRDefault="0000723C">
            <w:pPr>
              <w:spacing w:before="40" w:after="40" w:line="240" w:lineRule="auto"/>
            </w:pPr>
          </w:p>
        </w:tc>
      </w:tr>
      <w:tr w:rsidR="0000723C" w14:paraId="12904516" w14:textId="77777777">
        <w:trPr>
          <w:jc w:val="center"/>
        </w:trPr>
        <w:tc>
          <w:tcPr>
            <w:tcW w:w="720" w:type="dxa"/>
            <w:vAlign w:val="center"/>
          </w:tcPr>
          <w:p w14:paraId="0E0D3AAB" w14:textId="77777777" w:rsidR="0000723C" w:rsidRDefault="0000723C">
            <w:pPr>
              <w:spacing w:before="40" w:after="40" w:line="240" w:lineRule="auto"/>
            </w:pPr>
          </w:p>
        </w:tc>
        <w:tc>
          <w:tcPr>
            <w:tcW w:w="720" w:type="dxa"/>
            <w:vAlign w:val="center"/>
          </w:tcPr>
          <w:p w14:paraId="2C907077" w14:textId="77777777" w:rsidR="0000723C" w:rsidRDefault="000239CA">
            <w:pPr>
              <w:spacing w:before="40" w:after="40" w:line="240" w:lineRule="auto"/>
            </w:pPr>
            <w:r>
              <w:rPr>
                <w:sz w:val="21"/>
              </w:rPr>
              <w:t>4.5</w:t>
            </w:r>
          </w:p>
        </w:tc>
        <w:tc>
          <w:tcPr>
            <w:tcW w:w="864" w:type="dxa"/>
            <w:vAlign w:val="center"/>
          </w:tcPr>
          <w:p w14:paraId="3C373D81" w14:textId="77777777" w:rsidR="0000723C" w:rsidRDefault="0000723C">
            <w:pPr>
              <w:spacing w:before="40" w:after="40" w:line="240" w:lineRule="auto"/>
            </w:pPr>
          </w:p>
        </w:tc>
        <w:tc>
          <w:tcPr>
            <w:tcW w:w="3672" w:type="dxa"/>
            <w:vAlign w:val="center"/>
          </w:tcPr>
          <w:p w14:paraId="2E3F4126" w14:textId="77777777" w:rsidR="0000723C" w:rsidRDefault="000239CA">
            <w:pPr>
              <w:spacing w:before="40" w:after="40" w:line="240" w:lineRule="auto"/>
            </w:pPr>
            <w:r>
              <w:rPr>
                <w:sz w:val="21"/>
              </w:rPr>
              <w:t>Test Cases Design</w:t>
            </w:r>
          </w:p>
        </w:tc>
        <w:tc>
          <w:tcPr>
            <w:tcW w:w="1152" w:type="dxa"/>
            <w:vAlign w:val="center"/>
          </w:tcPr>
          <w:p w14:paraId="4BB32CFD" w14:textId="77777777" w:rsidR="0000723C" w:rsidRDefault="000239CA">
            <w:pPr>
              <w:spacing w:before="40" w:after="40" w:line="240" w:lineRule="auto"/>
            </w:pPr>
            <w:r>
              <w:rPr>
                <w:sz w:val="21"/>
              </w:rPr>
              <w:t>48</w:t>
            </w:r>
          </w:p>
        </w:tc>
        <w:tc>
          <w:tcPr>
            <w:tcW w:w="1080" w:type="dxa"/>
            <w:vAlign w:val="center"/>
          </w:tcPr>
          <w:p w14:paraId="33D1CC1D" w14:textId="77777777" w:rsidR="0000723C" w:rsidRDefault="0000723C">
            <w:pPr>
              <w:spacing w:before="40" w:after="40" w:line="240" w:lineRule="auto"/>
            </w:pPr>
          </w:p>
        </w:tc>
      </w:tr>
      <w:tr w:rsidR="0000723C" w14:paraId="0AA4E2B6" w14:textId="77777777">
        <w:trPr>
          <w:jc w:val="center"/>
        </w:trPr>
        <w:tc>
          <w:tcPr>
            <w:tcW w:w="720" w:type="dxa"/>
            <w:vAlign w:val="center"/>
          </w:tcPr>
          <w:p w14:paraId="43B71A95" w14:textId="77777777" w:rsidR="0000723C" w:rsidRDefault="000239CA">
            <w:pPr>
              <w:spacing w:before="40" w:after="40" w:line="240" w:lineRule="auto"/>
            </w:pPr>
            <w:r>
              <w:rPr>
                <w:b/>
                <w:sz w:val="21"/>
              </w:rPr>
              <w:t>5</w:t>
            </w:r>
          </w:p>
        </w:tc>
        <w:tc>
          <w:tcPr>
            <w:tcW w:w="720" w:type="dxa"/>
            <w:vAlign w:val="center"/>
          </w:tcPr>
          <w:p w14:paraId="6283ABCE" w14:textId="77777777" w:rsidR="0000723C" w:rsidRDefault="0000723C">
            <w:pPr>
              <w:spacing w:before="40" w:after="40" w:line="240" w:lineRule="auto"/>
            </w:pPr>
          </w:p>
        </w:tc>
        <w:tc>
          <w:tcPr>
            <w:tcW w:w="864" w:type="dxa"/>
            <w:vAlign w:val="center"/>
          </w:tcPr>
          <w:p w14:paraId="7062EA54" w14:textId="77777777" w:rsidR="0000723C" w:rsidRDefault="0000723C">
            <w:pPr>
              <w:spacing w:before="40" w:after="40" w:line="240" w:lineRule="auto"/>
            </w:pPr>
          </w:p>
        </w:tc>
        <w:tc>
          <w:tcPr>
            <w:tcW w:w="3672" w:type="dxa"/>
            <w:vAlign w:val="center"/>
          </w:tcPr>
          <w:p w14:paraId="1DC49952" w14:textId="77777777" w:rsidR="0000723C" w:rsidRDefault="000239CA">
            <w:pPr>
              <w:spacing w:before="40" w:after="40" w:line="240" w:lineRule="auto"/>
            </w:pPr>
            <w:r>
              <w:rPr>
                <w:b/>
                <w:sz w:val="21"/>
              </w:rPr>
              <w:t>IMPLEMENTATION AND TESTING</w:t>
            </w:r>
          </w:p>
        </w:tc>
        <w:tc>
          <w:tcPr>
            <w:tcW w:w="1152" w:type="dxa"/>
            <w:vAlign w:val="center"/>
          </w:tcPr>
          <w:p w14:paraId="1A3A9B8F" w14:textId="77777777" w:rsidR="0000723C" w:rsidRDefault="000239CA">
            <w:pPr>
              <w:spacing w:before="40" w:after="40" w:line="240" w:lineRule="auto"/>
            </w:pPr>
            <w:r>
              <w:rPr>
                <w:b/>
                <w:sz w:val="21"/>
              </w:rPr>
              <w:t>51-64</w:t>
            </w:r>
          </w:p>
        </w:tc>
        <w:tc>
          <w:tcPr>
            <w:tcW w:w="1080" w:type="dxa"/>
            <w:vAlign w:val="center"/>
          </w:tcPr>
          <w:p w14:paraId="556E7C56" w14:textId="77777777" w:rsidR="0000723C" w:rsidRDefault="0000723C">
            <w:pPr>
              <w:spacing w:before="40" w:after="40" w:line="240" w:lineRule="auto"/>
            </w:pPr>
          </w:p>
        </w:tc>
      </w:tr>
      <w:tr w:rsidR="0000723C" w14:paraId="48940233" w14:textId="77777777">
        <w:trPr>
          <w:jc w:val="center"/>
        </w:trPr>
        <w:tc>
          <w:tcPr>
            <w:tcW w:w="720" w:type="dxa"/>
            <w:vAlign w:val="center"/>
          </w:tcPr>
          <w:p w14:paraId="729A1012" w14:textId="77777777" w:rsidR="0000723C" w:rsidRDefault="0000723C">
            <w:pPr>
              <w:spacing w:before="40" w:after="40" w:line="240" w:lineRule="auto"/>
            </w:pPr>
          </w:p>
        </w:tc>
        <w:tc>
          <w:tcPr>
            <w:tcW w:w="720" w:type="dxa"/>
            <w:vAlign w:val="center"/>
          </w:tcPr>
          <w:p w14:paraId="1B6765F9" w14:textId="77777777" w:rsidR="0000723C" w:rsidRDefault="000239CA">
            <w:pPr>
              <w:spacing w:before="40" w:after="40" w:line="240" w:lineRule="auto"/>
            </w:pPr>
            <w:r>
              <w:rPr>
                <w:sz w:val="21"/>
              </w:rPr>
              <w:t>5.1</w:t>
            </w:r>
          </w:p>
        </w:tc>
        <w:tc>
          <w:tcPr>
            <w:tcW w:w="864" w:type="dxa"/>
            <w:vAlign w:val="center"/>
          </w:tcPr>
          <w:p w14:paraId="68BFB66E" w14:textId="77777777" w:rsidR="0000723C" w:rsidRDefault="0000723C">
            <w:pPr>
              <w:spacing w:before="40" w:after="40" w:line="240" w:lineRule="auto"/>
            </w:pPr>
          </w:p>
        </w:tc>
        <w:tc>
          <w:tcPr>
            <w:tcW w:w="3672" w:type="dxa"/>
            <w:vAlign w:val="center"/>
          </w:tcPr>
          <w:p w14:paraId="1DC683E9" w14:textId="77777777" w:rsidR="0000723C" w:rsidRDefault="000239CA">
            <w:pPr>
              <w:spacing w:before="40" w:after="40" w:line="240" w:lineRule="auto"/>
            </w:pPr>
            <w:r>
              <w:rPr>
                <w:sz w:val="21"/>
              </w:rPr>
              <w:t>Implementation Approach</w:t>
            </w:r>
          </w:p>
        </w:tc>
        <w:tc>
          <w:tcPr>
            <w:tcW w:w="1152" w:type="dxa"/>
            <w:vAlign w:val="center"/>
          </w:tcPr>
          <w:p w14:paraId="63BF5556" w14:textId="77777777" w:rsidR="0000723C" w:rsidRDefault="000239CA">
            <w:pPr>
              <w:spacing w:before="40" w:after="40" w:line="240" w:lineRule="auto"/>
            </w:pPr>
            <w:r>
              <w:rPr>
                <w:sz w:val="21"/>
              </w:rPr>
              <w:t>51</w:t>
            </w:r>
          </w:p>
        </w:tc>
        <w:tc>
          <w:tcPr>
            <w:tcW w:w="1080" w:type="dxa"/>
            <w:vAlign w:val="center"/>
          </w:tcPr>
          <w:p w14:paraId="3E39C053" w14:textId="77777777" w:rsidR="0000723C" w:rsidRDefault="0000723C">
            <w:pPr>
              <w:spacing w:before="40" w:after="40" w:line="240" w:lineRule="auto"/>
            </w:pPr>
          </w:p>
        </w:tc>
      </w:tr>
      <w:tr w:rsidR="0000723C" w14:paraId="326CF89C" w14:textId="77777777">
        <w:trPr>
          <w:jc w:val="center"/>
        </w:trPr>
        <w:tc>
          <w:tcPr>
            <w:tcW w:w="720" w:type="dxa"/>
            <w:vAlign w:val="center"/>
          </w:tcPr>
          <w:p w14:paraId="71253464" w14:textId="77777777" w:rsidR="0000723C" w:rsidRDefault="0000723C">
            <w:pPr>
              <w:spacing w:before="40" w:after="40" w:line="240" w:lineRule="auto"/>
            </w:pPr>
          </w:p>
        </w:tc>
        <w:tc>
          <w:tcPr>
            <w:tcW w:w="720" w:type="dxa"/>
            <w:vAlign w:val="center"/>
          </w:tcPr>
          <w:p w14:paraId="3B57E6AD" w14:textId="77777777" w:rsidR="0000723C" w:rsidRDefault="000239CA">
            <w:pPr>
              <w:spacing w:before="40" w:after="40" w:line="240" w:lineRule="auto"/>
            </w:pPr>
            <w:r>
              <w:rPr>
                <w:sz w:val="21"/>
              </w:rPr>
              <w:t>5.2</w:t>
            </w:r>
          </w:p>
        </w:tc>
        <w:tc>
          <w:tcPr>
            <w:tcW w:w="864" w:type="dxa"/>
            <w:vAlign w:val="center"/>
          </w:tcPr>
          <w:p w14:paraId="3639488D" w14:textId="77777777" w:rsidR="0000723C" w:rsidRDefault="0000723C">
            <w:pPr>
              <w:spacing w:before="40" w:after="40" w:line="240" w:lineRule="auto"/>
            </w:pPr>
          </w:p>
        </w:tc>
        <w:tc>
          <w:tcPr>
            <w:tcW w:w="3672" w:type="dxa"/>
            <w:vAlign w:val="center"/>
          </w:tcPr>
          <w:p w14:paraId="4EA10A8F" w14:textId="77777777" w:rsidR="0000723C" w:rsidRDefault="000239CA">
            <w:pPr>
              <w:spacing w:before="40" w:after="40" w:line="240" w:lineRule="auto"/>
            </w:pPr>
            <w:r>
              <w:rPr>
                <w:sz w:val="21"/>
              </w:rPr>
              <w:t>Coding Details and Code Efficiency</w:t>
            </w:r>
          </w:p>
        </w:tc>
        <w:tc>
          <w:tcPr>
            <w:tcW w:w="1152" w:type="dxa"/>
            <w:vAlign w:val="center"/>
          </w:tcPr>
          <w:p w14:paraId="131EF8C7" w14:textId="77777777" w:rsidR="0000723C" w:rsidRDefault="000239CA">
            <w:pPr>
              <w:spacing w:before="40" w:after="40" w:line="240" w:lineRule="auto"/>
            </w:pPr>
            <w:r>
              <w:rPr>
                <w:sz w:val="21"/>
              </w:rPr>
              <w:t>53</w:t>
            </w:r>
          </w:p>
        </w:tc>
        <w:tc>
          <w:tcPr>
            <w:tcW w:w="1080" w:type="dxa"/>
            <w:vAlign w:val="center"/>
          </w:tcPr>
          <w:p w14:paraId="263AA231" w14:textId="77777777" w:rsidR="0000723C" w:rsidRDefault="0000723C">
            <w:pPr>
              <w:spacing w:before="40" w:after="40" w:line="240" w:lineRule="auto"/>
            </w:pPr>
          </w:p>
        </w:tc>
      </w:tr>
      <w:tr w:rsidR="0000723C" w14:paraId="3FEC2B64" w14:textId="77777777">
        <w:trPr>
          <w:jc w:val="center"/>
        </w:trPr>
        <w:tc>
          <w:tcPr>
            <w:tcW w:w="720" w:type="dxa"/>
            <w:vAlign w:val="center"/>
          </w:tcPr>
          <w:p w14:paraId="198A451A" w14:textId="77777777" w:rsidR="0000723C" w:rsidRDefault="0000723C">
            <w:pPr>
              <w:spacing w:before="40" w:after="40" w:line="240" w:lineRule="auto"/>
            </w:pPr>
          </w:p>
        </w:tc>
        <w:tc>
          <w:tcPr>
            <w:tcW w:w="720" w:type="dxa"/>
            <w:vAlign w:val="center"/>
          </w:tcPr>
          <w:p w14:paraId="6889B469" w14:textId="77777777" w:rsidR="0000723C" w:rsidRDefault="000239CA">
            <w:pPr>
              <w:spacing w:before="40" w:after="40" w:line="240" w:lineRule="auto"/>
            </w:pPr>
            <w:r>
              <w:rPr>
                <w:sz w:val="21"/>
              </w:rPr>
              <w:t>5.3</w:t>
            </w:r>
          </w:p>
        </w:tc>
        <w:tc>
          <w:tcPr>
            <w:tcW w:w="864" w:type="dxa"/>
            <w:vAlign w:val="center"/>
          </w:tcPr>
          <w:p w14:paraId="05DB024E" w14:textId="77777777" w:rsidR="0000723C" w:rsidRDefault="0000723C">
            <w:pPr>
              <w:spacing w:before="40" w:after="40" w:line="240" w:lineRule="auto"/>
            </w:pPr>
          </w:p>
        </w:tc>
        <w:tc>
          <w:tcPr>
            <w:tcW w:w="3672" w:type="dxa"/>
            <w:vAlign w:val="center"/>
          </w:tcPr>
          <w:p w14:paraId="3DF41BDD" w14:textId="77777777" w:rsidR="0000723C" w:rsidRDefault="000239CA">
            <w:pPr>
              <w:spacing w:before="40" w:after="40" w:line="240" w:lineRule="auto"/>
            </w:pPr>
            <w:r>
              <w:rPr>
                <w:sz w:val="21"/>
              </w:rPr>
              <w:t>Testing Approach</w:t>
            </w:r>
          </w:p>
        </w:tc>
        <w:tc>
          <w:tcPr>
            <w:tcW w:w="1152" w:type="dxa"/>
            <w:vAlign w:val="center"/>
          </w:tcPr>
          <w:p w14:paraId="58DDC998" w14:textId="77777777" w:rsidR="0000723C" w:rsidRDefault="000239CA">
            <w:pPr>
              <w:spacing w:before="40" w:after="40" w:line="240" w:lineRule="auto"/>
            </w:pPr>
            <w:r>
              <w:rPr>
                <w:sz w:val="21"/>
              </w:rPr>
              <w:t>60</w:t>
            </w:r>
          </w:p>
        </w:tc>
        <w:tc>
          <w:tcPr>
            <w:tcW w:w="1080" w:type="dxa"/>
            <w:vAlign w:val="center"/>
          </w:tcPr>
          <w:p w14:paraId="4F8BC407" w14:textId="77777777" w:rsidR="0000723C" w:rsidRDefault="0000723C">
            <w:pPr>
              <w:spacing w:before="40" w:after="40" w:line="240" w:lineRule="auto"/>
            </w:pPr>
          </w:p>
        </w:tc>
      </w:tr>
      <w:tr w:rsidR="0000723C" w14:paraId="6658EAFD" w14:textId="77777777">
        <w:trPr>
          <w:jc w:val="center"/>
        </w:trPr>
        <w:tc>
          <w:tcPr>
            <w:tcW w:w="720" w:type="dxa"/>
            <w:vAlign w:val="center"/>
          </w:tcPr>
          <w:p w14:paraId="624975EA" w14:textId="77777777" w:rsidR="0000723C" w:rsidRDefault="0000723C">
            <w:pPr>
              <w:spacing w:before="40" w:after="40" w:line="240" w:lineRule="auto"/>
            </w:pPr>
          </w:p>
        </w:tc>
        <w:tc>
          <w:tcPr>
            <w:tcW w:w="720" w:type="dxa"/>
            <w:vAlign w:val="center"/>
          </w:tcPr>
          <w:p w14:paraId="373D8300" w14:textId="77777777" w:rsidR="0000723C" w:rsidRDefault="0000723C">
            <w:pPr>
              <w:spacing w:before="40" w:after="40" w:line="240" w:lineRule="auto"/>
            </w:pPr>
          </w:p>
        </w:tc>
        <w:tc>
          <w:tcPr>
            <w:tcW w:w="864" w:type="dxa"/>
            <w:vAlign w:val="center"/>
          </w:tcPr>
          <w:p w14:paraId="4DD76D8B" w14:textId="77777777" w:rsidR="0000723C" w:rsidRDefault="000239CA">
            <w:pPr>
              <w:spacing w:before="40" w:after="40" w:line="240" w:lineRule="auto"/>
            </w:pPr>
            <w:r>
              <w:rPr>
                <w:sz w:val="21"/>
              </w:rPr>
              <w:t>5.3.1</w:t>
            </w:r>
          </w:p>
        </w:tc>
        <w:tc>
          <w:tcPr>
            <w:tcW w:w="3672" w:type="dxa"/>
            <w:vAlign w:val="center"/>
          </w:tcPr>
          <w:p w14:paraId="5C923F77" w14:textId="77777777" w:rsidR="0000723C" w:rsidRDefault="000239CA">
            <w:pPr>
              <w:spacing w:before="40" w:after="40" w:line="240" w:lineRule="auto"/>
            </w:pPr>
            <w:r>
              <w:rPr>
                <w:sz w:val="21"/>
              </w:rPr>
              <w:t>Unit Testing</w:t>
            </w:r>
          </w:p>
        </w:tc>
        <w:tc>
          <w:tcPr>
            <w:tcW w:w="1152" w:type="dxa"/>
            <w:vAlign w:val="center"/>
          </w:tcPr>
          <w:p w14:paraId="7199AD7E" w14:textId="77777777" w:rsidR="0000723C" w:rsidRDefault="000239CA">
            <w:pPr>
              <w:spacing w:before="40" w:after="40" w:line="240" w:lineRule="auto"/>
            </w:pPr>
            <w:r>
              <w:rPr>
                <w:sz w:val="21"/>
              </w:rPr>
              <w:t>61</w:t>
            </w:r>
          </w:p>
        </w:tc>
        <w:tc>
          <w:tcPr>
            <w:tcW w:w="1080" w:type="dxa"/>
            <w:vAlign w:val="center"/>
          </w:tcPr>
          <w:p w14:paraId="2FA19EE1" w14:textId="77777777" w:rsidR="0000723C" w:rsidRDefault="0000723C">
            <w:pPr>
              <w:spacing w:before="40" w:after="40" w:line="240" w:lineRule="auto"/>
            </w:pPr>
          </w:p>
        </w:tc>
      </w:tr>
      <w:tr w:rsidR="0000723C" w14:paraId="75FA84D5" w14:textId="77777777">
        <w:trPr>
          <w:jc w:val="center"/>
        </w:trPr>
        <w:tc>
          <w:tcPr>
            <w:tcW w:w="720" w:type="dxa"/>
            <w:vAlign w:val="center"/>
          </w:tcPr>
          <w:p w14:paraId="7C3BD029" w14:textId="77777777" w:rsidR="0000723C" w:rsidRDefault="0000723C">
            <w:pPr>
              <w:spacing w:before="40" w:after="40" w:line="240" w:lineRule="auto"/>
            </w:pPr>
          </w:p>
        </w:tc>
        <w:tc>
          <w:tcPr>
            <w:tcW w:w="720" w:type="dxa"/>
            <w:vAlign w:val="center"/>
          </w:tcPr>
          <w:p w14:paraId="1DADB673" w14:textId="77777777" w:rsidR="0000723C" w:rsidRDefault="0000723C">
            <w:pPr>
              <w:spacing w:before="40" w:after="40" w:line="240" w:lineRule="auto"/>
            </w:pPr>
          </w:p>
        </w:tc>
        <w:tc>
          <w:tcPr>
            <w:tcW w:w="864" w:type="dxa"/>
            <w:vAlign w:val="center"/>
          </w:tcPr>
          <w:p w14:paraId="2C3D0F81" w14:textId="77777777" w:rsidR="0000723C" w:rsidRDefault="000239CA">
            <w:pPr>
              <w:spacing w:before="40" w:after="40" w:line="240" w:lineRule="auto"/>
            </w:pPr>
            <w:r>
              <w:rPr>
                <w:sz w:val="21"/>
              </w:rPr>
              <w:t>5.3.2</w:t>
            </w:r>
          </w:p>
        </w:tc>
        <w:tc>
          <w:tcPr>
            <w:tcW w:w="3672" w:type="dxa"/>
            <w:vAlign w:val="center"/>
          </w:tcPr>
          <w:p w14:paraId="3D888468" w14:textId="77777777" w:rsidR="0000723C" w:rsidRDefault="000239CA">
            <w:pPr>
              <w:spacing w:before="40" w:after="40" w:line="240" w:lineRule="auto"/>
            </w:pPr>
            <w:r>
              <w:rPr>
                <w:sz w:val="21"/>
              </w:rPr>
              <w:t>Integration Testing</w:t>
            </w:r>
          </w:p>
        </w:tc>
        <w:tc>
          <w:tcPr>
            <w:tcW w:w="1152" w:type="dxa"/>
            <w:vAlign w:val="center"/>
          </w:tcPr>
          <w:p w14:paraId="394C5AA1" w14:textId="77777777" w:rsidR="0000723C" w:rsidRDefault="000239CA">
            <w:pPr>
              <w:spacing w:before="40" w:after="40" w:line="240" w:lineRule="auto"/>
            </w:pPr>
            <w:r>
              <w:rPr>
                <w:sz w:val="21"/>
              </w:rPr>
              <w:t>61</w:t>
            </w:r>
          </w:p>
        </w:tc>
        <w:tc>
          <w:tcPr>
            <w:tcW w:w="1080" w:type="dxa"/>
            <w:vAlign w:val="center"/>
          </w:tcPr>
          <w:p w14:paraId="413DABF4" w14:textId="77777777" w:rsidR="0000723C" w:rsidRDefault="0000723C">
            <w:pPr>
              <w:spacing w:before="40" w:after="40" w:line="240" w:lineRule="auto"/>
            </w:pPr>
          </w:p>
        </w:tc>
      </w:tr>
      <w:tr w:rsidR="0000723C" w14:paraId="1A9E8844" w14:textId="77777777">
        <w:trPr>
          <w:jc w:val="center"/>
        </w:trPr>
        <w:tc>
          <w:tcPr>
            <w:tcW w:w="720" w:type="dxa"/>
            <w:vAlign w:val="center"/>
          </w:tcPr>
          <w:p w14:paraId="26C6CD60" w14:textId="77777777" w:rsidR="0000723C" w:rsidRDefault="0000723C">
            <w:pPr>
              <w:spacing w:before="40" w:after="40" w:line="240" w:lineRule="auto"/>
            </w:pPr>
          </w:p>
        </w:tc>
        <w:tc>
          <w:tcPr>
            <w:tcW w:w="720" w:type="dxa"/>
            <w:vAlign w:val="center"/>
          </w:tcPr>
          <w:p w14:paraId="33C1A83A" w14:textId="77777777" w:rsidR="0000723C" w:rsidRDefault="0000723C">
            <w:pPr>
              <w:spacing w:before="40" w:after="40" w:line="240" w:lineRule="auto"/>
            </w:pPr>
          </w:p>
        </w:tc>
        <w:tc>
          <w:tcPr>
            <w:tcW w:w="864" w:type="dxa"/>
            <w:vAlign w:val="center"/>
          </w:tcPr>
          <w:p w14:paraId="275F966F" w14:textId="77777777" w:rsidR="0000723C" w:rsidRDefault="000239CA">
            <w:pPr>
              <w:spacing w:before="40" w:after="40" w:line="240" w:lineRule="auto"/>
            </w:pPr>
            <w:r>
              <w:rPr>
                <w:sz w:val="21"/>
              </w:rPr>
              <w:t>5.3.3</w:t>
            </w:r>
          </w:p>
        </w:tc>
        <w:tc>
          <w:tcPr>
            <w:tcW w:w="3672" w:type="dxa"/>
            <w:vAlign w:val="center"/>
          </w:tcPr>
          <w:p w14:paraId="191AE03E" w14:textId="77777777" w:rsidR="0000723C" w:rsidRDefault="000239CA">
            <w:pPr>
              <w:spacing w:before="40" w:after="40" w:line="240" w:lineRule="auto"/>
            </w:pPr>
            <w:r>
              <w:rPr>
                <w:sz w:val="21"/>
              </w:rPr>
              <w:t>System Testing</w:t>
            </w:r>
          </w:p>
        </w:tc>
        <w:tc>
          <w:tcPr>
            <w:tcW w:w="1152" w:type="dxa"/>
            <w:vAlign w:val="center"/>
          </w:tcPr>
          <w:p w14:paraId="37195BAD" w14:textId="77777777" w:rsidR="0000723C" w:rsidRDefault="000239CA">
            <w:pPr>
              <w:spacing w:before="40" w:after="40" w:line="240" w:lineRule="auto"/>
            </w:pPr>
            <w:r>
              <w:rPr>
                <w:sz w:val="21"/>
              </w:rPr>
              <w:t>62</w:t>
            </w:r>
          </w:p>
        </w:tc>
        <w:tc>
          <w:tcPr>
            <w:tcW w:w="1080" w:type="dxa"/>
            <w:vAlign w:val="center"/>
          </w:tcPr>
          <w:p w14:paraId="62DEDBAE" w14:textId="77777777" w:rsidR="0000723C" w:rsidRDefault="0000723C">
            <w:pPr>
              <w:spacing w:before="40" w:after="40" w:line="240" w:lineRule="auto"/>
            </w:pPr>
          </w:p>
        </w:tc>
      </w:tr>
      <w:tr w:rsidR="0000723C" w14:paraId="57B377F0" w14:textId="77777777">
        <w:trPr>
          <w:jc w:val="center"/>
        </w:trPr>
        <w:tc>
          <w:tcPr>
            <w:tcW w:w="720" w:type="dxa"/>
            <w:vAlign w:val="center"/>
          </w:tcPr>
          <w:p w14:paraId="4EDE5B50" w14:textId="77777777" w:rsidR="0000723C" w:rsidRDefault="0000723C">
            <w:pPr>
              <w:spacing w:before="40" w:after="40" w:line="240" w:lineRule="auto"/>
            </w:pPr>
          </w:p>
        </w:tc>
        <w:tc>
          <w:tcPr>
            <w:tcW w:w="720" w:type="dxa"/>
            <w:vAlign w:val="center"/>
          </w:tcPr>
          <w:p w14:paraId="4361F842" w14:textId="77777777" w:rsidR="0000723C" w:rsidRDefault="000239CA">
            <w:pPr>
              <w:spacing w:before="40" w:after="40" w:line="240" w:lineRule="auto"/>
            </w:pPr>
            <w:r>
              <w:rPr>
                <w:sz w:val="21"/>
              </w:rPr>
              <w:t>5.4</w:t>
            </w:r>
          </w:p>
        </w:tc>
        <w:tc>
          <w:tcPr>
            <w:tcW w:w="864" w:type="dxa"/>
            <w:vAlign w:val="center"/>
          </w:tcPr>
          <w:p w14:paraId="207DE0E8" w14:textId="77777777" w:rsidR="0000723C" w:rsidRDefault="0000723C">
            <w:pPr>
              <w:spacing w:before="40" w:after="40" w:line="240" w:lineRule="auto"/>
            </w:pPr>
          </w:p>
        </w:tc>
        <w:tc>
          <w:tcPr>
            <w:tcW w:w="3672" w:type="dxa"/>
            <w:vAlign w:val="center"/>
          </w:tcPr>
          <w:p w14:paraId="1829F176" w14:textId="77777777" w:rsidR="0000723C" w:rsidRDefault="000239CA">
            <w:pPr>
              <w:spacing w:before="40" w:after="40" w:line="240" w:lineRule="auto"/>
            </w:pPr>
            <w:r>
              <w:rPr>
                <w:sz w:val="21"/>
              </w:rPr>
              <w:t>Modifications and Improvements</w:t>
            </w:r>
          </w:p>
        </w:tc>
        <w:tc>
          <w:tcPr>
            <w:tcW w:w="1152" w:type="dxa"/>
            <w:vAlign w:val="center"/>
          </w:tcPr>
          <w:p w14:paraId="1C20F2CB" w14:textId="77777777" w:rsidR="0000723C" w:rsidRDefault="000239CA">
            <w:pPr>
              <w:spacing w:before="40" w:after="40" w:line="240" w:lineRule="auto"/>
            </w:pPr>
            <w:r>
              <w:rPr>
                <w:sz w:val="21"/>
              </w:rPr>
              <w:t>63</w:t>
            </w:r>
          </w:p>
        </w:tc>
        <w:tc>
          <w:tcPr>
            <w:tcW w:w="1080" w:type="dxa"/>
            <w:vAlign w:val="center"/>
          </w:tcPr>
          <w:p w14:paraId="370F0EB1" w14:textId="77777777" w:rsidR="0000723C" w:rsidRDefault="0000723C">
            <w:pPr>
              <w:spacing w:before="40" w:after="40" w:line="240" w:lineRule="auto"/>
            </w:pPr>
          </w:p>
        </w:tc>
      </w:tr>
      <w:tr w:rsidR="0000723C" w14:paraId="4C963083" w14:textId="77777777">
        <w:trPr>
          <w:jc w:val="center"/>
        </w:trPr>
        <w:tc>
          <w:tcPr>
            <w:tcW w:w="720" w:type="dxa"/>
            <w:vAlign w:val="center"/>
          </w:tcPr>
          <w:p w14:paraId="1B0D11A6" w14:textId="77777777" w:rsidR="0000723C" w:rsidRDefault="000239CA">
            <w:pPr>
              <w:spacing w:before="40" w:after="40" w:line="240" w:lineRule="auto"/>
            </w:pPr>
            <w:r>
              <w:rPr>
                <w:b/>
                <w:sz w:val="21"/>
              </w:rPr>
              <w:t>6</w:t>
            </w:r>
          </w:p>
        </w:tc>
        <w:tc>
          <w:tcPr>
            <w:tcW w:w="720" w:type="dxa"/>
            <w:vAlign w:val="center"/>
          </w:tcPr>
          <w:p w14:paraId="5F6AD084" w14:textId="77777777" w:rsidR="0000723C" w:rsidRDefault="0000723C">
            <w:pPr>
              <w:spacing w:before="40" w:after="40" w:line="240" w:lineRule="auto"/>
            </w:pPr>
          </w:p>
        </w:tc>
        <w:tc>
          <w:tcPr>
            <w:tcW w:w="864" w:type="dxa"/>
            <w:vAlign w:val="center"/>
          </w:tcPr>
          <w:p w14:paraId="1FCE2F2C" w14:textId="77777777" w:rsidR="0000723C" w:rsidRDefault="0000723C">
            <w:pPr>
              <w:spacing w:before="40" w:after="40" w:line="240" w:lineRule="auto"/>
            </w:pPr>
          </w:p>
        </w:tc>
        <w:tc>
          <w:tcPr>
            <w:tcW w:w="3672" w:type="dxa"/>
            <w:vAlign w:val="center"/>
          </w:tcPr>
          <w:p w14:paraId="43F46EF2" w14:textId="77777777" w:rsidR="0000723C" w:rsidRDefault="000239CA">
            <w:pPr>
              <w:spacing w:before="40" w:after="40" w:line="240" w:lineRule="auto"/>
            </w:pPr>
            <w:r>
              <w:rPr>
                <w:b/>
                <w:sz w:val="21"/>
              </w:rPr>
              <w:t>RESULTS AND DISCUSSION</w:t>
            </w:r>
          </w:p>
        </w:tc>
        <w:tc>
          <w:tcPr>
            <w:tcW w:w="1152" w:type="dxa"/>
            <w:vAlign w:val="center"/>
          </w:tcPr>
          <w:p w14:paraId="13510A17" w14:textId="77777777" w:rsidR="0000723C" w:rsidRDefault="000239CA">
            <w:pPr>
              <w:spacing w:before="40" w:after="40" w:line="240" w:lineRule="auto"/>
            </w:pPr>
            <w:r>
              <w:rPr>
                <w:b/>
                <w:sz w:val="21"/>
              </w:rPr>
              <w:t>65-70</w:t>
            </w:r>
          </w:p>
        </w:tc>
        <w:tc>
          <w:tcPr>
            <w:tcW w:w="1080" w:type="dxa"/>
            <w:vAlign w:val="center"/>
          </w:tcPr>
          <w:p w14:paraId="26FCD578" w14:textId="77777777" w:rsidR="0000723C" w:rsidRDefault="0000723C">
            <w:pPr>
              <w:spacing w:before="40" w:after="40" w:line="240" w:lineRule="auto"/>
            </w:pPr>
          </w:p>
        </w:tc>
      </w:tr>
      <w:tr w:rsidR="0000723C" w14:paraId="51BB6888" w14:textId="77777777">
        <w:trPr>
          <w:jc w:val="center"/>
        </w:trPr>
        <w:tc>
          <w:tcPr>
            <w:tcW w:w="720" w:type="dxa"/>
            <w:vAlign w:val="center"/>
          </w:tcPr>
          <w:p w14:paraId="38CFFC37" w14:textId="77777777" w:rsidR="0000723C" w:rsidRDefault="0000723C">
            <w:pPr>
              <w:spacing w:before="40" w:after="40" w:line="240" w:lineRule="auto"/>
            </w:pPr>
          </w:p>
        </w:tc>
        <w:tc>
          <w:tcPr>
            <w:tcW w:w="720" w:type="dxa"/>
            <w:vAlign w:val="center"/>
          </w:tcPr>
          <w:p w14:paraId="1E0B8FAB" w14:textId="77777777" w:rsidR="0000723C" w:rsidRDefault="000239CA">
            <w:pPr>
              <w:spacing w:before="40" w:after="40" w:line="240" w:lineRule="auto"/>
            </w:pPr>
            <w:r>
              <w:rPr>
                <w:sz w:val="21"/>
              </w:rPr>
              <w:t>6.1</w:t>
            </w:r>
          </w:p>
        </w:tc>
        <w:tc>
          <w:tcPr>
            <w:tcW w:w="864" w:type="dxa"/>
            <w:vAlign w:val="center"/>
          </w:tcPr>
          <w:p w14:paraId="3C9343C0" w14:textId="77777777" w:rsidR="0000723C" w:rsidRDefault="0000723C">
            <w:pPr>
              <w:spacing w:before="40" w:after="40" w:line="240" w:lineRule="auto"/>
            </w:pPr>
          </w:p>
        </w:tc>
        <w:tc>
          <w:tcPr>
            <w:tcW w:w="3672" w:type="dxa"/>
            <w:vAlign w:val="center"/>
          </w:tcPr>
          <w:p w14:paraId="789AF22A" w14:textId="77777777" w:rsidR="0000723C" w:rsidRDefault="000239CA">
            <w:pPr>
              <w:spacing w:before="40" w:after="40" w:line="240" w:lineRule="auto"/>
            </w:pPr>
            <w:r>
              <w:rPr>
                <w:sz w:val="21"/>
              </w:rPr>
              <w:t>Test Reports</w:t>
            </w:r>
          </w:p>
        </w:tc>
        <w:tc>
          <w:tcPr>
            <w:tcW w:w="1152" w:type="dxa"/>
            <w:vAlign w:val="center"/>
          </w:tcPr>
          <w:p w14:paraId="6B493828" w14:textId="77777777" w:rsidR="0000723C" w:rsidRDefault="000239CA">
            <w:pPr>
              <w:spacing w:before="40" w:after="40" w:line="240" w:lineRule="auto"/>
            </w:pPr>
            <w:r>
              <w:rPr>
                <w:sz w:val="21"/>
              </w:rPr>
              <w:t>65</w:t>
            </w:r>
          </w:p>
        </w:tc>
        <w:tc>
          <w:tcPr>
            <w:tcW w:w="1080" w:type="dxa"/>
            <w:vAlign w:val="center"/>
          </w:tcPr>
          <w:p w14:paraId="72FC3CF5" w14:textId="77777777" w:rsidR="0000723C" w:rsidRDefault="0000723C">
            <w:pPr>
              <w:spacing w:before="40" w:after="40" w:line="240" w:lineRule="auto"/>
            </w:pPr>
          </w:p>
        </w:tc>
      </w:tr>
      <w:tr w:rsidR="0000723C" w14:paraId="1C979349" w14:textId="77777777">
        <w:trPr>
          <w:jc w:val="center"/>
        </w:trPr>
        <w:tc>
          <w:tcPr>
            <w:tcW w:w="720" w:type="dxa"/>
            <w:vAlign w:val="center"/>
          </w:tcPr>
          <w:p w14:paraId="1DA6080B" w14:textId="77777777" w:rsidR="0000723C" w:rsidRDefault="0000723C">
            <w:pPr>
              <w:spacing w:before="40" w:after="40" w:line="240" w:lineRule="auto"/>
            </w:pPr>
          </w:p>
        </w:tc>
        <w:tc>
          <w:tcPr>
            <w:tcW w:w="720" w:type="dxa"/>
            <w:vAlign w:val="center"/>
          </w:tcPr>
          <w:p w14:paraId="058F5149" w14:textId="77777777" w:rsidR="0000723C" w:rsidRDefault="000239CA">
            <w:pPr>
              <w:spacing w:before="40" w:after="40" w:line="240" w:lineRule="auto"/>
            </w:pPr>
            <w:r>
              <w:rPr>
                <w:sz w:val="21"/>
              </w:rPr>
              <w:t>6.2</w:t>
            </w:r>
          </w:p>
        </w:tc>
        <w:tc>
          <w:tcPr>
            <w:tcW w:w="864" w:type="dxa"/>
            <w:vAlign w:val="center"/>
          </w:tcPr>
          <w:p w14:paraId="662E1557" w14:textId="77777777" w:rsidR="0000723C" w:rsidRDefault="0000723C">
            <w:pPr>
              <w:spacing w:before="40" w:after="40" w:line="240" w:lineRule="auto"/>
            </w:pPr>
          </w:p>
        </w:tc>
        <w:tc>
          <w:tcPr>
            <w:tcW w:w="3672" w:type="dxa"/>
            <w:vAlign w:val="center"/>
          </w:tcPr>
          <w:p w14:paraId="10F590D0" w14:textId="77777777" w:rsidR="0000723C" w:rsidRDefault="000239CA">
            <w:pPr>
              <w:spacing w:before="40" w:after="40" w:line="240" w:lineRule="auto"/>
            </w:pPr>
            <w:r>
              <w:rPr>
                <w:sz w:val="21"/>
              </w:rPr>
              <w:t>User Documentation</w:t>
            </w:r>
          </w:p>
        </w:tc>
        <w:tc>
          <w:tcPr>
            <w:tcW w:w="1152" w:type="dxa"/>
            <w:vAlign w:val="center"/>
          </w:tcPr>
          <w:p w14:paraId="37C125BF" w14:textId="77777777" w:rsidR="0000723C" w:rsidRDefault="000239CA">
            <w:pPr>
              <w:spacing w:before="40" w:after="40" w:line="240" w:lineRule="auto"/>
            </w:pPr>
            <w:r>
              <w:rPr>
                <w:sz w:val="21"/>
              </w:rPr>
              <w:t>67</w:t>
            </w:r>
          </w:p>
        </w:tc>
        <w:tc>
          <w:tcPr>
            <w:tcW w:w="1080" w:type="dxa"/>
            <w:vAlign w:val="center"/>
          </w:tcPr>
          <w:p w14:paraId="07D1F458" w14:textId="77777777" w:rsidR="0000723C" w:rsidRDefault="0000723C">
            <w:pPr>
              <w:spacing w:before="40" w:after="40" w:line="240" w:lineRule="auto"/>
            </w:pPr>
          </w:p>
        </w:tc>
      </w:tr>
      <w:tr w:rsidR="0000723C" w14:paraId="4DC4592E" w14:textId="77777777">
        <w:trPr>
          <w:jc w:val="center"/>
        </w:trPr>
        <w:tc>
          <w:tcPr>
            <w:tcW w:w="720" w:type="dxa"/>
            <w:vAlign w:val="center"/>
          </w:tcPr>
          <w:p w14:paraId="7DFA1DA6" w14:textId="77777777" w:rsidR="0000723C" w:rsidRDefault="000239CA">
            <w:pPr>
              <w:spacing w:before="40" w:after="40" w:line="240" w:lineRule="auto"/>
            </w:pPr>
            <w:r>
              <w:rPr>
                <w:b/>
                <w:sz w:val="21"/>
              </w:rPr>
              <w:t>7</w:t>
            </w:r>
          </w:p>
        </w:tc>
        <w:tc>
          <w:tcPr>
            <w:tcW w:w="720" w:type="dxa"/>
            <w:vAlign w:val="center"/>
          </w:tcPr>
          <w:p w14:paraId="7F506A1A" w14:textId="77777777" w:rsidR="0000723C" w:rsidRDefault="0000723C">
            <w:pPr>
              <w:spacing w:before="40" w:after="40" w:line="240" w:lineRule="auto"/>
            </w:pPr>
          </w:p>
        </w:tc>
        <w:tc>
          <w:tcPr>
            <w:tcW w:w="864" w:type="dxa"/>
            <w:vAlign w:val="center"/>
          </w:tcPr>
          <w:p w14:paraId="4B0370F0" w14:textId="77777777" w:rsidR="0000723C" w:rsidRDefault="0000723C">
            <w:pPr>
              <w:spacing w:before="40" w:after="40" w:line="240" w:lineRule="auto"/>
            </w:pPr>
          </w:p>
        </w:tc>
        <w:tc>
          <w:tcPr>
            <w:tcW w:w="3672" w:type="dxa"/>
            <w:vAlign w:val="center"/>
          </w:tcPr>
          <w:p w14:paraId="5E108D03" w14:textId="77777777" w:rsidR="0000723C" w:rsidRDefault="000239CA">
            <w:pPr>
              <w:spacing w:before="40" w:after="40" w:line="240" w:lineRule="auto"/>
            </w:pPr>
            <w:r>
              <w:rPr>
                <w:b/>
                <w:sz w:val="21"/>
              </w:rPr>
              <w:t>CONCLUSION</w:t>
            </w:r>
          </w:p>
        </w:tc>
        <w:tc>
          <w:tcPr>
            <w:tcW w:w="1152" w:type="dxa"/>
            <w:vAlign w:val="center"/>
          </w:tcPr>
          <w:p w14:paraId="3BFEA686" w14:textId="77777777" w:rsidR="0000723C" w:rsidRDefault="000239CA">
            <w:pPr>
              <w:spacing w:before="40" w:after="40" w:line="240" w:lineRule="auto"/>
            </w:pPr>
            <w:r>
              <w:rPr>
                <w:b/>
                <w:sz w:val="21"/>
              </w:rPr>
              <w:t>71-76</w:t>
            </w:r>
          </w:p>
        </w:tc>
        <w:tc>
          <w:tcPr>
            <w:tcW w:w="1080" w:type="dxa"/>
            <w:vAlign w:val="center"/>
          </w:tcPr>
          <w:p w14:paraId="334734E1" w14:textId="77777777" w:rsidR="0000723C" w:rsidRDefault="0000723C">
            <w:pPr>
              <w:spacing w:before="40" w:after="40" w:line="240" w:lineRule="auto"/>
            </w:pPr>
          </w:p>
        </w:tc>
      </w:tr>
      <w:tr w:rsidR="0000723C" w14:paraId="31BD6BCA" w14:textId="77777777">
        <w:trPr>
          <w:jc w:val="center"/>
        </w:trPr>
        <w:tc>
          <w:tcPr>
            <w:tcW w:w="720" w:type="dxa"/>
            <w:vAlign w:val="center"/>
          </w:tcPr>
          <w:p w14:paraId="009E1175" w14:textId="77777777" w:rsidR="0000723C" w:rsidRDefault="0000723C">
            <w:pPr>
              <w:spacing w:before="40" w:after="40" w:line="240" w:lineRule="auto"/>
            </w:pPr>
          </w:p>
        </w:tc>
        <w:tc>
          <w:tcPr>
            <w:tcW w:w="720" w:type="dxa"/>
            <w:vAlign w:val="center"/>
          </w:tcPr>
          <w:p w14:paraId="4B105D84" w14:textId="77777777" w:rsidR="0000723C" w:rsidRDefault="000239CA">
            <w:pPr>
              <w:spacing w:before="40" w:after="40" w:line="240" w:lineRule="auto"/>
            </w:pPr>
            <w:r>
              <w:rPr>
                <w:sz w:val="21"/>
              </w:rPr>
              <w:t>7.1</w:t>
            </w:r>
          </w:p>
        </w:tc>
        <w:tc>
          <w:tcPr>
            <w:tcW w:w="864" w:type="dxa"/>
            <w:vAlign w:val="center"/>
          </w:tcPr>
          <w:p w14:paraId="4DE06AA5" w14:textId="77777777" w:rsidR="0000723C" w:rsidRDefault="0000723C">
            <w:pPr>
              <w:spacing w:before="40" w:after="40" w:line="240" w:lineRule="auto"/>
            </w:pPr>
          </w:p>
        </w:tc>
        <w:tc>
          <w:tcPr>
            <w:tcW w:w="3672" w:type="dxa"/>
            <w:vAlign w:val="center"/>
          </w:tcPr>
          <w:p w14:paraId="35680B24" w14:textId="77777777" w:rsidR="0000723C" w:rsidRDefault="000239CA">
            <w:pPr>
              <w:spacing w:before="40" w:after="40" w:line="240" w:lineRule="auto"/>
            </w:pPr>
            <w:r>
              <w:rPr>
                <w:sz w:val="21"/>
              </w:rPr>
              <w:t>Conclusion</w:t>
            </w:r>
          </w:p>
        </w:tc>
        <w:tc>
          <w:tcPr>
            <w:tcW w:w="1152" w:type="dxa"/>
            <w:vAlign w:val="center"/>
          </w:tcPr>
          <w:p w14:paraId="73803DB1" w14:textId="77777777" w:rsidR="0000723C" w:rsidRDefault="000239CA">
            <w:pPr>
              <w:spacing w:before="40" w:after="40" w:line="240" w:lineRule="auto"/>
            </w:pPr>
            <w:r>
              <w:rPr>
                <w:sz w:val="21"/>
              </w:rPr>
              <w:t>71</w:t>
            </w:r>
          </w:p>
        </w:tc>
        <w:tc>
          <w:tcPr>
            <w:tcW w:w="1080" w:type="dxa"/>
            <w:vAlign w:val="center"/>
          </w:tcPr>
          <w:p w14:paraId="19CB926F" w14:textId="77777777" w:rsidR="0000723C" w:rsidRDefault="0000723C">
            <w:pPr>
              <w:spacing w:before="40" w:after="40" w:line="240" w:lineRule="auto"/>
            </w:pPr>
          </w:p>
        </w:tc>
      </w:tr>
      <w:tr w:rsidR="0000723C" w14:paraId="04555FEC" w14:textId="77777777">
        <w:trPr>
          <w:jc w:val="center"/>
        </w:trPr>
        <w:tc>
          <w:tcPr>
            <w:tcW w:w="720" w:type="dxa"/>
            <w:vAlign w:val="center"/>
          </w:tcPr>
          <w:p w14:paraId="4ADCF874" w14:textId="77777777" w:rsidR="0000723C" w:rsidRDefault="0000723C">
            <w:pPr>
              <w:spacing w:before="40" w:after="40" w:line="240" w:lineRule="auto"/>
            </w:pPr>
          </w:p>
        </w:tc>
        <w:tc>
          <w:tcPr>
            <w:tcW w:w="720" w:type="dxa"/>
            <w:vAlign w:val="center"/>
          </w:tcPr>
          <w:p w14:paraId="1A344C57" w14:textId="77777777" w:rsidR="0000723C" w:rsidRDefault="000239CA">
            <w:pPr>
              <w:spacing w:before="40" w:after="40" w:line="240" w:lineRule="auto"/>
            </w:pPr>
            <w:r>
              <w:rPr>
                <w:sz w:val="21"/>
              </w:rPr>
              <w:t>7.2</w:t>
            </w:r>
          </w:p>
        </w:tc>
        <w:tc>
          <w:tcPr>
            <w:tcW w:w="864" w:type="dxa"/>
            <w:vAlign w:val="center"/>
          </w:tcPr>
          <w:p w14:paraId="6361630B" w14:textId="77777777" w:rsidR="0000723C" w:rsidRDefault="0000723C">
            <w:pPr>
              <w:spacing w:before="40" w:after="40" w:line="240" w:lineRule="auto"/>
            </w:pPr>
          </w:p>
        </w:tc>
        <w:tc>
          <w:tcPr>
            <w:tcW w:w="3672" w:type="dxa"/>
            <w:vAlign w:val="center"/>
          </w:tcPr>
          <w:p w14:paraId="2A219B1A" w14:textId="77777777" w:rsidR="0000723C" w:rsidRDefault="000239CA">
            <w:pPr>
              <w:spacing w:before="40" w:after="40" w:line="240" w:lineRule="auto"/>
            </w:pPr>
            <w:r>
              <w:rPr>
                <w:sz w:val="21"/>
              </w:rPr>
              <w:t>Limitations of the System</w:t>
            </w:r>
          </w:p>
        </w:tc>
        <w:tc>
          <w:tcPr>
            <w:tcW w:w="1152" w:type="dxa"/>
            <w:vAlign w:val="center"/>
          </w:tcPr>
          <w:p w14:paraId="664802D1" w14:textId="77777777" w:rsidR="0000723C" w:rsidRDefault="000239CA">
            <w:pPr>
              <w:spacing w:before="40" w:after="40" w:line="240" w:lineRule="auto"/>
            </w:pPr>
            <w:r>
              <w:rPr>
                <w:sz w:val="21"/>
              </w:rPr>
              <w:t>73</w:t>
            </w:r>
          </w:p>
        </w:tc>
        <w:tc>
          <w:tcPr>
            <w:tcW w:w="1080" w:type="dxa"/>
            <w:vAlign w:val="center"/>
          </w:tcPr>
          <w:p w14:paraId="73A10BFA" w14:textId="77777777" w:rsidR="0000723C" w:rsidRDefault="0000723C">
            <w:pPr>
              <w:spacing w:before="40" w:after="40" w:line="240" w:lineRule="auto"/>
            </w:pPr>
          </w:p>
        </w:tc>
      </w:tr>
      <w:tr w:rsidR="0000723C" w14:paraId="7FE12BAC" w14:textId="77777777">
        <w:trPr>
          <w:jc w:val="center"/>
        </w:trPr>
        <w:tc>
          <w:tcPr>
            <w:tcW w:w="720" w:type="dxa"/>
            <w:vAlign w:val="center"/>
          </w:tcPr>
          <w:p w14:paraId="5A4D9C00" w14:textId="77777777" w:rsidR="0000723C" w:rsidRDefault="0000723C">
            <w:pPr>
              <w:spacing w:before="40" w:after="40" w:line="240" w:lineRule="auto"/>
            </w:pPr>
          </w:p>
        </w:tc>
        <w:tc>
          <w:tcPr>
            <w:tcW w:w="720" w:type="dxa"/>
            <w:vAlign w:val="center"/>
          </w:tcPr>
          <w:p w14:paraId="6E669FD6" w14:textId="77777777" w:rsidR="0000723C" w:rsidRDefault="000239CA">
            <w:pPr>
              <w:spacing w:before="40" w:after="40" w:line="240" w:lineRule="auto"/>
            </w:pPr>
            <w:r>
              <w:rPr>
                <w:sz w:val="21"/>
              </w:rPr>
              <w:t>7.3</w:t>
            </w:r>
          </w:p>
        </w:tc>
        <w:tc>
          <w:tcPr>
            <w:tcW w:w="864" w:type="dxa"/>
            <w:vAlign w:val="center"/>
          </w:tcPr>
          <w:p w14:paraId="720ECDE6" w14:textId="77777777" w:rsidR="0000723C" w:rsidRDefault="0000723C">
            <w:pPr>
              <w:spacing w:before="40" w:after="40" w:line="240" w:lineRule="auto"/>
            </w:pPr>
          </w:p>
        </w:tc>
        <w:tc>
          <w:tcPr>
            <w:tcW w:w="3672" w:type="dxa"/>
            <w:vAlign w:val="center"/>
          </w:tcPr>
          <w:p w14:paraId="3CFDE5D1" w14:textId="77777777" w:rsidR="0000723C" w:rsidRDefault="000239CA">
            <w:pPr>
              <w:spacing w:before="40" w:after="40" w:line="240" w:lineRule="auto"/>
            </w:pPr>
            <w:r>
              <w:rPr>
                <w:sz w:val="21"/>
              </w:rPr>
              <w:t>Future Scope of the Project</w:t>
            </w:r>
          </w:p>
        </w:tc>
        <w:tc>
          <w:tcPr>
            <w:tcW w:w="1152" w:type="dxa"/>
            <w:vAlign w:val="center"/>
          </w:tcPr>
          <w:p w14:paraId="7366671A" w14:textId="77777777" w:rsidR="0000723C" w:rsidRDefault="000239CA">
            <w:pPr>
              <w:spacing w:before="40" w:after="40" w:line="240" w:lineRule="auto"/>
            </w:pPr>
            <w:r>
              <w:rPr>
                <w:sz w:val="21"/>
              </w:rPr>
              <w:t>74</w:t>
            </w:r>
          </w:p>
        </w:tc>
        <w:tc>
          <w:tcPr>
            <w:tcW w:w="1080" w:type="dxa"/>
            <w:vAlign w:val="center"/>
          </w:tcPr>
          <w:p w14:paraId="3A8E4B07" w14:textId="77777777" w:rsidR="0000723C" w:rsidRDefault="0000723C">
            <w:pPr>
              <w:spacing w:before="40" w:after="40" w:line="240" w:lineRule="auto"/>
            </w:pPr>
          </w:p>
        </w:tc>
      </w:tr>
      <w:tr w:rsidR="0000723C" w14:paraId="70CFE75E" w14:textId="77777777">
        <w:trPr>
          <w:jc w:val="center"/>
        </w:trPr>
        <w:tc>
          <w:tcPr>
            <w:tcW w:w="720" w:type="dxa"/>
            <w:vAlign w:val="center"/>
          </w:tcPr>
          <w:p w14:paraId="7C556768" w14:textId="77777777" w:rsidR="0000723C" w:rsidRDefault="0000723C">
            <w:pPr>
              <w:spacing w:before="40" w:after="40" w:line="240" w:lineRule="auto"/>
            </w:pPr>
          </w:p>
        </w:tc>
        <w:tc>
          <w:tcPr>
            <w:tcW w:w="720" w:type="dxa"/>
            <w:vAlign w:val="center"/>
          </w:tcPr>
          <w:p w14:paraId="736CFFC8" w14:textId="77777777" w:rsidR="0000723C" w:rsidRDefault="0000723C">
            <w:pPr>
              <w:spacing w:before="40" w:after="40" w:line="240" w:lineRule="auto"/>
            </w:pPr>
          </w:p>
        </w:tc>
        <w:tc>
          <w:tcPr>
            <w:tcW w:w="864" w:type="dxa"/>
            <w:vAlign w:val="center"/>
          </w:tcPr>
          <w:p w14:paraId="379D975D" w14:textId="77777777" w:rsidR="0000723C" w:rsidRDefault="0000723C">
            <w:pPr>
              <w:spacing w:before="40" w:after="40" w:line="240" w:lineRule="auto"/>
            </w:pPr>
          </w:p>
        </w:tc>
        <w:tc>
          <w:tcPr>
            <w:tcW w:w="3672" w:type="dxa"/>
            <w:vAlign w:val="center"/>
          </w:tcPr>
          <w:p w14:paraId="33C4A06E" w14:textId="77777777" w:rsidR="0000723C" w:rsidRDefault="000239CA">
            <w:pPr>
              <w:spacing w:before="40" w:after="40" w:line="240" w:lineRule="auto"/>
            </w:pPr>
            <w:r>
              <w:rPr>
                <w:b/>
                <w:sz w:val="21"/>
              </w:rPr>
              <w:t>REFERENCES</w:t>
            </w:r>
          </w:p>
        </w:tc>
        <w:tc>
          <w:tcPr>
            <w:tcW w:w="1152" w:type="dxa"/>
            <w:vAlign w:val="center"/>
          </w:tcPr>
          <w:p w14:paraId="194B670B" w14:textId="77777777" w:rsidR="0000723C" w:rsidRDefault="000239CA">
            <w:pPr>
              <w:spacing w:before="40" w:after="40" w:line="240" w:lineRule="auto"/>
            </w:pPr>
            <w:r>
              <w:rPr>
                <w:b/>
                <w:sz w:val="21"/>
              </w:rPr>
              <w:t>77-79</w:t>
            </w:r>
          </w:p>
        </w:tc>
        <w:tc>
          <w:tcPr>
            <w:tcW w:w="1080" w:type="dxa"/>
            <w:vAlign w:val="center"/>
          </w:tcPr>
          <w:p w14:paraId="7CBCC49E" w14:textId="77777777" w:rsidR="0000723C" w:rsidRDefault="0000723C">
            <w:pPr>
              <w:spacing w:before="40" w:after="40" w:line="240" w:lineRule="auto"/>
            </w:pPr>
          </w:p>
        </w:tc>
      </w:tr>
      <w:tr w:rsidR="0000723C" w14:paraId="1B5A5265" w14:textId="77777777">
        <w:trPr>
          <w:jc w:val="center"/>
        </w:trPr>
        <w:tc>
          <w:tcPr>
            <w:tcW w:w="720" w:type="dxa"/>
            <w:vAlign w:val="center"/>
          </w:tcPr>
          <w:p w14:paraId="72EBF8A8" w14:textId="77777777" w:rsidR="0000723C" w:rsidRDefault="0000723C">
            <w:pPr>
              <w:spacing w:before="40" w:after="40" w:line="240" w:lineRule="auto"/>
            </w:pPr>
          </w:p>
        </w:tc>
        <w:tc>
          <w:tcPr>
            <w:tcW w:w="720" w:type="dxa"/>
            <w:vAlign w:val="center"/>
          </w:tcPr>
          <w:p w14:paraId="61AF3A71" w14:textId="77777777" w:rsidR="0000723C" w:rsidRDefault="0000723C">
            <w:pPr>
              <w:spacing w:before="40" w:after="40" w:line="240" w:lineRule="auto"/>
            </w:pPr>
          </w:p>
        </w:tc>
        <w:tc>
          <w:tcPr>
            <w:tcW w:w="864" w:type="dxa"/>
            <w:vAlign w:val="center"/>
          </w:tcPr>
          <w:p w14:paraId="1A61F32B" w14:textId="77777777" w:rsidR="0000723C" w:rsidRDefault="0000723C">
            <w:pPr>
              <w:spacing w:before="40" w:after="40" w:line="240" w:lineRule="auto"/>
            </w:pPr>
          </w:p>
        </w:tc>
        <w:tc>
          <w:tcPr>
            <w:tcW w:w="3672" w:type="dxa"/>
            <w:vAlign w:val="center"/>
          </w:tcPr>
          <w:p w14:paraId="3ABA8499" w14:textId="77777777" w:rsidR="0000723C" w:rsidRDefault="000239CA">
            <w:pPr>
              <w:spacing w:before="40" w:after="40" w:line="240" w:lineRule="auto"/>
            </w:pPr>
            <w:r>
              <w:rPr>
                <w:b/>
                <w:sz w:val="21"/>
              </w:rPr>
              <w:t>GLOSSARY</w:t>
            </w:r>
          </w:p>
        </w:tc>
        <w:tc>
          <w:tcPr>
            <w:tcW w:w="1152" w:type="dxa"/>
            <w:vAlign w:val="center"/>
          </w:tcPr>
          <w:p w14:paraId="207DC277" w14:textId="77777777" w:rsidR="0000723C" w:rsidRDefault="000239CA">
            <w:pPr>
              <w:spacing w:before="40" w:after="40" w:line="240" w:lineRule="auto"/>
            </w:pPr>
            <w:r>
              <w:rPr>
                <w:b/>
                <w:sz w:val="21"/>
              </w:rPr>
              <w:t>80-81</w:t>
            </w:r>
          </w:p>
        </w:tc>
        <w:tc>
          <w:tcPr>
            <w:tcW w:w="1080" w:type="dxa"/>
            <w:vAlign w:val="center"/>
          </w:tcPr>
          <w:p w14:paraId="139A23C1" w14:textId="77777777" w:rsidR="0000723C" w:rsidRDefault="0000723C">
            <w:pPr>
              <w:spacing w:before="40" w:after="40" w:line="240" w:lineRule="auto"/>
            </w:pPr>
          </w:p>
        </w:tc>
      </w:tr>
    </w:tbl>
    <w:p w14:paraId="7317B7C4" w14:textId="77777777" w:rsidR="0000723C" w:rsidRDefault="0000723C"/>
    <w:p w14:paraId="6FF1DA8D" w14:textId="77777777" w:rsidR="0000723C" w:rsidRDefault="0000723C">
      <w:pPr>
        <w:sectPr w:rsidR="0000723C">
          <w:footerReference w:type="default" r:id="rId9"/>
          <w:pgSz w:w="11909" w:h="16834"/>
          <w:pgMar w:top="1440" w:right="1440" w:bottom="1440" w:left="1800" w:header="720" w:footer="720" w:gutter="0"/>
          <w:pgBorders w:offsetFrom="page">
            <w:top w:val="single" w:sz="4" w:space="24" w:color="000000"/>
            <w:left w:val="single" w:sz="4" w:space="24" w:color="000000"/>
            <w:bottom w:val="single" w:sz="4" w:space="24" w:color="000000"/>
            <w:right w:val="single" w:sz="4" w:space="24" w:color="000000"/>
          </w:pgBorders>
          <w:pgNumType w:fmt="lowerRoman" w:start="1"/>
          <w:cols w:space="720"/>
          <w:docGrid w:linePitch="360"/>
        </w:sectPr>
      </w:pPr>
    </w:p>
    <w:p w14:paraId="2C5A5945" w14:textId="77777777" w:rsidR="0000723C" w:rsidRDefault="000239CA">
      <w:pPr>
        <w:pStyle w:val="Heading1"/>
      </w:pPr>
      <w:r>
        <w:rPr>
          <w:rFonts w:ascii="Times New Roman" w:hAnsi="Times New Roman"/>
        </w:rPr>
        <w:lastRenderedPageBreak/>
        <w:t>INTRODUCTION</w:t>
      </w:r>
    </w:p>
    <w:p w14:paraId="211F8442" w14:textId="77777777" w:rsidR="0000723C" w:rsidRDefault="000239CA">
      <w:pPr>
        <w:pStyle w:val="Heading2"/>
      </w:pPr>
      <w:r>
        <w:rPr>
          <w:rFonts w:ascii="Times New Roman" w:hAnsi="Times New Roman"/>
        </w:rPr>
        <w:t>1.1  Background</w:t>
      </w:r>
    </w:p>
    <w:p w14:paraId="5121A9CC" w14:textId="77777777" w:rsidR="0000723C" w:rsidRDefault="000239CA">
      <w:r>
        <w:t>Events are the visible working life of an institution. Seminars, workshops, technical competitions, cultural festivals, sports meets and departmental programmes are how a college or an organisation assembles people around a purpose, and each of them carries an administrative tail: someone has to announce it, someone has to collect the names of those attending, someone has to take the money where money is involved, and someone has to check arrivals on the day.</w:t>
      </w:r>
    </w:p>
    <w:p w14:paraId="137BDE70" w14:textId="77777777" w:rsidR="0000723C" w:rsidRDefault="000239CA">
      <w:r>
        <w:t>For most organisations that tail is still handled by hand. A notice announces the event. A spreadsheet, a paper register or a messaging group collects registrations. Payments are taken separately and recorded by whoever collected them. On the day, arrivals are checked against whichever list the person at the door happens to be holding. Every one of those steps works in isolation; the difficulty is that they do not connect to one another, and the work of connecting them falls on people.</w:t>
      </w:r>
    </w:p>
    <w:p w14:paraId="121134AC" w14:textId="77777777" w:rsidR="0000723C" w:rsidRDefault="000239CA">
      <w:r>
        <w:t xml:space="preserve">Web technology has changed what is possible here. A browser-based platform can hold the event listing, the registrations against it and the payments received for it as parts of one stored record rather than as three separate artefacts that a person is expected to keep aligned. Ticket availability can be decremented by the same operation that creates a booking, so that the number published to a prospective attendee cannot drift from reality. Event details can be published once and read everywhere, so that a </w:t>
      </w:r>
      <w:r>
        <w:t>change of venue propagates by itself. And every payment can be written to an auditable ledger tied to the booking it settles.</w:t>
      </w:r>
    </w:p>
    <w:p w14:paraId="391E76FD" w14:textId="77777777" w:rsidR="0000723C" w:rsidRDefault="000239CA">
      <w:r>
        <w:t>Eventify — the Smart Event Management and Ticket Booking System described in this report — is a web-based application built on that principle. It allows administrators and registered users to publish and maintain events, allows attendees to browse those events, reserve tickets, settle payment and hold a QR-coded ticket, and gives administrators oversight of every event, booking, payment, review and account on the platform. It replaces manual record keeping with a single, secure, centrally stored source of t</w:t>
      </w:r>
      <w:r>
        <w:t>ruth, and in doing so removes the reconciliation work rather than merely making it easier.</w:t>
      </w:r>
    </w:p>
    <w:p w14:paraId="60C78CD8" w14:textId="77777777" w:rsidR="0000723C" w:rsidRDefault="000239CA">
      <w:pPr>
        <w:pStyle w:val="Heading2"/>
      </w:pPr>
      <w:r>
        <w:rPr>
          <w:rFonts w:ascii="Times New Roman" w:hAnsi="Times New Roman"/>
        </w:rPr>
        <w:lastRenderedPageBreak/>
        <w:t>1.2  Objectives</w:t>
      </w:r>
    </w:p>
    <w:p w14:paraId="62731881" w14:textId="77777777" w:rsidR="0000723C" w:rsidRDefault="000239CA">
      <w:r>
        <w:t>The objectives of the Smart Event Management and Ticket Booking System are as follows:</w:t>
      </w:r>
    </w:p>
    <w:p w14:paraId="747FE520" w14:textId="77777777" w:rsidR="0000723C" w:rsidRDefault="000239CA">
      <w:pPr>
        <w:pStyle w:val="ListBullet"/>
      </w:pPr>
      <w:r>
        <w:t>To develop a secure, centralised, web-based platform for managing events online.</w:t>
      </w:r>
    </w:p>
    <w:p w14:paraId="6985FBC7" w14:textId="77777777" w:rsidR="0000723C" w:rsidRDefault="000239CA">
      <w:pPr>
        <w:pStyle w:val="ListBullet"/>
      </w:pPr>
      <w:r>
        <w:t>To provide secure user registration and authentication, with a separate and protected administrative sign-in.</w:t>
      </w:r>
    </w:p>
    <w:p w14:paraId="5418E492" w14:textId="77777777" w:rsidR="0000723C" w:rsidRDefault="000239CA">
      <w:pPr>
        <w:pStyle w:val="ListBullet"/>
      </w:pPr>
      <w:r>
        <w:t>To enable events to be created, updated, withdrawn and managed across a defined lifecycle of draft, published, sold-out and cancelled states.</w:t>
      </w:r>
    </w:p>
    <w:p w14:paraId="5A05A8BA" w14:textId="77777777" w:rsidR="0000723C" w:rsidRDefault="000239CA">
      <w:pPr>
        <w:pStyle w:val="ListBullet"/>
      </w:pPr>
      <w:r>
        <w:t>To allow users to browse published events, view their full details and reserve tickets online.</w:t>
      </w:r>
    </w:p>
    <w:p w14:paraId="2626D2CB" w14:textId="77777777" w:rsidR="0000723C" w:rsidRDefault="000239CA">
      <w:pPr>
        <w:pStyle w:val="ListBullet"/>
      </w:pPr>
      <w:r>
        <w:t>To keep ticket availability consistent with the set of active bookings at all times, so that overselling is structurally prevented rather than merely discouraged.</w:t>
      </w:r>
    </w:p>
    <w:p w14:paraId="3A718CD0" w14:textId="77777777" w:rsidR="0000723C" w:rsidRDefault="000239CA">
      <w:pPr>
        <w:pStyle w:val="ListBullet"/>
      </w:pPr>
      <w:r>
        <w:t>To record every payment attempt in an auditable ledger tied to the booking it settles.</w:t>
      </w:r>
    </w:p>
    <w:p w14:paraId="3133E3F3" w14:textId="77777777" w:rsidR="0000723C" w:rsidRDefault="000239CA">
      <w:pPr>
        <w:pStyle w:val="ListBullet"/>
      </w:pPr>
      <w:r>
        <w:t>To issue a QR-coded ticket for every confirmed booking and allow the holder to export it as a PDF document.</w:t>
      </w:r>
    </w:p>
    <w:p w14:paraId="2EBCB9B2" w14:textId="77777777" w:rsidR="0000723C" w:rsidRDefault="000239CA">
      <w:pPr>
        <w:pStyle w:val="ListBullet"/>
      </w:pPr>
      <w:r>
        <w:t>To provide an online feedback and rating facility for users who have attended an event.</w:t>
      </w:r>
    </w:p>
    <w:p w14:paraId="192CA208" w14:textId="77777777" w:rsidR="0000723C" w:rsidRDefault="000239CA">
      <w:pPr>
        <w:pStyle w:val="ListBullet"/>
      </w:pPr>
      <w:r>
        <w:t>To give administrators consolidated oversight of all events, bookings, payments, reviews and registered accounts.</w:t>
      </w:r>
    </w:p>
    <w:p w14:paraId="6050C181" w14:textId="77777777" w:rsidR="0000723C" w:rsidRDefault="000239CA">
      <w:pPr>
        <w:pStyle w:val="ListBullet"/>
      </w:pPr>
      <w:r>
        <w:t>To reduce the paperwork and manual effort involved in event administration, and to improve the efficiency, reliability and accessibility of event information.</w:t>
      </w:r>
    </w:p>
    <w:p w14:paraId="151C5F56" w14:textId="77777777" w:rsidR="0000723C" w:rsidRDefault="000239CA">
      <w:pPr>
        <w:pStyle w:val="Heading2"/>
      </w:pPr>
      <w:r>
        <w:rPr>
          <w:rFonts w:ascii="Times New Roman" w:hAnsi="Times New Roman"/>
        </w:rPr>
        <w:t>1.3  Purpose, Scope and Applicability</w:t>
      </w:r>
    </w:p>
    <w:p w14:paraId="7C82282D" w14:textId="77777777" w:rsidR="0000723C" w:rsidRDefault="000239CA">
      <w:pPr>
        <w:pStyle w:val="Heading3"/>
      </w:pPr>
      <w:r>
        <w:rPr>
          <w:rFonts w:ascii="Times New Roman" w:hAnsi="Times New Roman"/>
        </w:rPr>
        <w:t>1.3.1  Purpose</w:t>
      </w:r>
    </w:p>
    <w:p w14:paraId="284C408F" w14:textId="77777777" w:rsidR="0000723C" w:rsidRDefault="000239CA">
      <w:r>
        <w:t>The purpose of this project is to develop a web-based platform that simplifies the management of events and the booking of tickets against them. The system allows administrators and event owners to maintain event information, while enabling users to register, browse events, book tickets, settle payment, obtain a ticket and submit feedback after attending. It serves as a centralised solution that reduces paperwork, improves operational efficiency and removes the manual reconciliation that characterises the p</w:t>
      </w:r>
      <w:r>
        <w:t>rocess it replaces.</w:t>
      </w:r>
    </w:p>
    <w:p w14:paraId="10556B52" w14:textId="77777777" w:rsidR="0000723C" w:rsidRDefault="000239CA">
      <w:pPr>
        <w:pStyle w:val="Heading3"/>
      </w:pPr>
      <w:r>
        <w:rPr>
          <w:rFonts w:ascii="Times New Roman" w:hAnsi="Times New Roman"/>
        </w:rPr>
        <w:lastRenderedPageBreak/>
        <w:t>1.3.2  Scope</w:t>
      </w:r>
    </w:p>
    <w:p w14:paraId="3802D333" w14:textId="77777777" w:rsidR="0000723C" w:rsidRDefault="000239CA">
      <w:r>
        <w:t>The scope of the Smart Event Management and Ticket Booking System includes:</w:t>
      </w:r>
    </w:p>
    <w:p w14:paraId="5F6D1E06" w14:textId="77777777" w:rsidR="0000723C" w:rsidRDefault="000239CA">
      <w:pPr>
        <w:pStyle w:val="ListBullet"/>
      </w:pPr>
      <w:r>
        <w:t>User registration and authentication, with role-based separation of users and administrators.</w:t>
      </w:r>
    </w:p>
    <w:p w14:paraId="7825A57E" w14:textId="77777777" w:rsidR="0000723C" w:rsidRDefault="000239CA">
      <w:pPr>
        <w:pStyle w:val="ListBullet"/>
      </w:pPr>
      <w:r>
        <w:t>Event creation, modification, withdrawal and lifecycle management.</w:t>
      </w:r>
    </w:p>
    <w:p w14:paraId="574AC064" w14:textId="77777777" w:rsidR="0000723C" w:rsidRDefault="000239CA">
      <w:pPr>
        <w:pStyle w:val="ListBullet"/>
      </w:pPr>
      <w:r>
        <w:t>Public event discovery, including a featured selection on the landing page and individual event pages addressed by a URL-friendly slug.</w:t>
      </w:r>
    </w:p>
    <w:p w14:paraId="69C3B2A3" w14:textId="77777777" w:rsidR="0000723C" w:rsidRDefault="000239CA">
      <w:pPr>
        <w:pStyle w:val="ListBullet"/>
      </w:pPr>
      <w:r>
        <w:t>Online ticket booking validated against live availability, with automatic decrement of the available count and automatic transition to a sold-out state.</w:t>
      </w:r>
    </w:p>
    <w:p w14:paraId="13A91027" w14:textId="77777777" w:rsidR="0000723C" w:rsidRDefault="000239CA">
      <w:pPr>
        <w:pStyle w:val="ListBullet"/>
      </w:pPr>
      <w:r>
        <w:t>Booking history, booking cancellation and restoration of released tickets to the event.</w:t>
      </w:r>
    </w:p>
    <w:p w14:paraId="57DD6216" w14:textId="77777777" w:rsidR="0000723C" w:rsidRDefault="000239CA">
      <w:pPr>
        <w:pStyle w:val="ListBullet"/>
      </w:pPr>
      <w:r>
        <w:t>Payment settlement through three channels — free, demo gateway and manually reviewed UPI transfer — with every attempt written to a payment ledger.</w:t>
      </w:r>
    </w:p>
    <w:p w14:paraId="6308CF7D" w14:textId="77777777" w:rsidR="0000723C" w:rsidRDefault="000239CA">
      <w:pPr>
        <w:pStyle w:val="ListBullet"/>
      </w:pPr>
      <w:r>
        <w:t>QR-coded ticket generation and PDF export for confirmed bookings.</w:t>
      </w:r>
    </w:p>
    <w:p w14:paraId="640CE505" w14:textId="77777777" w:rsidR="0000723C" w:rsidRDefault="000239CA">
      <w:pPr>
        <w:pStyle w:val="ListBullet"/>
      </w:pPr>
      <w:r>
        <w:t>Event feedback and star ratings submitted by attendees holding a confirmed booking.</w:t>
      </w:r>
    </w:p>
    <w:p w14:paraId="5DBADF42" w14:textId="77777777" w:rsidR="0000723C" w:rsidRDefault="000239CA">
      <w:pPr>
        <w:pStyle w:val="ListBullet"/>
      </w:pPr>
      <w:r>
        <w:t>Administrative consoles for events, bookings, payments, feedback and registered users.</w:t>
      </w:r>
    </w:p>
    <w:p w14:paraId="6513DD23" w14:textId="77777777" w:rsidR="0000723C" w:rsidRDefault="000239CA">
      <w:pPr>
        <w:pStyle w:val="ListBullet"/>
      </w:pPr>
      <w:r>
        <w:t>Secure storage and retrieval of application data on a cloud-hosted MongoDB Atlas cluster.</w:t>
      </w:r>
    </w:p>
    <w:p w14:paraId="461772B6" w14:textId="77777777" w:rsidR="0000723C" w:rsidRDefault="000239CA">
      <w:pPr>
        <w:pStyle w:val="ListBullet"/>
      </w:pPr>
      <w:r>
        <w:t>A responsive interface, with light and dark themes, usable on desktop, tablet and mobile browsers.</w:t>
      </w:r>
    </w:p>
    <w:p w14:paraId="0C9898A5" w14:textId="77777777" w:rsidR="0000723C" w:rsidRDefault="000239CA">
      <w:r>
        <w:t>The system is intended for educational institutions, workshops, seminars, conferences, cultural programmes and comparable event management activities. It does not cover live payment gateway settlement, ticket scanning at a venue entrance, or notification by email or SMS; these are recorded as limitations in Section 7.2 and as future work in Section 7.3.</w:t>
      </w:r>
    </w:p>
    <w:p w14:paraId="5524B454" w14:textId="77777777" w:rsidR="0000723C" w:rsidRDefault="000239CA">
      <w:pPr>
        <w:pStyle w:val="Heading3"/>
      </w:pPr>
      <w:r>
        <w:rPr>
          <w:rFonts w:ascii="Times New Roman" w:hAnsi="Times New Roman"/>
        </w:rPr>
        <w:t>1.3.3  Applicability</w:t>
      </w:r>
    </w:p>
    <w:p w14:paraId="7C26D1CE" w14:textId="77777777" w:rsidR="0000723C" w:rsidRDefault="000239CA">
      <w:r>
        <w:t>The system can be adopted by any organisation that runs events with any regularity. It is applicable to:</w:t>
      </w:r>
    </w:p>
    <w:p w14:paraId="784BBD20" w14:textId="77777777" w:rsidR="0000723C" w:rsidRDefault="000239CA">
      <w:pPr>
        <w:pStyle w:val="ListBullet"/>
      </w:pPr>
      <w:r>
        <w:t>Colleges and universities managing academic, technical and cultural programmes.</w:t>
      </w:r>
    </w:p>
    <w:p w14:paraId="0CA3670B" w14:textId="77777777" w:rsidR="0000723C" w:rsidRDefault="000239CA">
      <w:pPr>
        <w:pStyle w:val="ListBullet"/>
      </w:pPr>
      <w:r>
        <w:t>Student societies and departmental committees running their own events within a larger institution.</w:t>
      </w:r>
    </w:p>
    <w:p w14:paraId="73B4D28E" w14:textId="77777777" w:rsidR="0000723C" w:rsidRDefault="000239CA">
      <w:pPr>
        <w:pStyle w:val="ListBullet"/>
      </w:pPr>
      <w:r>
        <w:t>Corporate organisations conducting conferences, meetings and training programmes.</w:t>
      </w:r>
    </w:p>
    <w:p w14:paraId="7AFE8F50" w14:textId="77777777" w:rsidR="0000723C" w:rsidRDefault="000239CA">
      <w:pPr>
        <w:pStyle w:val="ListBullet"/>
      </w:pPr>
      <w:r>
        <w:lastRenderedPageBreak/>
        <w:t>Event management companies organising public and private events.</w:t>
      </w:r>
    </w:p>
    <w:p w14:paraId="12CCE87A" w14:textId="77777777" w:rsidR="0000723C" w:rsidRDefault="000239CA">
      <w:pPr>
        <w:pStyle w:val="ListBullet"/>
      </w:pPr>
      <w:r>
        <w:t>Non-governmental organisations conducting awareness programmes and workshops.</w:t>
      </w:r>
    </w:p>
    <w:p w14:paraId="59FF3FE6" w14:textId="77777777" w:rsidR="0000723C" w:rsidRDefault="000239CA">
      <w:pPr>
        <w:pStyle w:val="ListBullet"/>
      </w:pPr>
      <w:r>
        <w:t>Community organisations, clubs and cultural associations managing social and recreational events.</w:t>
      </w:r>
    </w:p>
    <w:p w14:paraId="30434182" w14:textId="77777777" w:rsidR="0000723C" w:rsidRDefault="000239CA">
      <w:r>
        <w:t>One structural characteristic is worth noting here, because it widens the applicability of the platform. Event publication is not restricted to administrators: any registered user may publish an event, and administrators moderate rather than originate. This suits a setting — a college in which individual societies each run their own programme, for instance — where a single administrative office would be a bottleneck.</w:t>
      </w:r>
    </w:p>
    <w:p w14:paraId="1F34E1BC" w14:textId="77777777" w:rsidR="0000723C" w:rsidRDefault="000239CA">
      <w:pPr>
        <w:pStyle w:val="Heading2"/>
      </w:pPr>
      <w:r>
        <w:rPr>
          <w:rFonts w:ascii="Times New Roman" w:hAnsi="Times New Roman"/>
        </w:rPr>
        <w:t>1.4  Achievements</w:t>
      </w:r>
    </w:p>
    <w:p w14:paraId="4AC4A40A" w14:textId="77777777" w:rsidR="0000723C" w:rsidRDefault="000239CA">
      <w:r>
        <w:t>The following were achieved over the course of developing the Smart Event Management and Ticket Booking System:</w:t>
      </w:r>
    </w:p>
    <w:p w14:paraId="74D5FD0E" w14:textId="77777777" w:rsidR="0000723C" w:rsidRDefault="000239CA">
      <w:pPr>
        <w:pStyle w:val="ListBullet"/>
      </w:pPr>
      <w:r>
        <w:t>A complete, centralised, web-based event management and ticket booking system was developed and deployed.</w:t>
      </w:r>
    </w:p>
    <w:p w14:paraId="5059F1BA" w14:textId="77777777" w:rsidR="0000723C" w:rsidRDefault="000239CA">
      <w:pPr>
        <w:pStyle w:val="ListBullet"/>
      </w:pPr>
      <w:r>
        <w:t>Secure user registration and login were implemented, with passwords hashed using bcrypt before storage.</w:t>
      </w:r>
    </w:p>
    <w:p w14:paraId="259B5F4A" w14:textId="77777777" w:rsidR="0000723C" w:rsidRDefault="000239CA">
      <w:pPr>
        <w:pStyle w:val="ListBullet"/>
      </w:pPr>
      <w:r>
        <w:t>Stateless authentication was implemented using JSON Web Tokens, with separate administrator authentication and role-based access control enforced as route middleware.</w:t>
      </w:r>
    </w:p>
    <w:p w14:paraId="54A350E1" w14:textId="77777777" w:rsidR="0000723C" w:rsidRDefault="000239CA">
      <w:pPr>
        <w:pStyle w:val="ListBullet"/>
      </w:pPr>
      <w:r>
        <w:t>A complete set of REST APIs was developed using Node.js and Express 5, covering authentication, events, bookings, payments, feedback and system health.</w:t>
      </w:r>
    </w:p>
    <w:p w14:paraId="1862AE05" w14:textId="77777777" w:rsidR="0000723C" w:rsidRDefault="000239CA">
      <w:pPr>
        <w:pStyle w:val="ListBullet"/>
      </w:pPr>
      <w:r>
        <w:t>Ticket inventory was made a conserved quantity: an atomic conditional update decrements availability as part of the same database operation that validates it, and cancellation restores both the count and the event’s published status.</w:t>
      </w:r>
    </w:p>
    <w:p w14:paraId="1CBAA6F9" w14:textId="77777777" w:rsidR="0000723C" w:rsidRDefault="000239CA">
      <w:pPr>
        <w:pStyle w:val="ListBullet"/>
      </w:pPr>
      <w:r>
        <w:t>A payment subsystem was implemented with three channels — free, demo gateway and manually reviewed UPI transfer — all writing to a common auditable ledger.</w:t>
      </w:r>
    </w:p>
    <w:p w14:paraId="3FA457ED" w14:textId="77777777" w:rsidR="0000723C" w:rsidRDefault="000239CA">
      <w:pPr>
        <w:pStyle w:val="ListBullet"/>
      </w:pPr>
      <w:r>
        <w:t>QR-coded tickets were implemented, with client-side PDF export, using libraries loaded on demand so that the initial page payload is unaffected.</w:t>
      </w:r>
    </w:p>
    <w:p w14:paraId="1ECE0527" w14:textId="77777777" w:rsidR="0000723C" w:rsidRDefault="000239CA">
      <w:pPr>
        <w:pStyle w:val="ListBullet"/>
      </w:pPr>
      <w:r>
        <w:t>A feedback and rating module was implemented, restricted to attendees holding a confirmed booking and enforcing one review per user per event.</w:t>
      </w:r>
    </w:p>
    <w:p w14:paraId="60A86BC7" w14:textId="77777777" w:rsidR="0000723C" w:rsidRDefault="000239CA">
      <w:pPr>
        <w:pStyle w:val="ListBullet"/>
      </w:pPr>
      <w:r>
        <w:lastRenderedPageBreak/>
        <w:t>Administrative consoles were built for events, bookings, payments, feedback and users, including the ability to create, cancel and transfer a booking on a user’s behalf.</w:t>
      </w:r>
    </w:p>
    <w:p w14:paraId="383B9D7D" w14:textId="77777777" w:rsidR="0000723C" w:rsidRDefault="000239CA">
      <w:pPr>
        <w:pStyle w:val="ListBullet"/>
      </w:pPr>
      <w:r>
        <w:t>Application data was stored on a cloud-hosted MongoDB Atlas cluster, accessed through Mongoose schemas that enforce field-level validation.</w:t>
      </w:r>
    </w:p>
    <w:p w14:paraId="6215A956" w14:textId="77777777" w:rsidR="0000723C" w:rsidRDefault="000239CA">
      <w:pPr>
        <w:pStyle w:val="ListBullet"/>
      </w:pPr>
      <w:r>
        <w:t>Protected routing was implemented on both the client and the API, so that access control is enforced at the endpoint rather than assumed from the interface.</w:t>
      </w:r>
    </w:p>
    <w:p w14:paraId="740E3BC7" w14:textId="77777777" w:rsidR="0000723C" w:rsidRDefault="000239CA">
      <w:pPr>
        <w:pStyle w:val="ListBullet"/>
      </w:pPr>
      <w:r>
        <w:t>Unit, integration and system testing were carried out across all modules, and the defects found were resolved and recorded.</w:t>
      </w:r>
    </w:p>
    <w:p w14:paraId="611844F1" w14:textId="77777777" w:rsidR="0000723C" w:rsidRDefault="000239CA">
      <w:pPr>
        <w:pStyle w:val="ListBullet"/>
      </w:pPr>
      <w:r>
        <w:t>The application was deployed to a public cloud environment, with the frontend on Vercel, the backend on Railway and the database on MongoDB Atlas.</w:t>
      </w:r>
    </w:p>
    <w:p w14:paraId="7B19B0EE" w14:textId="77777777" w:rsidR="0000723C" w:rsidRDefault="000239CA">
      <w:pPr>
        <w:pStyle w:val="ListBullet"/>
      </w:pPr>
      <w:r>
        <w:t>A responsive, accessible interface with light and dark themes was designed and implemented using Bootstrap 5.</w:t>
      </w:r>
    </w:p>
    <w:p w14:paraId="23A5A36F" w14:textId="77777777" w:rsidR="0000723C" w:rsidRDefault="000239CA">
      <w:pPr>
        <w:pStyle w:val="Heading2"/>
      </w:pPr>
      <w:r>
        <w:rPr>
          <w:rFonts w:ascii="Times New Roman" w:hAnsi="Times New Roman"/>
        </w:rPr>
        <w:t>1.5  Organisation of Report</w:t>
      </w:r>
    </w:p>
    <w:p w14:paraId="247B8E4D" w14:textId="77777777" w:rsidR="0000723C" w:rsidRDefault="000239CA">
      <w:r>
        <w:t>This report is organised into seven chapters, each covering a distinct stage in the development of the system.</w:t>
      </w:r>
    </w:p>
    <w:p w14:paraId="330EE38F" w14:textId="77777777" w:rsidR="0000723C" w:rsidRDefault="000239CA">
      <w:r>
        <w:rPr>
          <w:b/>
        </w:rPr>
        <w:t xml:space="preserve">Chapter 1 — Introduction. </w:t>
      </w:r>
      <w:r>
        <w:t>Sets out the background to the project, its objectives, its purpose, scope and applicability, the achievements realised, and the organisation of this report.</w:t>
      </w:r>
    </w:p>
    <w:p w14:paraId="5D3CB8A5" w14:textId="77777777" w:rsidR="0000723C" w:rsidRDefault="000239CA">
      <w:r>
        <w:rPr>
          <w:b/>
        </w:rPr>
        <w:t xml:space="preserve">Chapter 2 — Survey of Technologies. </w:t>
      </w:r>
      <w:r>
        <w:t>Describes the technologies, frameworks, libraries, tools and hosting platforms used to build the system, and explains why each was selected.</w:t>
      </w:r>
    </w:p>
    <w:p w14:paraId="7D8467A8" w14:textId="77777777" w:rsidR="0000723C" w:rsidRDefault="000239CA">
      <w:r>
        <w:rPr>
          <w:b/>
        </w:rPr>
        <w:t xml:space="preserve">Chapter 3 — Requirement and Analysis. </w:t>
      </w:r>
      <w:r>
        <w:t>Defines the problem the system addresses, specifies its functional and non-functional requirements, presents the project plan and schedule, states the hardware and software requirements, gives a preliminary product description, and presents the conceptual models — the event table and the full set of UML, entity-relationship and data-flow diagrams.</w:t>
      </w:r>
    </w:p>
    <w:p w14:paraId="5B899071" w14:textId="77777777" w:rsidR="0000723C" w:rsidRDefault="000239CA">
      <w:r>
        <w:rPr>
          <w:b/>
        </w:rPr>
        <w:t xml:space="preserve">Chapter 4 — System Design. </w:t>
      </w:r>
      <w:r>
        <w:t>Presents the modular decomposition of the system, the database schema design and the constraints that maintain its integrity, the user interface design, the security measures applied at each layer, and the design of the test cases.</w:t>
      </w:r>
    </w:p>
    <w:p w14:paraId="477714FE" w14:textId="77777777" w:rsidR="0000723C" w:rsidRDefault="000239CA">
      <w:r>
        <w:rPr>
          <w:b/>
        </w:rPr>
        <w:t xml:space="preserve">Chapter 5 — Implementation and Testing. </w:t>
      </w:r>
      <w:r>
        <w:t xml:space="preserve">Explains the implementation strategy and architecture, presents and discusses the code behind the system’s central mechanisms, </w:t>
      </w:r>
      <w:r>
        <w:lastRenderedPageBreak/>
        <w:t>describes the measures taken for code efficiency, sets out the testing approach across unit, integration and system levels, and records the modifications made in response to what testing found.</w:t>
      </w:r>
    </w:p>
    <w:p w14:paraId="3E6D3B3A" w14:textId="77777777" w:rsidR="0000723C" w:rsidRDefault="000239CA">
      <w:r>
        <w:rPr>
          <w:b/>
        </w:rPr>
        <w:t xml:space="preserve">Chapter 6 — Results and Discussion. </w:t>
      </w:r>
      <w:r>
        <w:t>Reports the results of executing the designed test cases, analyses the defects found and how they were resolved, and provides the user documentation for both roles the system recognises.</w:t>
      </w:r>
    </w:p>
    <w:p w14:paraId="7F85E992" w14:textId="77777777" w:rsidR="0000723C" w:rsidRDefault="000239CA">
      <w:r>
        <w:rPr>
          <w:b/>
        </w:rPr>
        <w:t xml:space="preserve">Chapter 7 — Conclusion. </w:t>
      </w:r>
      <w:r>
        <w:t>Draws conclusions about the completed system and its significance, states its limitations plainly, and sets out the directions in which it could be extended.</w:t>
      </w:r>
    </w:p>
    <w:p w14:paraId="4F5E8D82" w14:textId="77777777" w:rsidR="0000723C" w:rsidRDefault="000239CA">
      <w:pPr>
        <w:pStyle w:val="Heading1"/>
        <w:pageBreakBefore/>
      </w:pPr>
      <w:r>
        <w:rPr>
          <w:rFonts w:ascii="Times New Roman" w:hAnsi="Times New Roman"/>
        </w:rPr>
        <w:lastRenderedPageBreak/>
        <w:t>SURVEY OF TECHNOLOGIES</w:t>
      </w:r>
    </w:p>
    <w:p w14:paraId="79679DA6" w14:textId="77777777" w:rsidR="0000723C" w:rsidRDefault="000239CA">
      <w:pPr>
        <w:pStyle w:val="Heading2"/>
      </w:pPr>
      <w:r>
        <w:rPr>
          <w:rFonts w:ascii="Times New Roman" w:hAnsi="Times New Roman"/>
        </w:rPr>
        <w:t>2.1  Introduction</w:t>
      </w:r>
    </w:p>
    <w:p w14:paraId="1717D8F3" w14:textId="77777777" w:rsidR="0000723C" w:rsidRDefault="000239CA">
      <w:r>
        <w:t>The Smart Event Management and Ticket Booking System is built on the MERN stack — MongoDB, Express, React and Node.js — a combination in which a single language, JavaScript, is used across the interface, the server and the database query layer. This chapter surveys each technology used in the project, describes the role it plays in the system, and gives the reason it was selected over the alternatives available.</w:t>
      </w:r>
    </w:p>
    <w:p w14:paraId="08EAAEA2" w14:textId="77777777" w:rsidR="0000723C" w:rsidRDefault="000239CA">
      <w:r>
        <w:t xml:space="preserve">The selection was governed by three considerations. The system had to be reachable from any modern browser without installation, which pointed to a single-page web application. It had to store data whose shape differs meaningfully between entity types — an event, a booking and a payment share little structure — which suited a document database over a strictly relational one. And it had to be developed and deployed within an academic timeframe by one developer, which favoured a stack with a single language, </w:t>
      </w:r>
      <w:r>
        <w:t>mature tooling and free hosting tiers.</w:t>
      </w:r>
    </w:p>
    <w:p w14:paraId="2E3A33DA" w14:textId="77777777" w:rsidR="0000723C" w:rsidRDefault="000239CA">
      <w:pPr>
        <w:pStyle w:val="Heading2"/>
      </w:pPr>
      <w:r>
        <w:rPr>
          <w:rFonts w:ascii="Times New Roman" w:hAnsi="Times New Roman"/>
        </w:rPr>
        <w:t>2.2  Front-End Technologies</w:t>
      </w:r>
    </w:p>
    <w:p w14:paraId="09E3F21D" w14:textId="77777777" w:rsidR="0000723C" w:rsidRDefault="000239CA">
      <w:pPr>
        <w:pStyle w:val="Heading3"/>
      </w:pPr>
      <w:r>
        <w:rPr>
          <w:rFonts w:ascii="Times New Roman" w:hAnsi="Times New Roman"/>
        </w:rPr>
        <w:t>2.2.1  React 18</w:t>
      </w:r>
    </w:p>
    <w:p w14:paraId="08CBF3B1" w14:textId="77777777" w:rsidR="0000723C" w:rsidRDefault="000239CA">
      <w:r>
        <w:t>React is an open-source JavaScript library, developed and maintained by Meta, for building user interfaces from composable components. It maintains a virtual representation of the document and reconciles it against the real one, so that only the parts of a page whose data has actually changed are re-rendered.</w:t>
      </w:r>
    </w:p>
    <w:p w14:paraId="135086C6" w14:textId="77777777" w:rsidR="0000723C" w:rsidRDefault="000239CA">
      <w:r>
        <w:t>In this system React provides the entire presentation tier. Interface state is held in function components using hooks, and the two pieces of state that cross the whole application — the authenticated session and the selected theme — are provided through React’s Context API rather than passed down manually through every intervening component.</w:t>
      </w:r>
    </w:p>
    <w:p w14:paraId="134F199F" w14:textId="77777777" w:rsidR="0000723C" w:rsidRDefault="000239CA">
      <w:r>
        <w:rPr>
          <w:b/>
        </w:rPr>
        <w:t xml:space="preserve">Advantages: </w:t>
      </w:r>
      <w:r>
        <w:t>component-based architecture that makes interface elements reusable; efficient rendering through virtual DOM reconciliation; a declarative model in which the interface is described as a function of state; first-class support for single-page routing; and an exceptionally large ecosystem and community.</w:t>
      </w:r>
    </w:p>
    <w:p w14:paraId="5C96AB5F" w14:textId="77777777" w:rsidR="0000723C" w:rsidRDefault="000239CA">
      <w:pPr>
        <w:pStyle w:val="Heading3"/>
      </w:pPr>
      <w:r>
        <w:rPr>
          <w:rFonts w:ascii="Times New Roman" w:hAnsi="Times New Roman"/>
        </w:rPr>
        <w:lastRenderedPageBreak/>
        <w:t>2.2.2  Vite</w:t>
      </w:r>
    </w:p>
    <w:p w14:paraId="1B3947B6" w14:textId="77777777" w:rsidR="0000723C" w:rsidRDefault="000239CA">
      <w:r>
        <w:t>Vite is the build tool and development server for the frontend. During development it serves source files as native ES modules, so the server starts almost instantly regardless of project size and a saved change is reflected in the browser through hot module replacement without a full reload. For production it bundles the application with Rollup into a small set of optimised static assets. Vite also provides the development proxy that forwards API calls to the backend, which avoids cross-origin complication</w:t>
      </w:r>
      <w:r>
        <w:t>s during local development.</w:t>
      </w:r>
    </w:p>
    <w:p w14:paraId="7F80CFAE" w14:textId="77777777" w:rsidR="0000723C" w:rsidRDefault="000239CA">
      <w:pPr>
        <w:pStyle w:val="Heading3"/>
      </w:pPr>
      <w:r>
        <w:rPr>
          <w:rFonts w:ascii="Times New Roman" w:hAnsi="Times New Roman"/>
        </w:rPr>
        <w:t>2.2.3  React Router DOM</w:t>
      </w:r>
    </w:p>
    <w:p w14:paraId="0BAC39C1" w14:textId="77777777" w:rsidR="0000723C" w:rsidRDefault="000239CA">
      <w:r>
        <w:t>React Router provides client-side routing, mapping browser URLs to components without a round trip to the server. The project uses its nested-route model: layout routes supply the shared page structure, and guard routes wrap the protected areas so that authentication and role checks are declared once in the route table rather than repeated inside each page.</w:t>
      </w:r>
    </w:p>
    <w:p w14:paraId="6930582F" w14:textId="77777777" w:rsidR="0000723C" w:rsidRDefault="000239CA">
      <w:pPr>
        <w:pStyle w:val="Heading3"/>
      </w:pPr>
      <w:r>
        <w:rPr>
          <w:rFonts w:ascii="Times New Roman" w:hAnsi="Times New Roman"/>
        </w:rPr>
        <w:t>2.2.4  Bootstrap 5</w:t>
      </w:r>
    </w:p>
    <w:p w14:paraId="7EB3F051" w14:textId="77777777" w:rsidR="0000723C" w:rsidRDefault="000239CA">
      <w:r>
        <w:t>Bootstrap is the CSS framework used for layout and interface components. Its twelve-column responsive grid, mobile-first breakpoints and pre-built components — navigation bars, cards, forms, tables, modals, alerts and badges — provide a consistent visual language without hand-writing a complete stylesheet. Version 5 requires no jQuery dependency, which keeps the bundle small. Project-specific styling, including the light and dark theme definitions, is layered above it in a single global stylesheet using CSS</w:t>
      </w:r>
      <w:r>
        <w:t xml:space="preserve"> custom properties.</w:t>
      </w:r>
    </w:p>
    <w:p w14:paraId="58174D2F" w14:textId="77777777" w:rsidR="0000723C" w:rsidRDefault="000239CA">
      <w:pPr>
        <w:pStyle w:val="Heading3"/>
      </w:pPr>
      <w:r>
        <w:rPr>
          <w:rFonts w:ascii="Times New Roman" w:hAnsi="Times New Roman"/>
        </w:rPr>
        <w:t>2.2.5  HTML5 and CSS3</w:t>
      </w:r>
    </w:p>
    <w:p w14:paraId="10F8E45C" w14:textId="77777777" w:rsidR="0000723C" w:rsidRDefault="000239CA">
      <w:r>
        <w:t>HTML5 provides the semantic structure of the rendered document, and CSS3 supplies the styling layer above Bootstrap — custom properties for theming, flexbox and grid for layout, media queries for responsiveness, and transitions for interface feedback.</w:t>
      </w:r>
    </w:p>
    <w:p w14:paraId="375D608F" w14:textId="77777777" w:rsidR="0000723C" w:rsidRDefault="000239CA">
      <w:pPr>
        <w:pStyle w:val="Heading3"/>
      </w:pPr>
      <w:r>
        <w:rPr>
          <w:rFonts w:ascii="Times New Roman" w:hAnsi="Times New Roman"/>
        </w:rPr>
        <w:t>2.2.6  Axios</w:t>
      </w:r>
    </w:p>
    <w:p w14:paraId="144E1E33" w14:textId="77777777" w:rsidR="0000723C" w:rsidRDefault="000239CA">
      <w:r>
        <w:t xml:space="preserve">Axios is the HTTP client through which the frontend communicates with the API. A single configured instance carries the base URL and request timeout, and a request interceptor attaches the stored access token to the Authorization header of every outgoing </w:t>
      </w:r>
      <w:r>
        <w:lastRenderedPageBreak/>
        <w:t>call. Centralising this means no individual page has to remember to authenticate its own requests.</w:t>
      </w:r>
    </w:p>
    <w:p w14:paraId="13E9529D" w14:textId="77777777" w:rsidR="0000723C" w:rsidRDefault="000239CA">
      <w:pPr>
        <w:pStyle w:val="Heading3"/>
      </w:pPr>
      <w:r>
        <w:rPr>
          <w:rFonts w:ascii="Times New Roman" w:hAnsi="Times New Roman"/>
        </w:rPr>
        <w:t>2.2.7  qrcode, jsPDF and html2canvas</w:t>
      </w:r>
    </w:p>
    <w:p w14:paraId="7912FA78" w14:textId="77777777" w:rsidR="0000723C" w:rsidRDefault="000239CA">
      <w:r>
        <w:t>These three libraries produce the ticket. The qrcode library encodes the booking’s identifying details into a scannable QR code rendered as a data URL; html2canvas rasterises the rendered ticket element to a canvas; and jsPDF places that canvas into a PDF document sized to fit it. All three are loaded through dynamic imports at the moment a ticket is requested, so the majority of visitors — who never download a ticket — never fetch them.</w:t>
      </w:r>
    </w:p>
    <w:p w14:paraId="681FB897" w14:textId="77777777" w:rsidR="0000723C" w:rsidRDefault="000239CA">
      <w:pPr>
        <w:pStyle w:val="Heading2"/>
      </w:pPr>
      <w:r>
        <w:rPr>
          <w:rFonts w:ascii="Times New Roman" w:hAnsi="Times New Roman"/>
        </w:rPr>
        <w:t>2.3  Back-End Technologies</w:t>
      </w:r>
    </w:p>
    <w:p w14:paraId="23F96162" w14:textId="77777777" w:rsidR="0000723C" w:rsidRDefault="000239CA">
      <w:pPr>
        <w:pStyle w:val="Heading3"/>
      </w:pPr>
      <w:r>
        <w:rPr>
          <w:rFonts w:ascii="Times New Roman" w:hAnsi="Times New Roman"/>
        </w:rPr>
        <w:t>2.3.1  Node.js</w:t>
      </w:r>
    </w:p>
    <w:p w14:paraId="3119AEFD" w14:textId="77777777" w:rsidR="0000723C" w:rsidRDefault="000239CA">
      <w:r>
        <w:t>Node.js is the server-side JavaScript runtime on which the API executes. Its event-driven, non-blocking I/O model suits an application whose work is dominated by waiting on database queries rather than by computation, since a single process can hold many concurrent requests in flight. Using JavaScript on the server also means one language across the whole stack, which removes a context switch for a single developer.</w:t>
      </w:r>
    </w:p>
    <w:p w14:paraId="415AF734" w14:textId="77777777" w:rsidR="0000723C" w:rsidRDefault="000239CA">
      <w:pPr>
        <w:pStyle w:val="Heading3"/>
      </w:pPr>
      <w:r>
        <w:rPr>
          <w:rFonts w:ascii="Times New Roman" w:hAnsi="Times New Roman"/>
        </w:rPr>
        <w:t>2.3.2  Express 5</w:t>
      </w:r>
    </w:p>
    <w:p w14:paraId="59CA50D1" w14:textId="77777777" w:rsidR="0000723C" w:rsidRDefault="000239CA">
      <w:r>
        <w:t>Express is the web framework layered over Node’s HTTP module. It supplies routing and a middleware pipeline through which every request passes. The middleware model is what makes the project’s security design possible: authentication and authorisation are written once as middleware functions and then composed into each route declaration, so a route’s protection is visible in the route table itself. Version 5 additionally forwards rejected promises from async handlers to the error middleware automatically, r</w:t>
      </w:r>
      <w:r>
        <w:t>emoving the try/catch boilerplate earlier versions required.</w:t>
      </w:r>
    </w:p>
    <w:p w14:paraId="418B5457" w14:textId="77777777" w:rsidR="0000723C" w:rsidRDefault="000239CA">
      <w:pPr>
        <w:pStyle w:val="Heading3"/>
      </w:pPr>
      <w:r>
        <w:rPr>
          <w:rFonts w:ascii="Times New Roman" w:hAnsi="Times New Roman"/>
        </w:rPr>
        <w:t>2.3.3  Mongoose</w:t>
      </w:r>
    </w:p>
    <w:p w14:paraId="192F7575" w14:textId="77777777" w:rsidR="0000723C" w:rsidRDefault="000239CA">
      <w:r>
        <w:t>Mongoose is the Object Data Modelling library that sits between the application and MongoDB. It adds a schema layer above MongoDB’s otherwise schema-less collections, declaring which fields a document may contain, their types, whether they are required, and what values they may hold. It also provides middleware hooks — the password-</w:t>
      </w:r>
      <w:r>
        <w:lastRenderedPageBreak/>
        <w:t>hashing hook on the User schema is one — and the populate() mechanism for resolving references between documents.</w:t>
      </w:r>
    </w:p>
    <w:p w14:paraId="4CB9D9E7" w14:textId="77777777" w:rsidR="0000723C" w:rsidRDefault="000239CA">
      <w:pPr>
        <w:pStyle w:val="Heading3"/>
      </w:pPr>
      <w:r>
        <w:rPr>
          <w:rFonts w:ascii="Times New Roman" w:hAnsi="Times New Roman"/>
        </w:rPr>
        <w:t>2.3.4  JSON Web Token</w:t>
      </w:r>
    </w:p>
    <w:p w14:paraId="10E948F0" w14:textId="77777777" w:rsidR="0000723C" w:rsidRDefault="000239CA">
      <w:r>
        <w:t>The jsonwebtoken library issues and verifies the access tokens that carry identity. A token is signed with a secret held in environment configuration and carries the account identifier and role in its payload. Because the token is self-describing and signature-verified, the server holds no session state, which is what allows the API to be scaled horizontally without shared session storage.</w:t>
      </w:r>
    </w:p>
    <w:p w14:paraId="609FE6BE" w14:textId="77777777" w:rsidR="0000723C" w:rsidRDefault="000239CA">
      <w:pPr>
        <w:pStyle w:val="Heading3"/>
      </w:pPr>
      <w:r>
        <w:rPr>
          <w:rFonts w:ascii="Times New Roman" w:hAnsi="Times New Roman"/>
        </w:rPr>
        <w:t>2.3.5  bcrypt</w:t>
      </w:r>
    </w:p>
    <w:p w14:paraId="7163F2C5" w14:textId="77777777" w:rsidR="0000723C" w:rsidRDefault="000239CA">
      <w:r>
        <w:t>bcrypt hashes passwords before they are stored. It is a deliberately slow, adaptive hash function: a work factor — ten salt rounds in this system — controls the computational cost of each hash, so that brute-force guessing remains expensive even as hardware improves. Each hash incorporates a distinct random salt, so two accounts sharing a password produce different stored values and precomputed lookup tables are useless against them.</w:t>
      </w:r>
    </w:p>
    <w:p w14:paraId="2265510D" w14:textId="77777777" w:rsidR="0000723C" w:rsidRDefault="000239CA">
      <w:pPr>
        <w:pStyle w:val="Heading3"/>
      </w:pPr>
      <w:r>
        <w:rPr>
          <w:rFonts w:ascii="Times New Roman" w:hAnsi="Times New Roman"/>
        </w:rPr>
        <w:t>2.3.6  Supporting Middleware</w:t>
      </w:r>
    </w:p>
    <w:p w14:paraId="23E31F57" w14:textId="77777777" w:rsidR="0000723C" w:rsidRDefault="000239CA">
      <w:pPr>
        <w:pStyle w:val="ListBullet"/>
      </w:pPr>
      <w:r>
        <w:t>cors — restricts browser access to the API to the configured frontend origin.</w:t>
      </w:r>
    </w:p>
    <w:p w14:paraId="5B36083F" w14:textId="77777777" w:rsidR="0000723C" w:rsidRDefault="000239CA">
      <w:pPr>
        <w:pStyle w:val="ListBullet"/>
      </w:pPr>
      <w:r>
        <w:t>dotenv — loads configuration secrets from an environment file kept out of version control.</w:t>
      </w:r>
    </w:p>
    <w:p w14:paraId="42E74934" w14:textId="77777777" w:rsidR="0000723C" w:rsidRDefault="000239CA">
      <w:pPr>
        <w:pStyle w:val="ListBullet"/>
      </w:pPr>
      <w:r>
        <w:t>morgan — logs incoming HTTP requests during development.</w:t>
      </w:r>
    </w:p>
    <w:p w14:paraId="3DF03472" w14:textId="77777777" w:rsidR="0000723C" w:rsidRDefault="000239CA">
      <w:pPr>
        <w:pStyle w:val="ListBullet"/>
      </w:pPr>
      <w:r>
        <w:t>nodemon — restarts the development server automatically when a source file changes.</w:t>
      </w:r>
    </w:p>
    <w:p w14:paraId="4318CA1D" w14:textId="77777777" w:rsidR="0000723C" w:rsidRDefault="000239CA">
      <w:pPr>
        <w:pStyle w:val="Heading2"/>
      </w:pPr>
      <w:r>
        <w:rPr>
          <w:rFonts w:ascii="Times New Roman" w:hAnsi="Times New Roman"/>
        </w:rPr>
        <w:t>2.4  Database Technology</w:t>
      </w:r>
    </w:p>
    <w:p w14:paraId="290E8611" w14:textId="77777777" w:rsidR="0000723C" w:rsidRDefault="000239CA">
      <w:pPr>
        <w:pStyle w:val="Heading3"/>
      </w:pPr>
      <w:r>
        <w:rPr>
          <w:rFonts w:ascii="Times New Roman" w:hAnsi="Times New Roman"/>
        </w:rPr>
        <w:t>2.4.1  MongoDB and MongoDB Atlas</w:t>
      </w:r>
    </w:p>
    <w:p w14:paraId="2D39F140" w14:textId="77777777" w:rsidR="0000723C" w:rsidRDefault="000239CA">
      <w:r>
        <w:t xml:space="preserve">MongoDB is a document-oriented NoSQL database that stores records as BSON documents in collections. Because documents within a collection need not share an identical structure, the database accommodates entities of genuinely different shape — a </w:t>
      </w:r>
      <w:r>
        <w:lastRenderedPageBreak/>
        <w:t>user, an event, a booking and a payment — without the table-per-entity rigidity of a relational schema, and without a schema migration each time a field is added.</w:t>
      </w:r>
    </w:p>
    <w:p w14:paraId="22E8EB22" w14:textId="77777777" w:rsidR="0000723C" w:rsidRDefault="000239CA">
      <w:r>
        <w:t>MongoDB Atlas is the managed cloud service on which the database is hosted. It supplies provisioning, automated backup, monitoring and network access control without server administration, and its free tier is sufficient for a project of this scale. The application connects to it over an authenticated connection string held in environment configuration.</w:t>
      </w:r>
    </w:p>
    <w:p w14:paraId="5C914ABF" w14:textId="77777777" w:rsidR="0000723C" w:rsidRDefault="000239CA">
      <w:r>
        <w:rPr>
          <w:b/>
        </w:rPr>
        <w:t xml:space="preserve">Why a document database here. </w:t>
      </w:r>
      <w:r>
        <w:t>The dominant access pattern in this system is to read one whole entity at a time — an event with all its fields, a booking with its event snapshot — rather than to compose a result from several normalised tables. A document store serves that pattern in a single read. Where relational guarantees are genuinely needed, Mongoose supplies them at the schema level: required fields, uniqueness constraints, enumerated values, and minimum and maximum bounds.</w:t>
      </w:r>
    </w:p>
    <w:p w14:paraId="4CED6198" w14:textId="77777777" w:rsidR="0000723C" w:rsidRDefault="000239CA">
      <w:pPr>
        <w:pStyle w:val="Heading2"/>
      </w:pPr>
      <w:r>
        <w:rPr>
          <w:rFonts w:ascii="Times New Roman" w:hAnsi="Times New Roman"/>
        </w:rPr>
        <w:t>2.5  Development and Deployment Tools</w:t>
      </w:r>
    </w:p>
    <w:tbl>
      <w:tblPr>
        <w:tblStyle w:val="TableGrid"/>
        <w:tblW w:w="0" w:type="auto"/>
        <w:jc w:val="center"/>
        <w:tblLayout w:type="fixed"/>
        <w:tblLook w:val="04A0" w:firstRow="1" w:lastRow="0" w:firstColumn="1" w:lastColumn="0" w:noHBand="0" w:noVBand="1"/>
      </w:tblPr>
      <w:tblGrid>
        <w:gridCol w:w="2016"/>
        <w:gridCol w:w="6192"/>
      </w:tblGrid>
      <w:tr w:rsidR="0000723C" w14:paraId="4739F4F8" w14:textId="77777777">
        <w:trPr>
          <w:tblHeader/>
          <w:jc w:val="center"/>
        </w:trPr>
        <w:tc>
          <w:tcPr>
            <w:tcW w:w="2016" w:type="dxa"/>
            <w:shd w:val="clear" w:color="auto" w:fill="D9D9D9"/>
            <w:vAlign w:val="center"/>
          </w:tcPr>
          <w:p w14:paraId="49C5E6C0" w14:textId="77777777" w:rsidR="0000723C" w:rsidRDefault="000239CA">
            <w:pPr>
              <w:spacing w:before="40" w:after="40" w:line="240" w:lineRule="auto"/>
              <w:jc w:val="center"/>
            </w:pPr>
            <w:r>
              <w:rPr>
                <w:b/>
                <w:sz w:val="21"/>
              </w:rPr>
              <w:t>Tool</w:t>
            </w:r>
          </w:p>
        </w:tc>
        <w:tc>
          <w:tcPr>
            <w:tcW w:w="6192" w:type="dxa"/>
            <w:shd w:val="clear" w:color="auto" w:fill="D9D9D9"/>
            <w:vAlign w:val="center"/>
          </w:tcPr>
          <w:p w14:paraId="4832281E" w14:textId="77777777" w:rsidR="0000723C" w:rsidRDefault="000239CA">
            <w:pPr>
              <w:spacing w:before="40" w:after="40" w:line="240" w:lineRule="auto"/>
              <w:jc w:val="center"/>
            </w:pPr>
            <w:r>
              <w:rPr>
                <w:b/>
                <w:sz w:val="21"/>
              </w:rPr>
              <w:t>Role in the project</w:t>
            </w:r>
          </w:p>
        </w:tc>
      </w:tr>
      <w:tr w:rsidR="0000723C" w14:paraId="0425DE0B" w14:textId="77777777">
        <w:trPr>
          <w:jc w:val="center"/>
        </w:trPr>
        <w:tc>
          <w:tcPr>
            <w:tcW w:w="2016" w:type="dxa"/>
            <w:vAlign w:val="center"/>
          </w:tcPr>
          <w:p w14:paraId="1577A16B" w14:textId="77777777" w:rsidR="0000723C" w:rsidRDefault="000239CA">
            <w:pPr>
              <w:spacing w:before="40" w:after="40" w:line="240" w:lineRule="auto"/>
            </w:pPr>
            <w:r>
              <w:rPr>
                <w:sz w:val="21"/>
              </w:rPr>
              <w:t>Visual Studio Code</w:t>
            </w:r>
          </w:p>
        </w:tc>
        <w:tc>
          <w:tcPr>
            <w:tcW w:w="6192" w:type="dxa"/>
            <w:vAlign w:val="center"/>
          </w:tcPr>
          <w:p w14:paraId="297838C0" w14:textId="77777777" w:rsidR="0000723C" w:rsidRDefault="000239CA">
            <w:pPr>
              <w:spacing w:before="40" w:after="40" w:line="240" w:lineRule="auto"/>
            </w:pPr>
            <w:r>
              <w:rPr>
                <w:sz w:val="21"/>
              </w:rPr>
              <w:t>Source code editor, with IntelliSense, integrated terminal, debugger and Git integration.</w:t>
            </w:r>
          </w:p>
        </w:tc>
      </w:tr>
      <w:tr w:rsidR="0000723C" w14:paraId="55273468" w14:textId="77777777">
        <w:trPr>
          <w:jc w:val="center"/>
        </w:trPr>
        <w:tc>
          <w:tcPr>
            <w:tcW w:w="2016" w:type="dxa"/>
            <w:vAlign w:val="center"/>
          </w:tcPr>
          <w:p w14:paraId="3BC3F9A1" w14:textId="77777777" w:rsidR="0000723C" w:rsidRDefault="000239CA">
            <w:pPr>
              <w:spacing w:before="40" w:after="40" w:line="240" w:lineRule="auto"/>
            </w:pPr>
            <w:r>
              <w:rPr>
                <w:sz w:val="21"/>
              </w:rPr>
              <w:t>Git</w:t>
            </w:r>
          </w:p>
        </w:tc>
        <w:tc>
          <w:tcPr>
            <w:tcW w:w="6192" w:type="dxa"/>
            <w:vAlign w:val="center"/>
          </w:tcPr>
          <w:p w14:paraId="684C60B7" w14:textId="77777777" w:rsidR="0000723C" w:rsidRDefault="000239CA">
            <w:pPr>
              <w:spacing w:before="40" w:after="40" w:line="240" w:lineRule="auto"/>
            </w:pPr>
            <w:r>
              <w:rPr>
                <w:sz w:val="21"/>
              </w:rPr>
              <w:t>Distributed version control; the commit history records the project’s development sequence and is the basis of the schedule in Section 3.3.</w:t>
            </w:r>
          </w:p>
        </w:tc>
      </w:tr>
      <w:tr w:rsidR="0000723C" w14:paraId="6F81F152" w14:textId="77777777">
        <w:trPr>
          <w:jc w:val="center"/>
        </w:trPr>
        <w:tc>
          <w:tcPr>
            <w:tcW w:w="2016" w:type="dxa"/>
            <w:vAlign w:val="center"/>
          </w:tcPr>
          <w:p w14:paraId="5C125125" w14:textId="77777777" w:rsidR="0000723C" w:rsidRDefault="000239CA">
            <w:pPr>
              <w:spacing w:before="40" w:after="40" w:line="240" w:lineRule="auto"/>
            </w:pPr>
            <w:r>
              <w:rPr>
                <w:sz w:val="21"/>
              </w:rPr>
              <w:t>GitHub</w:t>
            </w:r>
          </w:p>
        </w:tc>
        <w:tc>
          <w:tcPr>
            <w:tcW w:w="6192" w:type="dxa"/>
            <w:vAlign w:val="center"/>
          </w:tcPr>
          <w:p w14:paraId="45BFF0B4" w14:textId="77777777" w:rsidR="0000723C" w:rsidRDefault="000239CA">
            <w:pPr>
              <w:spacing w:before="40" w:after="40" w:line="240" w:lineRule="auto"/>
            </w:pPr>
            <w:r>
              <w:rPr>
                <w:sz w:val="21"/>
              </w:rPr>
              <w:t>Remote repository hosting, backup and the source from which the deployment platforms build.</w:t>
            </w:r>
          </w:p>
        </w:tc>
      </w:tr>
      <w:tr w:rsidR="0000723C" w14:paraId="6FA26329" w14:textId="77777777">
        <w:trPr>
          <w:jc w:val="center"/>
        </w:trPr>
        <w:tc>
          <w:tcPr>
            <w:tcW w:w="2016" w:type="dxa"/>
            <w:vAlign w:val="center"/>
          </w:tcPr>
          <w:p w14:paraId="6713BF03" w14:textId="77777777" w:rsidR="0000723C" w:rsidRDefault="000239CA">
            <w:pPr>
              <w:spacing w:before="40" w:after="40" w:line="240" w:lineRule="auto"/>
            </w:pPr>
            <w:r>
              <w:rPr>
                <w:sz w:val="21"/>
              </w:rPr>
              <w:t>Postman</w:t>
            </w:r>
          </w:p>
        </w:tc>
        <w:tc>
          <w:tcPr>
            <w:tcW w:w="6192" w:type="dxa"/>
            <w:vAlign w:val="center"/>
          </w:tcPr>
          <w:p w14:paraId="7B93C967" w14:textId="77777777" w:rsidR="0000723C" w:rsidRDefault="000239CA">
            <w:pPr>
              <w:spacing w:before="40" w:after="40" w:line="240" w:lineRule="auto"/>
            </w:pPr>
            <w:r>
              <w:rPr>
                <w:sz w:val="21"/>
              </w:rPr>
              <w:t>REST API testing. Every endpoint was exercised here — with valid input, invalid input, a missing token and a wrong role — before any interface was built against it.</w:t>
            </w:r>
          </w:p>
        </w:tc>
      </w:tr>
      <w:tr w:rsidR="0000723C" w14:paraId="5E9D6F1D" w14:textId="77777777">
        <w:trPr>
          <w:jc w:val="center"/>
        </w:trPr>
        <w:tc>
          <w:tcPr>
            <w:tcW w:w="2016" w:type="dxa"/>
            <w:vAlign w:val="center"/>
          </w:tcPr>
          <w:p w14:paraId="43C307B7" w14:textId="77777777" w:rsidR="0000723C" w:rsidRDefault="000239CA">
            <w:pPr>
              <w:spacing w:before="40" w:after="40" w:line="240" w:lineRule="auto"/>
            </w:pPr>
            <w:r>
              <w:rPr>
                <w:sz w:val="21"/>
              </w:rPr>
              <w:t>StarUML</w:t>
            </w:r>
          </w:p>
        </w:tc>
        <w:tc>
          <w:tcPr>
            <w:tcW w:w="6192" w:type="dxa"/>
            <w:vAlign w:val="center"/>
          </w:tcPr>
          <w:p w14:paraId="2C0BE002" w14:textId="77777777" w:rsidR="0000723C" w:rsidRDefault="000239CA">
            <w:pPr>
              <w:spacing w:before="40" w:after="40" w:line="240" w:lineRule="auto"/>
            </w:pPr>
            <w:r>
              <w:rPr>
                <w:sz w:val="21"/>
              </w:rPr>
              <w:t>UML, entity-relationship and data-flow modelling; the source of the diagrams in Section 3.6.</w:t>
            </w:r>
          </w:p>
        </w:tc>
      </w:tr>
      <w:tr w:rsidR="0000723C" w14:paraId="6D9714F7" w14:textId="77777777">
        <w:trPr>
          <w:jc w:val="center"/>
        </w:trPr>
        <w:tc>
          <w:tcPr>
            <w:tcW w:w="2016" w:type="dxa"/>
            <w:vAlign w:val="center"/>
          </w:tcPr>
          <w:p w14:paraId="58BC82D3" w14:textId="77777777" w:rsidR="0000723C" w:rsidRDefault="000239CA">
            <w:pPr>
              <w:spacing w:before="40" w:after="40" w:line="240" w:lineRule="auto"/>
            </w:pPr>
            <w:r>
              <w:rPr>
                <w:sz w:val="21"/>
              </w:rPr>
              <w:t>Vercel</w:t>
            </w:r>
          </w:p>
        </w:tc>
        <w:tc>
          <w:tcPr>
            <w:tcW w:w="6192" w:type="dxa"/>
            <w:vAlign w:val="center"/>
          </w:tcPr>
          <w:p w14:paraId="52F3C9F1" w14:textId="77777777" w:rsidR="0000723C" w:rsidRDefault="000239CA">
            <w:pPr>
              <w:spacing w:before="40" w:after="40" w:line="240" w:lineRule="auto"/>
            </w:pPr>
            <w:r>
              <w:rPr>
                <w:sz w:val="21"/>
              </w:rPr>
              <w:t>Hosting for the frontend. Serves the built static bundle over HTTPS from a content delivery network, with a rewrite rule directing all paths to index.html so that client-side routing resolves correctly on a refresh.</w:t>
            </w:r>
          </w:p>
        </w:tc>
      </w:tr>
      <w:tr w:rsidR="0000723C" w14:paraId="5F86CBCD" w14:textId="77777777">
        <w:trPr>
          <w:jc w:val="center"/>
        </w:trPr>
        <w:tc>
          <w:tcPr>
            <w:tcW w:w="2016" w:type="dxa"/>
            <w:vAlign w:val="center"/>
          </w:tcPr>
          <w:p w14:paraId="580C2F94" w14:textId="77777777" w:rsidR="0000723C" w:rsidRDefault="000239CA">
            <w:pPr>
              <w:spacing w:before="40" w:after="40" w:line="240" w:lineRule="auto"/>
            </w:pPr>
            <w:r>
              <w:rPr>
                <w:sz w:val="21"/>
              </w:rPr>
              <w:t>Railway</w:t>
            </w:r>
          </w:p>
        </w:tc>
        <w:tc>
          <w:tcPr>
            <w:tcW w:w="6192" w:type="dxa"/>
            <w:vAlign w:val="center"/>
          </w:tcPr>
          <w:p w14:paraId="668A37AD" w14:textId="77777777" w:rsidR="0000723C" w:rsidRDefault="000239CA">
            <w:pPr>
              <w:spacing w:before="40" w:after="40" w:line="240" w:lineRule="auto"/>
            </w:pPr>
            <w:r>
              <w:rPr>
                <w:sz w:val="21"/>
              </w:rPr>
              <w:t>Hosting for the Express API, with environment variables supplied through the platform rather than committed to the repository.</w:t>
            </w:r>
          </w:p>
        </w:tc>
      </w:tr>
      <w:tr w:rsidR="0000723C" w14:paraId="1C6ECF6A" w14:textId="77777777">
        <w:trPr>
          <w:jc w:val="center"/>
        </w:trPr>
        <w:tc>
          <w:tcPr>
            <w:tcW w:w="2016" w:type="dxa"/>
            <w:vAlign w:val="center"/>
          </w:tcPr>
          <w:p w14:paraId="51455D26" w14:textId="77777777" w:rsidR="0000723C" w:rsidRDefault="000239CA">
            <w:pPr>
              <w:spacing w:before="40" w:after="40" w:line="240" w:lineRule="auto"/>
            </w:pPr>
            <w:r>
              <w:rPr>
                <w:sz w:val="21"/>
              </w:rPr>
              <w:t>MongoDB Atlas</w:t>
            </w:r>
          </w:p>
        </w:tc>
        <w:tc>
          <w:tcPr>
            <w:tcW w:w="6192" w:type="dxa"/>
            <w:vAlign w:val="center"/>
          </w:tcPr>
          <w:p w14:paraId="6D13674C" w14:textId="77777777" w:rsidR="0000723C" w:rsidRDefault="000239CA">
            <w:pPr>
              <w:spacing w:before="40" w:after="40" w:line="240" w:lineRule="auto"/>
            </w:pPr>
            <w:r>
              <w:rPr>
                <w:sz w:val="21"/>
              </w:rPr>
              <w:t>Managed cloud hosting for the database cluster.</w:t>
            </w:r>
          </w:p>
        </w:tc>
      </w:tr>
    </w:tbl>
    <w:p w14:paraId="6217D246" w14:textId="77777777" w:rsidR="0000723C" w:rsidRDefault="0000723C"/>
    <w:p w14:paraId="46EAAD2F" w14:textId="77777777" w:rsidR="0000723C" w:rsidRDefault="000239CA">
      <w:pPr>
        <w:pStyle w:val="Heading2"/>
      </w:pPr>
      <w:r>
        <w:rPr>
          <w:rFonts w:ascii="Times New Roman" w:hAnsi="Times New Roman"/>
        </w:rPr>
        <w:t>2.6  Summary</w:t>
      </w:r>
    </w:p>
    <w:p w14:paraId="3402B12D" w14:textId="77777777" w:rsidR="0000723C" w:rsidRDefault="000239CA">
      <w:r>
        <w:t xml:space="preserve">The system uses React 18 with Vite and Bootstrap 5 for the presentation tier, Express 5 on Node.js for the application tier, and MongoDB Atlas accessed through Mongoose for the data tier, with JSON Web Tokens and bcrypt providing authentication and credential </w:t>
      </w:r>
      <w:r>
        <w:lastRenderedPageBreak/>
        <w:t>security. The three tiers are deployed independently — the frontend on Vercel, the backend on Railway and the database on MongoDB Atlas — and communicate over HTTPS using JSON. Together these technologies provide a secure, scalable and maintainable foundation that can be developed and operated by a single developer, and that accommodates each of the extensions described in Section 7.3 without structural change.</w:t>
      </w:r>
    </w:p>
    <w:p w14:paraId="6653E1AA" w14:textId="77777777" w:rsidR="0000723C" w:rsidRDefault="000239CA">
      <w:pPr>
        <w:pStyle w:val="Heading1"/>
        <w:pageBreakBefore/>
      </w:pPr>
      <w:r>
        <w:rPr>
          <w:rFonts w:ascii="Times New Roman" w:hAnsi="Times New Roman"/>
        </w:rPr>
        <w:lastRenderedPageBreak/>
        <w:t>REQUIREMENT AND ANALYSIS</w:t>
      </w:r>
    </w:p>
    <w:p w14:paraId="3B051A30" w14:textId="77777777" w:rsidR="0000723C" w:rsidRDefault="000239CA">
      <w:pPr>
        <w:pStyle w:val="Heading2"/>
      </w:pPr>
      <w:r>
        <w:rPr>
          <w:rFonts w:ascii="Times New Roman" w:hAnsi="Times New Roman"/>
        </w:rPr>
        <w:t>3.1  Problem Definition</w:t>
      </w:r>
    </w:p>
    <w:p w14:paraId="4DCA7EB3" w14:textId="77777777" w:rsidR="0000723C" w:rsidRDefault="000239CA">
      <w:r>
        <w:t xml:space="preserve">Event administration in most institutions is not a single process but a loose collection of habits. A notice announces the event. A spreadsheet, a paper register or a messaging group collects the names of those who want to attend. Money, where money is involved, changes hands separately and is recorded by whoever collected it. On the day, someone checks arrivals against whichever list they happen to be holding. Each of these steps works in isolation. The difficulty is that they do not connect, and the work </w:t>
      </w:r>
      <w:r>
        <w:t>of connecting them falls on people.</w:t>
      </w:r>
    </w:p>
    <w:p w14:paraId="6C6B7C01" w14:textId="77777777" w:rsidR="0000723C" w:rsidRDefault="000239CA">
      <w:r>
        <w:t>Four specific failures follow from that disconnection.</w:t>
      </w:r>
    </w:p>
    <w:p w14:paraId="7281308A" w14:textId="77777777" w:rsidR="0000723C" w:rsidRDefault="000239CA">
      <w:r>
        <w:rPr>
          <w:b/>
        </w:rPr>
        <w:t xml:space="preserve">Records fragment and disagree. </w:t>
      </w:r>
      <w:r>
        <w:t>Because registration, payment and attendance are recorded separately, reconciling them is a manual comparison performed after the fact. When the lists disagree — a name on the register with no matching payment, a payment with no matching name — there is often no way to establish which is correct, because neither record carries enough context to settle the question.</w:t>
      </w:r>
    </w:p>
    <w:p w14:paraId="613019D6" w14:textId="77777777" w:rsidR="0000723C" w:rsidRDefault="000239CA">
      <w:r>
        <w:rPr>
          <w:b/>
        </w:rPr>
        <w:t xml:space="preserve">Availability is unreliable. </w:t>
      </w:r>
      <w:r>
        <w:t>The number of places remaining is a figure someone maintains by hand. Between the moment a registration is accepted and the moment the count is updated, the published availability is wrong. When two registrations arrive close together, or when several people are accepting registrations at once, the count drifts, and overselling becomes a routine occurrence rather than an exception.</w:t>
      </w:r>
    </w:p>
    <w:p w14:paraId="0D5C22C0" w14:textId="77777777" w:rsidR="0000723C" w:rsidRDefault="000239CA">
      <w:r>
        <w:rPr>
          <w:b/>
        </w:rPr>
        <w:t xml:space="preserve">Information decays. </w:t>
      </w:r>
      <w:r>
        <w:t>A change to a venue, a start time or a ticket price has to be propagated by hand to every place it was published. Whichever copy is not updated becomes a source of incorrect information that continues to circulate, and attendees who acted on it arrive at the wrong place or the wrong time.</w:t>
      </w:r>
    </w:p>
    <w:p w14:paraId="22ADEAD5" w14:textId="77777777" w:rsidR="0000723C" w:rsidRDefault="000239CA">
      <w:r>
        <w:rPr>
          <w:b/>
        </w:rPr>
        <w:t xml:space="preserve">Payment is untraceable. </w:t>
      </w:r>
      <w:r>
        <w:t>A payment collected in cash or by direct transfer leaves no structured record tying it to a specific person and a specific event. Verifying that a given attendee has paid becomes an exercise in memory or in searching through transaction messages, and refunding a cancellation is correspondingly awkward.</w:t>
      </w:r>
    </w:p>
    <w:p w14:paraId="0516A102" w14:textId="77777777" w:rsidR="0000723C" w:rsidRDefault="000239CA">
      <w:r>
        <w:t xml:space="preserve">These are not failures of care. They are structural consequences of holding related information in unrelated places. Solving them requires a system in which the registration, </w:t>
      </w:r>
      <w:r>
        <w:lastRenderedPageBreak/>
        <w:t>the ticket count and the payment are parts of one stored record rather than three separate artefacts that a person is expected to keep aligned.</w:t>
      </w:r>
    </w:p>
    <w:p w14:paraId="502B82F9" w14:textId="77777777" w:rsidR="0000723C" w:rsidRDefault="000239CA">
      <w:r>
        <w:t>The problem this project addresses is therefore the design and implementation of a web-based platform in which an event, the tickets sold against it and the payments received for it are structurally connected; in which ticket availability is decremented by the same operation that creates a booking, so that it cannot drift; in which event details are published once and read everywhere; and in which every payment attempt is written to an auditable ledger tied to the booking it settles.</w:t>
      </w:r>
    </w:p>
    <w:p w14:paraId="304C5B9B" w14:textId="77777777" w:rsidR="0000723C" w:rsidRDefault="000239CA">
      <w:pPr>
        <w:pStyle w:val="Heading2"/>
      </w:pPr>
      <w:r>
        <w:rPr>
          <w:rFonts w:ascii="Times New Roman" w:hAnsi="Times New Roman"/>
        </w:rPr>
        <w:t>3.2  Requirements Specification</w:t>
      </w:r>
    </w:p>
    <w:p w14:paraId="7C631848" w14:textId="77777777" w:rsidR="0000723C" w:rsidRDefault="000239CA">
      <w:pPr>
        <w:pStyle w:val="Heading3"/>
      </w:pPr>
      <w:r>
        <w:rPr>
          <w:rFonts w:ascii="Times New Roman" w:hAnsi="Times New Roman"/>
        </w:rPr>
        <w:t>3.2.1  Functional Requirements</w:t>
      </w:r>
    </w:p>
    <w:p w14:paraId="00A76D3C" w14:textId="77777777" w:rsidR="0000723C" w:rsidRDefault="000239CA">
      <w:r>
        <w:t>The functional requirements describe what the system is required to do. They are grouped by the module responsible for them.</w:t>
      </w:r>
    </w:p>
    <w:tbl>
      <w:tblPr>
        <w:tblStyle w:val="TableGrid"/>
        <w:tblW w:w="0" w:type="auto"/>
        <w:jc w:val="center"/>
        <w:tblLayout w:type="fixed"/>
        <w:tblLook w:val="04A0" w:firstRow="1" w:lastRow="0" w:firstColumn="1" w:lastColumn="0" w:noHBand="0" w:noVBand="1"/>
      </w:tblPr>
      <w:tblGrid>
        <w:gridCol w:w="864"/>
        <w:gridCol w:w="1944"/>
        <w:gridCol w:w="5400"/>
      </w:tblGrid>
      <w:tr w:rsidR="0000723C" w14:paraId="5FE10E1A" w14:textId="77777777">
        <w:trPr>
          <w:tblHeader/>
          <w:jc w:val="center"/>
        </w:trPr>
        <w:tc>
          <w:tcPr>
            <w:tcW w:w="864" w:type="dxa"/>
            <w:shd w:val="clear" w:color="auto" w:fill="D9D9D9"/>
            <w:vAlign w:val="center"/>
          </w:tcPr>
          <w:p w14:paraId="321639A4" w14:textId="77777777" w:rsidR="0000723C" w:rsidRDefault="000239CA">
            <w:pPr>
              <w:spacing w:before="40" w:after="40" w:line="240" w:lineRule="auto"/>
              <w:jc w:val="center"/>
            </w:pPr>
            <w:r>
              <w:rPr>
                <w:b/>
                <w:sz w:val="19"/>
              </w:rPr>
              <w:t>ID</w:t>
            </w:r>
          </w:p>
        </w:tc>
        <w:tc>
          <w:tcPr>
            <w:tcW w:w="1944" w:type="dxa"/>
            <w:shd w:val="clear" w:color="auto" w:fill="D9D9D9"/>
            <w:vAlign w:val="center"/>
          </w:tcPr>
          <w:p w14:paraId="19AE0DD1" w14:textId="77777777" w:rsidR="0000723C" w:rsidRDefault="000239CA">
            <w:pPr>
              <w:spacing w:before="40" w:after="40" w:line="240" w:lineRule="auto"/>
              <w:jc w:val="center"/>
            </w:pPr>
            <w:r>
              <w:rPr>
                <w:b/>
                <w:sz w:val="19"/>
              </w:rPr>
              <w:t>Module</w:t>
            </w:r>
          </w:p>
        </w:tc>
        <w:tc>
          <w:tcPr>
            <w:tcW w:w="5400" w:type="dxa"/>
            <w:shd w:val="clear" w:color="auto" w:fill="D9D9D9"/>
            <w:vAlign w:val="center"/>
          </w:tcPr>
          <w:p w14:paraId="4554C39C" w14:textId="77777777" w:rsidR="0000723C" w:rsidRDefault="000239CA">
            <w:pPr>
              <w:spacing w:before="40" w:after="40" w:line="240" w:lineRule="auto"/>
              <w:jc w:val="center"/>
            </w:pPr>
            <w:r>
              <w:rPr>
                <w:b/>
                <w:sz w:val="19"/>
              </w:rPr>
              <w:t>Requirement</w:t>
            </w:r>
          </w:p>
        </w:tc>
      </w:tr>
      <w:tr w:rsidR="0000723C" w14:paraId="3FC2E042" w14:textId="77777777">
        <w:trPr>
          <w:jc w:val="center"/>
        </w:trPr>
        <w:tc>
          <w:tcPr>
            <w:tcW w:w="864" w:type="dxa"/>
            <w:vAlign w:val="center"/>
          </w:tcPr>
          <w:p w14:paraId="57E6D61B" w14:textId="77777777" w:rsidR="0000723C" w:rsidRDefault="000239CA">
            <w:pPr>
              <w:spacing w:before="40" w:after="40" w:line="240" w:lineRule="auto"/>
            </w:pPr>
            <w:r>
              <w:rPr>
                <w:sz w:val="19"/>
              </w:rPr>
              <w:t>FR-01</w:t>
            </w:r>
          </w:p>
        </w:tc>
        <w:tc>
          <w:tcPr>
            <w:tcW w:w="1944" w:type="dxa"/>
            <w:vAlign w:val="center"/>
          </w:tcPr>
          <w:p w14:paraId="4DB0C1C5" w14:textId="77777777" w:rsidR="0000723C" w:rsidRDefault="000239CA">
            <w:pPr>
              <w:spacing w:before="40" w:after="40" w:line="240" w:lineRule="auto"/>
            </w:pPr>
            <w:r>
              <w:rPr>
                <w:sz w:val="19"/>
              </w:rPr>
              <w:t>User Management</w:t>
            </w:r>
          </w:p>
        </w:tc>
        <w:tc>
          <w:tcPr>
            <w:tcW w:w="5400" w:type="dxa"/>
            <w:vAlign w:val="center"/>
          </w:tcPr>
          <w:p w14:paraId="110674FE" w14:textId="77777777" w:rsidR="0000723C" w:rsidRDefault="000239CA">
            <w:pPr>
              <w:spacing w:before="40" w:after="40" w:line="240" w:lineRule="auto"/>
            </w:pPr>
            <w:r>
              <w:rPr>
                <w:sz w:val="19"/>
              </w:rPr>
              <w:t>The system shall allow a visitor to register an account by supplying a name, an email address and a password.</w:t>
            </w:r>
          </w:p>
        </w:tc>
      </w:tr>
      <w:tr w:rsidR="0000723C" w14:paraId="5ADDA18C" w14:textId="77777777">
        <w:trPr>
          <w:jc w:val="center"/>
        </w:trPr>
        <w:tc>
          <w:tcPr>
            <w:tcW w:w="864" w:type="dxa"/>
            <w:vAlign w:val="center"/>
          </w:tcPr>
          <w:p w14:paraId="32220F5B" w14:textId="77777777" w:rsidR="0000723C" w:rsidRDefault="000239CA">
            <w:pPr>
              <w:spacing w:before="40" w:after="40" w:line="240" w:lineRule="auto"/>
            </w:pPr>
            <w:r>
              <w:rPr>
                <w:sz w:val="19"/>
              </w:rPr>
              <w:t>FR-02</w:t>
            </w:r>
          </w:p>
        </w:tc>
        <w:tc>
          <w:tcPr>
            <w:tcW w:w="1944" w:type="dxa"/>
            <w:vAlign w:val="center"/>
          </w:tcPr>
          <w:p w14:paraId="5FB3E58E" w14:textId="77777777" w:rsidR="0000723C" w:rsidRDefault="000239CA">
            <w:pPr>
              <w:spacing w:before="40" w:after="40" w:line="240" w:lineRule="auto"/>
            </w:pPr>
            <w:r>
              <w:rPr>
                <w:sz w:val="19"/>
              </w:rPr>
              <w:t>User Management</w:t>
            </w:r>
          </w:p>
        </w:tc>
        <w:tc>
          <w:tcPr>
            <w:tcW w:w="5400" w:type="dxa"/>
            <w:vAlign w:val="center"/>
          </w:tcPr>
          <w:p w14:paraId="137A6E14" w14:textId="77777777" w:rsidR="0000723C" w:rsidRDefault="000239CA">
            <w:pPr>
              <w:spacing w:before="40" w:after="40" w:line="240" w:lineRule="auto"/>
            </w:pPr>
            <w:r>
              <w:rPr>
                <w:sz w:val="19"/>
              </w:rPr>
              <w:t>The system shall reject a registration whose email address is already associated with an existing account.</w:t>
            </w:r>
          </w:p>
        </w:tc>
      </w:tr>
      <w:tr w:rsidR="0000723C" w14:paraId="489EC064" w14:textId="77777777">
        <w:trPr>
          <w:jc w:val="center"/>
        </w:trPr>
        <w:tc>
          <w:tcPr>
            <w:tcW w:w="864" w:type="dxa"/>
            <w:vAlign w:val="center"/>
          </w:tcPr>
          <w:p w14:paraId="038B5F1D" w14:textId="77777777" w:rsidR="0000723C" w:rsidRDefault="000239CA">
            <w:pPr>
              <w:spacing w:before="40" w:after="40" w:line="240" w:lineRule="auto"/>
            </w:pPr>
            <w:r>
              <w:rPr>
                <w:sz w:val="19"/>
              </w:rPr>
              <w:t>FR-03</w:t>
            </w:r>
          </w:p>
        </w:tc>
        <w:tc>
          <w:tcPr>
            <w:tcW w:w="1944" w:type="dxa"/>
            <w:vAlign w:val="center"/>
          </w:tcPr>
          <w:p w14:paraId="14CC9A8E" w14:textId="77777777" w:rsidR="0000723C" w:rsidRDefault="000239CA">
            <w:pPr>
              <w:spacing w:before="40" w:after="40" w:line="240" w:lineRule="auto"/>
            </w:pPr>
            <w:r>
              <w:rPr>
                <w:sz w:val="19"/>
              </w:rPr>
              <w:t>User Management</w:t>
            </w:r>
          </w:p>
        </w:tc>
        <w:tc>
          <w:tcPr>
            <w:tcW w:w="5400" w:type="dxa"/>
            <w:vAlign w:val="center"/>
          </w:tcPr>
          <w:p w14:paraId="0851E3D9" w14:textId="77777777" w:rsidR="0000723C" w:rsidRDefault="000239CA">
            <w:pPr>
              <w:spacing w:before="40" w:after="40" w:line="240" w:lineRule="auto"/>
            </w:pPr>
            <w:r>
              <w:rPr>
                <w:sz w:val="19"/>
              </w:rPr>
              <w:t>The system shall authenticate a registered user against a stored password hash and issue a signed access token on success.</w:t>
            </w:r>
          </w:p>
        </w:tc>
      </w:tr>
      <w:tr w:rsidR="0000723C" w14:paraId="230A0754" w14:textId="77777777">
        <w:trPr>
          <w:jc w:val="center"/>
        </w:trPr>
        <w:tc>
          <w:tcPr>
            <w:tcW w:w="864" w:type="dxa"/>
            <w:vAlign w:val="center"/>
          </w:tcPr>
          <w:p w14:paraId="0D479DE3" w14:textId="77777777" w:rsidR="0000723C" w:rsidRDefault="000239CA">
            <w:pPr>
              <w:spacing w:before="40" w:after="40" w:line="240" w:lineRule="auto"/>
            </w:pPr>
            <w:r>
              <w:rPr>
                <w:sz w:val="19"/>
              </w:rPr>
              <w:t>FR-04</w:t>
            </w:r>
          </w:p>
        </w:tc>
        <w:tc>
          <w:tcPr>
            <w:tcW w:w="1944" w:type="dxa"/>
            <w:vAlign w:val="center"/>
          </w:tcPr>
          <w:p w14:paraId="0F80D3FA" w14:textId="77777777" w:rsidR="0000723C" w:rsidRDefault="000239CA">
            <w:pPr>
              <w:spacing w:before="40" w:after="40" w:line="240" w:lineRule="auto"/>
            </w:pPr>
            <w:r>
              <w:rPr>
                <w:sz w:val="19"/>
              </w:rPr>
              <w:t>User Management</w:t>
            </w:r>
          </w:p>
        </w:tc>
        <w:tc>
          <w:tcPr>
            <w:tcW w:w="5400" w:type="dxa"/>
            <w:vAlign w:val="center"/>
          </w:tcPr>
          <w:p w14:paraId="5C50CE5F" w14:textId="77777777" w:rsidR="0000723C" w:rsidRDefault="000239CA">
            <w:pPr>
              <w:spacing w:before="40" w:after="40" w:line="240" w:lineRule="auto"/>
            </w:pPr>
            <w:r>
              <w:rPr>
                <w:sz w:val="19"/>
              </w:rPr>
              <w:t>The system shall provide a separate authentication route for administrators, rejecting non-administrative accounts.</w:t>
            </w:r>
          </w:p>
        </w:tc>
      </w:tr>
      <w:tr w:rsidR="0000723C" w14:paraId="33F55704" w14:textId="77777777">
        <w:trPr>
          <w:jc w:val="center"/>
        </w:trPr>
        <w:tc>
          <w:tcPr>
            <w:tcW w:w="864" w:type="dxa"/>
            <w:vAlign w:val="center"/>
          </w:tcPr>
          <w:p w14:paraId="52C7DBCF" w14:textId="77777777" w:rsidR="0000723C" w:rsidRDefault="000239CA">
            <w:pPr>
              <w:spacing w:before="40" w:after="40" w:line="240" w:lineRule="auto"/>
            </w:pPr>
            <w:r>
              <w:rPr>
                <w:sz w:val="19"/>
              </w:rPr>
              <w:t>FR-05</w:t>
            </w:r>
          </w:p>
        </w:tc>
        <w:tc>
          <w:tcPr>
            <w:tcW w:w="1944" w:type="dxa"/>
            <w:vAlign w:val="center"/>
          </w:tcPr>
          <w:p w14:paraId="58487A2D" w14:textId="77777777" w:rsidR="0000723C" w:rsidRDefault="000239CA">
            <w:pPr>
              <w:spacing w:before="40" w:after="40" w:line="240" w:lineRule="auto"/>
            </w:pPr>
            <w:r>
              <w:rPr>
                <w:sz w:val="19"/>
              </w:rPr>
              <w:t>User Management</w:t>
            </w:r>
          </w:p>
        </w:tc>
        <w:tc>
          <w:tcPr>
            <w:tcW w:w="5400" w:type="dxa"/>
            <w:vAlign w:val="center"/>
          </w:tcPr>
          <w:p w14:paraId="6F83F25A" w14:textId="77777777" w:rsidR="0000723C" w:rsidRDefault="000239CA">
            <w:pPr>
              <w:spacing w:before="40" w:after="40" w:line="240" w:lineRule="auto"/>
            </w:pPr>
            <w:r>
              <w:rPr>
                <w:sz w:val="19"/>
              </w:rPr>
              <w:t>The system shall return the profile of the currently authenticated account, and shall allow that account to update its profile image.</w:t>
            </w:r>
          </w:p>
        </w:tc>
      </w:tr>
      <w:tr w:rsidR="0000723C" w14:paraId="2DEDD073" w14:textId="77777777">
        <w:trPr>
          <w:jc w:val="center"/>
        </w:trPr>
        <w:tc>
          <w:tcPr>
            <w:tcW w:w="864" w:type="dxa"/>
            <w:vAlign w:val="center"/>
          </w:tcPr>
          <w:p w14:paraId="6617F2B7" w14:textId="77777777" w:rsidR="0000723C" w:rsidRDefault="000239CA">
            <w:pPr>
              <w:spacing w:before="40" w:after="40" w:line="240" w:lineRule="auto"/>
            </w:pPr>
            <w:r>
              <w:rPr>
                <w:sz w:val="19"/>
              </w:rPr>
              <w:t>FR-06</w:t>
            </w:r>
          </w:p>
        </w:tc>
        <w:tc>
          <w:tcPr>
            <w:tcW w:w="1944" w:type="dxa"/>
            <w:vAlign w:val="center"/>
          </w:tcPr>
          <w:p w14:paraId="3FC75483" w14:textId="77777777" w:rsidR="0000723C" w:rsidRDefault="000239CA">
            <w:pPr>
              <w:spacing w:before="40" w:after="40" w:line="240" w:lineRule="auto"/>
            </w:pPr>
            <w:r>
              <w:rPr>
                <w:sz w:val="19"/>
              </w:rPr>
              <w:t>Event Management</w:t>
            </w:r>
          </w:p>
        </w:tc>
        <w:tc>
          <w:tcPr>
            <w:tcW w:w="5400" w:type="dxa"/>
            <w:vAlign w:val="center"/>
          </w:tcPr>
          <w:p w14:paraId="5D01ECFF" w14:textId="77777777" w:rsidR="0000723C" w:rsidRDefault="000239CA">
            <w:pPr>
              <w:spacing w:before="40" w:after="40" w:line="240" w:lineRule="auto"/>
            </w:pPr>
            <w:r>
              <w:rPr>
                <w:sz w:val="19"/>
              </w:rPr>
              <w:t>The system shall allow an authenticated user to create an event with a title, description, category, venue, city, organiser name, banner image, start and end date-time, ticket price and total ticket count.</w:t>
            </w:r>
          </w:p>
        </w:tc>
      </w:tr>
      <w:tr w:rsidR="0000723C" w14:paraId="6849EADB" w14:textId="77777777">
        <w:trPr>
          <w:jc w:val="center"/>
        </w:trPr>
        <w:tc>
          <w:tcPr>
            <w:tcW w:w="864" w:type="dxa"/>
            <w:vAlign w:val="center"/>
          </w:tcPr>
          <w:p w14:paraId="17628F24" w14:textId="77777777" w:rsidR="0000723C" w:rsidRDefault="000239CA">
            <w:pPr>
              <w:spacing w:before="40" w:after="40" w:line="240" w:lineRule="auto"/>
            </w:pPr>
            <w:r>
              <w:rPr>
                <w:sz w:val="19"/>
              </w:rPr>
              <w:t>FR-07</w:t>
            </w:r>
          </w:p>
        </w:tc>
        <w:tc>
          <w:tcPr>
            <w:tcW w:w="1944" w:type="dxa"/>
            <w:vAlign w:val="center"/>
          </w:tcPr>
          <w:p w14:paraId="3B1A16DE" w14:textId="77777777" w:rsidR="0000723C" w:rsidRDefault="000239CA">
            <w:pPr>
              <w:spacing w:before="40" w:after="40" w:line="240" w:lineRule="auto"/>
            </w:pPr>
            <w:r>
              <w:rPr>
                <w:sz w:val="19"/>
              </w:rPr>
              <w:t>Event Management</w:t>
            </w:r>
          </w:p>
        </w:tc>
        <w:tc>
          <w:tcPr>
            <w:tcW w:w="5400" w:type="dxa"/>
            <w:vAlign w:val="center"/>
          </w:tcPr>
          <w:p w14:paraId="72EC24BA" w14:textId="77777777" w:rsidR="0000723C" w:rsidRDefault="000239CA">
            <w:pPr>
              <w:spacing w:before="40" w:after="40" w:line="240" w:lineRule="auto"/>
            </w:pPr>
            <w:r>
              <w:rPr>
                <w:sz w:val="19"/>
              </w:rPr>
              <w:t>The system shall generate a unique URL-friendly slug for each event from its title.</w:t>
            </w:r>
          </w:p>
        </w:tc>
      </w:tr>
      <w:tr w:rsidR="0000723C" w14:paraId="5CCAA02D" w14:textId="77777777">
        <w:trPr>
          <w:jc w:val="center"/>
        </w:trPr>
        <w:tc>
          <w:tcPr>
            <w:tcW w:w="864" w:type="dxa"/>
            <w:vAlign w:val="center"/>
          </w:tcPr>
          <w:p w14:paraId="76C3B3FD" w14:textId="77777777" w:rsidR="0000723C" w:rsidRDefault="000239CA">
            <w:pPr>
              <w:spacing w:before="40" w:after="40" w:line="240" w:lineRule="auto"/>
            </w:pPr>
            <w:r>
              <w:rPr>
                <w:sz w:val="19"/>
              </w:rPr>
              <w:t>FR-08</w:t>
            </w:r>
          </w:p>
        </w:tc>
        <w:tc>
          <w:tcPr>
            <w:tcW w:w="1944" w:type="dxa"/>
            <w:vAlign w:val="center"/>
          </w:tcPr>
          <w:p w14:paraId="4CDCE858" w14:textId="77777777" w:rsidR="0000723C" w:rsidRDefault="000239CA">
            <w:pPr>
              <w:spacing w:before="40" w:after="40" w:line="240" w:lineRule="auto"/>
            </w:pPr>
            <w:r>
              <w:rPr>
                <w:sz w:val="19"/>
              </w:rPr>
              <w:t>Event Management</w:t>
            </w:r>
          </w:p>
        </w:tc>
        <w:tc>
          <w:tcPr>
            <w:tcW w:w="5400" w:type="dxa"/>
            <w:vAlign w:val="center"/>
          </w:tcPr>
          <w:p w14:paraId="51CA667D" w14:textId="77777777" w:rsidR="0000723C" w:rsidRDefault="000239CA">
            <w:pPr>
              <w:spacing w:before="40" w:after="40" w:line="240" w:lineRule="auto"/>
            </w:pPr>
            <w:r>
              <w:rPr>
                <w:sz w:val="19"/>
              </w:rPr>
              <w:t>The system shall allow the owner of an event, and any administrator, to update or delete that event.</w:t>
            </w:r>
          </w:p>
        </w:tc>
      </w:tr>
      <w:tr w:rsidR="0000723C" w14:paraId="61AFD7D1" w14:textId="77777777">
        <w:trPr>
          <w:jc w:val="center"/>
        </w:trPr>
        <w:tc>
          <w:tcPr>
            <w:tcW w:w="864" w:type="dxa"/>
            <w:vAlign w:val="center"/>
          </w:tcPr>
          <w:p w14:paraId="646FC539" w14:textId="77777777" w:rsidR="0000723C" w:rsidRDefault="000239CA">
            <w:pPr>
              <w:spacing w:before="40" w:after="40" w:line="240" w:lineRule="auto"/>
            </w:pPr>
            <w:r>
              <w:rPr>
                <w:sz w:val="19"/>
              </w:rPr>
              <w:t>FR-09</w:t>
            </w:r>
          </w:p>
        </w:tc>
        <w:tc>
          <w:tcPr>
            <w:tcW w:w="1944" w:type="dxa"/>
            <w:vAlign w:val="center"/>
          </w:tcPr>
          <w:p w14:paraId="2EEE049C" w14:textId="77777777" w:rsidR="0000723C" w:rsidRDefault="000239CA">
            <w:pPr>
              <w:spacing w:before="40" w:after="40" w:line="240" w:lineRule="auto"/>
            </w:pPr>
            <w:r>
              <w:rPr>
                <w:sz w:val="19"/>
              </w:rPr>
              <w:t>Event Management</w:t>
            </w:r>
          </w:p>
        </w:tc>
        <w:tc>
          <w:tcPr>
            <w:tcW w:w="5400" w:type="dxa"/>
            <w:vAlign w:val="center"/>
          </w:tcPr>
          <w:p w14:paraId="7C339389" w14:textId="77777777" w:rsidR="0000723C" w:rsidRDefault="000239CA">
            <w:pPr>
              <w:spacing w:before="40" w:after="40" w:line="240" w:lineRule="auto"/>
            </w:pPr>
            <w:r>
              <w:rPr>
                <w:sz w:val="19"/>
              </w:rPr>
              <w:t>The system shall publish a list of events whose status is published or sold out, and shall serve an individual event by its slug.</w:t>
            </w:r>
          </w:p>
        </w:tc>
      </w:tr>
      <w:tr w:rsidR="0000723C" w14:paraId="64314271" w14:textId="77777777">
        <w:trPr>
          <w:jc w:val="center"/>
        </w:trPr>
        <w:tc>
          <w:tcPr>
            <w:tcW w:w="864" w:type="dxa"/>
            <w:vAlign w:val="center"/>
          </w:tcPr>
          <w:p w14:paraId="31F7603E" w14:textId="77777777" w:rsidR="0000723C" w:rsidRDefault="000239CA">
            <w:pPr>
              <w:spacing w:before="40" w:after="40" w:line="240" w:lineRule="auto"/>
            </w:pPr>
            <w:r>
              <w:rPr>
                <w:sz w:val="19"/>
              </w:rPr>
              <w:t>FR-10</w:t>
            </w:r>
          </w:p>
        </w:tc>
        <w:tc>
          <w:tcPr>
            <w:tcW w:w="1944" w:type="dxa"/>
            <w:vAlign w:val="center"/>
          </w:tcPr>
          <w:p w14:paraId="7A33F2E7" w14:textId="77777777" w:rsidR="0000723C" w:rsidRDefault="000239CA">
            <w:pPr>
              <w:spacing w:before="40" w:after="40" w:line="240" w:lineRule="auto"/>
            </w:pPr>
            <w:r>
              <w:rPr>
                <w:sz w:val="19"/>
              </w:rPr>
              <w:t>Event Management</w:t>
            </w:r>
          </w:p>
        </w:tc>
        <w:tc>
          <w:tcPr>
            <w:tcW w:w="5400" w:type="dxa"/>
            <w:vAlign w:val="center"/>
          </w:tcPr>
          <w:p w14:paraId="35FA7397" w14:textId="77777777" w:rsidR="0000723C" w:rsidRDefault="000239CA">
            <w:pPr>
              <w:spacing w:before="40" w:after="40" w:line="240" w:lineRule="auto"/>
            </w:pPr>
            <w:r>
              <w:rPr>
                <w:sz w:val="19"/>
              </w:rPr>
              <w:t>The system shall allow an administrator to designate an event as featured for a bounded duration, and to withdraw that designation.</w:t>
            </w:r>
          </w:p>
        </w:tc>
      </w:tr>
      <w:tr w:rsidR="0000723C" w14:paraId="3F81F8B5" w14:textId="77777777">
        <w:trPr>
          <w:jc w:val="center"/>
        </w:trPr>
        <w:tc>
          <w:tcPr>
            <w:tcW w:w="864" w:type="dxa"/>
            <w:vAlign w:val="center"/>
          </w:tcPr>
          <w:p w14:paraId="50CEDA0B" w14:textId="77777777" w:rsidR="0000723C" w:rsidRDefault="000239CA">
            <w:pPr>
              <w:spacing w:before="40" w:after="40" w:line="240" w:lineRule="auto"/>
            </w:pPr>
            <w:r>
              <w:rPr>
                <w:sz w:val="19"/>
              </w:rPr>
              <w:t>FR-11</w:t>
            </w:r>
          </w:p>
        </w:tc>
        <w:tc>
          <w:tcPr>
            <w:tcW w:w="1944" w:type="dxa"/>
            <w:vAlign w:val="center"/>
          </w:tcPr>
          <w:p w14:paraId="2A8FAE8A" w14:textId="77777777" w:rsidR="0000723C" w:rsidRDefault="000239CA">
            <w:pPr>
              <w:spacing w:before="40" w:after="40" w:line="240" w:lineRule="auto"/>
            </w:pPr>
            <w:r>
              <w:rPr>
                <w:sz w:val="19"/>
              </w:rPr>
              <w:t>Booking Management</w:t>
            </w:r>
          </w:p>
        </w:tc>
        <w:tc>
          <w:tcPr>
            <w:tcW w:w="5400" w:type="dxa"/>
            <w:vAlign w:val="center"/>
          </w:tcPr>
          <w:p w14:paraId="6527B61A" w14:textId="77777777" w:rsidR="0000723C" w:rsidRDefault="000239CA">
            <w:pPr>
              <w:spacing w:before="40" w:after="40" w:line="240" w:lineRule="auto"/>
            </w:pPr>
            <w:r>
              <w:rPr>
                <w:sz w:val="19"/>
              </w:rPr>
              <w:t>The system shall allow an authenticated user to book one or more tickets against a published event.</w:t>
            </w:r>
          </w:p>
        </w:tc>
      </w:tr>
      <w:tr w:rsidR="0000723C" w14:paraId="58F91F38" w14:textId="77777777">
        <w:trPr>
          <w:jc w:val="center"/>
        </w:trPr>
        <w:tc>
          <w:tcPr>
            <w:tcW w:w="864" w:type="dxa"/>
            <w:vAlign w:val="center"/>
          </w:tcPr>
          <w:p w14:paraId="782F1BDB" w14:textId="77777777" w:rsidR="0000723C" w:rsidRDefault="000239CA">
            <w:pPr>
              <w:spacing w:before="40" w:after="40" w:line="240" w:lineRule="auto"/>
            </w:pPr>
            <w:r>
              <w:rPr>
                <w:sz w:val="19"/>
              </w:rPr>
              <w:t>FR-12</w:t>
            </w:r>
          </w:p>
        </w:tc>
        <w:tc>
          <w:tcPr>
            <w:tcW w:w="1944" w:type="dxa"/>
            <w:vAlign w:val="center"/>
          </w:tcPr>
          <w:p w14:paraId="424C942C" w14:textId="77777777" w:rsidR="0000723C" w:rsidRDefault="000239CA">
            <w:pPr>
              <w:spacing w:before="40" w:after="40" w:line="240" w:lineRule="auto"/>
            </w:pPr>
            <w:r>
              <w:rPr>
                <w:sz w:val="19"/>
              </w:rPr>
              <w:t>Booking Management</w:t>
            </w:r>
          </w:p>
        </w:tc>
        <w:tc>
          <w:tcPr>
            <w:tcW w:w="5400" w:type="dxa"/>
            <w:vAlign w:val="center"/>
          </w:tcPr>
          <w:p w14:paraId="0EDD4051" w14:textId="77777777" w:rsidR="0000723C" w:rsidRDefault="000239CA">
            <w:pPr>
              <w:spacing w:before="40" w:after="40" w:line="240" w:lineRule="auto"/>
            </w:pPr>
            <w:r>
              <w:rPr>
                <w:sz w:val="19"/>
              </w:rPr>
              <w:t>The system shall reject a booking whose requested quantity exceeds the tickets currently available.</w:t>
            </w:r>
          </w:p>
        </w:tc>
      </w:tr>
      <w:tr w:rsidR="0000723C" w14:paraId="5404543F" w14:textId="77777777">
        <w:trPr>
          <w:jc w:val="center"/>
        </w:trPr>
        <w:tc>
          <w:tcPr>
            <w:tcW w:w="864" w:type="dxa"/>
            <w:vAlign w:val="center"/>
          </w:tcPr>
          <w:p w14:paraId="682F7F3C" w14:textId="77777777" w:rsidR="0000723C" w:rsidRDefault="000239CA">
            <w:pPr>
              <w:spacing w:before="40" w:after="40" w:line="240" w:lineRule="auto"/>
            </w:pPr>
            <w:r>
              <w:rPr>
                <w:sz w:val="19"/>
              </w:rPr>
              <w:t>FR-13</w:t>
            </w:r>
          </w:p>
        </w:tc>
        <w:tc>
          <w:tcPr>
            <w:tcW w:w="1944" w:type="dxa"/>
            <w:vAlign w:val="center"/>
          </w:tcPr>
          <w:p w14:paraId="0130FD1D" w14:textId="77777777" w:rsidR="0000723C" w:rsidRDefault="000239CA">
            <w:pPr>
              <w:spacing w:before="40" w:after="40" w:line="240" w:lineRule="auto"/>
            </w:pPr>
            <w:r>
              <w:rPr>
                <w:sz w:val="19"/>
              </w:rPr>
              <w:t>Booking Management</w:t>
            </w:r>
          </w:p>
        </w:tc>
        <w:tc>
          <w:tcPr>
            <w:tcW w:w="5400" w:type="dxa"/>
            <w:vAlign w:val="center"/>
          </w:tcPr>
          <w:p w14:paraId="4F6AEC9E" w14:textId="77777777" w:rsidR="0000723C" w:rsidRDefault="000239CA">
            <w:pPr>
              <w:spacing w:before="40" w:after="40" w:line="240" w:lineRule="auto"/>
            </w:pPr>
            <w:r>
              <w:rPr>
                <w:sz w:val="19"/>
              </w:rPr>
              <w:t>The system shall decrement the event’s available ticket count when a booking is created, and set the event’s status to sold out when the count reaches zero.</w:t>
            </w:r>
          </w:p>
        </w:tc>
      </w:tr>
      <w:tr w:rsidR="0000723C" w14:paraId="0637A64A" w14:textId="77777777">
        <w:trPr>
          <w:jc w:val="center"/>
        </w:trPr>
        <w:tc>
          <w:tcPr>
            <w:tcW w:w="864" w:type="dxa"/>
            <w:vAlign w:val="center"/>
          </w:tcPr>
          <w:p w14:paraId="4520DAF0" w14:textId="77777777" w:rsidR="0000723C" w:rsidRDefault="000239CA">
            <w:pPr>
              <w:spacing w:before="40" w:after="40" w:line="240" w:lineRule="auto"/>
            </w:pPr>
            <w:r>
              <w:rPr>
                <w:sz w:val="19"/>
              </w:rPr>
              <w:t>FR-14</w:t>
            </w:r>
          </w:p>
        </w:tc>
        <w:tc>
          <w:tcPr>
            <w:tcW w:w="1944" w:type="dxa"/>
            <w:vAlign w:val="center"/>
          </w:tcPr>
          <w:p w14:paraId="187C122A" w14:textId="77777777" w:rsidR="0000723C" w:rsidRDefault="000239CA">
            <w:pPr>
              <w:spacing w:before="40" w:after="40" w:line="240" w:lineRule="auto"/>
            </w:pPr>
            <w:r>
              <w:rPr>
                <w:sz w:val="19"/>
              </w:rPr>
              <w:t>Booking Management</w:t>
            </w:r>
          </w:p>
        </w:tc>
        <w:tc>
          <w:tcPr>
            <w:tcW w:w="5400" w:type="dxa"/>
            <w:vAlign w:val="center"/>
          </w:tcPr>
          <w:p w14:paraId="6AD19B17" w14:textId="77777777" w:rsidR="0000723C" w:rsidRDefault="000239CA">
            <w:pPr>
              <w:spacing w:before="40" w:after="40" w:line="240" w:lineRule="auto"/>
            </w:pPr>
            <w:r>
              <w:rPr>
                <w:sz w:val="19"/>
              </w:rPr>
              <w:t xml:space="preserve">The system shall assign each booking a unique human-readable </w:t>
            </w:r>
            <w:r>
              <w:rPr>
                <w:sz w:val="19"/>
              </w:rPr>
              <w:lastRenderedPageBreak/>
              <w:t>reference code.</w:t>
            </w:r>
          </w:p>
        </w:tc>
      </w:tr>
      <w:tr w:rsidR="0000723C" w14:paraId="1AB3F356" w14:textId="77777777">
        <w:trPr>
          <w:jc w:val="center"/>
        </w:trPr>
        <w:tc>
          <w:tcPr>
            <w:tcW w:w="864" w:type="dxa"/>
            <w:vAlign w:val="center"/>
          </w:tcPr>
          <w:p w14:paraId="1FF30BC6" w14:textId="77777777" w:rsidR="0000723C" w:rsidRDefault="000239CA">
            <w:pPr>
              <w:spacing w:before="40" w:after="40" w:line="240" w:lineRule="auto"/>
            </w:pPr>
            <w:r>
              <w:rPr>
                <w:sz w:val="19"/>
              </w:rPr>
              <w:lastRenderedPageBreak/>
              <w:t>FR-15</w:t>
            </w:r>
          </w:p>
        </w:tc>
        <w:tc>
          <w:tcPr>
            <w:tcW w:w="1944" w:type="dxa"/>
            <w:vAlign w:val="center"/>
          </w:tcPr>
          <w:p w14:paraId="4A1768D2" w14:textId="77777777" w:rsidR="0000723C" w:rsidRDefault="000239CA">
            <w:pPr>
              <w:spacing w:before="40" w:after="40" w:line="240" w:lineRule="auto"/>
            </w:pPr>
            <w:r>
              <w:rPr>
                <w:sz w:val="19"/>
              </w:rPr>
              <w:t>Booking Management</w:t>
            </w:r>
          </w:p>
        </w:tc>
        <w:tc>
          <w:tcPr>
            <w:tcW w:w="5400" w:type="dxa"/>
            <w:vAlign w:val="center"/>
          </w:tcPr>
          <w:p w14:paraId="7F1D1B79" w14:textId="77777777" w:rsidR="0000723C" w:rsidRDefault="000239CA">
            <w:pPr>
              <w:spacing w:before="40" w:after="40" w:line="240" w:lineRule="auto"/>
            </w:pPr>
            <w:r>
              <w:rPr>
                <w:sz w:val="19"/>
              </w:rPr>
              <w:t>The system shall present each user with a history of their own bookings, and shall allow a user to cancel a booking.</w:t>
            </w:r>
          </w:p>
        </w:tc>
      </w:tr>
      <w:tr w:rsidR="0000723C" w14:paraId="251C15E0" w14:textId="77777777">
        <w:trPr>
          <w:jc w:val="center"/>
        </w:trPr>
        <w:tc>
          <w:tcPr>
            <w:tcW w:w="864" w:type="dxa"/>
            <w:vAlign w:val="center"/>
          </w:tcPr>
          <w:p w14:paraId="048ADFD2" w14:textId="77777777" w:rsidR="0000723C" w:rsidRDefault="000239CA">
            <w:pPr>
              <w:spacing w:before="40" w:after="40" w:line="240" w:lineRule="auto"/>
            </w:pPr>
            <w:r>
              <w:rPr>
                <w:sz w:val="19"/>
              </w:rPr>
              <w:t>FR-16</w:t>
            </w:r>
          </w:p>
        </w:tc>
        <w:tc>
          <w:tcPr>
            <w:tcW w:w="1944" w:type="dxa"/>
            <w:vAlign w:val="center"/>
          </w:tcPr>
          <w:p w14:paraId="5EB929E5" w14:textId="77777777" w:rsidR="0000723C" w:rsidRDefault="000239CA">
            <w:pPr>
              <w:spacing w:before="40" w:after="40" w:line="240" w:lineRule="auto"/>
            </w:pPr>
            <w:r>
              <w:rPr>
                <w:sz w:val="19"/>
              </w:rPr>
              <w:t>Booking Management</w:t>
            </w:r>
          </w:p>
        </w:tc>
        <w:tc>
          <w:tcPr>
            <w:tcW w:w="5400" w:type="dxa"/>
            <w:vAlign w:val="center"/>
          </w:tcPr>
          <w:p w14:paraId="00890F49" w14:textId="77777777" w:rsidR="0000723C" w:rsidRDefault="000239CA">
            <w:pPr>
              <w:spacing w:before="40" w:after="40" w:line="240" w:lineRule="auto"/>
            </w:pPr>
            <w:r>
              <w:rPr>
                <w:sz w:val="19"/>
              </w:rPr>
              <w:t>The system shall restore the cancelled quantity to the event’s available ticket count on cancellation, returning a sold-out event to the published state.</w:t>
            </w:r>
          </w:p>
        </w:tc>
      </w:tr>
      <w:tr w:rsidR="0000723C" w14:paraId="3CAE1DA1" w14:textId="77777777">
        <w:trPr>
          <w:jc w:val="center"/>
        </w:trPr>
        <w:tc>
          <w:tcPr>
            <w:tcW w:w="864" w:type="dxa"/>
            <w:vAlign w:val="center"/>
          </w:tcPr>
          <w:p w14:paraId="417FE840" w14:textId="77777777" w:rsidR="0000723C" w:rsidRDefault="000239CA">
            <w:pPr>
              <w:spacing w:before="40" w:after="40" w:line="240" w:lineRule="auto"/>
            </w:pPr>
            <w:r>
              <w:rPr>
                <w:sz w:val="19"/>
              </w:rPr>
              <w:t>FR-17</w:t>
            </w:r>
          </w:p>
        </w:tc>
        <w:tc>
          <w:tcPr>
            <w:tcW w:w="1944" w:type="dxa"/>
            <w:vAlign w:val="center"/>
          </w:tcPr>
          <w:p w14:paraId="62FDB53A" w14:textId="77777777" w:rsidR="0000723C" w:rsidRDefault="000239CA">
            <w:pPr>
              <w:spacing w:before="40" w:after="40" w:line="240" w:lineRule="auto"/>
            </w:pPr>
            <w:r>
              <w:rPr>
                <w:sz w:val="19"/>
              </w:rPr>
              <w:t>Payment Management</w:t>
            </w:r>
          </w:p>
        </w:tc>
        <w:tc>
          <w:tcPr>
            <w:tcW w:w="5400" w:type="dxa"/>
            <w:vAlign w:val="center"/>
          </w:tcPr>
          <w:p w14:paraId="3A1E6FA7" w14:textId="77777777" w:rsidR="0000723C" w:rsidRDefault="000239CA">
            <w:pPr>
              <w:spacing w:before="40" w:after="40" w:line="240" w:lineRule="auto"/>
            </w:pPr>
            <w:r>
              <w:rPr>
                <w:sz w:val="19"/>
              </w:rPr>
              <w:t>The system shall settle a zero-priced booking without requiring payment.</w:t>
            </w:r>
          </w:p>
        </w:tc>
      </w:tr>
      <w:tr w:rsidR="0000723C" w14:paraId="1312E1F5" w14:textId="77777777">
        <w:trPr>
          <w:jc w:val="center"/>
        </w:trPr>
        <w:tc>
          <w:tcPr>
            <w:tcW w:w="864" w:type="dxa"/>
            <w:vAlign w:val="center"/>
          </w:tcPr>
          <w:p w14:paraId="7EB379A8" w14:textId="77777777" w:rsidR="0000723C" w:rsidRDefault="000239CA">
            <w:pPr>
              <w:spacing w:before="40" w:after="40" w:line="240" w:lineRule="auto"/>
            </w:pPr>
            <w:r>
              <w:rPr>
                <w:sz w:val="19"/>
              </w:rPr>
              <w:t>FR-18</w:t>
            </w:r>
          </w:p>
        </w:tc>
        <w:tc>
          <w:tcPr>
            <w:tcW w:w="1944" w:type="dxa"/>
            <w:vAlign w:val="center"/>
          </w:tcPr>
          <w:p w14:paraId="464F2FDF" w14:textId="77777777" w:rsidR="0000723C" w:rsidRDefault="000239CA">
            <w:pPr>
              <w:spacing w:before="40" w:after="40" w:line="240" w:lineRule="auto"/>
            </w:pPr>
            <w:r>
              <w:rPr>
                <w:sz w:val="19"/>
              </w:rPr>
              <w:t>Payment Management</w:t>
            </w:r>
          </w:p>
        </w:tc>
        <w:tc>
          <w:tcPr>
            <w:tcW w:w="5400" w:type="dxa"/>
            <w:vAlign w:val="center"/>
          </w:tcPr>
          <w:p w14:paraId="66EC5201" w14:textId="77777777" w:rsidR="0000723C" w:rsidRDefault="000239CA">
            <w:pPr>
              <w:spacing w:before="40" w:after="40" w:line="240" w:lineRule="auto"/>
            </w:pPr>
            <w:r>
              <w:rPr>
                <w:sz w:val="19"/>
              </w:rPr>
              <w:t>The system shall provide a demo gateway path that confirms a paid booking immediately.</w:t>
            </w:r>
          </w:p>
        </w:tc>
      </w:tr>
      <w:tr w:rsidR="0000723C" w14:paraId="37B0FF20" w14:textId="77777777">
        <w:trPr>
          <w:jc w:val="center"/>
        </w:trPr>
        <w:tc>
          <w:tcPr>
            <w:tcW w:w="864" w:type="dxa"/>
            <w:vAlign w:val="center"/>
          </w:tcPr>
          <w:p w14:paraId="56733591" w14:textId="77777777" w:rsidR="0000723C" w:rsidRDefault="000239CA">
            <w:pPr>
              <w:spacing w:before="40" w:after="40" w:line="240" w:lineRule="auto"/>
            </w:pPr>
            <w:r>
              <w:rPr>
                <w:sz w:val="19"/>
              </w:rPr>
              <w:t>FR-19</w:t>
            </w:r>
          </w:p>
        </w:tc>
        <w:tc>
          <w:tcPr>
            <w:tcW w:w="1944" w:type="dxa"/>
            <w:vAlign w:val="center"/>
          </w:tcPr>
          <w:p w14:paraId="1CDAD30B" w14:textId="77777777" w:rsidR="0000723C" w:rsidRDefault="000239CA">
            <w:pPr>
              <w:spacing w:before="40" w:after="40" w:line="240" w:lineRule="auto"/>
            </w:pPr>
            <w:r>
              <w:rPr>
                <w:sz w:val="19"/>
              </w:rPr>
              <w:t>Payment Management</w:t>
            </w:r>
          </w:p>
        </w:tc>
        <w:tc>
          <w:tcPr>
            <w:tcW w:w="5400" w:type="dxa"/>
            <w:vAlign w:val="center"/>
          </w:tcPr>
          <w:p w14:paraId="11DF1EE5" w14:textId="77777777" w:rsidR="0000723C" w:rsidRDefault="000239CA">
            <w:pPr>
              <w:spacing w:before="40" w:after="40" w:line="240" w:lineRule="auto"/>
            </w:pPr>
            <w:r>
              <w:rPr>
                <w:sz w:val="19"/>
              </w:rPr>
              <w:t>The system shall provide a manual UPI path in which the user submits a transfer reference for administrative review.</w:t>
            </w:r>
          </w:p>
        </w:tc>
      </w:tr>
      <w:tr w:rsidR="0000723C" w14:paraId="0A945D0B" w14:textId="77777777">
        <w:trPr>
          <w:jc w:val="center"/>
        </w:trPr>
        <w:tc>
          <w:tcPr>
            <w:tcW w:w="864" w:type="dxa"/>
            <w:vAlign w:val="center"/>
          </w:tcPr>
          <w:p w14:paraId="1C38307D" w14:textId="77777777" w:rsidR="0000723C" w:rsidRDefault="000239CA">
            <w:pPr>
              <w:spacing w:before="40" w:after="40" w:line="240" w:lineRule="auto"/>
            </w:pPr>
            <w:r>
              <w:rPr>
                <w:sz w:val="19"/>
              </w:rPr>
              <w:t>FR-20</w:t>
            </w:r>
          </w:p>
        </w:tc>
        <w:tc>
          <w:tcPr>
            <w:tcW w:w="1944" w:type="dxa"/>
            <w:vAlign w:val="center"/>
          </w:tcPr>
          <w:p w14:paraId="32A8F84A" w14:textId="77777777" w:rsidR="0000723C" w:rsidRDefault="000239CA">
            <w:pPr>
              <w:spacing w:before="40" w:after="40" w:line="240" w:lineRule="auto"/>
            </w:pPr>
            <w:r>
              <w:rPr>
                <w:sz w:val="19"/>
              </w:rPr>
              <w:t>Payment Management</w:t>
            </w:r>
          </w:p>
        </w:tc>
        <w:tc>
          <w:tcPr>
            <w:tcW w:w="5400" w:type="dxa"/>
            <w:vAlign w:val="center"/>
          </w:tcPr>
          <w:p w14:paraId="1749F04C" w14:textId="77777777" w:rsidR="0000723C" w:rsidRDefault="000239CA">
            <w:pPr>
              <w:spacing w:before="40" w:after="40" w:line="240" w:lineRule="auto"/>
            </w:pPr>
            <w:r>
              <w:rPr>
                <w:sz w:val="19"/>
              </w:rPr>
              <w:t>The system shall allow an administrator to confirm a reviewed UPI payment, which activates the associated ticket.</w:t>
            </w:r>
          </w:p>
        </w:tc>
      </w:tr>
      <w:tr w:rsidR="0000723C" w14:paraId="7FD87083" w14:textId="77777777">
        <w:trPr>
          <w:jc w:val="center"/>
        </w:trPr>
        <w:tc>
          <w:tcPr>
            <w:tcW w:w="864" w:type="dxa"/>
            <w:vAlign w:val="center"/>
          </w:tcPr>
          <w:p w14:paraId="78C222C5" w14:textId="77777777" w:rsidR="0000723C" w:rsidRDefault="000239CA">
            <w:pPr>
              <w:spacing w:before="40" w:after="40" w:line="240" w:lineRule="auto"/>
            </w:pPr>
            <w:r>
              <w:rPr>
                <w:sz w:val="19"/>
              </w:rPr>
              <w:t>FR-21</w:t>
            </w:r>
          </w:p>
        </w:tc>
        <w:tc>
          <w:tcPr>
            <w:tcW w:w="1944" w:type="dxa"/>
            <w:vAlign w:val="center"/>
          </w:tcPr>
          <w:p w14:paraId="4ABCCD1C" w14:textId="77777777" w:rsidR="0000723C" w:rsidRDefault="000239CA">
            <w:pPr>
              <w:spacing w:before="40" w:after="40" w:line="240" w:lineRule="auto"/>
            </w:pPr>
            <w:r>
              <w:rPr>
                <w:sz w:val="19"/>
              </w:rPr>
              <w:t>Payment Management</w:t>
            </w:r>
          </w:p>
        </w:tc>
        <w:tc>
          <w:tcPr>
            <w:tcW w:w="5400" w:type="dxa"/>
            <w:vAlign w:val="center"/>
          </w:tcPr>
          <w:p w14:paraId="48159A97" w14:textId="77777777" w:rsidR="0000723C" w:rsidRDefault="000239CA">
            <w:pPr>
              <w:spacing w:before="40" w:after="40" w:line="240" w:lineRule="auto"/>
            </w:pPr>
            <w:r>
              <w:rPr>
                <w:sz w:val="19"/>
              </w:rPr>
              <w:t>The system shall record every payment attempt in a payment ledger with a unique reference, provider, method, amount, currency and status.</w:t>
            </w:r>
          </w:p>
        </w:tc>
      </w:tr>
      <w:tr w:rsidR="0000723C" w14:paraId="7351FBBA" w14:textId="77777777">
        <w:trPr>
          <w:jc w:val="center"/>
        </w:trPr>
        <w:tc>
          <w:tcPr>
            <w:tcW w:w="864" w:type="dxa"/>
            <w:vAlign w:val="center"/>
          </w:tcPr>
          <w:p w14:paraId="2D6153BE" w14:textId="77777777" w:rsidR="0000723C" w:rsidRDefault="000239CA">
            <w:pPr>
              <w:spacing w:before="40" w:after="40" w:line="240" w:lineRule="auto"/>
            </w:pPr>
            <w:r>
              <w:rPr>
                <w:sz w:val="19"/>
              </w:rPr>
              <w:t>FR-22</w:t>
            </w:r>
          </w:p>
        </w:tc>
        <w:tc>
          <w:tcPr>
            <w:tcW w:w="1944" w:type="dxa"/>
            <w:vAlign w:val="center"/>
          </w:tcPr>
          <w:p w14:paraId="09D66722" w14:textId="77777777" w:rsidR="0000723C" w:rsidRDefault="000239CA">
            <w:pPr>
              <w:spacing w:before="40" w:after="40" w:line="240" w:lineRule="auto"/>
            </w:pPr>
            <w:r>
              <w:rPr>
                <w:sz w:val="19"/>
              </w:rPr>
              <w:t>Ticketing</w:t>
            </w:r>
          </w:p>
        </w:tc>
        <w:tc>
          <w:tcPr>
            <w:tcW w:w="5400" w:type="dxa"/>
            <w:vAlign w:val="center"/>
          </w:tcPr>
          <w:p w14:paraId="013F454B" w14:textId="77777777" w:rsidR="0000723C" w:rsidRDefault="000239CA">
            <w:pPr>
              <w:spacing w:before="40" w:after="40" w:line="240" w:lineRule="auto"/>
            </w:pPr>
            <w:r>
              <w:rPr>
                <w:sz w:val="19"/>
              </w:rPr>
              <w:t>The system shall generate a QR code for each confirmed booking and allow the holder to export the ticket as a PDF document.</w:t>
            </w:r>
          </w:p>
        </w:tc>
      </w:tr>
      <w:tr w:rsidR="0000723C" w14:paraId="74B18B5F" w14:textId="77777777">
        <w:trPr>
          <w:jc w:val="center"/>
        </w:trPr>
        <w:tc>
          <w:tcPr>
            <w:tcW w:w="864" w:type="dxa"/>
            <w:vAlign w:val="center"/>
          </w:tcPr>
          <w:p w14:paraId="2B32F23A" w14:textId="77777777" w:rsidR="0000723C" w:rsidRDefault="000239CA">
            <w:pPr>
              <w:spacing w:before="40" w:after="40" w:line="240" w:lineRule="auto"/>
            </w:pPr>
            <w:r>
              <w:rPr>
                <w:sz w:val="19"/>
              </w:rPr>
              <w:t>FR-23</w:t>
            </w:r>
          </w:p>
        </w:tc>
        <w:tc>
          <w:tcPr>
            <w:tcW w:w="1944" w:type="dxa"/>
            <w:vAlign w:val="center"/>
          </w:tcPr>
          <w:p w14:paraId="5C83706A" w14:textId="77777777" w:rsidR="0000723C" w:rsidRDefault="000239CA">
            <w:pPr>
              <w:spacing w:before="40" w:after="40" w:line="240" w:lineRule="auto"/>
            </w:pPr>
            <w:r>
              <w:rPr>
                <w:sz w:val="19"/>
              </w:rPr>
              <w:t>Feedback Management</w:t>
            </w:r>
          </w:p>
        </w:tc>
        <w:tc>
          <w:tcPr>
            <w:tcW w:w="5400" w:type="dxa"/>
            <w:vAlign w:val="center"/>
          </w:tcPr>
          <w:p w14:paraId="397C6814" w14:textId="77777777" w:rsidR="0000723C" w:rsidRDefault="000239CA">
            <w:pPr>
              <w:spacing w:before="40" w:after="40" w:line="240" w:lineRule="auto"/>
            </w:pPr>
            <w:r>
              <w:rPr>
                <w:sz w:val="19"/>
              </w:rPr>
              <w:t>The system shall allow a user holding a confirmed booking to submit a star rating and a written review for that event, and to edit or withdraw it afterwards.</w:t>
            </w:r>
          </w:p>
        </w:tc>
      </w:tr>
      <w:tr w:rsidR="0000723C" w14:paraId="13D6B9BC" w14:textId="77777777">
        <w:trPr>
          <w:jc w:val="center"/>
        </w:trPr>
        <w:tc>
          <w:tcPr>
            <w:tcW w:w="864" w:type="dxa"/>
            <w:vAlign w:val="center"/>
          </w:tcPr>
          <w:p w14:paraId="5A3CBFFC" w14:textId="77777777" w:rsidR="0000723C" w:rsidRDefault="000239CA">
            <w:pPr>
              <w:spacing w:before="40" w:after="40" w:line="240" w:lineRule="auto"/>
            </w:pPr>
            <w:r>
              <w:rPr>
                <w:sz w:val="19"/>
              </w:rPr>
              <w:t>FR-24</w:t>
            </w:r>
          </w:p>
        </w:tc>
        <w:tc>
          <w:tcPr>
            <w:tcW w:w="1944" w:type="dxa"/>
            <w:vAlign w:val="center"/>
          </w:tcPr>
          <w:p w14:paraId="679E05C7" w14:textId="77777777" w:rsidR="0000723C" w:rsidRDefault="000239CA">
            <w:pPr>
              <w:spacing w:before="40" w:after="40" w:line="240" w:lineRule="auto"/>
            </w:pPr>
            <w:r>
              <w:rPr>
                <w:sz w:val="19"/>
              </w:rPr>
              <w:t>Feedback Management</w:t>
            </w:r>
          </w:p>
        </w:tc>
        <w:tc>
          <w:tcPr>
            <w:tcW w:w="5400" w:type="dxa"/>
            <w:vAlign w:val="center"/>
          </w:tcPr>
          <w:p w14:paraId="34509E54" w14:textId="77777777" w:rsidR="0000723C" w:rsidRDefault="000239CA">
            <w:pPr>
              <w:spacing w:before="40" w:after="40" w:line="240" w:lineRule="auto"/>
            </w:pPr>
            <w:r>
              <w:rPr>
                <w:sz w:val="19"/>
              </w:rPr>
              <w:t>The system shall permit at most one review per user per event, and shall display the aggregate rating and the reviews on the event page.</w:t>
            </w:r>
          </w:p>
        </w:tc>
      </w:tr>
      <w:tr w:rsidR="0000723C" w14:paraId="5FD68D08" w14:textId="77777777">
        <w:trPr>
          <w:jc w:val="center"/>
        </w:trPr>
        <w:tc>
          <w:tcPr>
            <w:tcW w:w="864" w:type="dxa"/>
            <w:vAlign w:val="center"/>
          </w:tcPr>
          <w:p w14:paraId="2FA02422" w14:textId="77777777" w:rsidR="0000723C" w:rsidRDefault="000239CA">
            <w:pPr>
              <w:spacing w:before="40" w:after="40" w:line="240" w:lineRule="auto"/>
            </w:pPr>
            <w:r>
              <w:rPr>
                <w:sz w:val="19"/>
              </w:rPr>
              <w:t>FR-25</w:t>
            </w:r>
          </w:p>
        </w:tc>
        <w:tc>
          <w:tcPr>
            <w:tcW w:w="1944" w:type="dxa"/>
            <w:vAlign w:val="center"/>
          </w:tcPr>
          <w:p w14:paraId="2D970717" w14:textId="77777777" w:rsidR="0000723C" w:rsidRDefault="000239CA">
            <w:pPr>
              <w:spacing w:before="40" w:after="40" w:line="240" w:lineRule="auto"/>
            </w:pPr>
            <w:r>
              <w:rPr>
                <w:sz w:val="19"/>
              </w:rPr>
              <w:t>Administration</w:t>
            </w:r>
          </w:p>
        </w:tc>
        <w:tc>
          <w:tcPr>
            <w:tcW w:w="5400" w:type="dxa"/>
            <w:vAlign w:val="center"/>
          </w:tcPr>
          <w:p w14:paraId="15F7D5EC" w14:textId="77777777" w:rsidR="0000723C" w:rsidRDefault="000239CA">
            <w:pPr>
              <w:spacing w:before="40" w:after="40" w:line="240" w:lineRule="auto"/>
            </w:pPr>
            <w:r>
              <w:rPr>
                <w:sz w:val="19"/>
              </w:rPr>
              <w:t>The system shall provide administrators with consolidated listings of all events, bookings, payments, reviews and registered users.</w:t>
            </w:r>
          </w:p>
        </w:tc>
      </w:tr>
      <w:tr w:rsidR="0000723C" w14:paraId="5D0874E2" w14:textId="77777777">
        <w:trPr>
          <w:jc w:val="center"/>
        </w:trPr>
        <w:tc>
          <w:tcPr>
            <w:tcW w:w="864" w:type="dxa"/>
            <w:vAlign w:val="center"/>
          </w:tcPr>
          <w:p w14:paraId="44ED64FE" w14:textId="77777777" w:rsidR="0000723C" w:rsidRDefault="000239CA">
            <w:pPr>
              <w:spacing w:before="40" w:after="40" w:line="240" w:lineRule="auto"/>
            </w:pPr>
            <w:r>
              <w:rPr>
                <w:sz w:val="19"/>
              </w:rPr>
              <w:t>FR-26</w:t>
            </w:r>
          </w:p>
        </w:tc>
        <w:tc>
          <w:tcPr>
            <w:tcW w:w="1944" w:type="dxa"/>
            <w:vAlign w:val="center"/>
          </w:tcPr>
          <w:p w14:paraId="62482C21" w14:textId="77777777" w:rsidR="0000723C" w:rsidRDefault="000239CA">
            <w:pPr>
              <w:spacing w:before="40" w:after="40" w:line="240" w:lineRule="auto"/>
            </w:pPr>
            <w:r>
              <w:rPr>
                <w:sz w:val="19"/>
              </w:rPr>
              <w:t>Administration</w:t>
            </w:r>
          </w:p>
        </w:tc>
        <w:tc>
          <w:tcPr>
            <w:tcW w:w="5400" w:type="dxa"/>
            <w:vAlign w:val="center"/>
          </w:tcPr>
          <w:p w14:paraId="05D1CF40" w14:textId="77777777" w:rsidR="0000723C" w:rsidRDefault="000239CA">
            <w:pPr>
              <w:spacing w:before="40" w:after="40" w:line="240" w:lineRule="auto"/>
            </w:pPr>
            <w:r>
              <w:rPr>
                <w:sz w:val="19"/>
              </w:rPr>
              <w:t>The system shall allow an administrator to create, cancel and transfer a booking on a user’s behalf, and to remove a review.</w:t>
            </w:r>
          </w:p>
        </w:tc>
      </w:tr>
      <w:tr w:rsidR="0000723C" w14:paraId="74F58401" w14:textId="77777777">
        <w:trPr>
          <w:jc w:val="center"/>
        </w:trPr>
        <w:tc>
          <w:tcPr>
            <w:tcW w:w="864" w:type="dxa"/>
            <w:vAlign w:val="center"/>
          </w:tcPr>
          <w:p w14:paraId="2878E981" w14:textId="77777777" w:rsidR="0000723C" w:rsidRDefault="000239CA">
            <w:pPr>
              <w:spacing w:before="40" w:after="40" w:line="240" w:lineRule="auto"/>
            </w:pPr>
            <w:r>
              <w:rPr>
                <w:sz w:val="19"/>
              </w:rPr>
              <w:t>FR-27</w:t>
            </w:r>
          </w:p>
        </w:tc>
        <w:tc>
          <w:tcPr>
            <w:tcW w:w="1944" w:type="dxa"/>
            <w:vAlign w:val="center"/>
          </w:tcPr>
          <w:p w14:paraId="41A2C6D1" w14:textId="77777777" w:rsidR="0000723C" w:rsidRDefault="000239CA">
            <w:pPr>
              <w:spacing w:before="40" w:after="40" w:line="240" w:lineRule="auto"/>
            </w:pPr>
            <w:r>
              <w:rPr>
                <w:sz w:val="19"/>
              </w:rPr>
              <w:t>Administration</w:t>
            </w:r>
          </w:p>
        </w:tc>
        <w:tc>
          <w:tcPr>
            <w:tcW w:w="5400" w:type="dxa"/>
            <w:vAlign w:val="center"/>
          </w:tcPr>
          <w:p w14:paraId="1CB2084F" w14:textId="77777777" w:rsidR="0000723C" w:rsidRDefault="000239CA">
            <w:pPr>
              <w:spacing w:before="40" w:after="40" w:line="240" w:lineRule="auto"/>
            </w:pPr>
            <w:r>
              <w:rPr>
                <w:sz w:val="19"/>
              </w:rPr>
              <w:t>The system shall expose a health endpoint reporting API and database availability.</w:t>
            </w:r>
          </w:p>
        </w:tc>
      </w:tr>
    </w:tbl>
    <w:p w14:paraId="09D61B3E" w14:textId="77777777" w:rsidR="0000723C" w:rsidRDefault="0000723C"/>
    <w:p w14:paraId="75DFDD2E" w14:textId="77777777" w:rsidR="0000723C" w:rsidRDefault="000239CA">
      <w:pPr>
        <w:pStyle w:val="Heading3"/>
      </w:pPr>
      <w:r>
        <w:rPr>
          <w:rFonts w:ascii="Times New Roman" w:hAnsi="Times New Roman"/>
        </w:rPr>
        <w:t>3.2.2  Non-Functional Requirements</w:t>
      </w:r>
    </w:p>
    <w:p w14:paraId="28352EBD" w14:textId="77777777" w:rsidR="0000723C" w:rsidRDefault="000239CA">
      <w:r>
        <w:t>The non-functional requirements describe the quality attributes the system must exhibit.</w:t>
      </w:r>
    </w:p>
    <w:tbl>
      <w:tblPr>
        <w:tblStyle w:val="TableGrid"/>
        <w:tblW w:w="0" w:type="auto"/>
        <w:jc w:val="center"/>
        <w:tblLayout w:type="fixed"/>
        <w:tblLook w:val="04A0" w:firstRow="1" w:lastRow="0" w:firstColumn="1" w:lastColumn="0" w:noHBand="0" w:noVBand="1"/>
      </w:tblPr>
      <w:tblGrid>
        <w:gridCol w:w="1008"/>
        <w:gridCol w:w="1656"/>
        <w:gridCol w:w="5544"/>
      </w:tblGrid>
      <w:tr w:rsidR="0000723C" w14:paraId="4AF9D233" w14:textId="77777777">
        <w:trPr>
          <w:tblHeader/>
          <w:jc w:val="center"/>
        </w:trPr>
        <w:tc>
          <w:tcPr>
            <w:tcW w:w="1008" w:type="dxa"/>
            <w:shd w:val="clear" w:color="auto" w:fill="D9D9D9"/>
            <w:vAlign w:val="center"/>
          </w:tcPr>
          <w:p w14:paraId="1B4EDA69" w14:textId="77777777" w:rsidR="0000723C" w:rsidRDefault="000239CA">
            <w:pPr>
              <w:spacing w:before="40" w:after="40" w:line="240" w:lineRule="auto"/>
              <w:jc w:val="center"/>
            </w:pPr>
            <w:r>
              <w:rPr>
                <w:b/>
                <w:sz w:val="19"/>
              </w:rPr>
              <w:t>ID</w:t>
            </w:r>
          </w:p>
        </w:tc>
        <w:tc>
          <w:tcPr>
            <w:tcW w:w="1656" w:type="dxa"/>
            <w:shd w:val="clear" w:color="auto" w:fill="D9D9D9"/>
            <w:vAlign w:val="center"/>
          </w:tcPr>
          <w:p w14:paraId="3B1DA824" w14:textId="77777777" w:rsidR="0000723C" w:rsidRDefault="000239CA">
            <w:pPr>
              <w:spacing w:before="40" w:after="40" w:line="240" w:lineRule="auto"/>
              <w:jc w:val="center"/>
            </w:pPr>
            <w:r>
              <w:rPr>
                <w:b/>
                <w:sz w:val="19"/>
              </w:rPr>
              <w:t>Attribute</w:t>
            </w:r>
          </w:p>
        </w:tc>
        <w:tc>
          <w:tcPr>
            <w:tcW w:w="5544" w:type="dxa"/>
            <w:shd w:val="clear" w:color="auto" w:fill="D9D9D9"/>
            <w:vAlign w:val="center"/>
          </w:tcPr>
          <w:p w14:paraId="7BC8372E" w14:textId="77777777" w:rsidR="0000723C" w:rsidRDefault="000239CA">
            <w:pPr>
              <w:spacing w:before="40" w:after="40" w:line="240" w:lineRule="auto"/>
              <w:jc w:val="center"/>
            </w:pPr>
            <w:r>
              <w:rPr>
                <w:b/>
                <w:sz w:val="19"/>
              </w:rPr>
              <w:t>Requirement</w:t>
            </w:r>
          </w:p>
        </w:tc>
      </w:tr>
      <w:tr w:rsidR="0000723C" w14:paraId="04B70E08" w14:textId="77777777">
        <w:trPr>
          <w:jc w:val="center"/>
        </w:trPr>
        <w:tc>
          <w:tcPr>
            <w:tcW w:w="1008" w:type="dxa"/>
            <w:vAlign w:val="center"/>
          </w:tcPr>
          <w:p w14:paraId="6D01DD58" w14:textId="77777777" w:rsidR="0000723C" w:rsidRDefault="000239CA">
            <w:pPr>
              <w:spacing w:before="40" w:after="40" w:line="240" w:lineRule="auto"/>
            </w:pPr>
            <w:r>
              <w:rPr>
                <w:sz w:val="19"/>
              </w:rPr>
              <w:t>NFR-01</w:t>
            </w:r>
          </w:p>
        </w:tc>
        <w:tc>
          <w:tcPr>
            <w:tcW w:w="1656" w:type="dxa"/>
            <w:vAlign w:val="center"/>
          </w:tcPr>
          <w:p w14:paraId="7B956B9B" w14:textId="77777777" w:rsidR="0000723C" w:rsidRDefault="000239CA">
            <w:pPr>
              <w:spacing w:before="40" w:after="40" w:line="240" w:lineRule="auto"/>
            </w:pPr>
            <w:r>
              <w:rPr>
                <w:sz w:val="19"/>
              </w:rPr>
              <w:t>Security</w:t>
            </w:r>
          </w:p>
        </w:tc>
        <w:tc>
          <w:tcPr>
            <w:tcW w:w="5544" w:type="dxa"/>
            <w:vAlign w:val="center"/>
          </w:tcPr>
          <w:p w14:paraId="2E4E1637" w14:textId="77777777" w:rsidR="0000723C" w:rsidRDefault="000239CA">
            <w:pPr>
              <w:spacing w:before="40" w:after="40" w:line="240" w:lineRule="auto"/>
            </w:pPr>
            <w:r>
              <w:rPr>
                <w:sz w:val="19"/>
              </w:rPr>
              <w:t>Passwords shall never be stored or transmitted in plain text; they shall be persisted only as bcrypt hashes.</w:t>
            </w:r>
          </w:p>
        </w:tc>
      </w:tr>
      <w:tr w:rsidR="0000723C" w14:paraId="457FFEA3" w14:textId="77777777">
        <w:trPr>
          <w:jc w:val="center"/>
        </w:trPr>
        <w:tc>
          <w:tcPr>
            <w:tcW w:w="1008" w:type="dxa"/>
            <w:vAlign w:val="center"/>
          </w:tcPr>
          <w:p w14:paraId="7DA1F868" w14:textId="77777777" w:rsidR="0000723C" w:rsidRDefault="000239CA">
            <w:pPr>
              <w:spacing w:before="40" w:after="40" w:line="240" w:lineRule="auto"/>
            </w:pPr>
            <w:r>
              <w:rPr>
                <w:sz w:val="19"/>
              </w:rPr>
              <w:t>NFR-02</w:t>
            </w:r>
          </w:p>
        </w:tc>
        <w:tc>
          <w:tcPr>
            <w:tcW w:w="1656" w:type="dxa"/>
            <w:vAlign w:val="center"/>
          </w:tcPr>
          <w:p w14:paraId="49C3B421" w14:textId="77777777" w:rsidR="0000723C" w:rsidRDefault="000239CA">
            <w:pPr>
              <w:spacing w:before="40" w:after="40" w:line="240" w:lineRule="auto"/>
            </w:pPr>
            <w:r>
              <w:rPr>
                <w:sz w:val="19"/>
              </w:rPr>
              <w:t>Security</w:t>
            </w:r>
          </w:p>
        </w:tc>
        <w:tc>
          <w:tcPr>
            <w:tcW w:w="5544" w:type="dxa"/>
            <w:vAlign w:val="center"/>
          </w:tcPr>
          <w:p w14:paraId="73E223B0" w14:textId="77777777" w:rsidR="0000723C" w:rsidRDefault="000239CA">
            <w:pPr>
              <w:spacing w:before="40" w:after="40" w:line="240" w:lineRule="auto"/>
            </w:pPr>
            <w:r>
              <w:rPr>
                <w:sz w:val="19"/>
              </w:rPr>
              <w:t>Every endpoint that reads or modifies account-specific data shall require a valid access token, and shall additionally verify the caller’s role where the operation is role-restricted.</w:t>
            </w:r>
          </w:p>
        </w:tc>
      </w:tr>
      <w:tr w:rsidR="0000723C" w14:paraId="4643956D" w14:textId="77777777">
        <w:trPr>
          <w:jc w:val="center"/>
        </w:trPr>
        <w:tc>
          <w:tcPr>
            <w:tcW w:w="1008" w:type="dxa"/>
            <w:vAlign w:val="center"/>
          </w:tcPr>
          <w:p w14:paraId="5A589C0A" w14:textId="77777777" w:rsidR="0000723C" w:rsidRDefault="000239CA">
            <w:pPr>
              <w:spacing w:before="40" w:after="40" w:line="240" w:lineRule="auto"/>
            </w:pPr>
            <w:r>
              <w:rPr>
                <w:sz w:val="19"/>
              </w:rPr>
              <w:t>NFR-03</w:t>
            </w:r>
          </w:p>
        </w:tc>
        <w:tc>
          <w:tcPr>
            <w:tcW w:w="1656" w:type="dxa"/>
            <w:vAlign w:val="center"/>
          </w:tcPr>
          <w:p w14:paraId="146709E5" w14:textId="77777777" w:rsidR="0000723C" w:rsidRDefault="000239CA">
            <w:pPr>
              <w:spacing w:before="40" w:after="40" w:line="240" w:lineRule="auto"/>
            </w:pPr>
            <w:r>
              <w:rPr>
                <w:sz w:val="19"/>
              </w:rPr>
              <w:t>Security</w:t>
            </w:r>
          </w:p>
        </w:tc>
        <w:tc>
          <w:tcPr>
            <w:tcW w:w="5544" w:type="dxa"/>
            <w:vAlign w:val="center"/>
          </w:tcPr>
          <w:p w14:paraId="4FF35CFF" w14:textId="77777777" w:rsidR="0000723C" w:rsidRDefault="000239CA">
            <w:pPr>
              <w:spacing w:before="40" w:after="40" w:line="240" w:lineRule="auto"/>
            </w:pPr>
            <w:r>
              <w:rPr>
                <w:sz w:val="19"/>
              </w:rPr>
              <w:t>Configuration secrets — the database connection string, the token signing secret and the administrator bootstrap credentials — shall be supplied through environment variables and excluded from version control.</w:t>
            </w:r>
          </w:p>
        </w:tc>
      </w:tr>
      <w:tr w:rsidR="0000723C" w14:paraId="7FFA2A2C" w14:textId="77777777">
        <w:trPr>
          <w:jc w:val="center"/>
        </w:trPr>
        <w:tc>
          <w:tcPr>
            <w:tcW w:w="1008" w:type="dxa"/>
            <w:vAlign w:val="center"/>
          </w:tcPr>
          <w:p w14:paraId="29C85AEE" w14:textId="77777777" w:rsidR="0000723C" w:rsidRDefault="000239CA">
            <w:pPr>
              <w:spacing w:before="40" w:after="40" w:line="240" w:lineRule="auto"/>
            </w:pPr>
            <w:r>
              <w:rPr>
                <w:sz w:val="19"/>
              </w:rPr>
              <w:t>NFR-04</w:t>
            </w:r>
          </w:p>
        </w:tc>
        <w:tc>
          <w:tcPr>
            <w:tcW w:w="1656" w:type="dxa"/>
            <w:vAlign w:val="center"/>
          </w:tcPr>
          <w:p w14:paraId="06551842" w14:textId="77777777" w:rsidR="0000723C" w:rsidRDefault="000239CA">
            <w:pPr>
              <w:spacing w:before="40" w:after="40" w:line="240" w:lineRule="auto"/>
            </w:pPr>
            <w:r>
              <w:rPr>
                <w:sz w:val="19"/>
              </w:rPr>
              <w:t>Security</w:t>
            </w:r>
          </w:p>
        </w:tc>
        <w:tc>
          <w:tcPr>
            <w:tcW w:w="5544" w:type="dxa"/>
            <w:vAlign w:val="center"/>
          </w:tcPr>
          <w:p w14:paraId="09904D82" w14:textId="77777777" w:rsidR="0000723C" w:rsidRDefault="000239CA">
            <w:pPr>
              <w:spacing w:before="40" w:after="40" w:line="240" w:lineRule="auto"/>
            </w:pPr>
            <w:r>
              <w:rPr>
                <w:sz w:val="19"/>
              </w:rPr>
              <w:t>The API shall accept browser requests only from the configured frontend origin.</w:t>
            </w:r>
          </w:p>
        </w:tc>
      </w:tr>
      <w:tr w:rsidR="0000723C" w14:paraId="3B0A51B8" w14:textId="77777777">
        <w:trPr>
          <w:jc w:val="center"/>
        </w:trPr>
        <w:tc>
          <w:tcPr>
            <w:tcW w:w="1008" w:type="dxa"/>
            <w:vAlign w:val="center"/>
          </w:tcPr>
          <w:p w14:paraId="3B30D1CC" w14:textId="77777777" w:rsidR="0000723C" w:rsidRDefault="000239CA">
            <w:pPr>
              <w:spacing w:before="40" w:after="40" w:line="240" w:lineRule="auto"/>
            </w:pPr>
            <w:r>
              <w:rPr>
                <w:sz w:val="19"/>
              </w:rPr>
              <w:t>NFR-05</w:t>
            </w:r>
          </w:p>
        </w:tc>
        <w:tc>
          <w:tcPr>
            <w:tcW w:w="1656" w:type="dxa"/>
            <w:vAlign w:val="center"/>
          </w:tcPr>
          <w:p w14:paraId="5AED43AB" w14:textId="77777777" w:rsidR="0000723C" w:rsidRDefault="000239CA">
            <w:pPr>
              <w:spacing w:before="40" w:after="40" w:line="240" w:lineRule="auto"/>
            </w:pPr>
            <w:r>
              <w:rPr>
                <w:sz w:val="19"/>
              </w:rPr>
              <w:t>Performance</w:t>
            </w:r>
          </w:p>
        </w:tc>
        <w:tc>
          <w:tcPr>
            <w:tcW w:w="5544" w:type="dxa"/>
            <w:vAlign w:val="center"/>
          </w:tcPr>
          <w:p w14:paraId="5B49D8AD" w14:textId="77777777" w:rsidR="0000723C" w:rsidRDefault="000239CA">
            <w:pPr>
              <w:spacing w:before="40" w:after="40" w:line="240" w:lineRule="auto"/>
            </w:pPr>
            <w:r>
              <w:rPr>
                <w:sz w:val="19"/>
              </w:rPr>
              <w:t>Interactive pages shall render within approximately two seconds on a broadband connection, and libraries used only for ticket export shall be loaded on demand rather than in the initial bundle.</w:t>
            </w:r>
          </w:p>
        </w:tc>
      </w:tr>
      <w:tr w:rsidR="0000723C" w14:paraId="347FFC1C" w14:textId="77777777">
        <w:trPr>
          <w:jc w:val="center"/>
        </w:trPr>
        <w:tc>
          <w:tcPr>
            <w:tcW w:w="1008" w:type="dxa"/>
            <w:vAlign w:val="center"/>
          </w:tcPr>
          <w:p w14:paraId="15EDD6C3" w14:textId="77777777" w:rsidR="0000723C" w:rsidRDefault="000239CA">
            <w:pPr>
              <w:spacing w:before="40" w:after="40" w:line="240" w:lineRule="auto"/>
            </w:pPr>
            <w:r>
              <w:rPr>
                <w:sz w:val="19"/>
              </w:rPr>
              <w:lastRenderedPageBreak/>
              <w:t>NFR-06</w:t>
            </w:r>
          </w:p>
        </w:tc>
        <w:tc>
          <w:tcPr>
            <w:tcW w:w="1656" w:type="dxa"/>
            <w:vAlign w:val="center"/>
          </w:tcPr>
          <w:p w14:paraId="6054C54A" w14:textId="77777777" w:rsidR="0000723C" w:rsidRDefault="000239CA">
            <w:pPr>
              <w:spacing w:before="40" w:after="40" w:line="240" w:lineRule="auto"/>
            </w:pPr>
            <w:r>
              <w:rPr>
                <w:sz w:val="19"/>
              </w:rPr>
              <w:t>Reliability</w:t>
            </w:r>
          </w:p>
        </w:tc>
        <w:tc>
          <w:tcPr>
            <w:tcW w:w="5544" w:type="dxa"/>
            <w:vAlign w:val="center"/>
          </w:tcPr>
          <w:p w14:paraId="2F21888B" w14:textId="77777777" w:rsidR="0000723C" w:rsidRDefault="000239CA">
            <w:pPr>
              <w:spacing w:before="40" w:after="40" w:line="240" w:lineRule="auto"/>
            </w:pPr>
            <w:r>
              <w:rPr>
                <w:sz w:val="19"/>
              </w:rPr>
              <w:t>Ticket availability shall remain consistent with the set of active bookings at all times, including after cancellations and under concurrent requests.</w:t>
            </w:r>
          </w:p>
        </w:tc>
      </w:tr>
      <w:tr w:rsidR="0000723C" w14:paraId="7BBCB1C2" w14:textId="77777777">
        <w:trPr>
          <w:jc w:val="center"/>
        </w:trPr>
        <w:tc>
          <w:tcPr>
            <w:tcW w:w="1008" w:type="dxa"/>
            <w:vAlign w:val="center"/>
          </w:tcPr>
          <w:p w14:paraId="2CF7A02E" w14:textId="77777777" w:rsidR="0000723C" w:rsidRDefault="000239CA">
            <w:pPr>
              <w:spacing w:before="40" w:after="40" w:line="240" w:lineRule="auto"/>
            </w:pPr>
            <w:r>
              <w:rPr>
                <w:sz w:val="19"/>
              </w:rPr>
              <w:t>NFR-07</w:t>
            </w:r>
          </w:p>
        </w:tc>
        <w:tc>
          <w:tcPr>
            <w:tcW w:w="1656" w:type="dxa"/>
            <w:vAlign w:val="center"/>
          </w:tcPr>
          <w:p w14:paraId="32C8CEAB" w14:textId="77777777" w:rsidR="0000723C" w:rsidRDefault="000239CA">
            <w:pPr>
              <w:spacing w:before="40" w:after="40" w:line="240" w:lineRule="auto"/>
            </w:pPr>
            <w:r>
              <w:rPr>
                <w:sz w:val="19"/>
              </w:rPr>
              <w:t>Reliability</w:t>
            </w:r>
          </w:p>
        </w:tc>
        <w:tc>
          <w:tcPr>
            <w:tcW w:w="5544" w:type="dxa"/>
            <w:vAlign w:val="center"/>
          </w:tcPr>
          <w:p w14:paraId="5CAD344F" w14:textId="77777777" w:rsidR="0000723C" w:rsidRDefault="000239CA">
            <w:pPr>
              <w:spacing w:before="40" w:after="40" w:line="240" w:lineRule="auto"/>
            </w:pPr>
            <w:r>
              <w:rPr>
                <w:sz w:val="19"/>
              </w:rPr>
              <w:t>Historical bookings and payments shall continue to display the event details in force at the time of purchase, irrespective of later edits to the event.</w:t>
            </w:r>
          </w:p>
        </w:tc>
      </w:tr>
      <w:tr w:rsidR="0000723C" w14:paraId="64553345" w14:textId="77777777">
        <w:trPr>
          <w:jc w:val="center"/>
        </w:trPr>
        <w:tc>
          <w:tcPr>
            <w:tcW w:w="1008" w:type="dxa"/>
            <w:vAlign w:val="center"/>
          </w:tcPr>
          <w:p w14:paraId="10FC515F" w14:textId="77777777" w:rsidR="0000723C" w:rsidRDefault="000239CA">
            <w:pPr>
              <w:spacing w:before="40" w:after="40" w:line="240" w:lineRule="auto"/>
            </w:pPr>
            <w:r>
              <w:rPr>
                <w:sz w:val="19"/>
              </w:rPr>
              <w:t>NFR-08</w:t>
            </w:r>
          </w:p>
        </w:tc>
        <w:tc>
          <w:tcPr>
            <w:tcW w:w="1656" w:type="dxa"/>
            <w:vAlign w:val="center"/>
          </w:tcPr>
          <w:p w14:paraId="3ACA6096" w14:textId="77777777" w:rsidR="0000723C" w:rsidRDefault="000239CA">
            <w:pPr>
              <w:spacing w:before="40" w:after="40" w:line="240" w:lineRule="auto"/>
            </w:pPr>
            <w:r>
              <w:rPr>
                <w:sz w:val="19"/>
              </w:rPr>
              <w:t>Usability</w:t>
            </w:r>
          </w:p>
        </w:tc>
        <w:tc>
          <w:tcPr>
            <w:tcW w:w="5544" w:type="dxa"/>
            <w:vAlign w:val="center"/>
          </w:tcPr>
          <w:p w14:paraId="00E82161" w14:textId="77777777" w:rsidR="0000723C" w:rsidRDefault="000239CA">
            <w:pPr>
              <w:spacing w:before="40" w:after="40" w:line="240" w:lineRule="auto"/>
            </w:pPr>
            <w:r>
              <w:rPr>
                <w:sz w:val="19"/>
              </w:rPr>
              <w:t>The interface shall be operable on desktop, tablet and mobile viewport widths without horizontal scrolling, and shall offer a light and a dark theme.</w:t>
            </w:r>
          </w:p>
        </w:tc>
      </w:tr>
      <w:tr w:rsidR="0000723C" w14:paraId="3C8DFDA3" w14:textId="77777777">
        <w:trPr>
          <w:jc w:val="center"/>
        </w:trPr>
        <w:tc>
          <w:tcPr>
            <w:tcW w:w="1008" w:type="dxa"/>
            <w:vAlign w:val="center"/>
          </w:tcPr>
          <w:p w14:paraId="339CBE47" w14:textId="77777777" w:rsidR="0000723C" w:rsidRDefault="000239CA">
            <w:pPr>
              <w:spacing w:before="40" w:after="40" w:line="240" w:lineRule="auto"/>
            </w:pPr>
            <w:r>
              <w:rPr>
                <w:sz w:val="19"/>
              </w:rPr>
              <w:t>NFR-09</w:t>
            </w:r>
          </w:p>
        </w:tc>
        <w:tc>
          <w:tcPr>
            <w:tcW w:w="1656" w:type="dxa"/>
            <w:vAlign w:val="center"/>
          </w:tcPr>
          <w:p w14:paraId="1F3C716D" w14:textId="77777777" w:rsidR="0000723C" w:rsidRDefault="000239CA">
            <w:pPr>
              <w:spacing w:before="40" w:after="40" w:line="240" w:lineRule="auto"/>
            </w:pPr>
            <w:r>
              <w:rPr>
                <w:sz w:val="19"/>
              </w:rPr>
              <w:t>Usability</w:t>
            </w:r>
          </w:p>
        </w:tc>
        <w:tc>
          <w:tcPr>
            <w:tcW w:w="5544" w:type="dxa"/>
            <w:vAlign w:val="center"/>
          </w:tcPr>
          <w:p w14:paraId="6CD82EF2" w14:textId="77777777" w:rsidR="0000723C" w:rsidRDefault="000239CA">
            <w:pPr>
              <w:spacing w:before="40" w:after="40" w:line="240" w:lineRule="auto"/>
            </w:pPr>
            <w:r>
              <w:rPr>
                <w:sz w:val="19"/>
              </w:rPr>
              <w:t>Every rejected input shall produce a specific, human-readable message identifying what was wrong.</w:t>
            </w:r>
          </w:p>
        </w:tc>
      </w:tr>
      <w:tr w:rsidR="0000723C" w14:paraId="10BFBDF1" w14:textId="77777777">
        <w:trPr>
          <w:jc w:val="center"/>
        </w:trPr>
        <w:tc>
          <w:tcPr>
            <w:tcW w:w="1008" w:type="dxa"/>
            <w:vAlign w:val="center"/>
          </w:tcPr>
          <w:p w14:paraId="2E483CA5" w14:textId="77777777" w:rsidR="0000723C" w:rsidRDefault="000239CA">
            <w:pPr>
              <w:spacing w:before="40" w:after="40" w:line="240" w:lineRule="auto"/>
            </w:pPr>
            <w:r>
              <w:rPr>
                <w:sz w:val="19"/>
              </w:rPr>
              <w:t>NFR-10</w:t>
            </w:r>
          </w:p>
        </w:tc>
        <w:tc>
          <w:tcPr>
            <w:tcW w:w="1656" w:type="dxa"/>
            <w:vAlign w:val="center"/>
          </w:tcPr>
          <w:p w14:paraId="244B4508" w14:textId="77777777" w:rsidR="0000723C" w:rsidRDefault="000239CA">
            <w:pPr>
              <w:spacing w:before="40" w:after="40" w:line="240" w:lineRule="auto"/>
            </w:pPr>
            <w:r>
              <w:rPr>
                <w:sz w:val="19"/>
              </w:rPr>
              <w:t>Maintainability</w:t>
            </w:r>
          </w:p>
        </w:tc>
        <w:tc>
          <w:tcPr>
            <w:tcW w:w="5544" w:type="dxa"/>
            <w:vAlign w:val="center"/>
          </w:tcPr>
          <w:p w14:paraId="76A41B7F" w14:textId="77777777" w:rsidR="0000723C" w:rsidRDefault="000239CA">
            <w:pPr>
              <w:spacing w:before="40" w:after="40" w:line="240" w:lineRule="auto"/>
            </w:pPr>
            <w:r>
              <w:rPr>
                <w:sz w:val="19"/>
              </w:rPr>
              <w:t>The codebase shall separate routing, request handling, data modelling and cross-cutting middleware into distinct layers.</w:t>
            </w:r>
          </w:p>
        </w:tc>
      </w:tr>
      <w:tr w:rsidR="0000723C" w14:paraId="73F9EBB5" w14:textId="77777777">
        <w:trPr>
          <w:jc w:val="center"/>
        </w:trPr>
        <w:tc>
          <w:tcPr>
            <w:tcW w:w="1008" w:type="dxa"/>
            <w:vAlign w:val="center"/>
          </w:tcPr>
          <w:p w14:paraId="26E6821F" w14:textId="77777777" w:rsidR="0000723C" w:rsidRDefault="000239CA">
            <w:pPr>
              <w:spacing w:before="40" w:after="40" w:line="240" w:lineRule="auto"/>
            </w:pPr>
            <w:r>
              <w:rPr>
                <w:sz w:val="19"/>
              </w:rPr>
              <w:t>NFR-11</w:t>
            </w:r>
          </w:p>
        </w:tc>
        <w:tc>
          <w:tcPr>
            <w:tcW w:w="1656" w:type="dxa"/>
            <w:vAlign w:val="center"/>
          </w:tcPr>
          <w:p w14:paraId="741AA23F" w14:textId="77777777" w:rsidR="0000723C" w:rsidRDefault="000239CA">
            <w:pPr>
              <w:spacing w:before="40" w:after="40" w:line="240" w:lineRule="auto"/>
            </w:pPr>
            <w:r>
              <w:rPr>
                <w:sz w:val="19"/>
              </w:rPr>
              <w:t>Portability</w:t>
            </w:r>
          </w:p>
        </w:tc>
        <w:tc>
          <w:tcPr>
            <w:tcW w:w="5544" w:type="dxa"/>
            <w:vAlign w:val="center"/>
          </w:tcPr>
          <w:p w14:paraId="3CCF3390" w14:textId="77777777" w:rsidR="0000723C" w:rsidRDefault="000239CA">
            <w:pPr>
              <w:spacing w:before="40" w:after="40" w:line="240" w:lineRule="auto"/>
            </w:pPr>
            <w:r>
              <w:rPr>
                <w:sz w:val="19"/>
              </w:rPr>
              <w:t>The application shall run on any platform supporting a current Node.js runtime and a modern browser, with no client-side installation required.</w:t>
            </w:r>
          </w:p>
        </w:tc>
      </w:tr>
      <w:tr w:rsidR="0000723C" w14:paraId="7E3E240A" w14:textId="77777777">
        <w:trPr>
          <w:jc w:val="center"/>
        </w:trPr>
        <w:tc>
          <w:tcPr>
            <w:tcW w:w="1008" w:type="dxa"/>
            <w:vAlign w:val="center"/>
          </w:tcPr>
          <w:p w14:paraId="55D47B22" w14:textId="77777777" w:rsidR="0000723C" w:rsidRDefault="000239CA">
            <w:pPr>
              <w:spacing w:before="40" w:after="40" w:line="240" w:lineRule="auto"/>
            </w:pPr>
            <w:r>
              <w:rPr>
                <w:sz w:val="19"/>
              </w:rPr>
              <w:t>NFR-12</w:t>
            </w:r>
          </w:p>
        </w:tc>
        <w:tc>
          <w:tcPr>
            <w:tcW w:w="1656" w:type="dxa"/>
            <w:vAlign w:val="center"/>
          </w:tcPr>
          <w:p w14:paraId="5384B545" w14:textId="77777777" w:rsidR="0000723C" w:rsidRDefault="000239CA">
            <w:pPr>
              <w:spacing w:before="40" w:after="40" w:line="240" w:lineRule="auto"/>
            </w:pPr>
            <w:r>
              <w:rPr>
                <w:sz w:val="19"/>
              </w:rPr>
              <w:t>Scalability</w:t>
            </w:r>
          </w:p>
        </w:tc>
        <w:tc>
          <w:tcPr>
            <w:tcW w:w="5544" w:type="dxa"/>
            <w:vAlign w:val="center"/>
          </w:tcPr>
          <w:p w14:paraId="252B03D1" w14:textId="77777777" w:rsidR="0000723C" w:rsidRDefault="000239CA">
            <w:pPr>
              <w:spacing w:before="40" w:after="40" w:line="240" w:lineRule="auto"/>
            </w:pPr>
            <w:r>
              <w:rPr>
                <w:sz w:val="19"/>
              </w:rPr>
              <w:t>The API shall hold no server-side session state, so that additional instances can serve requests without shared session storage.</w:t>
            </w:r>
          </w:p>
        </w:tc>
      </w:tr>
    </w:tbl>
    <w:p w14:paraId="30F99FE6" w14:textId="77777777" w:rsidR="0000723C" w:rsidRDefault="0000723C"/>
    <w:p w14:paraId="73781597" w14:textId="77777777" w:rsidR="0000723C" w:rsidRDefault="000239CA">
      <w:pPr>
        <w:pStyle w:val="Heading2"/>
      </w:pPr>
      <w:r>
        <w:rPr>
          <w:rFonts w:ascii="Times New Roman" w:hAnsi="Times New Roman"/>
        </w:rPr>
        <w:t>3.3  Planning and Scheduling</w:t>
      </w:r>
    </w:p>
    <w:p w14:paraId="60E1364B" w14:textId="77777777" w:rsidR="0000723C" w:rsidRDefault="000239CA">
      <w:r>
        <w:t>Development was planned in two complementary views. The PERT network expresses the logical plan — which activities depend on which, and where the schedule has no slack. The Gantt chart expresses the calendar plan actually followed, in which several activities were deliberately overlapped rather than run strictly in sequence.</w:t>
      </w:r>
    </w:p>
    <w:p w14:paraId="3AECBF93" w14:textId="77777777" w:rsidR="0000723C" w:rsidRDefault="000239CA">
      <w:pPr>
        <w:pStyle w:val="Heading3"/>
      </w:pPr>
      <w:r>
        <w:rPr>
          <w:rFonts w:ascii="Times New Roman" w:hAnsi="Times New Roman"/>
        </w:rPr>
        <w:t>3.3.1  Activity Breakdown and PERT Analysis</w:t>
      </w:r>
    </w:p>
    <w:tbl>
      <w:tblPr>
        <w:tblStyle w:val="TableGrid"/>
        <w:tblW w:w="0" w:type="auto"/>
        <w:jc w:val="center"/>
        <w:tblLayout w:type="fixed"/>
        <w:tblLook w:val="04A0" w:firstRow="1" w:lastRow="0" w:firstColumn="1" w:lastColumn="0" w:noHBand="0" w:noVBand="1"/>
      </w:tblPr>
      <w:tblGrid>
        <w:gridCol w:w="792"/>
        <w:gridCol w:w="3744"/>
        <w:gridCol w:w="1944"/>
        <w:gridCol w:w="1728"/>
      </w:tblGrid>
      <w:tr w:rsidR="0000723C" w14:paraId="025C5947" w14:textId="77777777">
        <w:trPr>
          <w:tblHeader/>
          <w:jc w:val="center"/>
        </w:trPr>
        <w:tc>
          <w:tcPr>
            <w:tcW w:w="792" w:type="dxa"/>
            <w:shd w:val="clear" w:color="auto" w:fill="D9D9D9"/>
            <w:vAlign w:val="center"/>
          </w:tcPr>
          <w:p w14:paraId="277E4C8F" w14:textId="77777777" w:rsidR="0000723C" w:rsidRDefault="000239CA">
            <w:pPr>
              <w:spacing w:before="40" w:after="40" w:line="240" w:lineRule="auto"/>
              <w:jc w:val="center"/>
            </w:pPr>
            <w:r>
              <w:rPr>
                <w:b/>
                <w:sz w:val="21"/>
              </w:rPr>
              <w:t>ID</w:t>
            </w:r>
          </w:p>
        </w:tc>
        <w:tc>
          <w:tcPr>
            <w:tcW w:w="3744" w:type="dxa"/>
            <w:shd w:val="clear" w:color="auto" w:fill="D9D9D9"/>
            <w:vAlign w:val="center"/>
          </w:tcPr>
          <w:p w14:paraId="334BE1D7" w14:textId="77777777" w:rsidR="0000723C" w:rsidRDefault="000239CA">
            <w:pPr>
              <w:spacing w:before="40" w:after="40" w:line="240" w:lineRule="auto"/>
              <w:jc w:val="center"/>
            </w:pPr>
            <w:r>
              <w:rPr>
                <w:b/>
                <w:sz w:val="21"/>
              </w:rPr>
              <w:t>Activity</w:t>
            </w:r>
          </w:p>
        </w:tc>
        <w:tc>
          <w:tcPr>
            <w:tcW w:w="1944" w:type="dxa"/>
            <w:shd w:val="clear" w:color="auto" w:fill="D9D9D9"/>
            <w:vAlign w:val="center"/>
          </w:tcPr>
          <w:p w14:paraId="0123D16C" w14:textId="77777777" w:rsidR="0000723C" w:rsidRDefault="000239CA">
            <w:pPr>
              <w:spacing w:before="40" w:after="40" w:line="240" w:lineRule="auto"/>
              <w:jc w:val="center"/>
            </w:pPr>
            <w:r>
              <w:rPr>
                <w:b/>
                <w:sz w:val="21"/>
              </w:rPr>
              <w:t>Duration (days)</w:t>
            </w:r>
          </w:p>
        </w:tc>
        <w:tc>
          <w:tcPr>
            <w:tcW w:w="1728" w:type="dxa"/>
            <w:shd w:val="clear" w:color="auto" w:fill="D9D9D9"/>
            <w:vAlign w:val="center"/>
          </w:tcPr>
          <w:p w14:paraId="5625C751" w14:textId="77777777" w:rsidR="0000723C" w:rsidRDefault="000239CA">
            <w:pPr>
              <w:spacing w:before="40" w:after="40" w:line="240" w:lineRule="auto"/>
              <w:jc w:val="center"/>
            </w:pPr>
            <w:r>
              <w:rPr>
                <w:b/>
                <w:sz w:val="21"/>
              </w:rPr>
              <w:t>Depends on</w:t>
            </w:r>
          </w:p>
        </w:tc>
      </w:tr>
      <w:tr w:rsidR="0000723C" w14:paraId="1B53D39D" w14:textId="77777777">
        <w:trPr>
          <w:jc w:val="center"/>
        </w:trPr>
        <w:tc>
          <w:tcPr>
            <w:tcW w:w="792" w:type="dxa"/>
            <w:vAlign w:val="center"/>
          </w:tcPr>
          <w:p w14:paraId="2BD9B87C" w14:textId="77777777" w:rsidR="0000723C" w:rsidRDefault="000239CA">
            <w:pPr>
              <w:spacing w:before="40" w:after="40" w:line="240" w:lineRule="auto"/>
            </w:pPr>
            <w:r>
              <w:rPr>
                <w:sz w:val="21"/>
              </w:rPr>
              <w:t>A</w:t>
            </w:r>
          </w:p>
        </w:tc>
        <w:tc>
          <w:tcPr>
            <w:tcW w:w="3744" w:type="dxa"/>
            <w:vAlign w:val="center"/>
          </w:tcPr>
          <w:p w14:paraId="5A872FA9" w14:textId="77777777" w:rsidR="0000723C" w:rsidRDefault="000239CA">
            <w:pPr>
              <w:spacing w:before="40" w:after="40" w:line="240" w:lineRule="auto"/>
            </w:pPr>
            <w:r>
              <w:rPr>
                <w:sz w:val="21"/>
              </w:rPr>
              <w:t>Requirement Gathering</w:t>
            </w:r>
          </w:p>
        </w:tc>
        <w:tc>
          <w:tcPr>
            <w:tcW w:w="1944" w:type="dxa"/>
            <w:vAlign w:val="center"/>
          </w:tcPr>
          <w:p w14:paraId="0F3C433C" w14:textId="77777777" w:rsidR="0000723C" w:rsidRDefault="000239CA">
            <w:pPr>
              <w:spacing w:before="40" w:after="40" w:line="240" w:lineRule="auto"/>
            </w:pPr>
            <w:r>
              <w:rPr>
                <w:sz w:val="21"/>
              </w:rPr>
              <w:t>3</w:t>
            </w:r>
          </w:p>
        </w:tc>
        <w:tc>
          <w:tcPr>
            <w:tcW w:w="1728" w:type="dxa"/>
            <w:vAlign w:val="center"/>
          </w:tcPr>
          <w:p w14:paraId="15EC0A4C" w14:textId="77777777" w:rsidR="0000723C" w:rsidRDefault="000239CA">
            <w:pPr>
              <w:spacing w:before="40" w:after="40" w:line="240" w:lineRule="auto"/>
            </w:pPr>
            <w:r>
              <w:rPr>
                <w:sz w:val="21"/>
              </w:rPr>
              <w:t>—</w:t>
            </w:r>
          </w:p>
        </w:tc>
      </w:tr>
      <w:tr w:rsidR="0000723C" w14:paraId="146D654C" w14:textId="77777777">
        <w:trPr>
          <w:jc w:val="center"/>
        </w:trPr>
        <w:tc>
          <w:tcPr>
            <w:tcW w:w="792" w:type="dxa"/>
            <w:vAlign w:val="center"/>
          </w:tcPr>
          <w:p w14:paraId="79E9E4E1" w14:textId="77777777" w:rsidR="0000723C" w:rsidRDefault="000239CA">
            <w:pPr>
              <w:spacing w:before="40" w:after="40" w:line="240" w:lineRule="auto"/>
            </w:pPr>
            <w:r>
              <w:rPr>
                <w:sz w:val="21"/>
              </w:rPr>
              <w:t>B</w:t>
            </w:r>
          </w:p>
        </w:tc>
        <w:tc>
          <w:tcPr>
            <w:tcW w:w="3744" w:type="dxa"/>
            <w:vAlign w:val="center"/>
          </w:tcPr>
          <w:p w14:paraId="1CFE8A72" w14:textId="77777777" w:rsidR="0000723C" w:rsidRDefault="000239CA">
            <w:pPr>
              <w:spacing w:before="40" w:after="40" w:line="240" w:lineRule="auto"/>
            </w:pPr>
            <w:r>
              <w:rPr>
                <w:sz w:val="21"/>
              </w:rPr>
              <w:t>System Analysis</w:t>
            </w:r>
          </w:p>
        </w:tc>
        <w:tc>
          <w:tcPr>
            <w:tcW w:w="1944" w:type="dxa"/>
            <w:vAlign w:val="center"/>
          </w:tcPr>
          <w:p w14:paraId="6C11F0E2" w14:textId="77777777" w:rsidR="0000723C" w:rsidRDefault="000239CA">
            <w:pPr>
              <w:spacing w:before="40" w:after="40" w:line="240" w:lineRule="auto"/>
            </w:pPr>
            <w:r>
              <w:rPr>
                <w:sz w:val="21"/>
              </w:rPr>
              <w:t>2</w:t>
            </w:r>
          </w:p>
        </w:tc>
        <w:tc>
          <w:tcPr>
            <w:tcW w:w="1728" w:type="dxa"/>
            <w:vAlign w:val="center"/>
          </w:tcPr>
          <w:p w14:paraId="0752F428" w14:textId="77777777" w:rsidR="0000723C" w:rsidRDefault="000239CA">
            <w:pPr>
              <w:spacing w:before="40" w:after="40" w:line="240" w:lineRule="auto"/>
            </w:pPr>
            <w:r>
              <w:rPr>
                <w:sz w:val="21"/>
              </w:rPr>
              <w:t>A</w:t>
            </w:r>
          </w:p>
        </w:tc>
      </w:tr>
      <w:tr w:rsidR="0000723C" w14:paraId="3A975DC5" w14:textId="77777777">
        <w:trPr>
          <w:jc w:val="center"/>
        </w:trPr>
        <w:tc>
          <w:tcPr>
            <w:tcW w:w="792" w:type="dxa"/>
            <w:vAlign w:val="center"/>
          </w:tcPr>
          <w:p w14:paraId="43D3C204" w14:textId="77777777" w:rsidR="0000723C" w:rsidRDefault="000239CA">
            <w:pPr>
              <w:spacing w:before="40" w:after="40" w:line="240" w:lineRule="auto"/>
            </w:pPr>
            <w:r>
              <w:rPr>
                <w:sz w:val="21"/>
              </w:rPr>
              <w:t>C</w:t>
            </w:r>
          </w:p>
        </w:tc>
        <w:tc>
          <w:tcPr>
            <w:tcW w:w="3744" w:type="dxa"/>
            <w:vAlign w:val="center"/>
          </w:tcPr>
          <w:p w14:paraId="2DC6F024" w14:textId="77777777" w:rsidR="0000723C" w:rsidRDefault="000239CA">
            <w:pPr>
              <w:spacing w:before="40" w:after="40" w:line="240" w:lineRule="auto"/>
            </w:pPr>
            <w:r>
              <w:rPr>
                <w:sz w:val="21"/>
              </w:rPr>
              <w:t>Database Design</w:t>
            </w:r>
          </w:p>
        </w:tc>
        <w:tc>
          <w:tcPr>
            <w:tcW w:w="1944" w:type="dxa"/>
            <w:vAlign w:val="center"/>
          </w:tcPr>
          <w:p w14:paraId="43F76301" w14:textId="77777777" w:rsidR="0000723C" w:rsidRDefault="000239CA">
            <w:pPr>
              <w:spacing w:before="40" w:after="40" w:line="240" w:lineRule="auto"/>
            </w:pPr>
            <w:r>
              <w:rPr>
                <w:sz w:val="21"/>
              </w:rPr>
              <w:t>3</w:t>
            </w:r>
          </w:p>
        </w:tc>
        <w:tc>
          <w:tcPr>
            <w:tcW w:w="1728" w:type="dxa"/>
            <w:vAlign w:val="center"/>
          </w:tcPr>
          <w:p w14:paraId="049DF39C" w14:textId="77777777" w:rsidR="0000723C" w:rsidRDefault="000239CA">
            <w:pPr>
              <w:spacing w:before="40" w:after="40" w:line="240" w:lineRule="auto"/>
            </w:pPr>
            <w:r>
              <w:rPr>
                <w:sz w:val="21"/>
              </w:rPr>
              <w:t>B</w:t>
            </w:r>
          </w:p>
        </w:tc>
      </w:tr>
      <w:tr w:rsidR="0000723C" w14:paraId="423A64E9" w14:textId="77777777">
        <w:trPr>
          <w:jc w:val="center"/>
        </w:trPr>
        <w:tc>
          <w:tcPr>
            <w:tcW w:w="792" w:type="dxa"/>
            <w:vAlign w:val="center"/>
          </w:tcPr>
          <w:p w14:paraId="5BF52DF3" w14:textId="77777777" w:rsidR="0000723C" w:rsidRDefault="000239CA">
            <w:pPr>
              <w:spacing w:before="40" w:after="40" w:line="240" w:lineRule="auto"/>
            </w:pPr>
            <w:r>
              <w:rPr>
                <w:sz w:val="21"/>
              </w:rPr>
              <w:t>D</w:t>
            </w:r>
          </w:p>
        </w:tc>
        <w:tc>
          <w:tcPr>
            <w:tcW w:w="3744" w:type="dxa"/>
            <w:vAlign w:val="center"/>
          </w:tcPr>
          <w:p w14:paraId="67F0A5E2" w14:textId="77777777" w:rsidR="0000723C" w:rsidRDefault="000239CA">
            <w:pPr>
              <w:spacing w:before="40" w:after="40" w:line="240" w:lineRule="auto"/>
            </w:pPr>
            <w:r>
              <w:rPr>
                <w:sz w:val="21"/>
              </w:rPr>
              <w:t>User Interface Design</w:t>
            </w:r>
          </w:p>
        </w:tc>
        <w:tc>
          <w:tcPr>
            <w:tcW w:w="1944" w:type="dxa"/>
            <w:vAlign w:val="center"/>
          </w:tcPr>
          <w:p w14:paraId="1618AA71" w14:textId="77777777" w:rsidR="0000723C" w:rsidRDefault="000239CA">
            <w:pPr>
              <w:spacing w:before="40" w:after="40" w:line="240" w:lineRule="auto"/>
            </w:pPr>
            <w:r>
              <w:rPr>
                <w:sz w:val="21"/>
              </w:rPr>
              <w:t>4</w:t>
            </w:r>
          </w:p>
        </w:tc>
        <w:tc>
          <w:tcPr>
            <w:tcW w:w="1728" w:type="dxa"/>
            <w:vAlign w:val="center"/>
          </w:tcPr>
          <w:p w14:paraId="4B4F74A3" w14:textId="77777777" w:rsidR="0000723C" w:rsidRDefault="000239CA">
            <w:pPr>
              <w:spacing w:before="40" w:after="40" w:line="240" w:lineRule="auto"/>
            </w:pPr>
            <w:r>
              <w:rPr>
                <w:sz w:val="21"/>
              </w:rPr>
              <w:t>B</w:t>
            </w:r>
          </w:p>
        </w:tc>
      </w:tr>
      <w:tr w:rsidR="0000723C" w14:paraId="34D1EAA3" w14:textId="77777777">
        <w:trPr>
          <w:jc w:val="center"/>
        </w:trPr>
        <w:tc>
          <w:tcPr>
            <w:tcW w:w="792" w:type="dxa"/>
            <w:vAlign w:val="center"/>
          </w:tcPr>
          <w:p w14:paraId="553E145D" w14:textId="77777777" w:rsidR="0000723C" w:rsidRDefault="000239CA">
            <w:pPr>
              <w:spacing w:before="40" w:after="40" w:line="240" w:lineRule="auto"/>
            </w:pPr>
            <w:r>
              <w:rPr>
                <w:sz w:val="21"/>
              </w:rPr>
              <w:t>E</w:t>
            </w:r>
          </w:p>
        </w:tc>
        <w:tc>
          <w:tcPr>
            <w:tcW w:w="3744" w:type="dxa"/>
            <w:vAlign w:val="center"/>
          </w:tcPr>
          <w:p w14:paraId="49A005D5" w14:textId="77777777" w:rsidR="0000723C" w:rsidRDefault="000239CA">
            <w:pPr>
              <w:spacing w:before="40" w:after="40" w:line="240" w:lineRule="auto"/>
            </w:pPr>
            <w:r>
              <w:rPr>
                <w:sz w:val="21"/>
              </w:rPr>
              <w:t>Frontend Development</w:t>
            </w:r>
          </w:p>
        </w:tc>
        <w:tc>
          <w:tcPr>
            <w:tcW w:w="1944" w:type="dxa"/>
            <w:vAlign w:val="center"/>
          </w:tcPr>
          <w:p w14:paraId="1B0C9240" w14:textId="77777777" w:rsidR="0000723C" w:rsidRDefault="000239CA">
            <w:pPr>
              <w:spacing w:before="40" w:after="40" w:line="240" w:lineRule="auto"/>
            </w:pPr>
            <w:r>
              <w:rPr>
                <w:sz w:val="21"/>
              </w:rPr>
              <w:t>8</w:t>
            </w:r>
          </w:p>
        </w:tc>
        <w:tc>
          <w:tcPr>
            <w:tcW w:w="1728" w:type="dxa"/>
            <w:vAlign w:val="center"/>
          </w:tcPr>
          <w:p w14:paraId="4C535ADF" w14:textId="77777777" w:rsidR="0000723C" w:rsidRDefault="000239CA">
            <w:pPr>
              <w:spacing w:before="40" w:after="40" w:line="240" w:lineRule="auto"/>
            </w:pPr>
            <w:r>
              <w:rPr>
                <w:sz w:val="21"/>
              </w:rPr>
              <w:t>D</w:t>
            </w:r>
          </w:p>
        </w:tc>
      </w:tr>
      <w:tr w:rsidR="0000723C" w14:paraId="5AA1CF01" w14:textId="77777777">
        <w:trPr>
          <w:jc w:val="center"/>
        </w:trPr>
        <w:tc>
          <w:tcPr>
            <w:tcW w:w="792" w:type="dxa"/>
            <w:vAlign w:val="center"/>
          </w:tcPr>
          <w:p w14:paraId="74234FF2" w14:textId="77777777" w:rsidR="0000723C" w:rsidRDefault="000239CA">
            <w:pPr>
              <w:spacing w:before="40" w:after="40" w:line="240" w:lineRule="auto"/>
            </w:pPr>
            <w:r>
              <w:rPr>
                <w:sz w:val="21"/>
              </w:rPr>
              <w:t>F</w:t>
            </w:r>
          </w:p>
        </w:tc>
        <w:tc>
          <w:tcPr>
            <w:tcW w:w="3744" w:type="dxa"/>
            <w:vAlign w:val="center"/>
          </w:tcPr>
          <w:p w14:paraId="09BEE3DD" w14:textId="77777777" w:rsidR="0000723C" w:rsidRDefault="000239CA">
            <w:pPr>
              <w:spacing w:before="40" w:after="40" w:line="240" w:lineRule="auto"/>
            </w:pPr>
            <w:r>
              <w:rPr>
                <w:sz w:val="21"/>
              </w:rPr>
              <w:t>Backend Development</w:t>
            </w:r>
          </w:p>
        </w:tc>
        <w:tc>
          <w:tcPr>
            <w:tcW w:w="1944" w:type="dxa"/>
            <w:vAlign w:val="center"/>
          </w:tcPr>
          <w:p w14:paraId="7B384CF4" w14:textId="77777777" w:rsidR="0000723C" w:rsidRDefault="000239CA">
            <w:pPr>
              <w:spacing w:before="40" w:after="40" w:line="240" w:lineRule="auto"/>
            </w:pPr>
            <w:r>
              <w:rPr>
                <w:sz w:val="21"/>
              </w:rPr>
              <w:t>8</w:t>
            </w:r>
          </w:p>
        </w:tc>
        <w:tc>
          <w:tcPr>
            <w:tcW w:w="1728" w:type="dxa"/>
            <w:vAlign w:val="center"/>
          </w:tcPr>
          <w:p w14:paraId="39ED2B45" w14:textId="77777777" w:rsidR="0000723C" w:rsidRDefault="000239CA">
            <w:pPr>
              <w:spacing w:before="40" w:after="40" w:line="240" w:lineRule="auto"/>
            </w:pPr>
            <w:r>
              <w:rPr>
                <w:sz w:val="21"/>
              </w:rPr>
              <w:t>C</w:t>
            </w:r>
          </w:p>
        </w:tc>
      </w:tr>
      <w:tr w:rsidR="0000723C" w14:paraId="6CBCABE8" w14:textId="77777777">
        <w:trPr>
          <w:jc w:val="center"/>
        </w:trPr>
        <w:tc>
          <w:tcPr>
            <w:tcW w:w="792" w:type="dxa"/>
            <w:vAlign w:val="center"/>
          </w:tcPr>
          <w:p w14:paraId="0C8F4A82" w14:textId="77777777" w:rsidR="0000723C" w:rsidRDefault="000239CA">
            <w:pPr>
              <w:spacing w:before="40" w:after="40" w:line="240" w:lineRule="auto"/>
            </w:pPr>
            <w:r>
              <w:rPr>
                <w:sz w:val="21"/>
              </w:rPr>
              <w:t>G</w:t>
            </w:r>
          </w:p>
        </w:tc>
        <w:tc>
          <w:tcPr>
            <w:tcW w:w="3744" w:type="dxa"/>
            <w:vAlign w:val="center"/>
          </w:tcPr>
          <w:p w14:paraId="702A1B57" w14:textId="77777777" w:rsidR="0000723C" w:rsidRDefault="000239CA">
            <w:pPr>
              <w:spacing w:before="40" w:after="40" w:line="240" w:lineRule="auto"/>
            </w:pPr>
            <w:r>
              <w:rPr>
                <w:sz w:val="21"/>
              </w:rPr>
              <w:t>Integration</w:t>
            </w:r>
          </w:p>
        </w:tc>
        <w:tc>
          <w:tcPr>
            <w:tcW w:w="1944" w:type="dxa"/>
            <w:vAlign w:val="center"/>
          </w:tcPr>
          <w:p w14:paraId="1A67C8B3" w14:textId="77777777" w:rsidR="0000723C" w:rsidRDefault="000239CA">
            <w:pPr>
              <w:spacing w:before="40" w:after="40" w:line="240" w:lineRule="auto"/>
            </w:pPr>
            <w:r>
              <w:rPr>
                <w:sz w:val="21"/>
              </w:rPr>
              <w:t>4</w:t>
            </w:r>
          </w:p>
        </w:tc>
        <w:tc>
          <w:tcPr>
            <w:tcW w:w="1728" w:type="dxa"/>
            <w:vAlign w:val="center"/>
          </w:tcPr>
          <w:p w14:paraId="1A8B4AAE" w14:textId="77777777" w:rsidR="0000723C" w:rsidRDefault="000239CA">
            <w:pPr>
              <w:spacing w:before="40" w:after="40" w:line="240" w:lineRule="auto"/>
            </w:pPr>
            <w:r>
              <w:rPr>
                <w:sz w:val="21"/>
              </w:rPr>
              <w:t>E, F</w:t>
            </w:r>
          </w:p>
        </w:tc>
      </w:tr>
      <w:tr w:rsidR="0000723C" w14:paraId="17FEED20" w14:textId="77777777">
        <w:trPr>
          <w:jc w:val="center"/>
        </w:trPr>
        <w:tc>
          <w:tcPr>
            <w:tcW w:w="792" w:type="dxa"/>
            <w:vAlign w:val="center"/>
          </w:tcPr>
          <w:p w14:paraId="1D1BD40D" w14:textId="77777777" w:rsidR="0000723C" w:rsidRDefault="000239CA">
            <w:pPr>
              <w:spacing w:before="40" w:after="40" w:line="240" w:lineRule="auto"/>
            </w:pPr>
            <w:r>
              <w:rPr>
                <w:sz w:val="21"/>
              </w:rPr>
              <w:t>H</w:t>
            </w:r>
          </w:p>
        </w:tc>
        <w:tc>
          <w:tcPr>
            <w:tcW w:w="3744" w:type="dxa"/>
            <w:vAlign w:val="center"/>
          </w:tcPr>
          <w:p w14:paraId="4FA2B86F" w14:textId="77777777" w:rsidR="0000723C" w:rsidRDefault="000239CA">
            <w:pPr>
              <w:spacing w:before="40" w:after="40" w:line="240" w:lineRule="auto"/>
            </w:pPr>
            <w:r>
              <w:rPr>
                <w:sz w:val="21"/>
              </w:rPr>
              <w:t>Testing</w:t>
            </w:r>
          </w:p>
        </w:tc>
        <w:tc>
          <w:tcPr>
            <w:tcW w:w="1944" w:type="dxa"/>
            <w:vAlign w:val="center"/>
          </w:tcPr>
          <w:p w14:paraId="308A5FA1" w14:textId="77777777" w:rsidR="0000723C" w:rsidRDefault="000239CA">
            <w:pPr>
              <w:spacing w:before="40" w:after="40" w:line="240" w:lineRule="auto"/>
            </w:pPr>
            <w:r>
              <w:rPr>
                <w:sz w:val="21"/>
              </w:rPr>
              <w:t>4</w:t>
            </w:r>
          </w:p>
        </w:tc>
        <w:tc>
          <w:tcPr>
            <w:tcW w:w="1728" w:type="dxa"/>
            <w:vAlign w:val="center"/>
          </w:tcPr>
          <w:p w14:paraId="47836D25" w14:textId="77777777" w:rsidR="0000723C" w:rsidRDefault="000239CA">
            <w:pPr>
              <w:spacing w:before="40" w:after="40" w:line="240" w:lineRule="auto"/>
            </w:pPr>
            <w:r>
              <w:rPr>
                <w:sz w:val="21"/>
              </w:rPr>
              <w:t>G</w:t>
            </w:r>
          </w:p>
        </w:tc>
      </w:tr>
      <w:tr w:rsidR="0000723C" w14:paraId="30A06416" w14:textId="77777777">
        <w:trPr>
          <w:jc w:val="center"/>
        </w:trPr>
        <w:tc>
          <w:tcPr>
            <w:tcW w:w="792" w:type="dxa"/>
            <w:vAlign w:val="center"/>
          </w:tcPr>
          <w:p w14:paraId="29DB9F72" w14:textId="77777777" w:rsidR="0000723C" w:rsidRDefault="000239CA">
            <w:pPr>
              <w:spacing w:before="40" w:after="40" w:line="240" w:lineRule="auto"/>
            </w:pPr>
            <w:r>
              <w:rPr>
                <w:sz w:val="21"/>
              </w:rPr>
              <w:t>I</w:t>
            </w:r>
          </w:p>
        </w:tc>
        <w:tc>
          <w:tcPr>
            <w:tcW w:w="3744" w:type="dxa"/>
            <w:vAlign w:val="center"/>
          </w:tcPr>
          <w:p w14:paraId="6980A271" w14:textId="77777777" w:rsidR="0000723C" w:rsidRDefault="000239CA">
            <w:pPr>
              <w:spacing w:before="40" w:after="40" w:line="240" w:lineRule="auto"/>
            </w:pPr>
            <w:r>
              <w:rPr>
                <w:sz w:val="21"/>
              </w:rPr>
              <w:t>Deployment and Documentation</w:t>
            </w:r>
          </w:p>
        </w:tc>
        <w:tc>
          <w:tcPr>
            <w:tcW w:w="1944" w:type="dxa"/>
            <w:vAlign w:val="center"/>
          </w:tcPr>
          <w:p w14:paraId="06E4B494" w14:textId="77777777" w:rsidR="0000723C" w:rsidRDefault="000239CA">
            <w:pPr>
              <w:spacing w:before="40" w:after="40" w:line="240" w:lineRule="auto"/>
            </w:pPr>
            <w:r>
              <w:rPr>
                <w:sz w:val="21"/>
              </w:rPr>
              <w:t>3</w:t>
            </w:r>
          </w:p>
        </w:tc>
        <w:tc>
          <w:tcPr>
            <w:tcW w:w="1728" w:type="dxa"/>
            <w:vAlign w:val="center"/>
          </w:tcPr>
          <w:p w14:paraId="0EF037FB" w14:textId="77777777" w:rsidR="0000723C" w:rsidRDefault="000239CA">
            <w:pPr>
              <w:spacing w:before="40" w:after="40" w:line="240" w:lineRule="auto"/>
            </w:pPr>
            <w:r>
              <w:rPr>
                <w:sz w:val="21"/>
              </w:rPr>
              <w:t>H</w:t>
            </w:r>
          </w:p>
        </w:tc>
      </w:tr>
    </w:tbl>
    <w:p w14:paraId="142C79E9" w14:textId="77777777" w:rsidR="0000723C" w:rsidRDefault="0000723C"/>
    <w:p w14:paraId="094D91ED" w14:textId="77777777" w:rsidR="0000723C" w:rsidRDefault="000239CA">
      <w:r>
        <w:t xml:space="preserve">Applying the forward and backward pass to this network gives a project duration of 28 days along the critical path A → B → D → E → G → H → I. Database Design (C) and Backend Development (F) each carry one day of slack: the design work on the data model </w:t>
      </w:r>
      <w:r>
        <w:lastRenderedPageBreak/>
        <w:t>could begin, and the corresponding backend work could finish, one day later than planned without delaying integration. Every other activity is critical, which is the expected shape for a single-developer project — with no second developer to absorb work in parallel, almost every task lies directly on the path.</w:t>
      </w:r>
    </w:p>
    <w:p w14:paraId="7FE3E000" w14:textId="77777777" w:rsidR="0000723C" w:rsidRDefault="000239CA">
      <w:r>
        <w:t>The PERT sequence is therefore:</w:t>
      </w:r>
    </w:p>
    <w:p w14:paraId="641554F6" w14:textId="77777777" w:rsidR="0000723C" w:rsidRDefault="000239CA">
      <w:pPr>
        <w:jc w:val="center"/>
      </w:pPr>
      <w:r>
        <w:rPr>
          <w:b/>
        </w:rPr>
        <w:t>A → B → (C, D) → (E, F) → G → H → I</w:t>
      </w:r>
    </w:p>
    <w:p w14:paraId="2169500A" w14:textId="77777777" w:rsidR="0000723C" w:rsidRDefault="000239CA">
      <w:pPr>
        <w:pStyle w:val="Heading3"/>
      </w:pPr>
      <w:r>
        <w:rPr>
          <w:rFonts w:ascii="Times New Roman" w:hAnsi="Times New Roman"/>
        </w:rPr>
        <w:t>3.3.2  Project Schedule</w:t>
      </w:r>
    </w:p>
    <w:p w14:paraId="60304DF9" w14:textId="77777777" w:rsidR="0000723C" w:rsidRDefault="000239CA">
      <w:r>
        <w:t xml:space="preserve">The calendar schedule below covers the development window, with three deliberate overlaps. Frontend development began before system and database design was complete, because the interface work for authentication and event browsing did not depend on the final shape of the payment schema. Backend development ran concurrently with frontend development, with the API for each feature built immediately before the interface that consumed it. Testing began while payment integration was still in progress, since the </w:t>
      </w:r>
      <w:r>
        <w:t>authentication, event and booking modules were by then stable enough to test in earnest.</w:t>
      </w:r>
    </w:p>
    <w:tbl>
      <w:tblPr>
        <w:tblStyle w:val="TableGrid"/>
        <w:tblW w:w="0" w:type="auto"/>
        <w:jc w:val="center"/>
        <w:tblLayout w:type="fixed"/>
        <w:tblLook w:val="04A0" w:firstRow="1" w:lastRow="0" w:firstColumn="1" w:lastColumn="0" w:noHBand="0" w:noVBand="1"/>
      </w:tblPr>
      <w:tblGrid>
        <w:gridCol w:w="1296"/>
        <w:gridCol w:w="5040"/>
        <w:gridCol w:w="1872"/>
      </w:tblGrid>
      <w:tr w:rsidR="0000723C" w14:paraId="6555590F" w14:textId="77777777">
        <w:trPr>
          <w:tblHeader/>
          <w:jc w:val="center"/>
        </w:trPr>
        <w:tc>
          <w:tcPr>
            <w:tcW w:w="1296" w:type="dxa"/>
            <w:shd w:val="clear" w:color="auto" w:fill="D9D9D9"/>
            <w:vAlign w:val="center"/>
          </w:tcPr>
          <w:p w14:paraId="382C2818" w14:textId="77777777" w:rsidR="0000723C" w:rsidRDefault="000239CA">
            <w:pPr>
              <w:spacing w:before="40" w:after="40" w:line="240" w:lineRule="auto"/>
              <w:jc w:val="center"/>
            </w:pPr>
            <w:r>
              <w:rPr>
                <w:b/>
                <w:sz w:val="21"/>
              </w:rPr>
              <w:t>Phase</w:t>
            </w:r>
          </w:p>
        </w:tc>
        <w:tc>
          <w:tcPr>
            <w:tcW w:w="5040" w:type="dxa"/>
            <w:shd w:val="clear" w:color="auto" w:fill="D9D9D9"/>
            <w:vAlign w:val="center"/>
          </w:tcPr>
          <w:p w14:paraId="110AE402" w14:textId="77777777" w:rsidR="0000723C" w:rsidRDefault="000239CA">
            <w:pPr>
              <w:spacing w:before="40" w:after="40" w:line="240" w:lineRule="auto"/>
              <w:jc w:val="center"/>
            </w:pPr>
            <w:r>
              <w:rPr>
                <w:b/>
                <w:sz w:val="21"/>
              </w:rPr>
              <w:t>Activities</w:t>
            </w:r>
          </w:p>
        </w:tc>
        <w:tc>
          <w:tcPr>
            <w:tcW w:w="1872" w:type="dxa"/>
            <w:shd w:val="clear" w:color="auto" w:fill="D9D9D9"/>
            <w:vAlign w:val="center"/>
          </w:tcPr>
          <w:p w14:paraId="69D9D88C" w14:textId="77777777" w:rsidR="0000723C" w:rsidRDefault="000239CA">
            <w:pPr>
              <w:spacing w:before="40" w:after="40" w:line="240" w:lineRule="auto"/>
              <w:jc w:val="center"/>
            </w:pPr>
            <w:r>
              <w:rPr>
                <w:b/>
                <w:sz w:val="21"/>
              </w:rPr>
              <w:t>Duration</w:t>
            </w:r>
          </w:p>
        </w:tc>
      </w:tr>
      <w:tr w:rsidR="0000723C" w14:paraId="2A5EC1B8" w14:textId="77777777">
        <w:trPr>
          <w:jc w:val="center"/>
        </w:trPr>
        <w:tc>
          <w:tcPr>
            <w:tcW w:w="1296" w:type="dxa"/>
            <w:vAlign w:val="center"/>
          </w:tcPr>
          <w:p w14:paraId="16468B5D" w14:textId="77777777" w:rsidR="0000723C" w:rsidRDefault="000239CA">
            <w:pPr>
              <w:spacing w:before="40" w:after="40" w:line="240" w:lineRule="auto"/>
            </w:pPr>
            <w:r>
              <w:rPr>
                <w:sz w:val="21"/>
              </w:rPr>
              <w:t>Phase 1</w:t>
            </w:r>
          </w:p>
        </w:tc>
        <w:tc>
          <w:tcPr>
            <w:tcW w:w="5040" w:type="dxa"/>
            <w:vAlign w:val="center"/>
          </w:tcPr>
          <w:p w14:paraId="2B5D2C61" w14:textId="77777777" w:rsidR="0000723C" w:rsidRDefault="000239CA">
            <w:pPr>
              <w:spacing w:before="40" w:after="40" w:line="240" w:lineRule="auto"/>
            </w:pPr>
            <w:r>
              <w:rPr>
                <w:sz w:val="21"/>
              </w:rPr>
              <w:t>Requirements gathering, problem identification, project planning and feasibility study</w:t>
            </w:r>
          </w:p>
        </w:tc>
        <w:tc>
          <w:tcPr>
            <w:tcW w:w="1872" w:type="dxa"/>
            <w:vAlign w:val="center"/>
          </w:tcPr>
          <w:p w14:paraId="307C448E" w14:textId="77777777" w:rsidR="0000723C" w:rsidRDefault="000239CA">
            <w:pPr>
              <w:spacing w:before="40" w:after="40" w:line="240" w:lineRule="auto"/>
            </w:pPr>
            <w:r>
              <w:rPr>
                <w:sz w:val="21"/>
              </w:rPr>
              <w:t>3 days</w:t>
            </w:r>
          </w:p>
        </w:tc>
      </w:tr>
      <w:tr w:rsidR="0000723C" w14:paraId="2C8225A4" w14:textId="77777777">
        <w:trPr>
          <w:jc w:val="center"/>
        </w:trPr>
        <w:tc>
          <w:tcPr>
            <w:tcW w:w="1296" w:type="dxa"/>
            <w:vAlign w:val="center"/>
          </w:tcPr>
          <w:p w14:paraId="103A8A49" w14:textId="77777777" w:rsidR="0000723C" w:rsidRDefault="000239CA">
            <w:pPr>
              <w:spacing w:before="40" w:after="40" w:line="240" w:lineRule="auto"/>
            </w:pPr>
            <w:r>
              <w:rPr>
                <w:sz w:val="21"/>
              </w:rPr>
              <w:t>Phase 2</w:t>
            </w:r>
          </w:p>
        </w:tc>
        <w:tc>
          <w:tcPr>
            <w:tcW w:w="5040" w:type="dxa"/>
            <w:vAlign w:val="center"/>
          </w:tcPr>
          <w:p w14:paraId="30D7CF36" w14:textId="77777777" w:rsidR="0000723C" w:rsidRDefault="000239CA">
            <w:pPr>
              <w:spacing w:before="40" w:after="40" w:line="240" w:lineRule="auto"/>
            </w:pPr>
            <w:r>
              <w:rPr>
                <w:sz w:val="21"/>
              </w:rPr>
              <w:t>System analysis; existing and proposed system comparison</w:t>
            </w:r>
          </w:p>
        </w:tc>
        <w:tc>
          <w:tcPr>
            <w:tcW w:w="1872" w:type="dxa"/>
            <w:vAlign w:val="center"/>
          </w:tcPr>
          <w:p w14:paraId="62352966" w14:textId="77777777" w:rsidR="0000723C" w:rsidRDefault="000239CA">
            <w:pPr>
              <w:spacing w:before="40" w:after="40" w:line="240" w:lineRule="auto"/>
            </w:pPr>
            <w:r>
              <w:rPr>
                <w:sz w:val="21"/>
              </w:rPr>
              <w:t>2 days</w:t>
            </w:r>
          </w:p>
        </w:tc>
      </w:tr>
      <w:tr w:rsidR="0000723C" w14:paraId="7637E125" w14:textId="77777777">
        <w:trPr>
          <w:jc w:val="center"/>
        </w:trPr>
        <w:tc>
          <w:tcPr>
            <w:tcW w:w="1296" w:type="dxa"/>
            <w:vAlign w:val="center"/>
          </w:tcPr>
          <w:p w14:paraId="17EADA86" w14:textId="77777777" w:rsidR="0000723C" w:rsidRDefault="000239CA">
            <w:pPr>
              <w:spacing w:before="40" w:after="40" w:line="240" w:lineRule="auto"/>
            </w:pPr>
            <w:r>
              <w:rPr>
                <w:sz w:val="21"/>
              </w:rPr>
              <w:t>Phase 3</w:t>
            </w:r>
          </w:p>
        </w:tc>
        <w:tc>
          <w:tcPr>
            <w:tcW w:w="5040" w:type="dxa"/>
            <w:vAlign w:val="center"/>
          </w:tcPr>
          <w:p w14:paraId="27CE0745" w14:textId="77777777" w:rsidR="0000723C" w:rsidRDefault="000239CA">
            <w:pPr>
              <w:spacing w:before="40" w:after="40" w:line="240" w:lineRule="auto"/>
            </w:pPr>
            <w:r>
              <w:rPr>
                <w:sz w:val="21"/>
              </w:rPr>
              <w:t>Database and schema design; entity-relationship and class modelling</w:t>
            </w:r>
          </w:p>
        </w:tc>
        <w:tc>
          <w:tcPr>
            <w:tcW w:w="1872" w:type="dxa"/>
            <w:vAlign w:val="center"/>
          </w:tcPr>
          <w:p w14:paraId="25F9AB93" w14:textId="77777777" w:rsidR="0000723C" w:rsidRDefault="000239CA">
            <w:pPr>
              <w:spacing w:before="40" w:after="40" w:line="240" w:lineRule="auto"/>
            </w:pPr>
            <w:r>
              <w:rPr>
                <w:sz w:val="21"/>
              </w:rPr>
              <w:t>3 days</w:t>
            </w:r>
          </w:p>
        </w:tc>
      </w:tr>
      <w:tr w:rsidR="0000723C" w14:paraId="526EBB12" w14:textId="77777777">
        <w:trPr>
          <w:jc w:val="center"/>
        </w:trPr>
        <w:tc>
          <w:tcPr>
            <w:tcW w:w="1296" w:type="dxa"/>
            <w:vAlign w:val="center"/>
          </w:tcPr>
          <w:p w14:paraId="58C531DD" w14:textId="77777777" w:rsidR="0000723C" w:rsidRDefault="000239CA">
            <w:pPr>
              <w:spacing w:before="40" w:after="40" w:line="240" w:lineRule="auto"/>
            </w:pPr>
            <w:r>
              <w:rPr>
                <w:sz w:val="21"/>
              </w:rPr>
              <w:t>Phase 4</w:t>
            </w:r>
          </w:p>
        </w:tc>
        <w:tc>
          <w:tcPr>
            <w:tcW w:w="5040" w:type="dxa"/>
            <w:vAlign w:val="center"/>
          </w:tcPr>
          <w:p w14:paraId="2016DB01" w14:textId="77777777" w:rsidR="0000723C" w:rsidRDefault="000239CA">
            <w:pPr>
              <w:spacing w:before="40" w:after="40" w:line="240" w:lineRule="auto"/>
            </w:pPr>
            <w:r>
              <w:rPr>
                <w:sz w:val="21"/>
              </w:rPr>
              <w:t>User interface design; wireframes, layouts and theme definition</w:t>
            </w:r>
          </w:p>
        </w:tc>
        <w:tc>
          <w:tcPr>
            <w:tcW w:w="1872" w:type="dxa"/>
            <w:vAlign w:val="center"/>
          </w:tcPr>
          <w:p w14:paraId="27DC8889" w14:textId="77777777" w:rsidR="0000723C" w:rsidRDefault="000239CA">
            <w:pPr>
              <w:spacing w:before="40" w:after="40" w:line="240" w:lineRule="auto"/>
            </w:pPr>
            <w:r>
              <w:rPr>
                <w:sz w:val="21"/>
              </w:rPr>
              <w:t>4 days</w:t>
            </w:r>
          </w:p>
        </w:tc>
      </w:tr>
      <w:tr w:rsidR="0000723C" w14:paraId="1B845558" w14:textId="77777777">
        <w:trPr>
          <w:jc w:val="center"/>
        </w:trPr>
        <w:tc>
          <w:tcPr>
            <w:tcW w:w="1296" w:type="dxa"/>
            <w:vAlign w:val="center"/>
          </w:tcPr>
          <w:p w14:paraId="7D0B906E" w14:textId="77777777" w:rsidR="0000723C" w:rsidRDefault="000239CA">
            <w:pPr>
              <w:spacing w:before="40" w:after="40" w:line="240" w:lineRule="auto"/>
            </w:pPr>
            <w:r>
              <w:rPr>
                <w:sz w:val="21"/>
              </w:rPr>
              <w:t>Phase 5</w:t>
            </w:r>
          </w:p>
        </w:tc>
        <w:tc>
          <w:tcPr>
            <w:tcW w:w="5040" w:type="dxa"/>
            <w:vAlign w:val="center"/>
          </w:tcPr>
          <w:p w14:paraId="3FB0C592" w14:textId="77777777" w:rsidR="0000723C" w:rsidRDefault="000239CA">
            <w:pPr>
              <w:spacing w:before="40" w:after="40" w:line="240" w:lineRule="auto"/>
            </w:pPr>
            <w:r>
              <w:rPr>
                <w:sz w:val="21"/>
              </w:rPr>
              <w:t>Frontend development — pages, components, routing, context and services</w:t>
            </w:r>
          </w:p>
        </w:tc>
        <w:tc>
          <w:tcPr>
            <w:tcW w:w="1872" w:type="dxa"/>
            <w:vAlign w:val="center"/>
          </w:tcPr>
          <w:p w14:paraId="7B984462" w14:textId="77777777" w:rsidR="0000723C" w:rsidRDefault="000239CA">
            <w:pPr>
              <w:spacing w:before="40" w:after="40" w:line="240" w:lineRule="auto"/>
            </w:pPr>
            <w:r>
              <w:rPr>
                <w:sz w:val="21"/>
              </w:rPr>
              <w:t>8 days</w:t>
            </w:r>
          </w:p>
        </w:tc>
      </w:tr>
      <w:tr w:rsidR="0000723C" w14:paraId="13A7EE12" w14:textId="77777777">
        <w:trPr>
          <w:jc w:val="center"/>
        </w:trPr>
        <w:tc>
          <w:tcPr>
            <w:tcW w:w="1296" w:type="dxa"/>
            <w:vAlign w:val="center"/>
          </w:tcPr>
          <w:p w14:paraId="3ECAE09E" w14:textId="77777777" w:rsidR="0000723C" w:rsidRDefault="000239CA">
            <w:pPr>
              <w:spacing w:before="40" w:after="40" w:line="240" w:lineRule="auto"/>
            </w:pPr>
            <w:r>
              <w:rPr>
                <w:sz w:val="21"/>
              </w:rPr>
              <w:t>Phase 6</w:t>
            </w:r>
          </w:p>
        </w:tc>
        <w:tc>
          <w:tcPr>
            <w:tcW w:w="5040" w:type="dxa"/>
            <w:vAlign w:val="center"/>
          </w:tcPr>
          <w:p w14:paraId="0817EA77" w14:textId="77777777" w:rsidR="0000723C" w:rsidRDefault="000239CA">
            <w:pPr>
              <w:spacing w:before="40" w:after="40" w:line="240" w:lineRule="auto"/>
            </w:pPr>
            <w:r>
              <w:rPr>
                <w:sz w:val="21"/>
              </w:rPr>
              <w:t>Backend development — models, controllers, routes, middleware, authentication and the payment ledger</w:t>
            </w:r>
          </w:p>
        </w:tc>
        <w:tc>
          <w:tcPr>
            <w:tcW w:w="1872" w:type="dxa"/>
            <w:vAlign w:val="center"/>
          </w:tcPr>
          <w:p w14:paraId="188A7B46" w14:textId="77777777" w:rsidR="0000723C" w:rsidRDefault="000239CA">
            <w:pPr>
              <w:spacing w:before="40" w:after="40" w:line="240" w:lineRule="auto"/>
            </w:pPr>
            <w:r>
              <w:rPr>
                <w:sz w:val="21"/>
              </w:rPr>
              <w:t>8 days</w:t>
            </w:r>
          </w:p>
        </w:tc>
      </w:tr>
      <w:tr w:rsidR="0000723C" w14:paraId="4D3773D8" w14:textId="77777777">
        <w:trPr>
          <w:jc w:val="center"/>
        </w:trPr>
        <w:tc>
          <w:tcPr>
            <w:tcW w:w="1296" w:type="dxa"/>
            <w:vAlign w:val="center"/>
          </w:tcPr>
          <w:p w14:paraId="2C64E083" w14:textId="77777777" w:rsidR="0000723C" w:rsidRDefault="000239CA">
            <w:pPr>
              <w:spacing w:before="40" w:after="40" w:line="240" w:lineRule="auto"/>
            </w:pPr>
            <w:r>
              <w:rPr>
                <w:sz w:val="21"/>
              </w:rPr>
              <w:t>Phase 7</w:t>
            </w:r>
          </w:p>
        </w:tc>
        <w:tc>
          <w:tcPr>
            <w:tcW w:w="5040" w:type="dxa"/>
            <w:vAlign w:val="center"/>
          </w:tcPr>
          <w:p w14:paraId="3505CF5E" w14:textId="77777777" w:rsidR="0000723C" w:rsidRDefault="000239CA">
            <w:pPr>
              <w:spacing w:before="40" w:after="40" w:line="240" w:lineRule="auto"/>
            </w:pPr>
            <w:r>
              <w:rPr>
                <w:sz w:val="21"/>
              </w:rPr>
              <w:t>Integration of frontend, backend and MongoDB Atlas; ticketing and feedback modules</w:t>
            </w:r>
          </w:p>
        </w:tc>
        <w:tc>
          <w:tcPr>
            <w:tcW w:w="1872" w:type="dxa"/>
            <w:vAlign w:val="center"/>
          </w:tcPr>
          <w:p w14:paraId="3AF11174" w14:textId="77777777" w:rsidR="0000723C" w:rsidRDefault="000239CA">
            <w:pPr>
              <w:spacing w:before="40" w:after="40" w:line="240" w:lineRule="auto"/>
            </w:pPr>
            <w:r>
              <w:rPr>
                <w:sz w:val="21"/>
              </w:rPr>
              <w:t>4 days</w:t>
            </w:r>
          </w:p>
        </w:tc>
      </w:tr>
      <w:tr w:rsidR="0000723C" w14:paraId="5BC7FD1E" w14:textId="77777777">
        <w:trPr>
          <w:jc w:val="center"/>
        </w:trPr>
        <w:tc>
          <w:tcPr>
            <w:tcW w:w="1296" w:type="dxa"/>
            <w:vAlign w:val="center"/>
          </w:tcPr>
          <w:p w14:paraId="6364041A" w14:textId="77777777" w:rsidR="0000723C" w:rsidRDefault="000239CA">
            <w:pPr>
              <w:spacing w:before="40" w:after="40" w:line="240" w:lineRule="auto"/>
            </w:pPr>
            <w:r>
              <w:rPr>
                <w:sz w:val="21"/>
              </w:rPr>
              <w:t>Phase 8</w:t>
            </w:r>
          </w:p>
        </w:tc>
        <w:tc>
          <w:tcPr>
            <w:tcW w:w="5040" w:type="dxa"/>
            <w:vAlign w:val="center"/>
          </w:tcPr>
          <w:p w14:paraId="0EFE4319" w14:textId="77777777" w:rsidR="0000723C" w:rsidRDefault="000239CA">
            <w:pPr>
              <w:spacing w:before="40" w:after="40" w:line="240" w:lineRule="auto"/>
            </w:pPr>
            <w:r>
              <w:rPr>
                <w:sz w:val="21"/>
              </w:rPr>
              <w:t>Unit, integration and system testing; defect resolution</w:t>
            </w:r>
          </w:p>
        </w:tc>
        <w:tc>
          <w:tcPr>
            <w:tcW w:w="1872" w:type="dxa"/>
            <w:vAlign w:val="center"/>
          </w:tcPr>
          <w:p w14:paraId="4B60CDE7" w14:textId="77777777" w:rsidR="0000723C" w:rsidRDefault="000239CA">
            <w:pPr>
              <w:spacing w:before="40" w:after="40" w:line="240" w:lineRule="auto"/>
            </w:pPr>
            <w:r>
              <w:rPr>
                <w:sz w:val="21"/>
              </w:rPr>
              <w:t>4 days</w:t>
            </w:r>
          </w:p>
        </w:tc>
      </w:tr>
      <w:tr w:rsidR="0000723C" w14:paraId="6F58BAF7" w14:textId="77777777">
        <w:trPr>
          <w:jc w:val="center"/>
        </w:trPr>
        <w:tc>
          <w:tcPr>
            <w:tcW w:w="1296" w:type="dxa"/>
            <w:vAlign w:val="center"/>
          </w:tcPr>
          <w:p w14:paraId="22465ED0" w14:textId="77777777" w:rsidR="0000723C" w:rsidRDefault="000239CA">
            <w:pPr>
              <w:spacing w:before="40" w:after="40" w:line="240" w:lineRule="auto"/>
            </w:pPr>
            <w:r>
              <w:rPr>
                <w:sz w:val="21"/>
              </w:rPr>
              <w:t>Phase 9</w:t>
            </w:r>
          </w:p>
        </w:tc>
        <w:tc>
          <w:tcPr>
            <w:tcW w:w="5040" w:type="dxa"/>
            <w:vAlign w:val="center"/>
          </w:tcPr>
          <w:p w14:paraId="00B00F28" w14:textId="77777777" w:rsidR="0000723C" w:rsidRDefault="000239CA">
            <w:pPr>
              <w:spacing w:before="40" w:after="40" w:line="240" w:lineRule="auto"/>
            </w:pPr>
            <w:r>
              <w:rPr>
                <w:sz w:val="21"/>
              </w:rPr>
              <w:t>Deployment to Vercel and Railway; documentation</w:t>
            </w:r>
          </w:p>
        </w:tc>
        <w:tc>
          <w:tcPr>
            <w:tcW w:w="1872" w:type="dxa"/>
            <w:vAlign w:val="center"/>
          </w:tcPr>
          <w:p w14:paraId="7D4230D8" w14:textId="77777777" w:rsidR="0000723C" w:rsidRDefault="000239CA">
            <w:pPr>
              <w:spacing w:before="40" w:after="40" w:line="240" w:lineRule="auto"/>
            </w:pPr>
            <w:r>
              <w:rPr>
                <w:sz w:val="21"/>
              </w:rPr>
              <w:t>3 days</w:t>
            </w:r>
          </w:p>
        </w:tc>
      </w:tr>
      <w:tr w:rsidR="0000723C" w14:paraId="296DA431" w14:textId="77777777">
        <w:trPr>
          <w:jc w:val="center"/>
        </w:trPr>
        <w:tc>
          <w:tcPr>
            <w:tcW w:w="1296" w:type="dxa"/>
            <w:vAlign w:val="center"/>
          </w:tcPr>
          <w:p w14:paraId="3A097BB5" w14:textId="77777777" w:rsidR="0000723C" w:rsidRDefault="0000723C">
            <w:pPr>
              <w:spacing w:before="40" w:after="40" w:line="240" w:lineRule="auto"/>
            </w:pPr>
          </w:p>
        </w:tc>
        <w:tc>
          <w:tcPr>
            <w:tcW w:w="5040" w:type="dxa"/>
            <w:vAlign w:val="center"/>
          </w:tcPr>
          <w:p w14:paraId="18DBB0D6" w14:textId="77777777" w:rsidR="0000723C" w:rsidRDefault="000239CA">
            <w:pPr>
              <w:spacing w:before="40" w:after="40" w:line="240" w:lineRule="auto"/>
            </w:pPr>
            <w:r>
              <w:rPr>
                <w:sz w:val="21"/>
              </w:rPr>
              <w:t>TOTAL DURATION</w:t>
            </w:r>
          </w:p>
        </w:tc>
        <w:tc>
          <w:tcPr>
            <w:tcW w:w="1872" w:type="dxa"/>
            <w:vAlign w:val="center"/>
          </w:tcPr>
          <w:p w14:paraId="3F1BD2AA" w14:textId="77777777" w:rsidR="0000723C" w:rsidRDefault="000239CA">
            <w:pPr>
              <w:spacing w:before="40" w:after="40" w:line="240" w:lineRule="auto"/>
            </w:pPr>
            <w:r>
              <w:rPr>
                <w:sz w:val="21"/>
              </w:rPr>
              <w:t>28 days</w:t>
            </w:r>
          </w:p>
        </w:tc>
      </w:tr>
    </w:tbl>
    <w:p w14:paraId="6E40BCDF" w14:textId="77777777" w:rsidR="0000723C" w:rsidRDefault="0000723C"/>
    <w:p w14:paraId="449AA562" w14:textId="77777777" w:rsidR="0000723C" w:rsidRDefault="000239CA">
      <w:pPr>
        <w:pStyle w:val="Heading2"/>
      </w:pPr>
      <w:r>
        <w:rPr>
          <w:rFonts w:ascii="Times New Roman" w:hAnsi="Times New Roman"/>
        </w:rPr>
        <w:lastRenderedPageBreak/>
        <w:t>3.4  Software and Hardware Requirements</w:t>
      </w:r>
    </w:p>
    <w:p w14:paraId="7BC76981" w14:textId="77777777" w:rsidR="0000723C" w:rsidRDefault="000239CA">
      <w:pPr>
        <w:pStyle w:val="Heading3"/>
      </w:pPr>
      <w:r>
        <w:rPr>
          <w:rFonts w:ascii="Times New Roman" w:hAnsi="Times New Roman"/>
        </w:rPr>
        <w:t>3.4.1  Hardware Requirements</w:t>
      </w:r>
    </w:p>
    <w:tbl>
      <w:tblPr>
        <w:tblStyle w:val="TableGrid"/>
        <w:tblW w:w="0" w:type="auto"/>
        <w:jc w:val="center"/>
        <w:tblLayout w:type="fixed"/>
        <w:tblLook w:val="04A0" w:firstRow="1" w:lastRow="0" w:firstColumn="1" w:lastColumn="0" w:noHBand="0" w:noVBand="1"/>
      </w:tblPr>
      <w:tblGrid>
        <w:gridCol w:w="1584"/>
        <w:gridCol w:w="3312"/>
        <w:gridCol w:w="3312"/>
      </w:tblGrid>
      <w:tr w:rsidR="0000723C" w14:paraId="35149AB6" w14:textId="77777777">
        <w:trPr>
          <w:tblHeader/>
          <w:jc w:val="center"/>
        </w:trPr>
        <w:tc>
          <w:tcPr>
            <w:tcW w:w="1584" w:type="dxa"/>
            <w:shd w:val="clear" w:color="auto" w:fill="D9D9D9"/>
            <w:vAlign w:val="center"/>
          </w:tcPr>
          <w:p w14:paraId="2C276FF4" w14:textId="77777777" w:rsidR="0000723C" w:rsidRDefault="000239CA">
            <w:pPr>
              <w:spacing w:before="40" w:after="40" w:line="240" w:lineRule="auto"/>
              <w:jc w:val="center"/>
            </w:pPr>
            <w:r>
              <w:rPr>
                <w:b/>
                <w:sz w:val="21"/>
              </w:rPr>
              <w:t>Component</w:t>
            </w:r>
          </w:p>
        </w:tc>
        <w:tc>
          <w:tcPr>
            <w:tcW w:w="3312" w:type="dxa"/>
            <w:shd w:val="clear" w:color="auto" w:fill="D9D9D9"/>
            <w:vAlign w:val="center"/>
          </w:tcPr>
          <w:p w14:paraId="7FFEA14E" w14:textId="77777777" w:rsidR="0000723C" w:rsidRDefault="000239CA">
            <w:pPr>
              <w:spacing w:before="40" w:after="40" w:line="240" w:lineRule="auto"/>
              <w:jc w:val="center"/>
            </w:pPr>
            <w:r>
              <w:rPr>
                <w:b/>
                <w:sz w:val="21"/>
              </w:rPr>
              <w:t>Minimum</w:t>
            </w:r>
          </w:p>
        </w:tc>
        <w:tc>
          <w:tcPr>
            <w:tcW w:w="3312" w:type="dxa"/>
            <w:shd w:val="clear" w:color="auto" w:fill="D9D9D9"/>
            <w:vAlign w:val="center"/>
          </w:tcPr>
          <w:p w14:paraId="667F19FB" w14:textId="77777777" w:rsidR="0000723C" w:rsidRDefault="000239CA">
            <w:pPr>
              <w:spacing w:before="40" w:after="40" w:line="240" w:lineRule="auto"/>
              <w:jc w:val="center"/>
            </w:pPr>
            <w:r>
              <w:rPr>
                <w:b/>
                <w:sz w:val="21"/>
              </w:rPr>
              <w:t>Recommended</w:t>
            </w:r>
          </w:p>
        </w:tc>
      </w:tr>
      <w:tr w:rsidR="0000723C" w14:paraId="6158CDCA" w14:textId="77777777">
        <w:trPr>
          <w:jc w:val="center"/>
        </w:trPr>
        <w:tc>
          <w:tcPr>
            <w:tcW w:w="1584" w:type="dxa"/>
            <w:vAlign w:val="center"/>
          </w:tcPr>
          <w:p w14:paraId="727FFA80" w14:textId="77777777" w:rsidR="0000723C" w:rsidRDefault="000239CA">
            <w:pPr>
              <w:spacing w:before="40" w:after="40" w:line="240" w:lineRule="auto"/>
            </w:pPr>
            <w:r>
              <w:rPr>
                <w:sz w:val="21"/>
              </w:rPr>
              <w:t>Processor</w:t>
            </w:r>
          </w:p>
        </w:tc>
        <w:tc>
          <w:tcPr>
            <w:tcW w:w="3312" w:type="dxa"/>
            <w:vAlign w:val="center"/>
          </w:tcPr>
          <w:p w14:paraId="32B9FE28" w14:textId="77777777" w:rsidR="0000723C" w:rsidRDefault="000239CA">
            <w:pPr>
              <w:spacing w:before="40" w:after="40" w:line="240" w:lineRule="auto"/>
            </w:pPr>
            <w:r>
              <w:rPr>
                <w:sz w:val="21"/>
              </w:rPr>
              <w:t>Intel Core i3 (8th generation) or AMD equivalent</w:t>
            </w:r>
          </w:p>
        </w:tc>
        <w:tc>
          <w:tcPr>
            <w:tcW w:w="3312" w:type="dxa"/>
            <w:vAlign w:val="center"/>
          </w:tcPr>
          <w:p w14:paraId="24580F89" w14:textId="77777777" w:rsidR="0000723C" w:rsidRDefault="000239CA">
            <w:pPr>
              <w:spacing w:before="40" w:after="40" w:line="240" w:lineRule="auto"/>
            </w:pPr>
            <w:r>
              <w:rPr>
                <w:sz w:val="21"/>
              </w:rPr>
              <w:t>Intel Core i5/i7, AMD Ryzen 5 or Apple M-series</w:t>
            </w:r>
          </w:p>
        </w:tc>
      </w:tr>
      <w:tr w:rsidR="0000723C" w14:paraId="7DB8177A" w14:textId="77777777">
        <w:trPr>
          <w:jc w:val="center"/>
        </w:trPr>
        <w:tc>
          <w:tcPr>
            <w:tcW w:w="1584" w:type="dxa"/>
            <w:vAlign w:val="center"/>
          </w:tcPr>
          <w:p w14:paraId="26DBA21D" w14:textId="77777777" w:rsidR="0000723C" w:rsidRDefault="000239CA">
            <w:pPr>
              <w:spacing w:before="40" w:after="40" w:line="240" w:lineRule="auto"/>
            </w:pPr>
            <w:r>
              <w:rPr>
                <w:sz w:val="21"/>
              </w:rPr>
              <w:t>Memory</w:t>
            </w:r>
          </w:p>
        </w:tc>
        <w:tc>
          <w:tcPr>
            <w:tcW w:w="3312" w:type="dxa"/>
            <w:vAlign w:val="center"/>
          </w:tcPr>
          <w:p w14:paraId="52E7034F" w14:textId="77777777" w:rsidR="0000723C" w:rsidRDefault="000239CA">
            <w:pPr>
              <w:spacing w:before="40" w:after="40" w:line="240" w:lineRule="auto"/>
            </w:pPr>
            <w:r>
              <w:rPr>
                <w:sz w:val="21"/>
              </w:rPr>
              <w:t>4 GB RAM</w:t>
            </w:r>
          </w:p>
        </w:tc>
        <w:tc>
          <w:tcPr>
            <w:tcW w:w="3312" w:type="dxa"/>
            <w:vAlign w:val="center"/>
          </w:tcPr>
          <w:p w14:paraId="0376C033" w14:textId="77777777" w:rsidR="0000723C" w:rsidRDefault="000239CA">
            <w:pPr>
              <w:spacing w:before="40" w:after="40" w:line="240" w:lineRule="auto"/>
            </w:pPr>
            <w:r>
              <w:rPr>
                <w:sz w:val="21"/>
              </w:rPr>
              <w:t>8 GB RAM or higher</w:t>
            </w:r>
          </w:p>
        </w:tc>
      </w:tr>
      <w:tr w:rsidR="0000723C" w14:paraId="2DC8D4D3" w14:textId="77777777">
        <w:trPr>
          <w:jc w:val="center"/>
        </w:trPr>
        <w:tc>
          <w:tcPr>
            <w:tcW w:w="1584" w:type="dxa"/>
            <w:vAlign w:val="center"/>
          </w:tcPr>
          <w:p w14:paraId="1A6990F1" w14:textId="77777777" w:rsidR="0000723C" w:rsidRDefault="000239CA">
            <w:pPr>
              <w:spacing w:before="40" w:after="40" w:line="240" w:lineRule="auto"/>
            </w:pPr>
            <w:r>
              <w:rPr>
                <w:sz w:val="21"/>
              </w:rPr>
              <w:t>Storage</w:t>
            </w:r>
          </w:p>
        </w:tc>
        <w:tc>
          <w:tcPr>
            <w:tcW w:w="3312" w:type="dxa"/>
            <w:vAlign w:val="center"/>
          </w:tcPr>
          <w:p w14:paraId="5EEA3D7F" w14:textId="77777777" w:rsidR="0000723C" w:rsidRDefault="000239CA">
            <w:pPr>
              <w:spacing w:before="40" w:after="40" w:line="240" w:lineRule="auto"/>
            </w:pPr>
            <w:r>
              <w:rPr>
                <w:sz w:val="21"/>
              </w:rPr>
              <w:t>20 GB free disk space</w:t>
            </w:r>
          </w:p>
        </w:tc>
        <w:tc>
          <w:tcPr>
            <w:tcW w:w="3312" w:type="dxa"/>
            <w:vAlign w:val="center"/>
          </w:tcPr>
          <w:p w14:paraId="5B462A12" w14:textId="77777777" w:rsidR="0000723C" w:rsidRDefault="000239CA">
            <w:pPr>
              <w:spacing w:before="40" w:after="40" w:line="240" w:lineRule="auto"/>
            </w:pPr>
            <w:r>
              <w:rPr>
                <w:sz w:val="21"/>
              </w:rPr>
              <w:t>40 GB free on solid-state storage</w:t>
            </w:r>
          </w:p>
        </w:tc>
      </w:tr>
      <w:tr w:rsidR="0000723C" w14:paraId="1AF62CC6" w14:textId="77777777">
        <w:trPr>
          <w:jc w:val="center"/>
        </w:trPr>
        <w:tc>
          <w:tcPr>
            <w:tcW w:w="1584" w:type="dxa"/>
            <w:vAlign w:val="center"/>
          </w:tcPr>
          <w:p w14:paraId="0C9965CB" w14:textId="77777777" w:rsidR="0000723C" w:rsidRDefault="000239CA">
            <w:pPr>
              <w:spacing w:before="40" w:after="40" w:line="240" w:lineRule="auto"/>
            </w:pPr>
            <w:r>
              <w:rPr>
                <w:sz w:val="21"/>
              </w:rPr>
              <w:t>Display</w:t>
            </w:r>
          </w:p>
        </w:tc>
        <w:tc>
          <w:tcPr>
            <w:tcW w:w="3312" w:type="dxa"/>
            <w:vAlign w:val="center"/>
          </w:tcPr>
          <w:p w14:paraId="73E2C6A1" w14:textId="77777777" w:rsidR="0000723C" w:rsidRDefault="000239CA">
            <w:pPr>
              <w:spacing w:before="40" w:after="40" w:line="240" w:lineRule="auto"/>
            </w:pPr>
            <w:r>
              <w:rPr>
                <w:sz w:val="21"/>
              </w:rPr>
              <w:t>1366 × 768</w:t>
            </w:r>
          </w:p>
        </w:tc>
        <w:tc>
          <w:tcPr>
            <w:tcW w:w="3312" w:type="dxa"/>
            <w:vAlign w:val="center"/>
          </w:tcPr>
          <w:p w14:paraId="5DEAFCEE" w14:textId="77777777" w:rsidR="0000723C" w:rsidRDefault="000239CA">
            <w:pPr>
              <w:spacing w:before="40" w:after="40" w:line="240" w:lineRule="auto"/>
            </w:pPr>
            <w:r>
              <w:rPr>
                <w:sz w:val="21"/>
              </w:rPr>
              <w:t>1920 × 1080</w:t>
            </w:r>
          </w:p>
        </w:tc>
      </w:tr>
      <w:tr w:rsidR="0000723C" w14:paraId="62A928A6" w14:textId="77777777">
        <w:trPr>
          <w:jc w:val="center"/>
        </w:trPr>
        <w:tc>
          <w:tcPr>
            <w:tcW w:w="1584" w:type="dxa"/>
            <w:vAlign w:val="center"/>
          </w:tcPr>
          <w:p w14:paraId="71207A7F" w14:textId="77777777" w:rsidR="0000723C" w:rsidRDefault="000239CA">
            <w:pPr>
              <w:spacing w:before="40" w:after="40" w:line="240" w:lineRule="auto"/>
            </w:pPr>
            <w:r>
              <w:rPr>
                <w:sz w:val="21"/>
              </w:rPr>
              <w:t>Network</w:t>
            </w:r>
          </w:p>
        </w:tc>
        <w:tc>
          <w:tcPr>
            <w:tcW w:w="3312" w:type="dxa"/>
            <w:vAlign w:val="center"/>
          </w:tcPr>
          <w:p w14:paraId="060860C9" w14:textId="77777777" w:rsidR="0000723C" w:rsidRDefault="000239CA">
            <w:pPr>
              <w:spacing w:before="40" w:after="40" w:line="240" w:lineRule="auto"/>
            </w:pPr>
            <w:r>
              <w:rPr>
                <w:sz w:val="21"/>
              </w:rPr>
              <w:t>Broadband connection</w:t>
            </w:r>
          </w:p>
        </w:tc>
        <w:tc>
          <w:tcPr>
            <w:tcW w:w="3312" w:type="dxa"/>
            <w:vAlign w:val="center"/>
          </w:tcPr>
          <w:p w14:paraId="0A75C23C" w14:textId="77777777" w:rsidR="0000723C" w:rsidRDefault="000239CA">
            <w:pPr>
              <w:spacing w:before="40" w:after="40" w:line="240" w:lineRule="auto"/>
            </w:pPr>
            <w:r>
              <w:rPr>
                <w:sz w:val="21"/>
              </w:rPr>
              <w:t>Stable broadband connection</w:t>
            </w:r>
          </w:p>
        </w:tc>
      </w:tr>
    </w:tbl>
    <w:p w14:paraId="0E8952A2" w14:textId="77777777" w:rsidR="0000723C" w:rsidRDefault="0000723C"/>
    <w:p w14:paraId="4533BAA9" w14:textId="77777777" w:rsidR="0000723C" w:rsidRDefault="000239CA">
      <w:r>
        <w:t>These figures describe a development machine. The deployed application imposes no such requirement on its users: because the frontend is a static bundle served over HTTPS and the API runs on a remote host, an end user needs only a current web browser and a network connection, on a desktop computer, tablet or phone.</w:t>
      </w:r>
    </w:p>
    <w:p w14:paraId="6C8CCCDE" w14:textId="77777777" w:rsidR="0000723C" w:rsidRDefault="000239CA">
      <w:pPr>
        <w:pStyle w:val="Heading3"/>
      </w:pPr>
      <w:r>
        <w:rPr>
          <w:rFonts w:ascii="Times New Roman" w:hAnsi="Times New Roman"/>
        </w:rPr>
        <w:t>3.4.2  Software Requirements</w:t>
      </w:r>
    </w:p>
    <w:tbl>
      <w:tblPr>
        <w:tblStyle w:val="TableGrid"/>
        <w:tblW w:w="0" w:type="auto"/>
        <w:jc w:val="center"/>
        <w:tblLayout w:type="fixed"/>
        <w:tblLook w:val="04A0" w:firstRow="1" w:lastRow="0" w:firstColumn="1" w:lastColumn="0" w:noHBand="0" w:noVBand="1"/>
      </w:tblPr>
      <w:tblGrid>
        <w:gridCol w:w="2880"/>
        <w:gridCol w:w="1944"/>
        <w:gridCol w:w="3384"/>
      </w:tblGrid>
      <w:tr w:rsidR="0000723C" w14:paraId="3C098FB6" w14:textId="77777777">
        <w:trPr>
          <w:tblHeader/>
          <w:jc w:val="center"/>
        </w:trPr>
        <w:tc>
          <w:tcPr>
            <w:tcW w:w="2880" w:type="dxa"/>
            <w:shd w:val="clear" w:color="auto" w:fill="D9D9D9"/>
            <w:vAlign w:val="center"/>
          </w:tcPr>
          <w:p w14:paraId="709C5AEE" w14:textId="77777777" w:rsidR="0000723C" w:rsidRDefault="000239CA">
            <w:pPr>
              <w:spacing w:before="40" w:after="40" w:line="240" w:lineRule="auto"/>
              <w:jc w:val="center"/>
            </w:pPr>
            <w:r>
              <w:rPr>
                <w:b/>
                <w:sz w:val="20"/>
              </w:rPr>
              <w:t>Software</w:t>
            </w:r>
          </w:p>
        </w:tc>
        <w:tc>
          <w:tcPr>
            <w:tcW w:w="1944" w:type="dxa"/>
            <w:shd w:val="clear" w:color="auto" w:fill="D9D9D9"/>
            <w:vAlign w:val="center"/>
          </w:tcPr>
          <w:p w14:paraId="39594716" w14:textId="77777777" w:rsidR="0000723C" w:rsidRDefault="000239CA">
            <w:pPr>
              <w:spacing w:before="40" w:after="40" w:line="240" w:lineRule="auto"/>
              <w:jc w:val="center"/>
            </w:pPr>
            <w:r>
              <w:rPr>
                <w:b/>
                <w:sz w:val="20"/>
              </w:rPr>
              <w:t>Version</w:t>
            </w:r>
          </w:p>
        </w:tc>
        <w:tc>
          <w:tcPr>
            <w:tcW w:w="3384" w:type="dxa"/>
            <w:shd w:val="clear" w:color="auto" w:fill="D9D9D9"/>
            <w:vAlign w:val="center"/>
          </w:tcPr>
          <w:p w14:paraId="3108DCC0" w14:textId="77777777" w:rsidR="0000723C" w:rsidRDefault="000239CA">
            <w:pPr>
              <w:spacing w:before="40" w:after="40" w:line="240" w:lineRule="auto"/>
              <w:jc w:val="center"/>
            </w:pPr>
            <w:r>
              <w:rPr>
                <w:b/>
                <w:sz w:val="20"/>
              </w:rPr>
              <w:t>Purpose</w:t>
            </w:r>
          </w:p>
        </w:tc>
      </w:tr>
      <w:tr w:rsidR="0000723C" w14:paraId="4E374B45" w14:textId="77777777">
        <w:trPr>
          <w:jc w:val="center"/>
        </w:trPr>
        <w:tc>
          <w:tcPr>
            <w:tcW w:w="2880" w:type="dxa"/>
            <w:vAlign w:val="center"/>
          </w:tcPr>
          <w:p w14:paraId="55DB0A6A" w14:textId="77777777" w:rsidR="0000723C" w:rsidRDefault="000239CA">
            <w:pPr>
              <w:spacing w:before="40" w:after="40" w:line="240" w:lineRule="auto"/>
            </w:pPr>
            <w:r>
              <w:rPr>
                <w:sz w:val="20"/>
              </w:rPr>
              <w:t>Windows 10/11, macOS or Linux</w:t>
            </w:r>
          </w:p>
        </w:tc>
        <w:tc>
          <w:tcPr>
            <w:tcW w:w="1944" w:type="dxa"/>
            <w:vAlign w:val="center"/>
          </w:tcPr>
          <w:p w14:paraId="4F2B616B" w14:textId="77777777" w:rsidR="0000723C" w:rsidRDefault="000239CA">
            <w:pPr>
              <w:spacing w:before="40" w:after="40" w:line="240" w:lineRule="auto"/>
            </w:pPr>
            <w:r>
              <w:rPr>
                <w:sz w:val="20"/>
              </w:rPr>
              <w:t>—</w:t>
            </w:r>
          </w:p>
        </w:tc>
        <w:tc>
          <w:tcPr>
            <w:tcW w:w="3384" w:type="dxa"/>
            <w:vAlign w:val="center"/>
          </w:tcPr>
          <w:p w14:paraId="4E4528B3" w14:textId="77777777" w:rsidR="0000723C" w:rsidRDefault="000239CA">
            <w:pPr>
              <w:spacing w:before="40" w:after="40" w:line="240" w:lineRule="auto"/>
            </w:pPr>
            <w:r>
              <w:rPr>
                <w:sz w:val="20"/>
              </w:rPr>
              <w:t>Development operating system</w:t>
            </w:r>
          </w:p>
        </w:tc>
      </w:tr>
      <w:tr w:rsidR="0000723C" w14:paraId="4A475545" w14:textId="77777777">
        <w:trPr>
          <w:jc w:val="center"/>
        </w:trPr>
        <w:tc>
          <w:tcPr>
            <w:tcW w:w="2880" w:type="dxa"/>
            <w:vAlign w:val="center"/>
          </w:tcPr>
          <w:p w14:paraId="3A4F73A7" w14:textId="77777777" w:rsidR="0000723C" w:rsidRDefault="000239CA">
            <w:pPr>
              <w:spacing w:before="40" w:after="40" w:line="240" w:lineRule="auto"/>
            </w:pPr>
            <w:r>
              <w:rPr>
                <w:sz w:val="20"/>
              </w:rPr>
              <w:t>Node.js</w:t>
            </w:r>
          </w:p>
        </w:tc>
        <w:tc>
          <w:tcPr>
            <w:tcW w:w="1944" w:type="dxa"/>
            <w:vAlign w:val="center"/>
          </w:tcPr>
          <w:p w14:paraId="1514A27D" w14:textId="77777777" w:rsidR="0000723C" w:rsidRDefault="000239CA">
            <w:pPr>
              <w:spacing w:before="40" w:after="40" w:line="240" w:lineRule="auto"/>
            </w:pPr>
            <w:r>
              <w:rPr>
                <w:sz w:val="20"/>
              </w:rPr>
              <w:t>18 LTS or later</w:t>
            </w:r>
          </w:p>
        </w:tc>
        <w:tc>
          <w:tcPr>
            <w:tcW w:w="3384" w:type="dxa"/>
            <w:vAlign w:val="center"/>
          </w:tcPr>
          <w:p w14:paraId="53AA6090" w14:textId="77777777" w:rsidR="0000723C" w:rsidRDefault="000239CA">
            <w:pPr>
              <w:spacing w:before="40" w:after="40" w:line="240" w:lineRule="auto"/>
            </w:pPr>
            <w:r>
              <w:rPr>
                <w:sz w:val="20"/>
              </w:rPr>
              <w:t>JavaScript runtime for the API and build tooling</w:t>
            </w:r>
          </w:p>
        </w:tc>
      </w:tr>
      <w:tr w:rsidR="0000723C" w14:paraId="6B0CB997" w14:textId="77777777">
        <w:trPr>
          <w:jc w:val="center"/>
        </w:trPr>
        <w:tc>
          <w:tcPr>
            <w:tcW w:w="2880" w:type="dxa"/>
            <w:vAlign w:val="center"/>
          </w:tcPr>
          <w:p w14:paraId="2D9F138E" w14:textId="77777777" w:rsidR="0000723C" w:rsidRDefault="000239CA">
            <w:pPr>
              <w:spacing w:before="40" w:after="40" w:line="240" w:lineRule="auto"/>
            </w:pPr>
            <w:r>
              <w:rPr>
                <w:sz w:val="20"/>
              </w:rPr>
              <w:t>npm</w:t>
            </w:r>
          </w:p>
        </w:tc>
        <w:tc>
          <w:tcPr>
            <w:tcW w:w="1944" w:type="dxa"/>
            <w:vAlign w:val="center"/>
          </w:tcPr>
          <w:p w14:paraId="4ABE001C" w14:textId="77777777" w:rsidR="0000723C" w:rsidRDefault="000239CA">
            <w:pPr>
              <w:spacing w:before="40" w:after="40" w:line="240" w:lineRule="auto"/>
            </w:pPr>
            <w:r>
              <w:rPr>
                <w:sz w:val="20"/>
              </w:rPr>
              <w:t>9 or later</w:t>
            </w:r>
          </w:p>
        </w:tc>
        <w:tc>
          <w:tcPr>
            <w:tcW w:w="3384" w:type="dxa"/>
            <w:vAlign w:val="center"/>
          </w:tcPr>
          <w:p w14:paraId="7616FD9F" w14:textId="77777777" w:rsidR="0000723C" w:rsidRDefault="000239CA">
            <w:pPr>
              <w:spacing w:before="40" w:after="40" w:line="240" w:lineRule="auto"/>
            </w:pPr>
            <w:r>
              <w:rPr>
                <w:sz w:val="20"/>
              </w:rPr>
              <w:t>Dependency management</w:t>
            </w:r>
          </w:p>
        </w:tc>
      </w:tr>
      <w:tr w:rsidR="0000723C" w14:paraId="32BB240B" w14:textId="77777777">
        <w:trPr>
          <w:jc w:val="center"/>
        </w:trPr>
        <w:tc>
          <w:tcPr>
            <w:tcW w:w="2880" w:type="dxa"/>
            <w:vAlign w:val="center"/>
          </w:tcPr>
          <w:p w14:paraId="6238C75F" w14:textId="77777777" w:rsidR="0000723C" w:rsidRDefault="000239CA">
            <w:pPr>
              <w:spacing w:before="40" w:after="40" w:line="240" w:lineRule="auto"/>
            </w:pPr>
            <w:r>
              <w:rPr>
                <w:sz w:val="20"/>
              </w:rPr>
              <w:t>Visual Studio Code</w:t>
            </w:r>
          </w:p>
        </w:tc>
        <w:tc>
          <w:tcPr>
            <w:tcW w:w="1944" w:type="dxa"/>
            <w:vAlign w:val="center"/>
          </w:tcPr>
          <w:p w14:paraId="3745688B" w14:textId="77777777" w:rsidR="0000723C" w:rsidRDefault="000239CA">
            <w:pPr>
              <w:spacing w:before="40" w:after="40" w:line="240" w:lineRule="auto"/>
            </w:pPr>
            <w:r>
              <w:rPr>
                <w:sz w:val="20"/>
              </w:rPr>
              <w:t>Current</w:t>
            </w:r>
          </w:p>
        </w:tc>
        <w:tc>
          <w:tcPr>
            <w:tcW w:w="3384" w:type="dxa"/>
            <w:vAlign w:val="center"/>
          </w:tcPr>
          <w:p w14:paraId="7CC87EF3" w14:textId="77777777" w:rsidR="0000723C" w:rsidRDefault="000239CA">
            <w:pPr>
              <w:spacing w:before="40" w:after="40" w:line="240" w:lineRule="auto"/>
            </w:pPr>
            <w:r>
              <w:rPr>
                <w:sz w:val="20"/>
              </w:rPr>
              <w:t>Source code editor</w:t>
            </w:r>
          </w:p>
        </w:tc>
      </w:tr>
      <w:tr w:rsidR="0000723C" w14:paraId="67890923" w14:textId="77777777">
        <w:trPr>
          <w:jc w:val="center"/>
        </w:trPr>
        <w:tc>
          <w:tcPr>
            <w:tcW w:w="2880" w:type="dxa"/>
            <w:vAlign w:val="center"/>
          </w:tcPr>
          <w:p w14:paraId="506285E6" w14:textId="77777777" w:rsidR="0000723C" w:rsidRDefault="000239CA">
            <w:pPr>
              <w:spacing w:before="40" w:after="40" w:line="240" w:lineRule="auto"/>
            </w:pPr>
            <w:r>
              <w:rPr>
                <w:sz w:val="20"/>
              </w:rPr>
              <w:t>Git</w:t>
            </w:r>
          </w:p>
        </w:tc>
        <w:tc>
          <w:tcPr>
            <w:tcW w:w="1944" w:type="dxa"/>
            <w:vAlign w:val="center"/>
          </w:tcPr>
          <w:p w14:paraId="6EB7A277" w14:textId="77777777" w:rsidR="0000723C" w:rsidRDefault="000239CA">
            <w:pPr>
              <w:spacing w:before="40" w:after="40" w:line="240" w:lineRule="auto"/>
            </w:pPr>
            <w:r>
              <w:rPr>
                <w:sz w:val="20"/>
              </w:rPr>
              <w:t>2.x</w:t>
            </w:r>
          </w:p>
        </w:tc>
        <w:tc>
          <w:tcPr>
            <w:tcW w:w="3384" w:type="dxa"/>
            <w:vAlign w:val="center"/>
          </w:tcPr>
          <w:p w14:paraId="15E0AE3D" w14:textId="77777777" w:rsidR="0000723C" w:rsidRDefault="000239CA">
            <w:pPr>
              <w:spacing w:before="40" w:after="40" w:line="240" w:lineRule="auto"/>
            </w:pPr>
            <w:r>
              <w:rPr>
                <w:sz w:val="20"/>
              </w:rPr>
              <w:t>Version control</w:t>
            </w:r>
          </w:p>
        </w:tc>
      </w:tr>
      <w:tr w:rsidR="0000723C" w14:paraId="0BE28BA3" w14:textId="77777777">
        <w:trPr>
          <w:jc w:val="center"/>
        </w:trPr>
        <w:tc>
          <w:tcPr>
            <w:tcW w:w="2880" w:type="dxa"/>
            <w:vAlign w:val="center"/>
          </w:tcPr>
          <w:p w14:paraId="0F307FA6" w14:textId="77777777" w:rsidR="0000723C" w:rsidRDefault="000239CA">
            <w:pPr>
              <w:spacing w:before="40" w:after="40" w:line="240" w:lineRule="auto"/>
            </w:pPr>
            <w:r>
              <w:rPr>
                <w:sz w:val="20"/>
              </w:rPr>
              <w:t>React</w:t>
            </w:r>
          </w:p>
        </w:tc>
        <w:tc>
          <w:tcPr>
            <w:tcW w:w="1944" w:type="dxa"/>
            <w:vAlign w:val="center"/>
          </w:tcPr>
          <w:p w14:paraId="529DC76A" w14:textId="77777777" w:rsidR="0000723C" w:rsidRDefault="000239CA">
            <w:pPr>
              <w:spacing w:before="40" w:after="40" w:line="240" w:lineRule="auto"/>
            </w:pPr>
            <w:r>
              <w:rPr>
                <w:sz w:val="20"/>
              </w:rPr>
              <w:t>18.3</w:t>
            </w:r>
          </w:p>
        </w:tc>
        <w:tc>
          <w:tcPr>
            <w:tcW w:w="3384" w:type="dxa"/>
            <w:vAlign w:val="center"/>
          </w:tcPr>
          <w:p w14:paraId="09F80B9F" w14:textId="77777777" w:rsidR="0000723C" w:rsidRDefault="000239CA">
            <w:pPr>
              <w:spacing w:before="40" w:after="40" w:line="240" w:lineRule="auto"/>
            </w:pPr>
            <w:r>
              <w:rPr>
                <w:sz w:val="20"/>
              </w:rPr>
              <w:t>Frontend user interface library</w:t>
            </w:r>
          </w:p>
        </w:tc>
      </w:tr>
      <w:tr w:rsidR="0000723C" w14:paraId="73A30410" w14:textId="77777777">
        <w:trPr>
          <w:jc w:val="center"/>
        </w:trPr>
        <w:tc>
          <w:tcPr>
            <w:tcW w:w="2880" w:type="dxa"/>
            <w:vAlign w:val="center"/>
          </w:tcPr>
          <w:p w14:paraId="0D139A86" w14:textId="77777777" w:rsidR="0000723C" w:rsidRDefault="000239CA">
            <w:pPr>
              <w:spacing w:before="40" w:after="40" w:line="240" w:lineRule="auto"/>
            </w:pPr>
            <w:r>
              <w:rPr>
                <w:sz w:val="20"/>
              </w:rPr>
              <w:t>Vite</w:t>
            </w:r>
          </w:p>
        </w:tc>
        <w:tc>
          <w:tcPr>
            <w:tcW w:w="1944" w:type="dxa"/>
            <w:vAlign w:val="center"/>
          </w:tcPr>
          <w:p w14:paraId="441BC3E5" w14:textId="77777777" w:rsidR="0000723C" w:rsidRDefault="000239CA">
            <w:pPr>
              <w:spacing w:before="40" w:after="40" w:line="240" w:lineRule="auto"/>
            </w:pPr>
            <w:r>
              <w:rPr>
                <w:sz w:val="20"/>
              </w:rPr>
              <w:t>7.1</w:t>
            </w:r>
          </w:p>
        </w:tc>
        <w:tc>
          <w:tcPr>
            <w:tcW w:w="3384" w:type="dxa"/>
            <w:vAlign w:val="center"/>
          </w:tcPr>
          <w:p w14:paraId="78371163" w14:textId="77777777" w:rsidR="0000723C" w:rsidRDefault="000239CA">
            <w:pPr>
              <w:spacing w:before="40" w:after="40" w:line="240" w:lineRule="auto"/>
            </w:pPr>
            <w:r>
              <w:rPr>
                <w:sz w:val="20"/>
              </w:rPr>
              <w:t>Frontend build tool and development server</w:t>
            </w:r>
          </w:p>
        </w:tc>
      </w:tr>
      <w:tr w:rsidR="0000723C" w14:paraId="62AD0453" w14:textId="77777777">
        <w:trPr>
          <w:jc w:val="center"/>
        </w:trPr>
        <w:tc>
          <w:tcPr>
            <w:tcW w:w="2880" w:type="dxa"/>
            <w:vAlign w:val="center"/>
          </w:tcPr>
          <w:p w14:paraId="4FDFD8D1" w14:textId="77777777" w:rsidR="0000723C" w:rsidRDefault="000239CA">
            <w:pPr>
              <w:spacing w:before="40" w:after="40" w:line="240" w:lineRule="auto"/>
            </w:pPr>
            <w:r>
              <w:rPr>
                <w:sz w:val="20"/>
              </w:rPr>
              <w:t>React Router DOM</w:t>
            </w:r>
          </w:p>
        </w:tc>
        <w:tc>
          <w:tcPr>
            <w:tcW w:w="1944" w:type="dxa"/>
            <w:vAlign w:val="center"/>
          </w:tcPr>
          <w:p w14:paraId="598D9F45" w14:textId="77777777" w:rsidR="0000723C" w:rsidRDefault="000239CA">
            <w:pPr>
              <w:spacing w:before="40" w:after="40" w:line="240" w:lineRule="auto"/>
            </w:pPr>
            <w:r>
              <w:rPr>
                <w:sz w:val="20"/>
              </w:rPr>
              <w:t>6.30</w:t>
            </w:r>
          </w:p>
        </w:tc>
        <w:tc>
          <w:tcPr>
            <w:tcW w:w="3384" w:type="dxa"/>
            <w:vAlign w:val="center"/>
          </w:tcPr>
          <w:p w14:paraId="2923EFA3" w14:textId="77777777" w:rsidR="0000723C" w:rsidRDefault="000239CA">
            <w:pPr>
              <w:spacing w:before="40" w:after="40" w:line="240" w:lineRule="auto"/>
            </w:pPr>
            <w:r>
              <w:rPr>
                <w:sz w:val="20"/>
              </w:rPr>
              <w:t>Client-side routing</w:t>
            </w:r>
          </w:p>
        </w:tc>
      </w:tr>
      <w:tr w:rsidR="0000723C" w14:paraId="6BAE3D1E" w14:textId="77777777">
        <w:trPr>
          <w:jc w:val="center"/>
        </w:trPr>
        <w:tc>
          <w:tcPr>
            <w:tcW w:w="2880" w:type="dxa"/>
            <w:vAlign w:val="center"/>
          </w:tcPr>
          <w:p w14:paraId="228BC244" w14:textId="77777777" w:rsidR="0000723C" w:rsidRDefault="000239CA">
            <w:pPr>
              <w:spacing w:before="40" w:after="40" w:line="240" w:lineRule="auto"/>
            </w:pPr>
            <w:r>
              <w:rPr>
                <w:sz w:val="20"/>
              </w:rPr>
              <w:t>Bootstrap</w:t>
            </w:r>
          </w:p>
        </w:tc>
        <w:tc>
          <w:tcPr>
            <w:tcW w:w="1944" w:type="dxa"/>
            <w:vAlign w:val="center"/>
          </w:tcPr>
          <w:p w14:paraId="66A86392" w14:textId="77777777" w:rsidR="0000723C" w:rsidRDefault="000239CA">
            <w:pPr>
              <w:spacing w:before="40" w:after="40" w:line="240" w:lineRule="auto"/>
            </w:pPr>
            <w:r>
              <w:rPr>
                <w:sz w:val="20"/>
              </w:rPr>
              <w:t>5.3</w:t>
            </w:r>
          </w:p>
        </w:tc>
        <w:tc>
          <w:tcPr>
            <w:tcW w:w="3384" w:type="dxa"/>
            <w:vAlign w:val="center"/>
          </w:tcPr>
          <w:p w14:paraId="6500D312" w14:textId="77777777" w:rsidR="0000723C" w:rsidRDefault="000239CA">
            <w:pPr>
              <w:spacing w:before="40" w:after="40" w:line="240" w:lineRule="auto"/>
            </w:pPr>
            <w:r>
              <w:rPr>
                <w:sz w:val="20"/>
              </w:rPr>
              <w:t>Responsive CSS framework</w:t>
            </w:r>
          </w:p>
        </w:tc>
      </w:tr>
      <w:tr w:rsidR="0000723C" w14:paraId="3285A5DC" w14:textId="77777777">
        <w:trPr>
          <w:jc w:val="center"/>
        </w:trPr>
        <w:tc>
          <w:tcPr>
            <w:tcW w:w="2880" w:type="dxa"/>
            <w:vAlign w:val="center"/>
          </w:tcPr>
          <w:p w14:paraId="166B911A" w14:textId="77777777" w:rsidR="0000723C" w:rsidRDefault="000239CA">
            <w:pPr>
              <w:spacing w:before="40" w:after="40" w:line="240" w:lineRule="auto"/>
            </w:pPr>
            <w:r>
              <w:rPr>
                <w:sz w:val="20"/>
              </w:rPr>
              <w:t>Axios</w:t>
            </w:r>
          </w:p>
        </w:tc>
        <w:tc>
          <w:tcPr>
            <w:tcW w:w="1944" w:type="dxa"/>
            <w:vAlign w:val="center"/>
          </w:tcPr>
          <w:p w14:paraId="37AA46D2" w14:textId="77777777" w:rsidR="0000723C" w:rsidRDefault="000239CA">
            <w:pPr>
              <w:spacing w:before="40" w:after="40" w:line="240" w:lineRule="auto"/>
            </w:pPr>
            <w:r>
              <w:rPr>
                <w:sz w:val="20"/>
              </w:rPr>
              <w:t>1.11</w:t>
            </w:r>
          </w:p>
        </w:tc>
        <w:tc>
          <w:tcPr>
            <w:tcW w:w="3384" w:type="dxa"/>
            <w:vAlign w:val="center"/>
          </w:tcPr>
          <w:p w14:paraId="1A6BBEDB" w14:textId="77777777" w:rsidR="0000723C" w:rsidRDefault="000239CA">
            <w:pPr>
              <w:spacing w:before="40" w:after="40" w:line="240" w:lineRule="auto"/>
            </w:pPr>
            <w:r>
              <w:rPr>
                <w:sz w:val="20"/>
              </w:rPr>
              <w:t>HTTP client</w:t>
            </w:r>
          </w:p>
        </w:tc>
      </w:tr>
      <w:tr w:rsidR="0000723C" w14:paraId="1CD89E26" w14:textId="77777777">
        <w:trPr>
          <w:jc w:val="center"/>
        </w:trPr>
        <w:tc>
          <w:tcPr>
            <w:tcW w:w="2880" w:type="dxa"/>
            <w:vAlign w:val="center"/>
          </w:tcPr>
          <w:p w14:paraId="4C38BBA4" w14:textId="77777777" w:rsidR="0000723C" w:rsidRDefault="000239CA">
            <w:pPr>
              <w:spacing w:before="40" w:after="40" w:line="240" w:lineRule="auto"/>
            </w:pPr>
            <w:r>
              <w:rPr>
                <w:sz w:val="20"/>
              </w:rPr>
              <w:t>qrcode / jsPDF / html2canvas</w:t>
            </w:r>
          </w:p>
        </w:tc>
        <w:tc>
          <w:tcPr>
            <w:tcW w:w="1944" w:type="dxa"/>
            <w:vAlign w:val="center"/>
          </w:tcPr>
          <w:p w14:paraId="378370CC" w14:textId="77777777" w:rsidR="0000723C" w:rsidRDefault="000239CA">
            <w:pPr>
              <w:spacing w:before="40" w:after="40" w:line="240" w:lineRule="auto"/>
            </w:pPr>
            <w:r>
              <w:rPr>
                <w:sz w:val="20"/>
              </w:rPr>
              <w:t>1.5 / 4.2 / 1.4</w:t>
            </w:r>
          </w:p>
        </w:tc>
        <w:tc>
          <w:tcPr>
            <w:tcW w:w="3384" w:type="dxa"/>
            <w:vAlign w:val="center"/>
          </w:tcPr>
          <w:p w14:paraId="488B235E" w14:textId="77777777" w:rsidR="0000723C" w:rsidRDefault="000239CA">
            <w:pPr>
              <w:spacing w:before="40" w:after="40" w:line="240" w:lineRule="auto"/>
            </w:pPr>
            <w:r>
              <w:rPr>
                <w:sz w:val="20"/>
              </w:rPr>
              <w:t>QR encoding and PDF ticket export</w:t>
            </w:r>
          </w:p>
        </w:tc>
      </w:tr>
      <w:tr w:rsidR="0000723C" w14:paraId="606128B5" w14:textId="77777777">
        <w:trPr>
          <w:jc w:val="center"/>
        </w:trPr>
        <w:tc>
          <w:tcPr>
            <w:tcW w:w="2880" w:type="dxa"/>
            <w:vAlign w:val="center"/>
          </w:tcPr>
          <w:p w14:paraId="3D37D8D8" w14:textId="77777777" w:rsidR="0000723C" w:rsidRDefault="000239CA">
            <w:pPr>
              <w:spacing w:before="40" w:after="40" w:line="240" w:lineRule="auto"/>
            </w:pPr>
            <w:r>
              <w:rPr>
                <w:sz w:val="20"/>
              </w:rPr>
              <w:t>Express</w:t>
            </w:r>
          </w:p>
        </w:tc>
        <w:tc>
          <w:tcPr>
            <w:tcW w:w="1944" w:type="dxa"/>
            <w:vAlign w:val="center"/>
          </w:tcPr>
          <w:p w14:paraId="2286A36C" w14:textId="77777777" w:rsidR="0000723C" w:rsidRDefault="000239CA">
            <w:pPr>
              <w:spacing w:before="40" w:after="40" w:line="240" w:lineRule="auto"/>
            </w:pPr>
            <w:r>
              <w:rPr>
                <w:sz w:val="20"/>
              </w:rPr>
              <w:t>5.1</w:t>
            </w:r>
          </w:p>
        </w:tc>
        <w:tc>
          <w:tcPr>
            <w:tcW w:w="3384" w:type="dxa"/>
            <w:vAlign w:val="center"/>
          </w:tcPr>
          <w:p w14:paraId="22382E9E" w14:textId="77777777" w:rsidR="0000723C" w:rsidRDefault="000239CA">
            <w:pPr>
              <w:spacing w:before="40" w:after="40" w:line="240" w:lineRule="auto"/>
            </w:pPr>
            <w:r>
              <w:rPr>
                <w:sz w:val="20"/>
              </w:rPr>
              <w:t>Backend web framework</w:t>
            </w:r>
          </w:p>
        </w:tc>
      </w:tr>
      <w:tr w:rsidR="0000723C" w14:paraId="55545565" w14:textId="77777777">
        <w:trPr>
          <w:jc w:val="center"/>
        </w:trPr>
        <w:tc>
          <w:tcPr>
            <w:tcW w:w="2880" w:type="dxa"/>
            <w:vAlign w:val="center"/>
          </w:tcPr>
          <w:p w14:paraId="0A638245" w14:textId="77777777" w:rsidR="0000723C" w:rsidRDefault="000239CA">
            <w:pPr>
              <w:spacing w:before="40" w:after="40" w:line="240" w:lineRule="auto"/>
            </w:pPr>
            <w:r>
              <w:rPr>
                <w:sz w:val="20"/>
              </w:rPr>
              <w:t>Mongoose</w:t>
            </w:r>
          </w:p>
        </w:tc>
        <w:tc>
          <w:tcPr>
            <w:tcW w:w="1944" w:type="dxa"/>
            <w:vAlign w:val="center"/>
          </w:tcPr>
          <w:p w14:paraId="268954BB" w14:textId="77777777" w:rsidR="0000723C" w:rsidRDefault="000239CA">
            <w:pPr>
              <w:spacing w:before="40" w:after="40" w:line="240" w:lineRule="auto"/>
            </w:pPr>
            <w:r>
              <w:rPr>
                <w:sz w:val="20"/>
              </w:rPr>
              <w:t>8.18</w:t>
            </w:r>
          </w:p>
        </w:tc>
        <w:tc>
          <w:tcPr>
            <w:tcW w:w="3384" w:type="dxa"/>
            <w:vAlign w:val="center"/>
          </w:tcPr>
          <w:p w14:paraId="7D843E3B" w14:textId="77777777" w:rsidR="0000723C" w:rsidRDefault="000239CA">
            <w:pPr>
              <w:spacing w:before="40" w:after="40" w:line="240" w:lineRule="auto"/>
            </w:pPr>
            <w:r>
              <w:rPr>
                <w:sz w:val="20"/>
              </w:rPr>
              <w:t>Object data modelling for MongoDB</w:t>
            </w:r>
          </w:p>
        </w:tc>
      </w:tr>
      <w:tr w:rsidR="0000723C" w14:paraId="33F11B63" w14:textId="77777777">
        <w:trPr>
          <w:jc w:val="center"/>
        </w:trPr>
        <w:tc>
          <w:tcPr>
            <w:tcW w:w="2880" w:type="dxa"/>
            <w:vAlign w:val="center"/>
          </w:tcPr>
          <w:p w14:paraId="1F5CD631" w14:textId="77777777" w:rsidR="0000723C" w:rsidRDefault="000239CA">
            <w:pPr>
              <w:spacing w:before="40" w:after="40" w:line="240" w:lineRule="auto"/>
            </w:pPr>
            <w:r>
              <w:rPr>
                <w:sz w:val="20"/>
              </w:rPr>
              <w:t>jsonwebtoken</w:t>
            </w:r>
          </w:p>
        </w:tc>
        <w:tc>
          <w:tcPr>
            <w:tcW w:w="1944" w:type="dxa"/>
            <w:vAlign w:val="center"/>
          </w:tcPr>
          <w:p w14:paraId="4791C8C0" w14:textId="77777777" w:rsidR="0000723C" w:rsidRDefault="000239CA">
            <w:pPr>
              <w:spacing w:before="40" w:after="40" w:line="240" w:lineRule="auto"/>
            </w:pPr>
            <w:r>
              <w:rPr>
                <w:sz w:val="20"/>
              </w:rPr>
              <w:t>9.0</w:t>
            </w:r>
          </w:p>
        </w:tc>
        <w:tc>
          <w:tcPr>
            <w:tcW w:w="3384" w:type="dxa"/>
            <w:vAlign w:val="center"/>
          </w:tcPr>
          <w:p w14:paraId="3ECF5B5F" w14:textId="77777777" w:rsidR="0000723C" w:rsidRDefault="000239CA">
            <w:pPr>
              <w:spacing w:before="40" w:after="40" w:line="240" w:lineRule="auto"/>
            </w:pPr>
            <w:r>
              <w:rPr>
                <w:sz w:val="20"/>
              </w:rPr>
              <w:t>Access token issue and verification</w:t>
            </w:r>
          </w:p>
        </w:tc>
      </w:tr>
      <w:tr w:rsidR="0000723C" w14:paraId="64EB1F2C" w14:textId="77777777">
        <w:trPr>
          <w:jc w:val="center"/>
        </w:trPr>
        <w:tc>
          <w:tcPr>
            <w:tcW w:w="2880" w:type="dxa"/>
            <w:vAlign w:val="center"/>
          </w:tcPr>
          <w:p w14:paraId="43B47091" w14:textId="77777777" w:rsidR="0000723C" w:rsidRDefault="000239CA">
            <w:pPr>
              <w:spacing w:before="40" w:after="40" w:line="240" w:lineRule="auto"/>
            </w:pPr>
            <w:r>
              <w:rPr>
                <w:sz w:val="20"/>
              </w:rPr>
              <w:t>bcrypt</w:t>
            </w:r>
          </w:p>
        </w:tc>
        <w:tc>
          <w:tcPr>
            <w:tcW w:w="1944" w:type="dxa"/>
            <w:vAlign w:val="center"/>
          </w:tcPr>
          <w:p w14:paraId="7C4F4F14" w14:textId="77777777" w:rsidR="0000723C" w:rsidRDefault="000239CA">
            <w:pPr>
              <w:spacing w:before="40" w:after="40" w:line="240" w:lineRule="auto"/>
            </w:pPr>
            <w:r>
              <w:rPr>
                <w:sz w:val="20"/>
              </w:rPr>
              <w:t>6.0</w:t>
            </w:r>
          </w:p>
        </w:tc>
        <w:tc>
          <w:tcPr>
            <w:tcW w:w="3384" w:type="dxa"/>
            <w:vAlign w:val="center"/>
          </w:tcPr>
          <w:p w14:paraId="09999B65" w14:textId="77777777" w:rsidR="0000723C" w:rsidRDefault="000239CA">
            <w:pPr>
              <w:spacing w:before="40" w:after="40" w:line="240" w:lineRule="auto"/>
            </w:pPr>
            <w:r>
              <w:rPr>
                <w:sz w:val="20"/>
              </w:rPr>
              <w:t>Password hashing</w:t>
            </w:r>
          </w:p>
        </w:tc>
      </w:tr>
      <w:tr w:rsidR="0000723C" w14:paraId="50DEA648" w14:textId="77777777">
        <w:trPr>
          <w:jc w:val="center"/>
        </w:trPr>
        <w:tc>
          <w:tcPr>
            <w:tcW w:w="2880" w:type="dxa"/>
            <w:vAlign w:val="center"/>
          </w:tcPr>
          <w:p w14:paraId="2B17BEA4" w14:textId="77777777" w:rsidR="0000723C" w:rsidRDefault="000239CA">
            <w:pPr>
              <w:spacing w:before="40" w:after="40" w:line="240" w:lineRule="auto"/>
            </w:pPr>
            <w:r>
              <w:rPr>
                <w:sz w:val="20"/>
              </w:rPr>
              <w:t>cors / dotenv / morgan</w:t>
            </w:r>
          </w:p>
        </w:tc>
        <w:tc>
          <w:tcPr>
            <w:tcW w:w="1944" w:type="dxa"/>
            <w:vAlign w:val="center"/>
          </w:tcPr>
          <w:p w14:paraId="48F96362" w14:textId="77777777" w:rsidR="0000723C" w:rsidRDefault="000239CA">
            <w:pPr>
              <w:spacing w:before="40" w:after="40" w:line="240" w:lineRule="auto"/>
            </w:pPr>
            <w:r>
              <w:rPr>
                <w:sz w:val="20"/>
              </w:rPr>
              <w:t>2.8 / 17.2 / 1.10</w:t>
            </w:r>
          </w:p>
        </w:tc>
        <w:tc>
          <w:tcPr>
            <w:tcW w:w="3384" w:type="dxa"/>
            <w:vAlign w:val="center"/>
          </w:tcPr>
          <w:p w14:paraId="22667D39" w14:textId="77777777" w:rsidR="0000723C" w:rsidRDefault="000239CA">
            <w:pPr>
              <w:spacing w:before="40" w:after="40" w:line="240" w:lineRule="auto"/>
            </w:pPr>
            <w:r>
              <w:rPr>
                <w:sz w:val="20"/>
              </w:rPr>
              <w:t>Origin control, configuration, request logging</w:t>
            </w:r>
          </w:p>
        </w:tc>
      </w:tr>
      <w:tr w:rsidR="0000723C" w14:paraId="51349CA4" w14:textId="77777777">
        <w:trPr>
          <w:jc w:val="center"/>
        </w:trPr>
        <w:tc>
          <w:tcPr>
            <w:tcW w:w="2880" w:type="dxa"/>
            <w:vAlign w:val="center"/>
          </w:tcPr>
          <w:p w14:paraId="089E094D" w14:textId="77777777" w:rsidR="0000723C" w:rsidRDefault="000239CA">
            <w:pPr>
              <w:spacing w:before="40" w:after="40" w:line="240" w:lineRule="auto"/>
            </w:pPr>
            <w:r>
              <w:rPr>
                <w:sz w:val="20"/>
              </w:rPr>
              <w:t>nodemon</w:t>
            </w:r>
          </w:p>
        </w:tc>
        <w:tc>
          <w:tcPr>
            <w:tcW w:w="1944" w:type="dxa"/>
            <w:vAlign w:val="center"/>
          </w:tcPr>
          <w:p w14:paraId="31D78D17" w14:textId="77777777" w:rsidR="0000723C" w:rsidRDefault="000239CA">
            <w:pPr>
              <w:spacing w:before="40" w:after="40" w:line="240" w:lineRule="auto"/>
            </w:pPr>
            <w:r>
              <w:rPr>
                <w:sz w:val="20"/>
              </w:rPr>
              <w:t>3.1</w:t>
            </w:r>
          </w:p>
        </w:tc>
        <w:tc>
          <w:tcPr>
            <w:tcW w:w="3384" w:type="dxa"/>
            <w:vAlign w:val="center"/>
          </w:tcPr>
          <w:p w14:paraId="354C7516" w14:textId="77777777" w:rsidR="0000723C" w:rsidRDefault="000239CA">
            <w:pPr>
              <w:spacing w:before="40" w:after="40" w:line="240" w:lineRule="auto"/>
            </w:pPr>
            <w:r>
              <w:rPr>
                <w:sz w:val="20"/>
              </w:rPr>
              <w:t>Development server auto-restart</w:t>
            </w:r>
          </w:p>
        </w:tc>
      </w:tr>
      <w:tr w:rsidR="0000723C" w14:paraId="531DCB68" w14:textId="77777777">
        <w:trPr>
          <w:jc w:val="center"/>
        </w:trPr>
        <w:tc>
          <w:tcPr>
            <w:tcW w:w="2880" w:type="dxa"/>
            <w:vAlign w:val="center"/>
          </w:tcPr>
          <w:p w14:paraId="6A6A1CA3" w14:textId="77777777" w:rsidR="0000723C" w:rsidRDefault="000239CA">
            <w:pPr>
              <w:spacing w:before="40" w:after="40" w:line="240" w:lineRule="auto"/>
            </w:pPr>
            <w:r>
              <w:rPr>
                <w:sz w:val="20"/>
              </w:rPr>
              <w:t>MongoDB Atlas</w:t>
            </w:r>
          </w:p>
        </w:tc>
        <w:tc>
          <w:tcPr>
            <w:tcW w:w="1944" w:type="dxa"/>
            <w:vAlign w:val="center"/>
          </w:tcPr>
          <w:p w14:paraId="03D989FC" w14:textId="77777777" w:rsidR="0000723C" w:rsidRDefault="000239CA">
            <w:pPr>
              <w:spacing w:before="40" w:after="40" w:line="240" w:lineRule="auto"/>
            </w:pPr>
            <w:r>
              <w:rPr>
                <w:sz w:val="20"/>
              </w:rPr>
              <w:t>Cloud (M0)</w:t>
            </w:r>
          </w:p>
        </w:tc>
        <w:tc>
          <w:tcPr>
            <w:tcW w:w="3384" w:type="dxa"/>
            <w:vAlign w:val="center"/>
          </w:tcPr>
          <w:p w14:paraId="4B8F4A2F" w14:textId="77777777" w:rsidR="0000723C" w:rsidRDefault="000239CA">
            <w:pPr>
              <w:spacing w:before="40" w:after="40" w:line="240" w:lineRule="auto"/>
            </w:pPr>
            <w:r>
              <w:rPr>
                <w:sz w:val="20"/>
              </w:rPr>
              <w:t>Managed database cluster</w:t>
            </w:r>
          </w:p>
        </w:tc>
      </w:tr>
      <w:tr w:rsidR="0000723C" w14:paraId="469E53E0" w14:textId="77777777">
        <w:trPr>
          <w:jc w:val="center"/>
        </w:trPr>
        <w:tc>
          <w:tcPr>
            <w:tcW w:w="2880" w:type="dxa"/>
            <w:vAlign w:val="center"/>
          </w:tcPr>
          <w:p w14:paraId="391148EC" w14:textId="77777777" w:rsidR="0000723C" w:rsidRDefault="000239CA">
            <w:pPr>
              <w:spacing w:before="40" w:after="40" w:line="240" w:lineRule="auto"/>
            </w:pPr>
            <w:r>
              <w:rPr>
                <w:sz w:val="20"/>
              </w:rPr>
              <w:t>Postman</w:t>
            </w:r>
          </w:p>
        </w:tc>
        <w:tc>
          <w:tcPr>
            <w:tcW w:w="1944" w:type="dxa"/>
            <w:vAlign w:val="center"/>
          </w:tcPr>
          <w:p w14:paraId="67274E0A" w14:textId="77777777" w:rsidR="0000723C" w:rsidRDefault="000239CA">
            <w:pPr>
              <w:spacing w:before="40" w:after="40" w:line="240" w:lineRule="auto"/>
            </w:pPr>
            <w:r>
              <w:rPr>
                <w:sz w:val="20"/>
              </w:rPr>
              <w:t>Current</w:t>
            </w:r>
          </w:p>
        </w:tc>
        <w:tc>
          <w:tcPr>
            <w:tcW w:w="3384" w:type="dxa"/>
            <w:vAlign w:val="center"/>
          </w:tcPr>
          <w:p w14:paraId="69E9BA56" w14:textId="77777777" w:rsidR="0000723C" w:rsidRDefault="000239CA">
            <w:pPr>
              <w:spacing w:before="40" w:after="40" w:line="240" w:lineRule="auto"/>
            </w:pPr>
            <w:r>
              <w:rPr>
                <w:sz w:val="20"/>
              </w:rPr>
              <w:t>REST API testing</w:t>
            </w:r>
          </w:p>
        </w:tc>
      </w:tr>
      <w:tr w:rsidR="0000723C" w14:paraId="06BA2976" w14:textId="77777777">
        <w:trPr>
          <w:jc w:val="center"/>
        </w:trPr>
        <w:tc>
          <w:tcPr>
            <w:tcW w:w="2880" w:type="dxa"/>
            <w:vAlign w:val="center"/>
          </w:tcPr>
          <w:p w14:paraId="4304A206" w14:textId="77777777" w:rsidR="0000723C" w:rsidRDefault="000239CA">
            <w:pPr>
              <w:spacing w:before="40" w:after="40" w:line="240" w:lineRule="auto"/>
            </w:pPr>
            <w:r>
              <w:rPr>
                <w:sz w:val="20"/>
              </w:rPr>
              <w:lastRenderedPageBreak/>
              <w:t>StarUML</w:t>
            </w:r>
          </w:p>
        </w:tc>
        <w:tc>
          <w:tcPr>
            <w:tcW w:w="1944" w:type="dxa"/>
            <w:vAlign w:val="center"/>
          </w:tcPr>
          <w:p w14:paraId="23C89E5E" w14:textId="77777777" w:rsidR="0000723C" w:rsidRDefault="000239CA">
            <w:pPr>
              <w:spacing w:before="40" w:after="40" w:line="240" w:lineRule="auto"/>
            </w:pPr>
            <w:r>
              <w:rPr>
                <w:sz w:val="20"/>
              </w:rPr>
              <w:t>Current</w:t>
            </w:r>
          </w:p>
        </w:tc>
        <w:tc>
          <w:tcPr>
            <w:tcW w:w="3384" w:type="dxa"/>
            <w:vAlign w:val="center"/>
          </w:tcPr>
          <w:p w14:paraId="62703BFC" w14:textId="77777777" w:rsidR="0000723C" w:rsidRDefault="000239CA">
            <w:pPr>
              <w:spacing w:before="40" w:after="40" w:line="240" w:lineRule="auto"/>
            </w:pPr>
            <w:r>
              <w:rPr>
                <w:sz w:val="20"/>
              </w:rPr>
              <w:t>UML, ER and data-flow modelling</w:t>
            </w:r>
          </w:p>
        </w:tc>
      </w:tr>
      <w:tr w:rsidR="0000723C" w14:paraId="0ADAABB2" w14:textId="77777777">
        <w:trPr>
          <w:jc w:val="center"/>
        </w:trPr>
        <w:tc>
          <w:tcPr>
            <w:tcW w:w="2880" w:type="dxa"/>
            <w:vAlign w:val="center"/>
          </w:tcPr>
          <w:p w14:paraId="2ED55176" w14:textId="77777777" w:rsidR="0000723C" w:rsidRDefault="000239CA">
            <w:pPr>
              <w:spacing w:before="40" w:after="40" w:line="240" w:lineRule="auto"/>
            </w:pPr>
            <w:r>
              <w:rPr>
                <w:sz w:val="20"/>
              </w:rPr>
              <w:t>Google Chrome / Microsoft Edge</w:t>
            </w:r>
          </w:p>
        </w:tc>
        <w:tc>
          <w:tcPr>
            <w:tcW w:w="1944" w:type="dxa"/>
            <w:vAlign w:val="center"/>
          </w:tcPr>
          <w:p w14:paraId="48A2DB2E" w14:textId="77777777" w:rsidR="0000723C" w:rsidRDefault="000239CA">
            <w:pPr>
              <w:spacing w:before="40" w:after="40" w:line="240" w:lineRule="auto"/>
            </w:pPr>
            <w:r>
              <w:rPr>
                <w:sz w:val="20"/>
              </w:rPr>
              <w:t>Current</w:t>
            </w:r>
          </w:p>
        </w:tc>
        <w:tc>
          <w:tcPr>
            <w:tcW w:w="3384" w:type="dxa"/>
            <w:vAlign w:val="center"/>
          </w:tcPr>
          <w:p w14:paraId="2ABF6035" w14:textId="77777777" w:rsidR="0000723C" w:rsidRDefault="000239CA">
            <w:pPr>
              <w:spacing w:before="40" w:after="40" w:line="240" w:lineRule="auto"/>
            </w:pPr>
            <w:r>
              <w:rPr>
                <w:sz w:val="20"/>
              </w:rPr>
              <w:t>Target browsers</w:t>
            </w:r>
          </w:p>
        </w:tc>
      </w:tr>
      <w:tr w:rsidR="0000723C" w14:paraId="5BB7773F" w14:textId="77777777">
        <w:trPr>
          <w:jc w:val="center"/>
        </w:trPr>
        <w:tc>
          <w:tcPr>
            <w:tcW w:w="2880" w:type="dxa"/>
            <w:vAlign w:val="center"/>
          </w:tcPr>
          <w:p w14:paraId="01F9885C" w14:textId="77777777" w:rsidR="0000723C" w:rsidRDefault="000239CA">
            <w:pPr>
              <w:spacing w:before="40" w:after="40" w:line="240" w:lineRule="auto"/>
            </w:pPr>
            <w:r>
              <w:rPr>
                <w:sz w:val="20"/>
              </w:rPr>
              <w:t>Vercel / Railway</w:t>
            </w:r>
          </w:p>
        </w:tc>
        <w:tc>
          <w:tcPr>
            <w:tcW w:w="1944" w:type="dxa"/>
            <w:vAlign w:val="center"/>
          </w:tcPr>
          <w:p w14:paraId="5CF0E9D7" w14:textId="77777777" w:rsidR="0000723C" w:rsidRDefault="000239CA">
            <w:pPr>
              <w:spacing w:before="40" w:after="40" w:line="240" w:lineRule="auto"/>
            </w:pPr>
            <w:r>
              <w:rPr>
                <w:sz w:val="20"/>
              </w:rPr>
              <w:t>Cloud</w:t>
            </w:r>
          </w:p>
        </w:tc>
        <w:tc>
          <w:tcPr>
            <w:tcW w:w="3384" w:type="dxa"/>
            <w:vAlign w:val="center"/>
          </w:tcPr>
          <w:p w14:paraId="2147D4B2" w14:textId="77777777" w:rsidR="0000723C" w:rsidRDefault="000239CA">
            <w:pPr>
              <w:spacing w:before="40" w:after="40" w:line="240" w:lineRule="auto"/>
            </w:pPr>
            <w:r>
              <w:rPr>
                <w:sz w:val="20"/>
              </w:rPr>
              <w:t>Frontend and backend hosting</w:t>
            </w:r>
          </w:p>
        </w:tc>
      </w:tr>
    </w:tbl>
    <w:p w14:paraId="286689C6" w14:textId="77777777" w:rsidR="0000723C" w:rsidRDefault="0000723C"/>
    <w:p w14:paraId="00C03B43" w14:textId="77777777" w:rsidR="0000723C" w:rsidRDefault="000239CA">
      <w:pPr>
        <w:pStyle w:val="Heading2"/>
      </w:pPr>
      <w:r>
        <w:rPr>
          <w:rFonts w:ascii="Times New Roman" w:hAnsi="Times New Roman"/>
        </w:rPr>
        <w:t>3.5  Preliminary Product Description</w:t>
      </w:r>
    </w:p>
    <w:p w14:paraId="69AE3402" w14:textId="77777777" w:rsidR="0000723C" w:rsidRDefault="000239CA">
      <w:pPr>
        <w:pStyle w:val="Heading3"/>
      </w:pPr>
      <w:r>
        <w:rPr>
          <w:rFonts w:ascii="Times New Roman" w:hAnsi="Times New Roman"/>
        </w:rPr>
        <w:t>3.5.1  Overview</w:t>
      </w:r>
    </w:p>
    <w:p w14:paraId="5B0E132F" w14:textId="77777777" w:rsidR="0000723C" w:rsidRDefault="000239CA">
      <w:r>
        <w:t xml:space="preserve">Eventify is a web application that brings event publication, ticket booking, payment recording, attendee feedback and administrative oversight into a single platform. A registered user may publish an event, browse events published by others, reserve tickets against them, settle the associated payment through one of the supported channels, hold the resulting QR-coded ticket, and review the event after attending. An administrator has oversight of the whole platform: every event, every booking, every payment, </w:t>
      </w:r>
      <w:r>
        <w:t>every review and every registered account.</w:t>
      </w:r>
    </w:p>
    <w:p w14:paraId="4602CAF0" w14:textId="77777777" w:rsidR="0000723C" w:rsidRDefault="000239CA">
      <w:r>
        <w:t>The application is reached through a web browser and requires no installation. It presents a public face — a landing page with featured events, an events listing and individual event pages — that is available without an account, and an authenticated area whose contents depend on the role of the account signed in.</w:t>
      </w:r>
    </w:p>
    <w:p w14:paraId="7430435C" w14:textId="77777777" w:rsidR="0000723C" w:rsidRDefault="000239CA">
      <w:pPr>
        <w:pStyle w:val="Heading3"/>
      </w:pPr>
      <w:r>
        <w:rPr>
          <w:rFonts w:ascii="Times New Roman" w:hAnsi="Times New Roman"/>
        </w:rPr>
        <w:t>3.5.2  Product Features</w:t>
      </w:r>
    </w:p>
    <w:p w14:paraId="7A950905" w14:textId="77777777" w:rsidR="0000723C" w:rsidRDefault="000239CA">
      <w:pPr>
        <w:pStyle w:val="ListBullet"/>
      </w:pPr>
      <w:r>
        <w:t>Account registration and authentication, with a separate administrative sign-in reached through a hidden trigger.</w:t>
      </w:r>
    </w:p>
    <w:p w14:paraId="4287F489" w14:textId="77777777" w:rsidR="0000723C" w:rsidRDefault="000239CA">
      <w:pPr>
        <w:pStyle w:val="ListBullet"/>
      </w:pPr>
      <w:r>
        <w:t>Event creation, editing, withdrawal and lifecycle management across the draft, published, sold-out and cancelled states.</w:t>
      </w:r>
    </w:p>
    <w:p w14:paraId="74BCFF03" w14:textId="77777777" w:rsidR="0000723C" w:rsidRDefault="000239CA">
      <w:pPr>
        <w:pStyle w:val="ListBullet"/>
      </w:pPr>
      <w:r>
        <w:t>Public event discovery with a time-bounded featured selection and individual event pages addressed by slug.</w:t>
      </w:r>
    </w:p>
    <w:p w14:paraId="11900EBA" w14:textId="77777777" w:rsidR="0000723C" w:rsidRDefault="000239CA">
      <w:pPr>
        <w:pStyle w:val="ListBullet"/>
      </w:pPr>
      <w:r>
        <w:t>Ticket booking validated against live availability, with atomic decrement of the available count and automatic transition to sold out.</w:t>
      </w:r>
    </w:p>
    <w:p w14:paraId="5E91BA21" w14:textId="77777777" w:rsidR="0000723C" w:rsidRDefault="000239CA">
      <w:pPr>
        <w:pStyle w:val="ListBullet"/>
      </w:pPr>
      <w:r>
        <w:t>Booking history, booking cancellation and automatic restoration of released inventory.</w:t>
      </w:r>
    </w:p>
    <w:p w14:paraId="179E658C" w14:textId="77777777" w:rsidR="0000723C" w:rsidRDefault="000239CA">
      <w:pPr>
        <w:pStyle w:val="ListBullet"/>
      </w:pPr>
      <w:r>
        <w:lastRenderedPageBreak/>
        <w:t>Three payment channels — free, demo gateway and manually reviewed UPI transfer — all writing to a common auditable ledger.</w:t>
      </w:r>
    </w:p>
    <w:p w14:paraId="32AA725E" w14:textId="77777777" w:rsidR="0000723C" w:rsidRDefault="000239CA">
      <w:pPr>
        <w:pStyle w:val="ListBullet"/>
      </w:pPr>
      <w:r>
        <w:t>QR-coded tickets with client-side PDF export.</w:t>
      </w:r>
    </w:p>
    <w:p w14:paraId="4FF25711" w14:textId="77777777" w:rsidR="0000723C" w:rsidRDefault="000239CA">
      <w:pPr>
        <w:pStyle w:val="ListBullet"/>
      </w:pPr>
      <w:r>
        <w:t>Star ratings and written reviews from attendees holding a confirmed booking, aggregated onto the event page.</w:t>
      </w:r>
    </w:p>
    <w:p w14:paraId="1F02F5A1" w14:textId="77777777" w:rsidR="0000723C" w:rsidRDefault="000239CA">
      <w:pPr>
        <w:pStyle w:val="ListBullet"/>
      </w:pPr>
      <w:r>
        <w:t>Administrative consoles for events, bookings, payments, feedback and users, including booking creation, cancellation and transfer on a user’s behalf.</w:t>
      </w:r>
    </w:p>
    <w:p w14:paraId="4F95DBC8" w14:textId="77777777" w:rsidR="0000723C" w:rsidRDefault="000239CA">
      <w:pPr>
        <w:pStyle w:val="ListBullet"/>
      </w:pPr>
      <w:r>
        <w:t>A responsive interface with light and dark themes.</w:t>
      </w:r>
    </w:p>
    <w:p w14:paraId="431D6DA2" w14:textId="77777777" w:rsidR="0000723C" w:rsidRDefault="000239CA">
      <w:pPr>
        <w:pStyle w:val="ListBullet"/>
      </w:pPr>
      <w:r>
        <w:t>A health endpoint reporting API and database availability.</w:t>
      </w:r>
    </w:p>
    <w:p w14:paraId="5B03C1DB" w14:textId="77777777" w:rsidR="0000723C" w:rsidRDefault="000239CA">
      <w:pPr>
        <w:pStyle w:val="Heading3"/>
      </w:pPr>
      <w:r>
        <w:rPr>
          <w:rFonts w:ascii="Times New Roman" w:hAnsi="Times New Roman"/>
        </w:rPr>
        <w:t>3.5.3  User Characteristics</w:t>
      </w:r>
    </w:p>
    <w:p w14:paraId="3A30DEE0" w14:textId="77777777" w:rsidR="0000723C" w:rsidRDefault="000239CA">
      <w:r>
        <w:t>The system recognises two roles.</w:t>
      </w:r>
    </w:p>
    <w:p w14:paraId="7FE31BED" w14:textId="77777777" w:rsidR="0000723C" w:rsidRDefault="000239CA">
      <w:r>
        <w:rPr>
          <w:b/>
        </w:rPr>
        <w:t xml:space="preserve">Registered User. </w:t>
      </w:r>
      <w:r>
        <w:t>May register and sign in; browse and search published events; view event details; book tickets; settle payment through the available channels; view their booking history; download a QR-coded ticket as a PDF; cancel a booking; publish and manage their own events; submit, edit and withdraw a review for an event they attended; and manage their profile image and theme preference.</w:t>
      </w:r>
    </w:p>
    <w:p w14:paraId="46B34A29" w14:textId="77777777" w:rsidR="0000723C" w:rsidRDefault="000239CA">
      <w:r>
        <w:rPr>
          <w:b/>
        </w:rPr>
        <w:t xml:space="preserve">Administrator. </w:t>
      </w:r>
      <w:r>
        <w:t>Signs in through a separate, unlinked route; has oversight of every event, booking, payment, review and account on the platform; may edit or delete any event and control featured placement; may confirm reviewed UPI payments; may create, cancel or transfer a booking on a user’s behalf; may remove a review; and may query system health.</w:t>
      </w:r>
    </w:p>
    <w:p w14:paraId="6730D27F" w14:textId="77777777" w:rsidR="0000723C" w:rsidRDefault="000239CA">
      <w:pPr>
        <w:pStyle w:val="Heading3"/>
      </w:pPr>
      <w:r>
        <w:rPr>
          <w:rFonts w:ascii="Times New Roman" w:hAnsi="Times New Roman"/>
        </w:rPr>
        <w:t>3.5.4  Product Perspective</w:t>
      </w:r>
    </w:p>
    <w:p w14:paraId="5708368A" w14:textId="77777777" w:rsidR="0000723C" w:rsidRDefault="000239CA">
      <w:r>
        <w:t>The system is a self-contained three-tier web application. The presentation tier is a React single-page application served as a static bundle. The application tier is an Express REST API. The data tier is a MongoDB Atlas cluster reached only by the application tier. The tiers exchange JSON over HTTPS, and because the API holds no session state, identity travels in a signed token attached to each request. The three tiers are deployed independently, so each can be scaled or replaced without disturbing the oth</w:t>
      </w:r>
      <w:r>
        <w:t>ers.</w:t>
      </w:r>
    </w:p>
    <w:p w14:paraId="71213541" w14:textId="77777777" w:rsidR="0000723C" w:rsidRDefault="000239CA">
      <w:pPr>
        <w:pStyle w:val="Heading3"/>
      </w:pPr>
      <w:r>
        <w:rPr>
          <w:rFonts w:ascii="Times New Roman" w:hAnsi="Times New Roman"/>
        </w:rPr>
        <w:lastRenderedPageBreak/>
        <w:t>3.5.5  Benefits of the Proposed System</w:t>
      </w:r>
    </w:p>
    <w:p w14:paraId="2204F8C0" w14:textId="77777777" w:rsidR="0000723C" w:rsidRDefault="000239CA">
      <w:pPr>
        <w:pStyle w:val="ListBullet"/>
      </w:pPr>
      <w:r>
        <w:t>Removes the manual reconciliation of registrations, ticket counts and payments by holding them as one connected record.</w:t>
      </w:r>
    </w:p>
    <w:p w14:paraId="33C79439" w14:textId="77777777" w:rsidR="0000723C" w:rsidRDefault="000239CA">
      <w:pPr>
        <w:pStyle w:val="ListBullet"/>
      </w:pPr>
      <w:r>
        <w:t>Prevents overselling structurally rather than by procedure.</w:t>
      </w:r>
    </w:p>
    <w:p w14:paraId="0A8E2A93" w14:textId="77777777" w:rsidR="0000723C" w:rsidRDefault="000239CA">
      <w:pPr>
        <w:pStyle w:val="ListBullet"/>
      </w:pPr>
      <w:r>
        <w:t>Keeps historical bookings truthful even after the underlying event is edited.</w:t>
      </w:r>
    </w:p>
    <w:p w14:paraId="0B03F10B" w14:textId="77777777" w:rsidR="0000723C" w:rsidRDefault="000239CA">
      <w:pPr>
        <w:pStyle w:val="ListBullet"/>
      </w:pPr>
      <w:r>
        <w:t>Provides a complete, auditable trail of every payment attempt and its outcome.</w:t>
      </w:r>
    </w:p>
    <w:p w14:paraId="3142E9D8" w14:textId="77777777" w:rsidR="0000723C" w:rsidRDefault="000239CA">
      <w:pPr>
        <w:pStyle w:val="ListBullet"/>
      </w:pPr>
      <w:r>
        <w:t>Distributes event publication across users rather than routing every listing through a single administrative office.</w:t>
      </w:r>
    </w:p>
    <w:p w14:paraId="6F11DBCF" w14:textId="77777777" w:rsidR="0000723C" w:rsidRDefault="000239CA">
      <w:pPr>
        <w:pStyle w:val="ListBullet"/>
      </w:pPr>
      <w:r>
        <w:t>Provides real-time access to event information from any device with a browser.</w:t>
      </w:r>
    </w:p>
    <w:p w14:paraId="1B2A73F6" w14:textId="77777777" w:rsidR="0000723C" w:rsidRDefault="000239CA">
      <w:pPr>
        <w:pStyle w:val="ListBullet"/>
      </w:pPr>
      <w:r>
        <w:t>Produces a durable, verifiable ticket artefact for every confirmed booking.</w:t>
      </w:r>
    </w:p>
    <w:p w14:paraId="46AF5D3D" w14:textId="77777777" w:rsidR="0000723C" w:rsidRDefault="000239CA">
      <w:pPr>
        <w:pStyle w:val="ListBullet"/>
      </w:pPr>
      <w:r>
        <w:t>Gives organisers structured feedback from attendees rather than informal impressions.</w:t>
      </w:r>
    </w:p>
    <w:p w14:paraId="5098C1D4" w14:textId="77777777" w:rsidR="0000723C" w:rsidRDefault="000239CA">
      <w:pPr>
        <w:pStyle w:val="Heading3"/>
      </w:pPr>
      <w:r>
        <w:rPr>
          <w:rFonts w:ascii="Times New Roman" w:hAnsi="Times New Roman"/>
        </w:rPr>
        <w:t>3.5.6  Constraints</w:t>
      </w:r>
    </w:p>
    <w:p w14:paraId="0F50C599" w14:textId="77777777" w:rsidR="0000723C" w:rsidRDefault="000239CA">
      <w:pPr>
        <w:pStyle w:val="ListBullet"/>
      </w:pPr>
      <w:r>
        <w:t>The application requires an internet connection; there is no offline mode.</w:t>
      </w:r>
    </w:p>
    <w:p w14:paraId="28B9416B" w14:textId="77777777" w:rsidR="0000723C" w:rsidRDefault="000239CA">
      <w:pPr>
        <w:pStyle w:val="ListBullet"/>
      </w:pPr>
      <w:r>
        <w:t>Only registered users may book tickets or publish events.</w:t>
      </w:r>
    </w:p>
    <w:p w14:paraId="660F809B" w14:textId="77777777" w:rsidR="0000723C" w:rsidRDefault="000239CA">
      <w:pPr>
        <w:pStyle w:val="ListBullet"/>
      </w:pPr>
      <w:r>
        <w:t>Payment is settled through a demo gateway or a manually reviewed UPI transfer rather than through a live commercial gateway.</w:t>
      </w:r>
    </w:p>
    <w:p w14:paraId="7BC5B93C" w14:textId="77777777" w:rsidR="0000723C" w:rsidRDefault="000239CA">
      <w:pPr>
        <w:pStyle w:val="ListBullet"/>
      </w:pPr>
      <w:r>
        <w:t>Tickets are counted rather than assigned; venues with numbered seating cannot be represented.</w:t>
      </w:r>
    </w:p>
    <w:p w14:paraId="6B602775" w14:textId="77777777" w:rsidR="0000723C" w:rsidRDefault="000239CA">
      <w:pPr>
        <w:pStyle w:val="ListBullet"/>
      </w:pPr>
      <w:r>
        <w:t>Banner images are stored inside event documents rather than in object storage, which bounds the practical size of the image catalogue.</w:t>
      </w:r>
    </w:p>
    <w:p w14:paraId="62D6ACA9" w14:textId="77777777" w:rsidR="0000723C" w:rsidRDefault="000239CA">
      <w:pPr>
        <w:pStyle w:val="Heading2"/>
      </w:pPr>
      <w:r>
        <w:rPr>
          <w:rFonts w:ascii="Times New Roman" w:hAnsi="Times New Roman"/>
        </w:rPr>
        <w:t>3.6  Conceptual Models</w:t>
      </w:r>
    </w:p>
    <w:p w14:paraId="60AAC4A8" w14:textId="77777777" w:rsidR="0000723C" w:rsidRDefault="000239CA">
      <w:r>
        <w:t>The conceptual models below describe the system independently of its implementation. The event table records what the system responds to; the entity-relationship and class diagrams describe its data; the use case, activity, sequence and statechart diagrams describe its behaviour; and the package, component and deployment diagrams describe its structure. All UML models were prepared in StarUML.</w:t>
      </w:r>
    </w:p>
    <w:p w14:paraId="12474523" w14:textId="77777777" w:rsidR="0000723C" w:rsidRDefault="000239CA">
      <w:pPr>
        <w:pStyle w:val="Heading3"/>
      </w:pPr>
      <w:r>
        <w:rPr>
          <w:rFonts w:ascii="Times New Roman" w:hAnsi="Times New Roman"/>
        </w:rPr>
        <w:t>3.6.1  Event Table</w:t>
      </w:r>
    </w:p>
    <w:p w14:paraId="53341CF7" w14:textId="77777777" w:rsidR="0000723C" w:rsidRDefault="000239CA">
      <w:r>
        <w:t>The event table lists every external event the system responds to, the trigger that raises it, the processing the system performs, and the response it returns.</w:t>
      </w:r>
    </w:p>
    <w:tbl>
      <w:tblPr>
        <w:tblStyle w:val="TableGrid"/>
        <w:tblW w:w="0" w:type="auto"/>
        <w:jc w:val="center"/>
        <w:tblLayout w:type="fixed"/>
        <w:tblLook w:val="04A0" w:firstRow="1" w:lastRow="0" w:firstColumn="1" w:lastColumn="0" w:noHBand="0" w:noVBand="1"/>
      </w:tblPr>
      <w:tblGrid>
        <w:gridCol w:w="1368"/>
        <w:gridCol w:w="1800"/>
        <w:gridCol w:w="2736"/>
        <w:gridCol w:w="2304"/>
      </w:tblGrid>
      <w:tr w:rsidR="0000723C" w14:paraId="7C92CD41" w14:textId="77777777">
        <w:trPr>
          <w:tblHeader/>
          <w:jc w:val="center"/>
        </w:trPr>
        <w:tc>
          <w:tcPr>
            <w:tcW w:w="1368" w:type="dxa"/>
            <w:shd w:val="clear" w:color="auto" w:fill="D9D9D9"/>
            <w:vAlign w:val="center"/>
          </w:tcPr>
          <w:p w14:paraId="114813FD" w14:textId="77777777" w:rsidR="0000723C" w:rsidRDefault="000239CA">
            <w:pPr>
              <w:spacing w:before="40" w:after="40" w:line="240" w:lineRule="auto"/>
              <w:jc w:val="center"/>
            </w:pPr>
            <w:r>
              <w:rPr>
                <w:b/>
                <w:sz w:val="18"/>
              </w:rPr>
              <w:lastRenderedPageBreak/>
              <w:t>Event</w:t>
            </w:r>
          </w:p>
        </w:tc>
        <w:tc>
          <w:tcPr>
            <w:tcW w:w="1800" w:type="dxa"/>
            <w:shd w:val="clear" w:color="auto" w:fill="D9D9D9"/>
            <w:vAlign w:val="center"/>
          </w:tcPr>
          <w:p w14:paraId="153385BD" w14:textId="77777777" w:rsidR="0000723C" w:rsidRDefault="000239CA">
            <w:pPr>
              <w:spacing w:before="40" w:after="40" w:line="240" w:lineRule="auto"/>
              <w:jc w:val="center"/>
            </w:pPr>
            <w:r>
              <w:rPr>
                <w:b/>
                <w:sz w:val="18"/>
              </w:rPr>
              <w:t>Trigger</w:t>
            </w:r>
          </w:p>
        </w:tc>
        <w:tc>
          <w:tcPr>
            <w:tcW w:w="2736" w:type="dxa"/>
            <w:shd w:val="clear" w:color="auto" w:fill="D9D9D9"/>
            <w:vAlign w:val="center"/>
          </w:tcPr>
          <w:p w14:paraId="749E594E" w14:textId="77777777" w:rsidR="0000723C" w:rsidRDefault="000239CA">
            <w:pPr>
              <w:spacing w:before="40" w:after="40" w:line="240" w:lineRule="auto"/>
              <w:jc w:val="center"/>
            </w:pPr>
            <w:r>
              <w:rPr>
                <w:b/>
                <w:sz w:val="18"/>
              </w:rPr>
              <w:t>Action Performed</w:t>
            </w:r>
          </w:p>
        </w:tc>
        <w:tc>
          <w:tcPr>
            <w:tcW w:w="2304" w:type="dxa"/>
            <w:shd w:val="clear" w:color="auto" w:fill="D9D9D9"/>
            <w:vAlign w:val="center"/>
          </w:tcPr>
          <w:p w14:paraId="79D507A2" w14:textId="77777777" w:rsidR="0000723C" w:rsidRDefault="000239CA">
            <w:pPr>
              <w:spacing w:before="40" w:after="40" w:line="240" w:lineRule="auto"/>
              <w:jc w:val="center"/>
            </w:pPr>
            <w:r>
              <w:rPr>
                <w:b/>
                <w:sz w:val="18"/>
              </w:rPr>
              <w:t>System Response</w:t>
            </w:r>
          </w:p>
        </w:tc>
      </w:tr>
      <w:tr w:rsidR="0000723C" w14:paraId="4770E144" w14:textId="77777777">
        <w:trPr>
          <w:jc w:val="center"/>
        </w:trPr>
        <w:tc>
          <w:tcPr>
            <w:tcW w:w="1368" w:type="dxa"/>
            <w:vAlign w:val="center"/>
          </w:tcPr>
          <w:p w14:paraId="26D93D1D" w14:textId="77777777" w:rsidR="0000723C" w:rsidRDefault="000239CA">
            <w:pPr>
              <w:spacing w:before="40" w:after="40" w:line="240" w:lineRule="auto"/>
            </w:pPr>
            <w:r>
              <w:rPr>
                <w:sz w:val="18"/>
              </w:rPr>
              <w:t>Register</w:t>
            </w:r>
          </w:p>
        </w:tc>
        <w:tc>
          <w:tcPr>
            <w:tcW w:w="1800" w:type="dxa"/>
            <w:vAlign w:val="center"/>
          </w:tcPr>
          <w:p w14:paraId="770A36CE" w14:textId="77777777" w:rsidR="0000723C" w:rsidRDefault="000239CA">
            <w:pPr>
              <w:spacing w:before="40" w:after="40" w:line="240" w:lineRule="auto"/>
            </w:pPr>
            <w:r>
              <w:rPr>
                <w:sz w:val="18"/>
              </w:rPr>
              <w:t>Visitor submits the registration form</w:t>
            </w:r>
          </w:p>
        </w:tc>
        <w:tc>
          <w:tcPr>
            <w:tcW w:w="2736" w:type="dxa"/>
            <w:vAlign w:val="center"/>
          </w:tcPr>
          <w:p w14:paraId="5DE582A8" w14:textId="77777777" w:rsidR="0000723C" w:rsidRDefault="000239CA">
            <w:pPr>
              <w:spacing w:before="40" w:after="40" w:line="240" w:lineRule="auto"/>
            </w:pPr>
            <w:r>
              <w:rPr>
                <w:sz w:val="18"/>
              </w:rPr>
              <w:t>Validates the input, rejects a duplicate email, hashes the password and stores the account</w:t>
            </w:r>
          </w:p>
        </w:tc>
        <w:tc>
          <w:tcPr>
            <w:tcW w:w="2304" w:type="dxa"/>
            <w:vAlign w:val="center"/>
          </w:tcPr>
          <w:p w14:paraId="48D250C1" w14:textId="77777777" w:rsidR="0000723C" w:rsidRDefault="000239CA">
            <w:pPr>
              <w:spacing w:before="40" w:after="40" w:line="240" w:lineRule="auto"/>
            </w:pPr>
            <w:r>
              <w:rPr>
                <w:sz w:val="18"/>
              </w:rPr>
              <w:t>Account created and the user signed in</w:t>
            </w:r>
          </w:p>
        </w:tc>
      </w:tr>
      <w:tr w:rsidR="0000723C" w14:paraId="721AAEC4" w14:textId="77777777">
        <w:trPr>
          <w:jc w:val="center"/>
        </w:trPr>
        <w:tc>
          <w:tcPr>
            <w:tcW w:w="1368" w:type="dxa"/>
            <w:vAlign w:val="center"/>
          </w:tcPr>
          <w:p w14:paraId="507ECFC9" w14:textId="77777777" w:rsidR="0000723C" w:rsidRDefault="000239CA">
            <w:pPr>
              <w:spacing w:before="40" w:after="40" w:line="240" w:lineRule="auto"/>
            </w:pPr>
            <w:r>
              <w:rPr>
                <w:sz w:val="18"/>
              </w:rPr>
              <w:t>Login</w:t>
            </w:r>
          </w:p>
        </w:tc>
        <w:tc>
          <w:tcPr>
            <w:tcW w:w="1800" w:type="dxa"/>
            <w:vAlign w:val="center"/>
          </w:tcPr>
          <w:p w14:paraId="2BF622F2" w14:textId="77777777" w:rsidR="0000723C" w:rsidRDefault="000239CA">
            <w:pPr>
              <w:spacing w:before="40" w:after="40" w:line="240" w:lineRule="auto"/>
            </w:pPr>
            <w:r>
              <w:rPr>
                <w:sz w:val="18"/>
              </w:rPr>
              <w:t>User submits email and password</w:t>
            </w:r>
          </w:p>
        </w:tc>
        <w:tc>
          <w:tcPr>
            <w:tcW w:w="2736" w:type="dxa"/>
            <w:vAlign w:val="center"/>
          </w:tcPr>
          <w:p w14:paraId="1CA757FC" w14:textId="77777777" w:rsidR="0000723C" w:rsidRDefault="000239CA">
            <w:pPr>
              <w:spacing w:before="40" w:after="40" w:line="240" w:lineRule="auto"/>
            </w:pPr>
            <w:r>
              <w:rPr>
                <w:sz w:val="18"/>
              </w:rPr>
              <w:t>Verifies the credentials against the stored hash and signs an access token</w:t>
            </w:r>
          </w:p>
        </w:tc>
        <w:tc>
          <w:tcPr>
            <w:tcW w:w="2304" w:type="dxa"/>
            <w:vAlign w:val="center"/>
          </w:tcPr>
          <w:p w14:paraId="5AE72F9E" w14:textId="77777777" w:rsidR="0000723C" w:rsidRDefault="000239CA">
            <w:pPr>
              <w:spacing w:before="40" w:after="40" w:line="240" w:lineRule="auto"/>
            </w:pPr>
            <w:r>
              <w:rPr>
                <w:sz w:val="18"/>
              </w:rPr>
              <w:t>Token issued; user dashboard displayed</w:t>
            </w:r>
          </w:p>
        </w:tc>
      </w:tr>
      <w:tr w:rsidR="0000723C" w14:paraId="592B27D7" w14:textId="77777777">
        <w:trPr>
          <w:jc w:val="center"/>
        </w:trPr>
        <w:tc>
          <w:tcPr>
            <w:tcW w:w="1368" w:type="dxa"/>
            <w:vAlign w:val="center"/>
          </w:tcPr>
          <w:p w14:paraId="04AF8467" w14:textId="77777777" w:rsidR="0000723C" w:rsidRDefault="000239CA">
            <w:pPr>
              <w:spacing w:before="40" w:after="40" w:line="240" w:lineRule="auto"/>
            </w:pPr>
            <w:r>
              <w:rPr>
                <w:sz w:val="18"/>
              </w:rPr>
              <w:t>Admin Login</w:t>
            </w:r>
          </w:p>
        </w:tc>
        <w:tc>
          <w:tcPr>
            <w:tcW w:w="1800" w:type="dxa"/>
            <w:vAlign w:val="center"/>
          </w:tcPr>
          <w:p w14:paraId="5C7705CF" w14:textId="77777777" w:rsidR="0000723C" w:rsidRDefault="000239CA">
            <w:pPr>
              <w:spacing w:before="40" w:after="40" w:line="240" w:lineRule="auto"/>
            </w:pPr>
            <w:r>
              <w:rPr>
                <w:sz w:val="18"/>
              </w:rPr>
              <w:t>Administrator submits credentials on the hidden route</w:t>
            </w:r>
          </w:p>
        </w:tc>
        <w:tc>
          <w:tcPr>
            <w:tcW w:w="2736" w:type="dxa"/>
            <w:vAlign w:val="center"/>
          </w:tcPr>
          <w:p w14:paraId="5D26BE59" w14:textId="77777777" w:rsidR="0000723C" w:rsidRDefault="000239CA">
            <w:pPr>
              <w:spacing w:before="40" w:after="40" w:line="240" w:lineRule="auto"/>
            </w:pPr>
            <w:r>
              <w:rPr>
                <w:sz w:val="18"/>
              </w:rPr>
              <w:t>Verifies the credentials and additionally checks the administrative role</w:t>
            </w:r>
          </w:p>
        </w:tc>
        <w:tc>
          <w:tcPr>
            <w:tcW w:w="2304" w:type="dxa"/>
            <w:vAlign w:val="center"/>
          </w:tcPr>
          <w:p w14:paraId="3261489B" w14:textId="77777777" w:rsidR="0000723C" w:rsidRDefault="000239CA">
            <w:pPr>
              <w:spacing w:before="40" w:after="40" w:line="240" w:lineRule="auto"/>
            </w:pPr>
            <w:r>
              <w:rPr>
                <w:sz w:val="18"/>
              </w:rPr>
              <w:t>Administrative dashboard displayed</w:t>
            </w:r>
          </w:p>
        </w:tc>
      </w:tr>
      <w:tr w:rsidR="0000723C" w14:paraId="0E21B88B" w14:textId="77777777">
        <w:trPr>
          <w:jc w:val="center"/>
        </w:trPr>
        <w:tc>
          <w:tcPr>
            <w:tcW w:w="1368" w:type="dxa"/>
            <w:vAlign w:val="center"/>
          </w:tcPr>
          <w:p w14:paraId="67A45286" w14:textId="77777777" w:rsidR="0000723C" w:rsidRDefault="000239CA">
            <w:pPr>
              <w:spacing w:before="40" w:after="40" w:line="240" w:lineRule="auto"/>
            </w:pPr>
            <w:r>
              <w:rPr>
                <w:sz w:val="18"/>
              </w:rPr>
              <w:t>Browse Events</w:t>
            </w:r>
          </w:p>
        </w:tc>
        <w:tc>
          <w:tcPr>
            <w:tcW w:w="1800" w:type="dxa"/>
            <w:vAlign w:val="center"/>
          </w:tcPr>
          <w:p w14:paraId="25FEBC58" w14:textId="77777777" w:rsidR="0000723C" w:rsidRDefault="000239CA">
            <w:pPr>
              <w:spacing w:before="40" w:after="40" w:line="240" w:lineRule="auto"/>
            </w:pPr>
            <w:r>
              <w:rPr>
                <w:sz w:val="18"/>
              </w:rPr>
              <w:t>User opens the events listing</w:t>
            </w:r>
          </w:p>
        </w:tc>
        <w:tc>
          <w:tcPr>
            <w:tcW w:w="2736" w:type="dxa"/>
            <w:vAlign w:val="center"/>
          </w:tcPr>
          <w:p w14:paraId="388C3165" w14:textId="77777777" w:rsidR="0000723C" w:rsidRDefault="000239CA">
            <w:pPr>
              <w:spacing w:before="40" w:after="40" w:line="240" w:lineRule="auto"/>
            </w:pPr>
            <w:r>
              <w:rPr>
                <w:sz w:val="18"/>
              </w:rPr>
              <w:t>Retrieves events whose status is published or sold out</w:t>
            </w:r>
          </w:p>
        </w:tc>
        <w:tc>
          <w:tcPr>
            <w:tcW w:w="2304" w:type="dxa"/>
            <w:vAlign w:val="center"/>
          </w:tcPr>
          <w:p w14:paraId="754FB6B8" w14:textId="77777777" w:rsidR="0000723C" w:rsidRDefault="000239CA">
            <w:pPr>
              <w:spacing w:before="40" w:after="40" w:line="240" w:lineRule="auto"/>
            </w:pPr>
            <w:r>
              <w:rPr>
                <w:sz w:val="18"/>
              </w:rPr>
              <w:t>List of events displayed</w:t>
            </w:r>
          </w:p>
        </w:tc>
      </w:tr>
      <w:tr w:rsidR="0000723C" w14:paraId="614CA720" w14:textId="77777777">
        <w:trPr>
          <w:jc w:val="center"/>
        </w:trPr>
        <w:tc>
          <w:tcPr>
            <w:tcW w:w="1368" w:type="dxa"/>
            <w:vAlign w:val="center"/>
          </w:tcPr>
          <w:p w14:paraId="3EB15E2D" w14:textId="77777777" w:rsidR="0000723C" w:rsidRDefault="000239CA">
            <w:pPr>
              <w:spacing w:before="40" w:after="40" w:line="240" w:lineRule="auto"/>
            </w:pPr>
            <w:r>
              <w:rPr>
                <w:sz w:val="18"/>
              </w:rPr>
              <w:t>View Event</w:t>
            </w:r>
          </w:p>
        </w:tc>
        <w:tc>
          <w:tcPr>
            <w:tcW w:w="1800" w:type="dxa"/>
            <w:vAlign w:val="center"/>
          </w:tcPr>
          <w:p w14:paraId="3576A83C" w14:textId="77777777" w:rsidR="0000723C" w:rsidRDefault="000239CA">
            <w:pPr>
              <w:spacing w:before="40" w:after="40" w:line="240" w:lineRule="auto"/>
            </w:pPr>
            <w:r>
              <w:rPr>
                <w:sz w:val="18"/>
              </w:rPr>
              <w:t>User selects an event</w:t>
            </w:r>
          </w:p>
        </w:tc>
        <w:tc>
          <w:tcPr>
            <w:tcW w:w="2736" w:type="dxa"/>
            <w:vAlign w:val="center"/>
          </w:tcPr>
          <w:p w14:paraId="2420CF01" w14:textId="77777777" w:rsidR="0000723C" w:rsidRDefault="000239CA">
            <w:pPr>
              <w:spacing w:before="40" w:after="40" w:line="240" w:lineRule="auto"/>
            </w:pPr>
            <w:r>
              <w:rPr>
                <w:sz w:val="18"/>
              </w:rPr>
              <w:t>Retrieves the event by its slug together with its reviews</w:t>
            </w:r>
          </w:p>
        </w:tc>
        <w:tc>
          <w:tcPr>
            <w:tcW w:w="2304" w:type="dxa"/>
            <w:vAlign w:val="center"/>
          </w:tcPr>
          <w:p w14:paraId="19B21E9A" w14:textId="77777777" w:rsidR="0000723C" w:rsidRDefault="000239CA">
            <w:pPr>
              <w:spacing w:before="40" w:after="40" w:line="240" w:lineRule="auto"/>
            </w:pPr>
            <w:r>
              <w:rPr>
                <w:sz w:val="18"/>
              </w:rPr>
              <w:t>Event detail page displayed</w:t>
            </w:r>
          </w:p>
        </w:tc>
      </w:tr>
      <w:tr w:rsidR="0000723C" w14:paraId="4A8DDDD9" w14:textId="77777777">
        <w:trPr>
          <w:jc w:val="center"/>
        </w:trPr>
        <w:tc>
          <w:tcPr>
            <w:tcW w:w="1368" w:type="dxa"/>
            <w:vAlign w:val="center"/>
          </w:tcPr>
          <w:p w14:paraId="54B464C5" w14:textId="77777777" w:rsidR="0000723C" w:rsidRDefault="000239CA">
            <w:pPr>
              <w:spacing w:before="40" w:after="40" w:line="240" w:lineRule="auto"/>
            </w:pPr>
            <w:r>
              <w:rPr>
                <w:sz w:val="18"/>
              </w:rPr>
              <w:t>Publish Event</w:t>
            </w:r>
          </w:p>
        </w:tc>
        <w:tc>
          <w:tcPr>
            <w:tcW w:w="1800" w:type="dxa"/>
            <w:vAlign w:val="center"/>
          </w:tcPr>
          <w:p w14:paraId="278AB3DB" w14:textId="77777777" w:rsidR="0000723C" w:rsidRDefault="000239CA">
            <w:pPr>
              <w:spacing w:before="40" w:after="40" w:line="240" w:lineRule="auto"/>
            </w:pPr>
            <w:r>
              <w:rPr>
                <w:sz w:val="18"/>
              </w:rPr>
              <w:t>User submits the event form</w:t>
            </w:r>
          </w:p>
        </w:tc>
        <w:tc>
          <w:tcPr>
            <w:tcW w:w="2736" w:type="dxa"/>
            <w:vAlign w:val="center"/>
          </w:tcPr>
          <w:p w14:paraId="0F22ADAE" w14:textId="77777777" w:rsidR="0000723C" w:rsidRDefault="000239CA">
            <w:pPr>
              <w:spacing w:before="40" w:after="40" w:line="240" w:lineRule="auto"/>
            </w:pPr>
            <w:r>
              <w:rPr>
                <w:sz w:val="18"/>
              </w:rPr>
              <w:t>Validates the details, derives a unique slug and stores the event</w:t>
            </w:r>
          </w:p>
        </w:tc>
        <w:tc>
          <w:tcPr>
            <w:tcW w:w="2304" w:type="dxa"/>
            <w:vAlign w:val="center"/>
          </w:tcPr>
          <w:p w14:paraId="406DACE0" w14:textId="77777777" w:rsidR="0000723C" w:rsidRDefault="000239CA">
            <w:pPr>
              <w:spacing w:before="40" w:after="40" w:line="240" w:lineRule="auto"/>
            </w:pPr>
            <w:r>
              <w:rPr>
                <w:sz w:val="18"/>
              </w:rPr>
              <w:t>Event created and listed</w:t>
            </w:r>
          </w:p>
        </w:tc>
      </w:tr>
      <w:tr w:rsidR="0000723C" w14:paraId="5CFABB9E" w14:textId="77777777">
        <w:trPr>
          <w:jc w:val="center"/>
        </w:trPr>
        <w:tc>
          <w:tcPr>
            <w:tcW w:w="1368" w:type="dxa"/>
            <w:vAlign w:val="center"/>
          </w:tcPr>
          <w:p w14:paraId="3F84AAD2" w14:textId="77777777" w:rsidR="0000723C" w:rsidRDefault="000239CA">
            <w:pPr>
              <w:spacing w:before="40" w:after="40" w:line="240" w:lineRule="auto"/>
            </w:pPr>
            <w:r>
              <w:rPr>
                <w:sz w:val="18"/>
              </w:rPr>
              <w:t>Book Ticket</w:t>
            </w:r>
          </w:p>
        </w:tc>
        <w:tc>
          <w:tcPr>
            <w:tcW w:w="1800" w:type="dxa"/>
            <w:vAlign w:val="center"/>
          </w:tcPr>
          <w:p w14:paraId="5F99FDB9" w14:textId="77777777" w:rsidR="0000723C" w:rsidRDefault="000239CA">
            <w:pPr>
              <w:spacing w:before="40" w:after="40" w:line="240" w:lineRule="auto"/>
            </w:pPr>
            <w:r>
              <w:rPr>
                <w:sz w:val="18"/>
              </w:rPr>
              <w:t>User confirms a booking quantity</w:t>
            </w:r>
          </w:p>
        </w:tc>
        <w:tc>
          <w:tcPr>
            <w:tcW w:w="2736" w:type="dxa"/>
            <w:vAlign w:val="center"/>
          </w:tcPr>
          <w:p w14:paraId="31A78E54" w14:textId="77777777" w:rsidR="0000723C" w:rsidRDefault="000239CA">
            <w:pPr>
              <w:spacing w:before="40" w:after="40" w:line="240" w:lineRule="auto"/>
            </w:pPr>
            <w:r>
              <w:rPr>
                <w:sz w:val="18"/>
              </w:rPr>
              <w:t>Checks availability, decrements the ticket count atomically, creates the booking and records the payment</w:t>
            </w:r>
          </w:p>
        </w:tc>
        <w:tc>
          <w:tcPr>
            <w:tcW w:w="2304" w:type="dxa"/>
            <w:vAlign w:val="center"/>
          </w:tcPr>
          <w:p w14:paraId="040C0A7B" w14:textId="77777777" w:rsidR="0000723C" w:rsidRDefault="000239CA">
            <w:pPr>
              <w:spacing w:before="40" w:after="40" w:line="240" w:lineRule="auto"/>
            </w:pPr>
            <w:r>
              <w:rPr>
                <w:sz w:val="18"/>
              </w:rPr>
              <w:t>Booking confirmed and reference issued</w:t>
            </w:r>
          </w:p>
        </w:tc>
      </w:tr>
      <w:tr w:rsidR="0000723C" w14:paraId="18E5DFA1" w14:textId="77777777">
        <w:trPr>
          <w:jc w:val="center"/>
        </w:trPr>
        <w:tc>
          <w:tcPr>
            <w:tcW w:w="1368" w:type="dxa"/>
            <w:vAlign w:val="center"/>
          </w:tcPr>
          <w:p w14:paraId="19FC7950" w14:textId="77777777" w:rsidR="0000723C" w:rsidRDefault="000239CA">
            <w:pPr>
              <w:spacing w:before="40" w:after="40" w:line="240" w:lineRule="auto"/>
            </w:pPr>
            <w:r>
              <w:rPr>
                <w:sz w:val="18"/>
              </w:rPr>
              <w:t>Make Payment</w:t>
            </w:r>
          </w:p>
        </w:tc>
        <w:tc>
          <w:tcPr>
            <w:tcW w:w="1800" w:type="dxa"/>
            <w:vAlign w:val="center"/>
          </w:tcPr>
          <w:p w14:paraId="05C6AE89" w14:textId="77777777" w:rsidR="0000723C" w:rsidRDefault="000239CA">
            <w:pPr>
              <w:spacing w:before="40" w:after="40" w:line="240" w:lineRule="auto"/>
            </w:pPr>
            <w:r>
              <w:rPr>
                <w:sz w:val="18"/>
              </w:rPr>
              <w:t>User completes the demo gateway or submits a UPI reference</w:t>
            </w:r>
          </w:p>
        </w:tc>
        <w:tc>
          <w:tcPr>
            <w:tcW w:w="2736" w:type="dxa"/>
            <w:vAlign w:val="center"/>
          </w:tcPr>
          <w:p w14:paraId="32226149" w14:textId="77777777" w:rsidR="0000723C" w:rsidRDefault="000239CA">
            <w:pPr>
              <w:spacing w:before="40" w:after="40" w:line="240" w:lineRule="auto"/>
            </w:pPr>
            <w:r>
              <w:rPr>
                <w:sz w:val="18"/>
              </w:rPr>
              <w:t>Records the payment in the ledger and sets the booking state accordingly</w:t>
            </w:r>
          </w:p>
        </w:tc>
        <w:tc>
          <w:tcPr>
            <w:tcW w:w="2304" w:type="dxa"/>
            <w:vAlign w:val="center"/>
          </w:tcPr>
          <w:p w14:paraId="6BFB0B1A" w14:textId="77777777" w:rsidR="0000723C" w:rsidRDefault="000239CA">
            <w:pPr>
              <w:spacing w:before="40" w:after="40" w:line="240" w:lineRule="auto"/>
            </w:pPr>
            <w:r>
              <w:rPr>
                <w:sz w:val="18"/>
              </w:rPr>
              <w:t>Payment recorded; ticket activated or held for review</w:t>
            </w:r>
          </w:p>
        </w:tc>
      </w:tr>
      <w:tr w:rsidR="0000723C" w14:paraId="5A2B07F4" w14:textId="77777777">
        <w:trPr>
          <w:jc w:val="center"/>
        </w:trPr>
        <w:tc>
          <w:tcPr>
            <w:tcW w:w="1368" w:type="dxa"/>
            <w:vAlign w:val="center"/>
          </w:tcPr>
          <w:p w14:paraId="45C0EEA4" w14:textId="77777777" w:rsidR="0000723C" w:rsidRDefault="000239CA">
            <w:pPr>
              <w:spacing w:before="40" w:after="40" w:line="240" w:lineRule="auto"/>
            </w:pPr>
            <w:r>
              <w:rPr>
                <w:sz w:val="18"/>
              </w:rPr>
              <w:t>Confirm UPI Payment</w:t>
            </w:r>
          </w:p>
        </w:tc>
        <w:tc>
          <w:tcPr>
            <w:tcW w:w="1800" w:type="dxa"/>
            <w:vAlign w:val="center"/>
          </w:tcPr>
          <w:p w14:paraId="158FEA8A" w14:textId="77777777" w:rsidR="0000723C" w:rsidRDefault="000239CA">
            <w:pPr>
              <w:spacing w:before="40" w:after="40" w:line="240" w:lineRule="auto"/>
            </w:pPr>
            <w:r>
              <w:rPr>
                <w:sz w:val="18"/>
              </w:rPr>
              <w:t>Administrator approves a pending transfer</w:t>
            </w:r>
          </w:p>
        </w:tc>
        <w:tc>
          <w:tcPr>
            <w:tcW w:w="2736" w:type="dxa"/>
            <w:vAlign w:val="center"/>
          </w:tcPr>
          <w:p w14:paraId="4D256542" w14:textId="77777777" w:rsidR="0000723C" w:rsidRDefault="000239CA">
            <w:pPr>
              <w:spacing w:before="40" w:after="40" w:line="240" w:lineRule="auto"/>
            </w:pPr>
            <w:r>
              <w:rPr>
                <w:sz w:val="18"/>
              </w:rPr>
              <w:t>Marks the payment paid, records the confirming administrator and confirms the booking</w:t>
            </w:r>
          </w:p>
        </w:tc>
        <w:tc>
          <w:tcPr>
            <w:tcW w:w="2304" w:type="dxa"/>
            <w:vAlign w:val="center"/>
          </w:tcPr>
          <w:p w14:paraId="2EAA6680" w14:textId="77777777" w:rsidR="0000723C" w:rsidRDefault="000239CA">
            <w:pPr>
              <w:spacing w:before="40" w:after="40" w:line="240" w:lineRule="auto"/>
            </w:pPr>
            <w:r>
              <w:rPr>
                <w:sz w:val="18"/>
              </w:rPr>
              <w:t>Ticket activated</w:t>
            </w:r>
          </w:p>
        </w:tc>
      </w:tr>
      <w:tr w:rsidR="0000723C" w14:paraId="75175982" w14:textId="77777777">
        <w:trPr>
          <w:jc w:val="center"/>
        </w:trPr>
        <w:tc>
          <w:tcPr>
            <w:tcW w:w="1368" w:type="dxa"/>
            <w:vAlign w:val="center"/>
          </w:tcPr>
          <w:p w14:paraId="3FDCF21C" w14:textId="77777777" w:rsidR="0000723C" w:rsidRDefault="000239CA">
            <w:pPr>
              <w:spacing w:before="40" w:after="40" w:line="240" w:lineRule="auto"/>
            </w:pPr>
            <w:r>
              <w:rPr>
                <w:sz w:val="18"/>
              </w:rPr>
              <w:t>Cancel Booking</w:t>
            </w:r>
          </w:p>
        </w:tc>
        <w:tc>
          <w:tcPr>
            <w:tcW w:w="1800" w:type="dxa"/>
            <w:vAlign w:val="center"/>
          </w:tcPr>
          <w:p w14:paraId="1A40E72D" w14:textId="77777777" w:rsidR="0000723C" w:rsidRDefault="000239CA">
            <w:pPr>
              <w:spacing w:before="40" w:after="40" w:line="240" w:lineRule="auto"/>
            </w:pPr>
            <w:r>
              <w:rPr>
                <w:sz w:val="18"/>
              </w:rPr>
              <w:t>User or administrator cancels a booking</w:t>
            </w:r>
          </w:p>
        </w:tc>
        <w:tc>
          <w:tcPr>
            <w:tcW w:w="2736" w:type="dxa"/>
            <w:vAlign w:val="center"/>
          </w:tcPr>
          <w:p w14:paraId="46F17C5E" w14:textId="77777777" w:rsidR="0000723C" w:rsidRDefault="000239CA">
            <w:pPr>
              <w:spacing w:before="40" w:after="40" w:line="240" w:lineRule="auto"/>
            </w:pPr>
            <w:r>
              <w:rPr>
                <w:sz w:val="18"/>
              </w:rPr>
              <w:t>Marks the booking cancelled, refunds the ledger entry and restores the tickets to the event</w:t>
            </w:r>
          </w:p>
        </w:tc>
        <w:tc>
          <w:tcPr>
            <w:tcW w:w="2304" w:type="dxa"/>
            <w:vAlign w:val="center"/>
          </w:tcPr>
          <w:p w14:paraId="393D05E1" w14:textId="77777777" w:rsidR="0000723C" w:rsidRDefault="000239CA">
            <w:pPr>
              <w:spacing w:before="40" w:after="40" w:line="240" w:lineRule="auto"/>
            </w:pPr>
            <w:r>
              <w:rPr>
                <w:sz w:val="18"/>
              </w:rPr>
              <w:t>Booking cancelled; inventory restored</w:t>
            </w:r>
          </w:p>
        </w:tc>
      </w:tr>
      <w:tr w:rsidR="0000723C" w14:paraId="4FF5988B" w14:textId="77777777">
        <w:trPr>
          <w:jc w:val="center"/>
        </w:trPr>
        <w:tc>
          <w:tcPr>
            <w:tcW w:w="1368" w:type="dxa"/>
            <w:vAlign w:val="center"/>
          </w:tcPr>
          <w:p w14:paraId="1BD1C917" w14:textId="77777777" w:rsidR="0000723C" w:rsidRDefault="000239CA">
            <w:pPr>
              <w:spacing w:before="40" w:after="40" w:line="240" w:lineRule="auto"/>
            </w:pPr>
            <w:r>
              <w:rPr>
                <w:sz w:val="18"/>
              </w:rPr>
              <w:t>View Bookings</w:t>
            </w:r>
          </w:p>
        </w:tc>
        <w:tc>
          <w:tcPr>
            <w:tcW w:w="1800" w:type="dxa"/>
            <w:vAlign w:val="center"/>
          </w:tcPr>
          <w:p w14:paraId="5A1C2A61" w14:textId="77777777" w:rsidR="0000723C" w:rsidRDefault="000239CA">
            <w:pPr>
              <w:spacing w:before="40" w:after="40" w:line="240" w:lineRule="auto"/>
            </w:pPr>
            <w:r>
              <w:rPr>
                <w:sz w:val="18"/>
              </w:rPr>
              <w:t>User opens the bookings page</w:t>
            </w:r>
          </w:p>
        </w:tc>
        <w:tc>
          <w:tcPr>
            <w:tcW w:w="2736" w:type="dxa"/>
            <w:vAlign w:val="center"/>
          </w:tcPr>
          <w:p w14:paraId="0592BFD5" w14:textId="77777777" w:rsidR="0000723C" w:rsidRDefault="000239CA">
            <w:pPr>
              <w:spacing w:before="40" w:after="40" w:line="240" w:lineRule="auto"/>
            </w:pPr>
            <w:r>
              <w:rPr>
                <w:sz w:val="18"/>
              </w:rPr>
              <w:t>Retrieves the bookings belonging to that account</w:t>
            </w:r>
          </w:p>
        </w:tc>
        <w:tc>
          <w:tcPr>
            <w:tcW w:w="2304" w:type="dxa"/>
            <w:vAlign w:val="center"/>
          </w:tcPr>
          <w:p w14:paraId="69D5F3C4" w14:textId="77777777" w:rsidR="0000723C" w:rsidRDefault="000239CA">
            <w:pPr>
              <w:spacing w:before="40" w:after="40" w:line="240" w:lineRule="auto"/>
            </w:pPr>
            <w:r>
              <w:rPr>
                <w:sz w:val="18"/>
              </w:rPr>
              <w:t>Booking history displayed</w:t>
            </w:r>
          </w:p>
        </w:tc>
      </w:tr>
      <w:tr w:rsidR="0000723C" w14:paraId="7AC7E989" w14:textId="77777777">
        <w:trPr>
          <w:jc w:val="center"/>
        </w:trPr>
        <w:tc>
          <w:tcPr>
            <w:tcW w:w="1368" w:type="dxa"/>
            <w:vAlign w:val="center"/>
          </w:tcPr>
          <w:p w14:paraId="1BE9ED62" w14:textId="77777777" w:rsidR="0000723C" w:rsidRDefault="000239CA">
            <w:pPr>
              <w:spacing w:before="40" w:after="40" w:line="240" w:lineRule="auto"/>
            </w:pPr>
            <w:r>
              <w:rPr>
                <w:sz w:val="18"/>
              </w:rPr>
              <w:t>Download Ticket</w:t>
            </w:r>
          </w:p>
        </w:tc>
        <w:tc>
          <w:tcPr>
            <w:tcW w:w="1800" w:type="dxa"/>
            <w:vAlign w:val="center"/>
          </w:tcPr>
          <w:p w14:paraId="784476C1" w14:textId="77777777" w:rsidR="0000723C" w:rsidRDefault="000239CA">
            <w:pPr>
              <w:spacing w:before="40" w:after="40" w:line="240" w:lineRule="auto"/>
            </w:pPr>
            <w:r>
              <w:rPr>
                <w:sz w:val="18"/>
              </w:rPr>
              <w:t>User requests the ticket PDF</w:t>
            </w:r>
          </w:p>
        </w:tc>
        <w:tc>
          <w:tcPr>
            <w:tcW w:w="2736" w:type="dxa"/>
            <w:vAlign w:val="center"/>
          </w:tcPr>
          <w:p w14:paraId="758CC61E" w14:textId="77777777" w:rsidR="0000723C" w:rsidRDefault="000239CA">
            <w:pPr>
              <w:spacing w:before="40" w:after="40" w:line="240" w:lineRule="auto"/>
            </w:pPr>
            <w:r>
              <w:rPr>
                <w:sz w:val="18"/>
              </w:rPr>
              <w:t>Encodes the booking as a QR code, rasterises the ticket and generates a PDF</w:t>
            </w:r>
          </w:p>
        </w:tc>
        <w:tc>
          <w:tcPr>
            <w:tcW w:w="2304" w:type="dxa"/>
            <w:vAlign w:val="center"/>
          </w:tcPr>
          <w:p w14:paraId="34995E6A" w14:textId="77777777" w:rsidR="0000723C" w:rsidRDefault="000239CA">
            <w:pPr>
              <w:spacing w:before="40" w:after="40" w:line="240" w:lineRule="auto"/>
            </w:pPr>
            <w:r>
              <w:rPr>
                <w:sz w:val="18"/>
              </w:rPr>
              <w:t>Ticket downloaded</w:t>
            </w:r>
          </w:p>
        </w:tc>
      </w:tr>
      <w:tr w:rsidR="0000723C" w14:paraId="711194D2" w14:textId="77777777">
        <w:trPr>
          <w:jc w:val="center"/>
        </w:trPr>
        <w:tc>
          <w:tcPr>
            <w:tcW w:w="1368" w:type="dxa"/>
            <w:vAlign w:val="center"/>
          </w:tcPr>
          <w:p w14:paraId="62573596" w14:textId="77777777" w:rsidR="0000723C" w:rsidRDefault="000239CA">
            <w:pPr>
              <w:spacing w:before="40" w:after="40" w:line="240" w:lineRule="auto"/>
            </w:pPr>
            <w:r>
              <w:rPr>
                <w:sz w:val="18"/>
              </w:rPr>
              <w:t>Submit Feedback</w:t>
            </w:r>
          </w:p>
        </w:tc>
        <w:tc>
          <w:tcPr>
            <w:tcW w:w="1800" w:type="dxa"/>
            <w:vAlign w:val="center"/>
          </w:tcPr>
          <w:p w14:paraId="46AFAF68" w14:textId="77777777" w:rsidR="0000723C" w:rsidRDefault="000239CA">
            <w:pPr>
              <w:spacing w:before="40" w:after="40" w:line="240" w:lineRule="auto"/>
            </w:pPr>
            <w:r>
              <w:rPr>
                <w:sz w:val="18"/>
              </w:rPr>
              <w:t>Attendee submits a rating and review</w:t>
            </w:r>
          </w:p>
        </w:tc>
        <w:tc>
          <w:tcPr>
            <w:tcW w:w="2736" w:type="dxa"/>
            <w:vAlign w:val="center"/>
          </w:tcPr>
          <w:p w14:paraId="5CE9028B" w14:textId="77777777" w:rsidR="0000723C" w:rsidRDefault="000239CA">
            <w:pPr>
              <w:spacing w:before="40" w:after="40" w:line="240" w:lineRule="auto"/>
            </w:pPr>
            <w:r>
              <w:rPr>
                <w:sz w:val="18"/>
              </w:rPr>
              <w:t>Verifies a confirmed booking exists and stores one review per user per event</w:t>
            </w:r>
          </w:p>
        </w:tc>
        <w:tc>
          <w:tcPr>
            <w:tcW w:w="2304" w:type="dxa"/>
            <w:vAlign w:val="center"/>
          </w:tcPr>
          <w:p w14:paraId="72137F8F" w14:textId="77777777" w:rsidR="0000723C" w:rsidRDefault="000239CA">
            <w:pPr>
              <w:spacing w:before="40" w:after="40" w:line="240" w:lineRule="auto"/>
            </w:pPr>
            <w:r>
              <w:rPr>
                <w:sz w:val="18"/>
              </w:rPr>
              <w:t>Review stored and shown on the event</w:t>
            </w:r>
          </w:p>
        </w:tc>
      </w:tr>
      <w:tr w:rsidR="0000723C" w14:paraId="5F9918BA" w14:textId="77777777">
        <w:trPr>
          <w:jc w:val="center"/>
        </w:trPr>
        <w:tc>
          <w:tcPr>
            <w:tcW w:w="1368" w:type="dxa"/>
            <w:vAlign w:val="center"/>
          </w:tcPr>
          <w:p w14:paraId="4A873081" w14:textId="77777777" w:rsidR="0000723C" w:rsidRDefault="000239CA">
            <w:pPr>
              <w:spacing w:before="40" w:after="40" w:line="240" w:lineRule="auto"/>
            </w:pPr>
            <w:r>
              <w:rPr>
                <w:sz w:val="18"/>
              </w:rPr>
              <w:t>Manage Users</w:t>
            </w:r>
          </w:p>
        </w:tc>
        <w:tc>
          <w:tcPr>
            <w:tcW w:w="1800" w:type="dxa"/>
            <w:vAlign w:val="center"/>
          </w:tcPr>
          <w:p w14:paraId="3F5C9436" w14:textId="77777777" w:rsidR="0000723C" w:rsidRDefault="000239CA">
            <w:pPr>
              <w:spacing w:before="40" w:after="40" w:line="240" w:lineRule="auto"/>
            </w:pPr>
            <w:r>
              <w:rPr>
                <w:sz w:val="18"/>
              </w:rPr>
              <w:t>Administrator opens the user console</w:t>
            </w:r>
          </w:p>
        </w:tc>
        <w:tc>
          <w:tcPr>
            <w:tcW w:w="2736" w:type="dxa"/>
            <w:vAlign w:val="center"/>
          </w:tcPr>
          <w:p w14:paraId="5DAEC32B" w14:textId="77777777" w:rsidR="0000723C" w:rsidRDefault="000239CA">
            <w:pPr>
              <w:spacing w:before="40" w:after="40" w:line="240" w:lineRule="auto"/>
            </w:pPr>
            <w:r>
              <w:rPr>
                <w:sz w:val="18"/>
              </w:rPr>
              <w:t>Retrieves all registered accounts without password hashes</w:t>
            </w:r>
          </w:p>
        </w:tc>
        <w:tc>
          <w:tcPr>
            <w:tcW w:w="2304" w:type="dxa"/>
            <w:vAlign w:val="center"/>
          </w:tcPr>
          <w:p w14:paraId="14822383" w14:textId="77777777" w:rsidR="0000723C" w:rsidRDefault="000239CA">
            <w:pPr>
              <w:spacing w:before="40" w:after="40" w:line="240" w:lineRule="auto"/>
            </w:pPr>
            <w:r>
              <w:rPr>
                <w:sz w:val="18"/>
              </w:rPr>
              <w:t>User list displayed</w:t>
            </w:r>
          </w:p>
        </w:tc>
      </w:tr>
      <w:tr w:rsidR="0000723C" w14:paraId="12F8C7EF" w14:textId="77777777">
        <w:trPr>
          <w:jc w:val="center"/>
        </w:trPr>
        <w:tc>
          <w:tcPr>
            <w:tcW w:w="1368" w:type="dxa"/>
            <w:vAlign w:val="center"/>
          </w:tcPr>
          <w:p w14:paraId="0F5683FF" w14:textId="77777777" w:rsidR="0000723C" w:rsidRDefault="000239CA">
            <w:pPr>
              <w:spacing w:before="40" w:after="40" w:line="240" w:lineRule="auto"/>
            </w:pPr>
            <w:r>
              <w:rPr>
                <w:sz w:val="18"/>
              </w:rPr>
              <w:t>Manage Bookings</w:t>
            </w:r>
          </w:p>
        </w:tc>
        <w:tc>
          <w:tcPr>
            <w:tcW w:w="1800" w:type="dxa"/>
            <w:vAlign w:val="center"/>
          </w:tcPr>
          <w:p w14:paraId="05127ABF" w14:textId="77777777" w:rsidR="0000723C" w:rsidRDefault="000239CA">
            <w:pPr>
              <w:spacing w:before="40" w:after="40" w:line="240" w:lineRule="auto"/>
            </w:pPr>
            <w:r>
              <w:rPr>
                <w:sz w:val="18"/>
              </w:rPr>
              <w:t>Administrator creates, cancels or transfers a booking</w:t>
            </w:r>
          </w:p>
        </w:tc>
        <w:tc>
          <w:tcPr>
            <w:tcW w:w="2736" w:type="dxa"/>
            <w:vAlign w:val="center"/>
          </w:tcPr>
          <w:p w14:paraId="30FBB233" w14:textId="77777777" w:rsidR="0000723C" w:rsidRDefault="000239CA">
            <w:pPr>
              <w:spacing w:before="40" w:after="40" w:line="240" w:lineRule="auto"/>
            </w:pPr>
            <w:r>
              <w:rPr>
                <w:sz w:val="18"/>
              </w:rPr>
              <w:t>Applies the operation and updates the affected event and ledger entries</w:t>
            </w:r>
          </w:p>
        </w:tc>
        <w:tc>
          <w:tcPr>
            <w:tcW w:w="2304" w:type="dxa"/>
            <w:vAlign w:val="center"/>
          </w:tcPr>
          <w:p w14:paraId="42F02CF0" w14:textId="77777777" w:rsidR="0000723C" w:rsidRDefault="000239CA">
            <w:pPr>
              <w:spacing w:before="40" w:after="40" w:line="240" w:lineRule="auto"/>
            </w:pPr>
            <w:r>
              <w:rPr>
                <w:sz w:val="18"/>
              </w:rPr>
              <w:t>Booking records updated</w:t>
            </w:r>
          </w:p>
        </w:tc>
      </w:tr>
      <w:tr w:rsidR="0000723C" w14:paraId="79218CBC" w14:textId="77777777">
        <w:trPr>
          <w:jc w:val="center"/>
        </w:trPr>
        <w:tc>
          <w:tcPr>
            <w:tcW w:w="1368" w:type="dxa"/>
            <w:vAlign w:val="center"/>
          </w:tcPr>
          <w:p w14:paraId="6D1AE002" w14:textId="77777777" w:rsidR="0000723C" w:rsidRDefault="000239CA">
            <w:pPr>
              <w:spacing w:before="40" w:after="40" w:line="240" w:lineRule="auto"/>
            </w:pPr>
            <w:r>
              <w:rPr>
                <w:sz w:val="18"/>
              </w:rPr>
              <w:t>View Payments</w:t>
            </w:r>
          </w:p>
        </w:tc>
        <w:tc>
          <w:tcPr>
            <w:tcW w:w="1800" w:type="dxa"/>
            <w:vAlign w:val="center"/>
          </w:tcPr>
          <w:p w14:paraId="3B1091CE" w14:textId="77777777" w:rsidR="0000723C" w:rsidRDefault="000239CA">
            <w:pPr>
              <w:spacing w:before="40" w:after="40" w:line="240" w:lineRule="auto"/>
            </w:pPr>
            <w:r>
              <w:rPr>
                <w:sz w:val="18"/>
              </w:rPr>
              <w:t>Administrator opens the payment ledger</w:t>
            </w:r>
          </w:p>
        </w:tc>
        <w:tc>
          <w:tcPr>
            <w:tcW w:w="2736" w:type="dxa"/>
            <w:vAlign w:val="center"/>
          </w:tcPr>
          <w:p w14:paraId="05B66707" w14:textId="77777777" w:rsidR="0000723C" w:rsidRDefault="000239CA">
            <w:pPr>
              <w:spacing w:before="40" w:after="40" w:line="240" w:lineRule="auto"/>
            </w:pPr>
            <w:r>
              <w:rPr>
                <w:sz w:val="18"/>
              </w:rPr>
              <w:t>Retrieves every payment with its user, event and confirming administrator</w:t>
            </w:r>
          </w:p>
        </w:tc>
        <w:tc>
          <w:tcPr>
            <w:tcW w:w="2304" w:type="dxa"/>
            <w:vAlign w:val="center"/>
          </w:tcPr>
          <w:p w14:paraId="419B2D31" w14:textId="77777777" w:rsidR="0000723C" w:rsidRDefault="000239CA">
            <w:pPr>
              <w:spacing w:before="40" w:after="40" w:line="240" w:lineRule="auto"/>
            </w:pPr>
            <w:r>
              <w:rPr>
                <w:sz w:val="18"/>
              </w:rPr>
              <w:t>Payment ledger displayed</w:t>
            </w:r>
          </w:p>
        </w:tc>
      </w:tr>
      <w:tr w:rsidR="0000723C" w14:paraId="7479B09E" w14:textId="77777777">
        <w:trPr>
          <w:jc w:val="center"/>
        </w:trPr>
        <w:tc>
          <w:tcPr>
            <w:tcW w:w="1368" w:type="dxa"/>
            <w:vAlign w:val="center"/>
          </w:tcPr>
          <w:p w14:paraId="172103A2" w14:textId="77777777" w:rsidR="0000723C" w:rsidRDefault="000239CA">
            <w:pPr>
              <w:spacing w:before="40" w:after="40" w:line="240" w:lineRule="auto"/>
            </w:pPr>
            <w:r>
              <w:rPr>
                <w:sz w:val="18"/>
              </w:rPr>
              <w:t>Logout</w:t>
            </w:r>
          </w:p>
        </w:tc>
        <w:tc>
          <w:tcPr>
            <w:tcW w:w="1800" w:type="dxa"/>
            <w:vAlign w:val="center"/>
          </w:tcPr>
          <w:p w14:paraId="689510BA" w14:textId="77777777" w:rsidR="0000723C" w:rsidRDefault="000239CA">
            <w:pPr>
              <w:spacing w:before="40" w:after="40" w:line="240" w:lineRule="auto"/>
            </w:pPr>
            <w:r>
              <w:rPr>
                <w:sz w:val="18"/>
              </w:rPr>
              <w:t>User or administrator signs out</w:t>
            </w:r>
          </w:p>
        </w:tc>
        <w:tc>
          <w:tcPr>
            <w:tcW w:w="2736" w:type="dxa"/>
            <w:vAlign w:val="center"/>
          </w:tcPr>
          <w:p w14:paraId="39AF9639" w14:textId="77777777" w:rsidR="0000723C" w:rsidRDefault="000239CA">
            <w:pPr>
              <w:spacing w:before="40" w:after="40" w:line="240" w:lineRule="auto"/>
            </w:pPr>
            <w:r>
              <w:rPr>
                <w:sz w:val="18"/>
              </w:rPr>
              <w:t>Clears the stored token and session state</w:t>
            </w:r>
          </w:p>
        </w:tc>
        <w:tc>
          <w:tcPr>
            <w:tcW w:w="2304" w:type="dxa"/>
            <w:vAlign w:val="center"/>
          </w:tcPr>
          <w:p w14:paraId="2022DCB4" w14:textId="77777777" w:rsidR="0000723C" w:rsidRDefault="000239CA">
            <w:pPr>
              <w:spacing w:before="40" w:after="40" w:line="240" w:lineRule="auto"/>
            </w:pPr>
            <w:r>
              <w:rPr>
                <w:sz w:val="18"/>
              </w:rPr>
              <w:t>Session ended; public view restored</w:t>
            </w:r>
          </w:p>
        </w:tc>
      </w:tr>
    </w:tbl>
    <w:p w14:paraId="7B798552" w14:textId="77777777" w:rsidR="0000723C" w:rsidRDefault="0000723C"/>
    <w:p w14:paraId="7FFC9897" w14:textId="77777777" w:rsidR="0000723C" w:rsidRDefault="000239CA">
      <w:pPr>
        <w:pStyle w:val="Heading3"/>
      </w:pPr>
      <w:r>
        <w:rPr>
          <w:rFonts w:ascii="Times New Roman" w:hAnsi="Times New Roman"/>
        </w:rPr>
        <w:t>3.6.2  Entity Relationship Diagram</w:t>
      </w:r>
    </w:p>
    <w:p w14:paraId="1876D829" w14:textId="77777777" w:rsidR="0000723C" w:rsidRDefault="000239CA">
      <w:r>
        <w:t xml:space="preserve">The entity-relationship diagram records the entities the system stores and the relationships between them. A User places many Bookings and writes many Reviews; an Event receives many Bookings and many Reviews; each Booking settles through exactly one </w:t>
      </w:r>
      <w:r>
        <w:lastRenderedPageBreak/>
        <w:t>Payment; and every Event is created by exactly one User. The cardinalities shown are what the application enforces, with the additional restriction that a User may hold at most one Review per Event.</w:t>
      </w:r>
    </w:p>
    <w:p w14:paraId="224F67C0" w14:textId="77777777" w:rsidR="0000723C" w:rsidRDefault="000239CA">
      <w:pPr>
        <w:keepNext/>
        <w:pageBreakBefore/>
        <w:spacing w:before="160" w:after="80"/>
        <w:jc w:val="center"/>
      </w:pPr>
      <w:r>
        <w:rPr>
          <w:noProof/>
        </w:rPr>
        <w:lastRenderedPageBreak/>
        <w:drawing>
          <wp:inline distT="0" distB="0" distL="0" distR="0" wp14:anchorId="2A711216" wp14:editId="4ECFA770">
            <wp:extent cx="5062441" cy="75895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Diagram1.png"/>
                    <pic:cNvPicPr/>
                  </pic:nvPicPr>
                  <pic:blipFill>
                    <a:blip r:embed="rId10"/>
                    <a:stretch>
                      <a:fillRect/>
                    </a:stretch>
                  </pic:blipFill>
                  <pic:spPr>
                    <a:xfrm>
                      <a:off x="0" y="0"/>
                      <a:ext cx="5062441" cy="7589519"/>
                    </a:xfrm>
                    <a:prstGeom prst="rect">
                      <a:avLst/>
                    </a:prstGeom>
                  </pic:spPr>
                </pic:pic>
              </a:graphicData>
            </a:graphic>
          </wp:inline>
        </w:drawing>
      </w:r>
    </w:p>
    <w:p w14:paraId="5B4BF5D5" w14:textId="77777777" w:rsidR="0000723C" w:rsidRDefault="000239CA">
      <w:pPr>
        <w:pStyle w:val="Caption"/>
      </w:pPr>
      <w:r>
        <w:t>Fig. 3.6.2: Entity Relationship Diagram</w:t>
      </w:r>
    </w:p>
    <w:p w14:paraId="0C22D85B" w14:textId="77777777" w:rsidR="0000723C" w:rsidRDefault="000239CA">
      <w:pPr>
        <w:pStyle w:val="Heading3"/>
      </w:pPr>
      <w:r>
        <w:rPr>
          <w:rFonts w:ascii="Times New Roman" w:hAnsi="Times New Roman"/>
        </w:rPr>
        <w:lastRenderedPageBreak/>
        <w:t>3.6.3  Class Diagram</w:t>
      </w:r>
    </w:p>
    <w:p w14:paraId="2FD2C4B8" w14:textId="77777777" w:rsidR="0000723C" w:rsidRDefault="000239CA">
      <w:r>
        <w:t>The class diagram presents the entity classes with their attributes and the operations defined on them. The User class carries the hashing hook, the password comparison method and the projection that strips the hash before a document is returned; the Event class carries the slug derivation and lifecycle status; the Booking class carries the denormalised event snapshot; and the Payment class carries the provider, method and status enumerations that describe a settlement attempt.</w:t>
      </w:r>
    </w:p>
    <w:p w14:paraId="43D1A062" w14:textId="77777777" w:rsidR="0000723C" w:rsidRDefault="000239CA">
      <w:pPr>
        <w:keepNext/>
        <w:pageBreakBefore/>
        <w:spacing w:before="160" w:after="80"/>
        <w:jc w:val="center"/>
      </w:pPr>
      <w:r>
        <w:rPr>
          <w:noProof/>
        </w:rPr>
        <w:lastRenderedPageBreak/>
        <w:drawing>
          <wp:inline distT="0" distB="0" distL="0" distR="0" wp14:anchorId="0F575E8A" wp14:editId="25D2885C">
            <wp:extent cx="4571962" cy="7589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Diagram1.png"/>
                    <pic:cNvPicPr/>
                  </pic:nvPicPr>
                  <pic:blipFill>
                    <a:blip r:embed="rId11"/>
                    <a:stretch>
                      <a:fillRect/>
                    </a:stretch>
                  </pic:blipFill>
                  <pic:spPr>
                    <a:xfrm>
                      <a:off x="0" y="0"/>
                      <a:ext cx="4571962" cy="7589520"/>
                    </a:xfrm>
                    <a:prstGeom prst="rect">
                      <a:avLst/>
                    </a:prstGeom>
                  </pic:spPr>
                </pic:pic>
              </a:graphicData>
            </a:graphic>
          </wp:inline>
        </w:drawing>
      </w:r>
    </w:p>
    <w:p w14:paraId="5C02ABC3" w14:textId="77777777" w:rsidR="0000723C" w:rsidRDefault="000239CA">
      <w:pPr>
        <w:pStyle w:val="Caption"/>
      </w:pPr>
      <w:r>
        <w:t>Fig. 3.6.3: Class Diagram</w:t>
      </w:r>
    </w:p>
    <w:p w14:paraId="6D8441B6" w14:textId="77777777" w:rsidR="0000723C" w:rsidRDefault="000239CA">
      <w:pPr>
        <w:pStyle w:val="Heading3"/>
      </w:pPr>
      <w:r>
        <w:rPr>
          <w:rFonts w:ascii="Times New Roman" w:hAnsi="Times New Roman"/>
        </w:rPr>
        <w:lastRenderedPageBreak/>
        <w:t>3.6.4  Object Diagram</w:t>
      </w:r>
    </w:p>
    <w:p w14:paraId="05D9D636" w14:textId="77777777" w:rsidR="0000723C" w:rsidRDefault="000239CA">
      <w:r>
        <w:t>The object diagram shows a representative snapshot of the system at run time — particular instances of the classes above, with concrete attribute values and the links between them. It illustrates how a single booking ties one user to one event and one payment record.</w:t>
      </w:r>
    </w:p>
    <w:p w14:paraId="10FB8919" w14:textId="77777777" w:rsidR="0000723C" w:rsidRDefault="000239CA">
      <w:pPr>
        <w:keepNext/>
        <w:spacing w:before="160" w:after="80"/>
        <w:jc w:val="center"/>
      </w:pPr>
      <w:r>
        <w:rPr>
          <w:noProof/>
        </w:rPr>
        <w:drawing>
          <wp:inline distT="0" distB="0" distL="0" distR="0" wp14:anchorId="18C5FC0E" wp14:editId="7E635543">
            <wp:extent cx="5120640" cy="23026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Diagram1.png"/>
                    <pic:cNvPicPr/>
                  </pic:nvPicPr>
                  <pic:blipFill>
                    <a:blip r:embed="rId12"/>
                    <a:stretch>
                      <a:fillRect/>
                    </a:stretch>
                  </pic:blipFill>
                  <pic:spPr>
                    <a:xfrm>
                      <a:off x="0" y="0"/>
                      <a:ext cx="5120640" cy="2302657"/>
                    </a:xfrm>
                    <a:prstGeom prst="rect">
                      <a:avLst/>
                    </a:prstGeom>
                  </pic:spPr>
                </pic:pic>
              </a:graphicData>
            </a:graphic>
          </wp:inline>
        </w:drawing>
      </w:r>
    </w:p>
    <w:p w14:paraId="1CC72F65" w14:textId="77777777" w:rsidR="0000723C" w:rsidRDefault="000239CA">
      <w:pPr>
        <w:pStyle w:val="Caption"/>
      </w:pPr>
      <w:r>
        <w:t>Fig. 3.6.4: Object Diagram</w:t>
      </w:r>
    </w:p>
    <w:p w14:paraId="2071E8B8" w14:textId="77777777" w:rsidR="0000723C" w:rsidRDefault="000239CA">
      <w:pPr>
        <w:pStyle w:val="Heading3"/>
      </w:pPr>
      <w:r>
        <w:rPr>
          <w:rFonts w:ascii="Times New Roman" w:hAnsi="Times New Roman"/>
        </w:rPr>
        <w:t>3.6.5  Use Case Diagram</w:t>
      </w:r>
    </w:p>
    <w:p w14:paraId="4CF9A912" w14:textId="77777777" w:rsidR="0000723C" w:rsidRDefault="000239CA">
      <w:r>
        <w:t>The use case diagram identifies the two actors the system recognises and the cases each may invoke. The registered user registers, signs in, browses and searches events, publishes and manages their own events, books tickets, makes payment, views bookings, downloads tickets, cancels bookings and submits feedback. The administrator signs in separately and manages users, events, bookings, payments and reviews. The cases shared between the two actors — signing in, browsing events — are shown as such.</w:t>
      </w:r>
    </w:p>
    <w:p w14:paraId="20D7E34B" w14:textId="77777777" w:rsidR="0000723C" w:rsidRDefault="000239CA">
      <w:pPr>
        <w:keepNext/>
        <w:spacing w:before="160" w:after="80"/>
        <w:jc w:val="center"/>
      </w:pPr>
      <w:r>
        <w:rPr>
          <w:noProof/>
        </w:rPr>
        <w:lastRenderedPageBreak/>
        <w:drawing>
          <wp:inline distT="0" distB="0" distL="0" distR="0" wp14:anchorId="43CAE3AD" wp14:editId="598D32E5">
            <wp:extent cx="5120640" cy="31840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Diagram1.png"/>
                    <pic:cNvPicPr/>
                  </pic:nvPicPr>
                  <pic:blipFill>
                    <a:blip r:embed="rId13"/>
                    <a:stretch>
                      <a:fillRect/>
                    </a:stretch>
                  </pic:blipFill>
                  <pic:spPr>
                    <a:xfrm>
                      <a:off x="0" y="0"/>
                      <a:ext cx="5120640" cy="3184081"/>
                    </a:xfrm>
                    <a:prstGeom prst="rect">
                      <a:avLst/>
                    </a:prstGeom>
                  </pic:spPr>
                </pic:pic>
              </a:graphicData>
            </a:graphic>
          </wp:inline>
        </w:drawing>
      </w:r>
    </w:p>
    <w:p w14:paraId="1537803A" w14:textId="77777777" w:rsidR="0000723C" w:rsidRDefault="000239CA">
      <w:pPr>
        <w:pStyle w:val="Caption"/>
      </w:pPr>
      <w:r>
        <w:t>Fig. 3.6.5: Use Case Diagram</w:t>
      </w:r>
    </w:p>
    <w:p w14:paraId="0D3EEB98" w14:textId="77777777" w:rsidR="0000723C" w:rsidRDefault="000239CA">
      <w:pPr>
        <w:pStyle w:val="Heading3"/>
      </w:pPr>
      <w:r>
        <w:rPr>
          <w:rFonts w:ascii="Times New Roman" w:hAnsi="Times New Roman"/>
        </w:rPr>
        <w:t>3.6.6  Activity Diagram</w:t>
      </w:r>
    </w:p>
    <w:p w14:paraId="41E0D460" w14:textId="77777777" w:rsidR="0000723C" w:rsidRDefault="000239CA">
      <w:r>
        <w:t>The activity diagram traces the flow of control through the principal workflow: a user signs in, browses events, selects one, enters a ticket quantity, and the system validates availability before creating the booking, decrementing inventory, recording the payment and issuing the ticket. The decision nodes show where the flow branches — on insufficient availability, on a free versus a priced event, and on the choice of payment channel.</w:t>
      </w:r>
    </w:p>
    <w:p w14:paraId="69403C84" w14:textId="77777777" w:rsidR="0000723C" w:rsidRDefault="000239CA">
      <w:pPr>
        <w:keepNext/>
        <w:pageBreakBefore/>
        <w:spacing w:before="160" w:after="80"/>
        <w:jc w:val="center"/>
      </w:pPr>
      <w:r>
        <w:rPr>
          <w:noProof/>
        </w:rPr>
        <w:lastRenderedPageBreak/>
        <w:drawing>
          <wp:inline distT="0" distB="0" distL="0" distR="0" wp14:anchorId="18E66D3C" wp14:editId="5AF95BCE">
            <wp:extent cx="5120640" cy="55210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Diagram1.png"/>
                    <pic:cNvPicPr/>
                  </pic:nvPicPr>
                  <pic:blipFill>
                    <a:blip r:embed="rId14"/>
                    <a:stretch>
                      <a:fillRect/>
                    </a:stretch>
                  </pic:blipFill>
                  <pic:spPr>
                    <a:xfrm>
                      <a:off x="0" y="0"/>
                      <a:ext cx="5120640" cy="5521090"/>
                    </a:xfrm>
                    <a:prstGeom prst="rect">
                      <a:avLst/>
                    </a:prstGeom>
                  </pic:spPr>
                </pic:pic>
              </a:graphicData>
            </a:graphic>
          </wp:inline>
        </w:drawing>
      </w:r>
    </w:p>
    <w:p w14:paraId="605E8565" w14:textId="77777777" w:rsidR="0000723C" w:rsidRDefault="000239CA">
      <w:pPr>
        <w:pStyle w:val="Caption"/>
      </w:pPr>
      <w:r>
        <w:t>Fig. 3.6.6: Activity Diagram</w:t>
      </w:r>
    </w:p>
    <w:p w14:paraId="25304DAF" w14:textId="77777777" w:rsidR="0000723C" w:rsidRDefault="000239CA">
      <w:pPr>
        <w:pStyle w:val="Heading3"/>
      </w:pPr>
      <w:r>
        <w:rPr>
          <w:rFonts w:ascii="Times New Roman" w:hAnsi="Times New Roman"/>
        </w:rPr>
        <w:t>3.6.7  Sequence Diagram</w:t>
      </w:r>
    </w:p>
    <w:p w14:paraId="4920EBD2" w14:textId="77777777" w:rsidR="0000723C" w:rsidRDefault="000239CA">
      <w:r>
        <w:t>The sequence diagram shows the messages exchanged between the user, the React client, the Express API, the authentication middleware and the MongoDB database over the lifetime of a booking request. It makes the ordering explicit: the token is verified and the role checked before the controller runs, and the inventory decrement and the payment record are written before the response is returned.</w:t>
      </w:r>
    </w:p>
    <w:p w14:paraId="0F03A871" w14:textId="77777777" w:rsidR="0000723C" w:rsidRDefault="000239CA">
      <w:pPr>
        <w:keepNext/>
        <w:spacing w:before="160" w:after="80"/>
        <w:jc w:val="center"/>
      </w:pPr>
      <w:r>
        <w:rPr>
          <w:noProof/>
        </w:rPr>
        <w:lastRenderedPageBreak/>
        <w:drawing>
          <wp:inline distT="0" distB="0" distL="0" distR="0" wp14:anchorId="2B43D2D7" wp14:editId="63FC5640">
            <wp:extent cx="5120640" cy="442788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Diagram1.png"/>
                    <pic:cNvPicPr/>
                  </pic:nvPicPr>
                  <pic:blipFill>
                    <a:blip r:embed="rId15"/>
                    <a:stretch>
                      <a:fillRect/>
                    </a:stretch>
                  </pic:blipFill>
                  <pic:spPr>
                    <a:xfrm>
                      <a:off x="0" y="0"/>
                      <a:ext cx="5120640" cy="4427881"/>
                    </a:xfrm>
                    <a:prstGeom prst="rect">
                      <a:avLst/>
                    </a:prstGeom>
                  </pic:spPr>
                </pic:pic>
              </a:graphicData>
            </a:graphic>
          </wp:inline>
        </w:drawing>
      </w:r>
    </w:p>
    <w:p w14:paraId="1A619FAA" w14:textId="77777777" w:rsidR="0000723C" w:rsidRDefault="000239CA">
      <w:pPr>
        <w:pStyle w:val="Caption"/>
      </w:pPr>
      <w:r>
        <w:t>Fig. 3.6.7: Sequence Diagram</w:t>
      </w:r>
    </w:p>
    <w:p w14:paraId="2E370178" w14:textId="77777777" w:rsidR="0000723C" w:rsidRDefault="000239CA">
      <w:pPr>
        <w:pStyle w:val="Heading3"/>
      </w:pPr>
      <w:r>
        <w:rPr>
          <w:rFonts w:ascii="Times New Roman" w:hAnsi="Times New Roman"/>
        </w:rPr>
        <w:t>3.6.8  Statechart Diagram</w:t>
      </w:r>
    </w:p>
    <w:p w14:paraId="0F4021BA" w14:textId="77777777" w:rsidR="0000723C" w:rsidRDefault="000239CA">
      <w:r>
        <w:t>The statechart diagram models the lifecycle of a booking and of the event it is made against. A booking moves from pending payment to confirmed on settlement, and from either state to cancelled; an event moves from draft to published, from published to sold out when inventory is exhausted, and back to published when a cancellation returns stock. The transitions that must be reversible — and were the source of the defects discussed in Section 6.1.2 — are visible here as paired arrows.</w:t>
      </w:r>
    </w:p>
    <w:p w14:paraId="2A5A9AD6" w14:textId="77777777" w:rsidR="0000723C" w:rsidRDefault="000239CA">
      <w:pPr>
        <w:keepNext/>
        <w:pageBreakBefore/>
        <w:spacing w:before="160" w:after="80"/>
        <w:jc w:val="center"/>
      </w:pPr>
      <w:r>
        <w:rPr>
          <w:noProof/>
        </w:rPr>
        <w:lastRenderedPageBreak/>
        <w:drawing>
          <wp:inline distT="0" distB="0" distL="0" distR="0" wp14:anchorId="6285AE6A" wp14:editId="3D80F831">
            <wp:extent cx="1676149" cy="758951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chartDiagram1.png"/>
                    <pic:cNvPicPr/>
                  </pic:nvPicPr>
                  <pic:blipFill>
                    <a:blip r:embed="rId16"/>
                    <a:stretch>
                      <a:fillRect/>
                    </a:stretch>
                  </pic:blipFill>
                  <pic:spPr>
                    <a:xfrm>
                      <a:off x="0" y="0"/>
                      <a:ext cx="1676149" cy="7589519"/>
                    </a:xfrm>
                    <a:prstGeom prst="rect">
                      <a:avLst/>
                    </a:prstGeom>
                  </pic:spPr>
                </pic:pic>
              </a:graphicData>
            </a:graphic>
          </wp:inline>
        </w:drawing>
      </w:r>
    </w:p>
    <w:p w14:paraId="70F2DB68" w14:textId="77777777" w:rsidR="0000723C" w:rsidRDefault="000239CA">
      <w:pPr>
        <w:pStyle w:val="Caption"/>
      </w:pPr>
      <w:r>
        <w:t>Fig. 3.6.8: Statechart Diagram</w:t>
      </w:r>
    </w:p>
    <w:p w14:paraId="2FD8128D" w14:textId="77777777" w:rsidR="0000723C" w:rsidRDefault="000239CA">
      <w:pPr>
        <w:pStyle w:val="Heading3"/>
      </w:pPr>
      <w:r>
        <w:rPr>
          <w:rFonts w:ascii="Times New Roman" w:hAnsi="Times New Roman"/>
        </w:rPr>
        <w:lastRenderedPageBreak/>
        <w:t>3.6.9  Package Diagram</w:t>
      </w:r>
    </w:p>
    <w:p w14:paraId="0F4C891C" w14:textId="77777777" w:rsidR="0000723C" w:rsidRDefault="000239CA">
      <w:r>
        <w:t>The package diagram shows the organisation of the codebase into packages and the dependencies between them. On the client, pages depend on components, services and context; on the server, routes depend on middleware and controllers, and controllers depend on models and utilities. The dependency arrows run in one direction only, which is what keeps a change in one layer from propagating outwards.</w:t>
      </w:r>
    </w:p>
    <w:p w14:paraId="0634C181" w14:textId="77777777" w:rsidR="0000723C" w:rsidRDefault="000239CA">
      <w:pPr>
        <w:keepNext/>
        <w:spacing w:before="160" w:after="80"/>
        <w:jc w:val="center"/>
      </w:pPr>
      <w:r>
        <w:rPr>
          <w:noProof/>
        </w:rPr>
        <w:drawing>
          <wp:inline distT="0" distB="0" distL="0" distR="0" wp14:anchorId="17BE47EB" wp14:editId="79D9CD39">
            <wp:extent cx="5120640" cy="17006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ckageDiagram1.png"/>
                    <pic:cNvPicPr/>
                  </pic:nvPicPr>
                  <pic:blipFill>
                    <a:blip r:embed="rId17"/>
                    <a:stretch>
                      <a:fillRect/>
                    </a:stretch>
                  </pic:blipFill>
                  <pic:spPr>
                    <a:xfrm>
                      <a:off x="0" y="0"/>
                      <a:ext cx="5120640" cy="1700605"/>
                    </a:xfrm>
                    <a:prstGeom prst="rect">
                      <a:avLst/>
                    </a:prstGeom>
                  </pic:spPr>
                </pic:pic>
              </a:graphicData>
            </a:graphic>
          </wp:inline>
        </w:drawing>
      </w:r>
    </w:p>
    <w:p w14:paraId="30F02C89" w14:textId="77777777" w:rsidR="0000723C" w:rsidRDefault="000239CA">
      <w:pPr>
        <w:pStyle w:val="Caption"/>
      </w:pPr>
      <w:r>
        <w:t>Fig. 3.6.9: Package Diagram</w:t>
      </w:r>
    </w:p>
    <w:p w14:paraId="08E93FDE" w14:textId="77777777" w:rsidR="0000723C" w:rsidRDefault="000239CA">
      <w:pPr>
        <w:pStyle w:val="Heading3"/>
      </w:pPr>
      <w:r>
        <w:rPr>
          <w:rFonts w:ascii="Times New Roman" w:hAnsi="Times New Roman"/>
        </w:rPr>
        <w:t>3.6.10  Deployment Diagram</w:t>
      </w:r>
    </w:p>
    <w:p w14:paraId="7743CEAF" w14:textId="77777777" w:rsidR="0000723C" w:rsidRDefault="000239CA">
      <w:r>
        <w:t>The deployment diagram shows the physical arrangement of the deployed system: the browser executing the React bundle, the Vercel edge network serving that bundle, the Railway node running the Express process, and the MongoDB Atlas cluster holding the data. The communication paths between the nodes are HTTPS.</w:t>
      </w:r>
    </w:p>
    <w:p w14:paraId="7F5D01C3" w14:textId="77777777" w:rsidR="0000723C" w:rsidRDefault="000239CA">
      <w:pPr>
        <w:keepNext/>
        <w:pageBreakBefore/>
        <w:spacing w:before="160" w:after="80"/>
        <w:jc w:val="center"/>
      </w:pPr>
      <w:r>
        <w:rPr>
          <w:noProof/>
        </w:rPr>
        <w:lastRenderedPageBreak/>
        <w:drawing>
          <wp:inline distT="0" distB="0" distL="0" distR="0" wp14:anchorId="33A2EF28" wp14:editId="0CBD974B">
            <wp:extent cx="5120640" cy="660562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Diagram1.png"/>
                    <pic:cNvPicPr/>
                  </pic:nvPicPr>
                  <pic:blipFill>
                    <a:blip r:embed="rId18"/>
                    <a:stretch>
                      <a:fillRect/>
                    </a:stretch>
                  </pic:blipFill>
                  <pic:spPr>
                    <a:xfrm>
                      <a:off x="0" y="0"/>
                      <a:ext cx="5120640" cy="6605626"/>
                    </a:xfrm>
                    <a:prstGeom prst="rect">
                      <a:avLst/>
                    </a:prstGeom>
                  </pic:spPr>
                </pic:pic>
              </a:graphicData>
            </a:graphic>
          </wp:inline>
        </w:drawing>
      </w:r>
    </w:p>
    <w:p w14:paraId="2E198F26" w14:textId="77777777" w:rsidR="0000723C" w:rsidRDefault="000239CA">
      <w:pPr>
        <w:pStyle w:val="Caption"/>
      </w:pPr>
      <w:r>
        <w:t>Fig. 3.6.10: Deployment Diagram</w:t>
      </w:r>
    </w:p>
    <w:p w14:paraId="259581A5" w14:textId="77777777" w:rsidR="0000723C" w:rsidRDefault="000239CA">
      <w:pPr>
        <w:pStyle w:val="Heading3"/>
      </w:pPr>
      <w:r>
        <w:rPr>
          <w:rFonts w:ascii="Times New Roman" w:hAnsi="Times New Roman"/>
        </w:rPr>
        <w:t>3.6.11  Data Flow Diagram</w:t>
      </w:r>
    </w:p>
    <w:p w14:paraId="739B4C70" w14:textId="77777777" w:rsidR="0000723C" w:rsidRDefault="000239CA">
      <w:r>
        <w:t xml:space="preserve">The data flow diagram shows how data moves between the external entities, the processes that transform it and the data stores that hold it. The context level places the system as a single process between the user and the administrator; the level-1 decomposition shown here expands it into the authentication, event management, booking, payment, ticketing, </w:t>
      </w:r>
      <w:r>
        <w:lastRenderedPageBreak/>
        <w:t>feedback and administration processes, each reading from and writing to the corresponding collection.</w:t>
      </w:r>
    </w:p>
    <w:p w14:paraId="27D0590E" w14:textId="77777777" w:rsidR="0000723C" w:rsidRDefault="000239CA">
      <w:pPr>
        <w:keepNext/>
        <w:spacing w:before="160" w:after="80"/>
        <w:jc w:val="center"/>
      </w:pPr>
      <w:r>
        <w:rPr>
          <w:noProof/>
        </w:rPr>
        <w:drawing>
          <wp:inline distT="0" distB="0" distL="0" distR="0" wp14:anchorId="6061CFD7" wp14:editId="236F62C5">
            <wp:extent cx="5120640" cy="442052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Diagram1.png"/>
                    <pic:cNvPicPr/>
                  </pic:nvPicPr>
                  <pic:blipFill>
                    <a:blip r:embed="rId19"/>
                    <a:stretch>
                      <a:fillRect/>
                    </a:stretch>
                  </pic:blipFill>
                  <pic:spPr>
                    <a:xfrm>
                      <a:off x="0" y="0"/>
                      <a:ext cx="5120640" cy="4420521"/>
                    </a:xfrm>
                    <a:prstGeom prst="rect">
                      <a:avLst/>
                    </a:prstGeom>
                  </pic:spPr>
                </pic:pic>
              </a:graphicData>
            </a:graphic>
          </wp:inline>
        </w:drawing>
      </w:r>
    </w:p>
    <w:p w14:paraId="7EF52501" w14:textId="77777777" w:rsidR="0000723C" w:rsidRDefault="000239CA">
      <w:pPr>
        <w:pStyle w:val="Caption"/>
      </w:pPr>
      <w:r>
        <w:t>Fig. 3.6.11: Data Flow Diagram</w:t>
      </w:r>
    </w:p>
    <w:p w14:paraId="1D999D0A" w14:textId="77777777" w:rsidR="0000723C" w:rsidRDefault="000239CA">
      <w:pPr>
        <w:pStyle w:val="Heading1"/>
        <w:pageBreakBefore/>
      </w:pPr>
      <w:r>
        <w:rPr>
          <w:rFonts w:ascii="Times New Roman" w:hAnsi="Times New Roman"/>
        </w:rPr>
        <w:lastRenderedPageBreak/>
        <w:t>SYSTEM DESIGN</w:t>
      </w:r>
    </w:p>
    <w:p w14:paraId="292A3DE9" w14:textId="77777777" w:rsidR="0000723C" w:rsidRDefault="000239CA">
      <w:pPr>
        <w:pStyle w:val="Heading2"/>
      </w:pPr>
      <w:r>
        <w:rPr>
          <w:rFonts w:ascii="Times New Roman" w:hAnsi="Times New Roman"/>
        </w:rPr>
        <w:t>4.1  Basic Modules</w:t>
      </w:r>
    </w:p>
    <w:p w14:paraId="5495CCBD" w14:textId="77777777" w:rsidR="0000723C" w:rsidRDefault="000239CA">
      <w:r>
        <w:t>The system is decomposed into seven functional modules. Each owns a distinct area of responsibility, exposes a defined set of operations, and communicates with the others only through those operations. The decomposition follows the package structure presented in Section 3.6.9 and is mirrored directly in the codebase, where each module corresponds to a controller, a set of routes and — where it owns persistent data — a Mongoose model.</w:t>
      </w:r>
    </w:p>
    <w:p w14:paraId="11DC583D" w14:textId="77777777" w:rsidR="0000723C" w:rsidRDefault="000239CA">
      <w:pPr>
        <w:pStyle w:val="Heading3"/>
      </w:pPr>
      <w:r>
        <w:rPr>
          <w:rFonts w:ascii="Times New Roman" w:hAnsi="Times New Roman"/>
        </w:rPr>
        <w:t>4.1.1  Module 1: User Management and Authentication</w:t>
      </w:r>
    </w:p>
    <w:p w14:paraId="4D31CD03" w14:textId="77777777" w:rsidR="0000723C" w:rsidRDefault="000239CA">
      <w:r>
        <w:rPr>
          <w:b/>
        </w:rPr>
        <w:t xml:space="preserve">Purpose. </w:t>
      </w:r>
      <w:r>
        <w:t>To establish and verify identity, and to enforce the distinction between an ordinary user and an administrator.</w:t>
      </w:r>
    </w:p>
    <w:p w14:paraId="0A92D66B" w14:textId="77777777" w:rsidR="0000723C" w:rsidRDefault="000239CA">
      <w:r>
        <w:rPr>
          <w:b/>
        </w:rPr>
        <w:t xml:space="preserve">Operations. </w:t>
      </w:r>
      <w:r>
        <w:t>Account registration; user sign-in; administrator sign-in; retrieval of the currently authenticated account; profile image update; sign-out; and administrative retrieval of the registered user list.</w:t>
      </w:r>
    </w:p>
    <w:p w14:paraId="3E3870AE" w14:textId="77777777" w:rsidR="0000723C" w:rsidRDefault="000239CA">
      <w:r>
        <w:rPr>
          <w:b/>
        </w:rPr>
        <w:t xml:space="preserve">Processing. </w:t>
      </w:r>
      <w:r>
        <w:t>Registration validates the submitted name, email and password, rejects an email that already exists, and stores the account with the password hashed by bcrypt. Sign-in retrieves the account by email, compares the supplied password against the stored hash using bcrypt’s constant-time comparison, and on success signs a JSON Web Token carrying the account identifier and role. Every subsequent protected request presents that token, which middleware verifies before the request reaches a controller.</w:t>
      </w:r>
    </w:p>
    <w:p w14:paraId="1647AAB1" w14:textId="77777777" w:rsidR="0000723C" w:rsidRDefault="000239CA">
      <w:r>
        <w:rPr>
          <w:b/>
        </w:rPr>
        <w:t xml:space="preserve">Data. </w:t>
      </w:r>
      <w:r>
        <w:t>The users collection.</w:t>
      </w:r>
    </w:p>
    <w:p w14:paraId="566BF5DB" w14:textId="77777777" w:rsidR="0000723C" w:rsidRDefault="000239CA">
      <w:r>
        <w:rPr>
          <w:b/>
        </w:rPr>
        <w:t xml:space="preserve">Validation. </w:t>
      </w:r>
      <w:r>
        <w:t>Name of at least two characters; a syntactically valid email address, stored lowercase and unique across the collection; a password of at least six characters matching its confirmation; role constrained to the values user or admin.</w:t>
      </w:r>
    </w:p>
    <w:p w14:paraId="06C3BD2F" w14:textId="77777777" w:rsidR="0000723C" w:rsidRDefault="000239CA">
      <w:pPr>
        <w:pStyle w:val="Heading3"/>
      </w:pPr>
      <w:r>
        <w:rPr>
          <w:rFonts w:ascii="Times New Roman" w:hAnsi="Times New Roman"/>
        </w:rPr>
        <w:t>4.1.2  Module 2: Event Management</w:t>
      </w:r>
    </w:p>
    <w:p w14:paraId="1E3D79C3" w14:textId="77777777" w:rsidR="0000723C" w:rsidRDefault="000239CA">
      <w:r>
        <w:rPr>
          <w:b/>
        </w:rPr>
        <w:t xml:space="preserve">Purpose. </w:t>
      </w:r>
      <w:r>
        <w:t>To allow events to be published, maintained and discovered.</w:t>
      </w:r>
    </w:p>
    <w:p w14:paraId="3774DE78" w14:textId="77777777" w:rsidR="0000723C" w:rsidRDefault="000239CA">
      <w:r>
        <w:rPr>
          <w:b/>
        </w:rPr>
        <w:t xml:space="preserve">Operations. </w:t>
      </w:r>
      <w:r>
        <w:t>Create event; update event; delete event; list published events; list featured events; retrieve an event by slug; list the events belonging to the signed-in account; list all events for administrators; set and withdraw featured status.</w:t>
      </w:r>
    </w:p>
    <w:p w14:paraId="19877704" w14:textId="77777777" w:rsidR="0000723C" w:rsidRDefault="000239CA">
      <w:r>
        <w:rPr>
          <w:b/>
        </w:rPr>
        <w:lastRenderedPageBreak/>
        <w:t xml:space="preserve">Processing. </w:t>
      </w:r>
      <w:r>
        <w:t>Creation validates the submitted details, derives a URL-friendly slug from the title, guarantees the slug’s uniqueness by testing for collision and appending a numeric suffix, initialises the available ticket count to the total, and stores the event with a reference to the account that created it. Update and delete first verify that the caller either owns the event or holds the administrator role. The public listing returns only events whose status is published or sold out; featured placement is additionall</w:t>
      </w:r>
      <w:r>
        <w:t>y bounded by an expiry timestamp, so a featured event withdraws itself once its window has passed.</w:t>
      </w:r>
    </w:p>
    <w:p w14:paraId="7CED8A9F" w14:textId="77777777" w:rsidR="0000723C" w:rsidRDefault="000239CA">
      <w:r>
        <w:rPr>
          <w:b/>
        </w:rPr>
        <w:t xml:space="preserve">Data. </w:t>
      </w:r>
      <w:r>
        <w:t>The events collection.</w:t>
      </w:r>
    </w:p>
    <w:p w14:paraId="3FEC027A" w14:textId="77777777" w:rsidR="0000723C" w:rsidRDefault="000239CA">
      <w:r>
        <w:rPr>
          <w:b/>
        </w:rPr>
        <w:t xml:space="preserve">Validation. </w:t>
      </w:r>
      <w:r>
        <w:t>Title present and at most 120 characters; description present and at most 1200 characters; category, venue, city and organiser name present; start and end dates present, well-formed and correctly ordered; price zero or greater; total tickets at least one; available tickets not exceeding total; status drawn from the permitted set; featured duration between one and twenty-four hours.</w:t>
      </w:r>
    </w:p>
    <w:p w14:paraId="5C27E0F4" w14:textId="77777777" w:rsidR="0000723C" w:rsidRDefault="000239CA">
      <w:pPr>
        <w:pStyle w:val="Heading3"/>
      </w:pPr>
      <w:r>
        <w:rPr>
          <w:rFonts w:ascii="Times New Roman" w:hAnsi="Times New Roman"/>
        </w:rPr>
        <w:t>4.1.3  Module 3: Booking Management</w:t>
      </w:r>
    </w:p>
    <w:p w14:paraId="00EDDA4B" w14:textId="77777777" w:rsidR="0000723C" w:rsidRDefault="000239CA">
      <w:r>
        <w:rPr>
          <w:b/>
        </w:rPr>
        <w:t xml:space="preserve">Purpose. </w:t>
      </w:r>
      <w:r>
        <w:t>To reserve tickets against an event and to keep ticket inventory consistent with the set of active bookings.</w:t>
      </w:r>
    </w:p>
    <w:p w14:paraId="3FDC2711" w14:textId="77777777" w:rsidR="0000723C" w:rsidRDefault="000239CA">
      <w:r>
        <w:rPr>
          <w:b/>
        </w:rPr>
        <w:t xml:space="preserve">Operations. </w:t>
      </w:r>
      <w:r>
        <w:t>Create booking; list the signed-in user’s bookings; retrieve a single booking; cancel a booking; and, for administrators, list all bookings and create, cancel or transfer a booking on a user’s behalf.</w:t>
      </w:r>
    </w:p>
    <w:p w14:paraId="7BD39D60" w14:textId="77777777" w:rsidR="0000723C" w:rsidRDefault="000239CA">
      <w:r>
        <w:rPr>
          <w:b/>
        </w:rPr>
        <w:t xml:space="preserve">Processing. </w:t>
      </w:r>
      <w:r>
        <w:t xml:space="preserve">A booking request is satisfied by a single conditional update that matches the event only if it is published and holds at least the requested quantity, and decrements the available count in the same operation. Because the check and the decrement are one indivisible database operation, two simultaneous requests for the last remaining ticket cannot both succeed. If the update matches, the booking is created with a generated reference code and a snapshot of the event’s title, slug, start date, venue and city, </w:t>
      </w:r>
      <w:r>
        <w:t>and the event’s status becomes sold out if the count has reached zero. Cancellation reverses this: the booking’s status becomes cancelled, its payment is marked refunded, the quantity is returned to the event, and an event previously marked sold out returns to published.</w:t>
      </w:r>
    </w:p>
    <w:p w14:paraId="00496E41" w14:textId="77777777" w:rsidR="0000723C" w:rsidRDefault="000239CA">
      <w:r>
        <w:rPr>
          <w:b/>
        </w:rPr>
        <w:t xml:space="preserve">Data. </w:t>
      </w:r>
      <w:r>
        <w:t>The bookings collection; reads from events and users; writes to payments through Module 4.</w:t>
      </w:r>
    </w:p>
    <w:p w14:paraId="1C176931" w14:textId="77777777" w:rsidR="0000723C" w:rsidRDefault="000239CA">
      <w:r>
        <w:rPr>
          <w:b/>
        </w:rPr>
        <w:lastRenderedPageBreak/>
        <w:t xml:space="preserve">Validation. </w:t>
      </w:r>
      <w:r>
        <w:t>The caller must be authenticated; the event must exist and be bookable; quantity must be a positive integer not exceeding availability; a priced event must be settled through the payment module rather than booked directly; a booking already cancelled cannot be cancelled again; a cancelled booking cannot be transferred.</w:t>
      </w:r>
    </w:p>
    <w:p w14:paraId="492B2B68" w14:textId="77777777" w:rsidR="0000723C" w:rsidRDefault="000239CA">
      <w:pPr>
        <w:pStyle w:val="Heading3"/>
      </w:pPr>
      <w:r>
        <w:rPr>
          <w:rFonts w:ascii="Times New Roman" w:hAnsi="Times New Roman"/>
        </w:rPr>
        <w:t>4.1.4  Module 4: Payment Management</w:t>
      </w:r>
    </w:p>
    <w:p w14:paraId="182D1C43" w14:textId="77777777" w:rsidR="0000723C" w:rsidRDefault="000239CA">
      <w:r>
        <w:rPr>
          <w:b/>
        </w:rPr>
        <w:t xml:space="preserve">Purpose. </w:t>
      </w:r>
      <w:r>
        <w:t>To settle the amount owed on a booking and to maintain an auditable record of every payment attempt.</w:t>
      </w:r>
    </w:p>
    <w:p w14:paraId="15A1E3E6" w14:textId="77777777" w:rsidR="0000723C" w:rsidRDefault="000239CA">
      <w:r>
        <w:rPr>
          <w:b/>
        </w:rPr>
        <w:t xml:space="preserve">Operations. </w:t>
      </w:r>
      <w:r>
        <w:t>Complete a demo-gateway payment; submit a manual UPI transfer reference; confirm a reviewed UPI payment (administrator); list the payment ledger (administrator).</w:t>
      </w:r>
    </w:p>
    <w:p w14:paraId="7EB0B2D0" w14:textId="77777777" w:rsidR="0000723C" w:rsidRDefault="000239CA">
      <w:r>
        <w:rPr>
          <w:b/>
        </w:rPr>
        <w:t xml:space="preserve">Processing. </w:t>
      </w:r>
      <w:r>
        <w:t>Three channels are supported. A zero-priced event produces a payment record with status not_required and the booking is confirmed immediately. The demo gateway records a payment with status paid and confirms the booking in the same operation. The manual UPI channel records a payment with status pending against the transfer reference the customer supplies, leaving the booking in pending_payment until an administrator reviews the transfer and confirms it, at which point the payment becomes paid, the confirmin</w:t>
      </w:r>
      <w:r>
        <w:t>g administrator and timestamp are recorded, and the booking is confirmed. All three channels write through one shared ledger helper, so the mapping from provider to method cannot drift between them.</w:t>
      </w:r>
    </w:p>
    <w:p w14:paraId="5BC8C19C" w14:textId="77777777" w:rsidR="0000723C" w:rsidRDefault="000239CA">
      <w:r>
        <w:rPr>
          <w:b/>
        </w:rPr>
        <w:t xml:space="preserve">Data. </w:t>
      </w:r>
      <w:r>
        <w:t>The payments collection; updates bookings.</w:t>
      </w:r>
    </w:p>
    <w:p w14:paraId="3FB854D0" w14:textId="77777777" w:rsidR="0000723C" w:rsidRDefault="000239CA">
      <w:r>
        <w:rPr>
          <w:b/>
        </w:rPr>
        <w:t xml:space="preserve">Validation. </w:t>
      </w:r>
      <w:r>
        <w:t>The referenced event must exist, be published and be priced; the quantity must be a positive integer within availability; a UPI transfer reference must be between six and one hundred characters; a payment not in the pending state cannot be confirmed.</w:t>
      </w:r>
    </w:p>
    <w:p w14:paraId="1D9A92EB" w14:textId="77777777" w:rsidR="0000723C" w:rsidRDefault="000239CA">
      <w:pPr>
        <w:pStyle w:val="Heading3"/>
      </w:pPr>
      <w:r>
        <w:rPr>
          <w:rFonts w:ascii="Times New Roman" w:hAnsi="Times New Roman"/>
        </w:rPr>
        <w:t>4.1.5  Module 5: Ticketing</w:t>
      </w:r>
    </w:p>
    <w:p w14:paraId="4E0315AA" w14:textId="77777777" w:rsidR="0000723C" w:rsidRDefault="000239CA">
      <w:r>
        <w:rPr>
          <w:b/>
        </w:rPr>
        <w:t xml:space="preserve">Purpose. </w:t>
      </w:r>
      <w:r>
        <w:t>To issue the artefact the attendee actually carries.</w:t>
      </w:r>
    </w:p>
    <w:p w14:paraId="676301DB" w14:textId="77777777" w:rsidR="0000723C" w:rsidRDefault="000239CA">
      <w:r>
        <w:rPr>
          <w:b/>
        </w:rPr>
        <w:t xml:space="preserve">Operations. </w:t>
      </w:r>
      <w:r>
        <w:t>Render a ticket for a booking; encode its identifying details as a QR code; export the ticket as a PDF.</w:t>
      </w:r>
    </w:p>
    <w:p w14:paraId="5C4B2C5D" w14:textId="77777777" w:rsidR="0000723C" w:rsidRDefault="000239CA">
      <w:r>
        <w:rPr>
          <w:b/>
        </w:rPr>
        <w:t xml:space="preserve">Processing. </w:t>
      </w:r>
      <w:r>
        <w:t xml:space="preserve">The ticket component renders the booking reference, event title, attendee name, date, venue, city and quantity, alongside a QR code encoding those same details. When the holder requests a copy, the rendered element is rasterised to a canvas and </w:t>
      </w:r>
      <w:r>
        <w:lastRenderedPageBreak/>
        <w:t>placed into a PDF sized to fit it. All three supporting libraries are loaded on demand, so the code is fetched only by users who actually request a ticket.</w:t>
      </w:r>
    </w:p>
    <w:p w14:paraId="4AF1C4A6" w14:textId="77777777" w:rsidR="0000723C" w:rsidRDefault="000239CA">
      <w:r>
        <w:rPr>
          <w:b/>
        </w:rPr>
        <w:t xml:space="preserve">Data. </w:t>
      </w:r>
      <w:r>
        <w:t>Reads from bookings; writes nothing.</w:t>
      </w:r>
    </w:p>
    <w:p w14:paraId="3811FE7B" w14:textId="77777777" w:rsidR="0000723C" w:rsidRDefault="000239CA">
      <w:r>
        <w:rPr>
          <w:b/>
        </w:rPr>
        <w:t xml:space="preserve">Validation. </w:t>
      </w:r>
      <w:r>
        <w:t>The ticket displays the booking’s current state, so a cancelled or payment-pending booking is visibly marked as such rather than presented as a valid entry pass.</w:t>
      </w:r>
    </w:p>
    <w:p w14:paraId="255C76EC" w14:textId="77777777" w:rsidR="0000723C" w:rsidRDefault="000239CA">
      <w:pPr>
        <w:pStyle w:val="Heading3"/>
      </w:pPr>
      <w:r>
        <w:rPr>
          <w:rFonts w:ascii="Times New Roman" w:hAnsi="Times New Roman"/>
        </w:rPr>
        <w:t>4.1.6  Module 6: Feedback Management</w:t>
      </w:r>
    </w:p>
    <w:p w14:paraId="674B0516" w14:textId="77777777" w:rsidR="0000723C" w:rsidRDefault="000239CA">
      <w:r>
        <w:rPr>
          <w:b/>
        </w:rPr>
        <w:t xml:space="preserve">Purpose. </w:t>
      </w:r>
      <w:r>
        <w:t>To let an attendee rate and review an event after attending, and to let administrators moderate what has been submitted.</w:t>
      </w:r>
    </w:p>
    <w:p w14:paraId="440F1687" w14:textId="77777777" w:rsidR="0000723C" w:rsidRDefault="000239CA">
      <w:r>
        <w:rPr>
          <w:b/>
        </w:rPr>
        <w:t xml:space="preserve">Operations. </w:t>
      </w:r>
      <w:r>
        <w:t>Submit a review; edit one’s own review; withdraw one’s own review; list the reviews for an event with their aggregate rating; retrieve the signed-in user’s own review and eligibility for a given event; list all reviews and remove any review (administrator).</w:t>
      </w:r>
    </w:p>
    <w:p w14:paraId="11E00459" w14:textId="77777777" w:rsidR="0000723C" w:rsidRDefault="000239CA">
      <w:r>
        <w:rPr>
          <w:b/>
        </w:rPr>
        <w:t xml:space="preserve">Processing. </w:t>
      </w:r>
      <w:r>
        <w:t>Submission first confirms that the calling user holds a confirmed booking for the event in question, which is what ties a review to genuine attendance rather than to mere registration. A compound unique index on the user and event fields enforces at most one review per user per event at the database level, so a duplicate cannot be created even by two simultaneous requests. The event page displays the aggregate rating alongside the individual reviews.</w:t>
      </w:r>
    </w:p>
    <w:p w14:paraId="5A1392DD" w14:textId="77777777" w:rsidR="0000723C" w:rsidRDefault="000239CA">
      <w:r>
        <w:rPr>
          <w:b/>
        </w:rPr>
        <w:t xml:space="preserve">Data. </w:t>
      </w:r>
      <w:r>
        <w:t>The feedback collection; reads from bookings and events.</w:t>
      </w:r>
    </w:p>
    <w:p w14:paraId="3BF5FB88" w14:textId="77777777" w:rsidR="0000723C" w:rsidRDefault="000239CA">
      <w:r>
        <w:rPr>
          <w:b/>
        </w:rPr>
        <w:t xml:space="preserve">Validation. </w:t>
      </w:r>
      <w:r>
        <w:t>The caller must hold a confirmed booking for the event; the rating must be a whole number between one and five; the comment is required and may not exceed 800 characters; at most one review per user per event.</w:t>
      </w:r>
    </w:p>
    <w:p w14:paraId="66BF62AD" w14:textId="77777777" w:rsidR="0000723C" w:rsidRDefault="000239CA">
      <w:pPr>
        <w:pStyle w:val="Heading3"/>
      </w:pPr>
      <w:r>
        <w:rPr>
          <w:rFonts w:ascii="Times New Roman" w:hAnsi="Times New Roman"/>
        </w:rPr>
        <w:t>4.1.7  Module 7: Administration</w:t>
      </w:r>
    </w:p>
    <w:p w14:paraId="5739719F" w14:textId="77777777" w:rsidR="0000723C" w:rsidRDefault="000239CA">
      <w:r>
        <w:rPr>
          <w:b/>
        </w:rPr>
        <w:t xml:space="preserve">Purpose. </w:t>
      </w:r>
      <w:r>
        <w:t>To give administrators oversight of the platform.</w:t>
      </w:r>
    </w:p>
    <w:p w14:paraId="51C8B462" w14:textId="77777777" w:rsidR="0000723C" w:rsidRDefault="000239CA">
      <w:r>
        <w:rPr>
          <w:b/>
        </w:rPr>
        <w:t xml:space="preserve">Operations. </w:t>
      </w:r>
      <w:r>
        <w:t>List all events, bookings, payments, reviews and registered users; edit or delete any event; control featured placement; confirm reviewed UPI payments; create, cancel or transfer bookings on a user’s behalf; remove a review; and query system health.</w:t>
      </w:r>
    </w:p>
    <w:p w14:paraId="1BBCE25B" w14:textId="77777777" w:rsidR="0000723C" w:rsidRDefault="000239CA">
      <w:r>
        <w:rPr>
          <w:b/>
        </w:rPr>
        <w:t xml:space="preserve">Processing. </w:t>
      </w:r>
      <w:r>
        <w:t xml:space="preserve">Every administrative route passes through the token verification middleware and then through role authorisation, so administrative capability is enforced at the API layer rather than assumed from the interface. The administrator account itself is </w:t>
      </w:r>
      <w:r>
        <w:lastRenderedPageBreak/>
        <w:t>provisioned from environment configuration when the server first connects to the database, which avoids shipping any credential in the codebase. The administrative sign-in page is deliberately unlinked from the public navigation and is reached through a hidden trig</w:t>
      </w:r>
      <w:r>
        <w:t>ger.</w:t>
      </w:r>
    </w:p>
    <w:p w14:paraId="38446CDD" w14:textId="77777777" w:rsidR="0000723C" w:rsidRDefault="000239CA">
      <w:r>
        <w:rPr>
          <w:b/>
        </w:rPr>
        <w:t xml:space="preserve">Data. </w:t>
      </w:r>
      <w:r>
        <w:t>Reads across all collections; writes to events, bookings, payments and feedback.</w:t>
      </w:r>
    </w:p>
    <w:p w14:paraId="34112FC8" w14:textId="77777777" w:rsidR="0000723C" w:rsidRDefault="000239CA">
      <w:r>
        <w:rPr>
          <w:b/>
        </w:rPr>
        <w:t xml:space="preserve">Validation. </w:t>
      </w:r>
      <w:r>
        <w:t>The caller’s role must be admin on every operation in this module.</w:t>
      </w:r>
    </w:p>
    <w:p w14:paraId="1262C8CD" w14:textId="77777777" w:rsidR="0000723C" w:rsidRDefault="000239CA">
      <w:pPr>
        <w:pStyle w:val="Heading2"/>
      </w:pPr>
      <w:r>
        <w:rPr>
          <w:rFonts w:ascii="Times New Roman" w:hAnsi="Times New Roman"/>
        </w:rPr>
        <w:t>4.2  Data Design</w:t>
      </w:r>
    </w:p>
    <w:p w14:paraId="72BE1C56" w14:textId="77777777" w:rsidR="0000723C" w:rsidRDefault="000239CA">
      <w:pPr>
        <w:pStyle w:val="Heading3"/>
      </w:pPr>
      <w:r>
        <w:rPr>
          <w:rFonts w:ascii="Times New Roman" w:hAnsi="Times New Roman"/>
        </w:rPr>
        <w:t>4.2.1  Schema Design</w:t>
      </w:r>
    </w:p>
    <w:p w14:paraId="02521478" w14:textId="77777777" w:rsidR="0000723C" w:rsidRDefault="000239CA">
      <w:r>
        <w:t>The system stores its data in MongoDB, a document-oriented database, accessed through the Mongoose object data modelling library. MongoDB itself does not enforce a structure on the documents within a collection; Mongoose adds a schema layer above it that declares the permitted fields, their types, whether they are required and what values they may hold. The application therefore has the flexibility of a document store while retaining the field-level guarantees usually associated with a relational system.</w:t>
      </w:r>
    </w:p>
    <w:p w14:paraId="21E7F193" w14:textId="77777777" w:rsidR="0000723C" w:rsidRDefault="000239CA">
      <w:r>
        <w:t>The database is organised into five collections — users, events, bookings, payments and feedback — each backed by a schema defined under backend/models/. Every schema is declared with the timestamps option, so each document automatically carries createdAt and updatedAt fields maintained by Mongoose rather than by application code.</w:t>
      </w:r>
    </w:p>
    <w:tbl>
      <w:tblPr>
        <w:tblStyle w:val="TableGrid"/>
        <w:tblW w:w="0" w:type="auto"/>
        <w:jc w:val="center"/>
        <w:tblLayout w:type="fixed"/>
        <w:tblLook w:val="04A0" w:firstRow="1" w:lastRow="0" w:firstColumn="1" w:lastColumn="0" w:noHBand="0" w:noVBand="1"/>
      </w:tblPr>
      <w:tblGrid>
        <w:gridCol w:w="1584"/>
        <w:gridCol w:w="2592"/>
        <w:gridCol w:w="4032"/>
      </w:tblGrid>
      <w:tr w:rsidR="0000723C" w14:paraId="769E2772" w14:textId="77777777">
        <w:trPr>
          <w:tblHeader/>
          <w:jc w:val="center"/>
        </w:trPr>
        <w:tc>
          <w:tcPr>
            <w:tcW w:w="1584" w:type="dxa"/>
            <w:shd w:val="clear" w:color="auto" w:fill="D9D9D9"/>
            <w:vAlign w:val="center"/>
          </w:tcPr>
          <w:p w14:paraId="5A2B4DCC" w14:textId="77777777" w:rsidR="0000723C" w:rsidRDefault="000239CA">
            <w:pPr>
              <w:spacing w:before="40" w:after="40" w:line="240" w:lineRule="auto"/>
              <w:jc w:val="center"/>
            </w:pPr>
            <w:r>
              <w:rPr>
                <w:b/>
                <w:sz w:val="21"/>
              </w:rPr>
              <w:t>Collection</w:t>
            </w:r>
          </w:p>
        </w:tc>
        <w:tc>
          <w:tcPr>
            <w:tcW w:w="2592" w:type="dxa"/>
            <w:shd w:val="clear" w:color="auto" w:fill="D9D9D9"/>
            <w:vAlign w:val="center"/>
          </w:tcPr>
          <w:p w14:paraId="4A548132" w14:textId="77777777" w:rsidR="0000723C" w:rsidRDefault="000239CA">
            <w:pPr>
              <w:spacing w:before="40" w:after="40" w:line="240" w:lineRule="auto"/>
              <w:jc w:val="center"/>
            </w:pPr>
            <w:r>
              <w:rPr>
                <w:b/>
                <w:sz w:val="21"/>
              </w:rPr>
              <w:t>References</w:t>
            </w:r>
          </w:p>
        </w:tc>
        <w:tc>
          <w:tcPr>
            <w:tcW w:w="4032" w:type="dxa"/>
            <w:shd w:val="clear" w:color="auto" w:fill="D9D9D9"/>
            <w:vAlign w:val="center"/>
          </w:tcPr>
          <w:p w14:paraId="26ED3F32" w14:textId="77777777" w:rsidR="0000723C" w:rsidRDefault="000239CA">
            <w:pPr>
              <w:spacing w:before="40" w:after="40" w:line="240" w:lineRule="auto"/>
              <w:jc w:val="center"/>
            </w:pPr>
            <w:r>
              <w:rPr>
                <w:b/>
                <w:sz w:val="21"/>
              </w:rPr>
              <w:t>Purpose</w:t>
            </w:r>
          </w:p>
        </w:tc>
      </w:tr>
      <w:tr w:rsidR="0000723C" w14:paraId="462AB819" w14:textId="77777777">
        <w:trPr>
          <w:jc w:val="center"/>
        </w:trPr>
        <w:tc>
          <w:tcPr>
            <w:tcW w:w="1584" w:type="dxa"/>
            <w:vAlign w:val="center"/>
          </w:tcPr>
          <w:p w14:paraId="2C5C28CA" w14:textId="77777777" w:rsidR="0000723C" w:rsidRDefault="000239CA">
            <w:pPr>
              <w:spacing w:before="40" w:after="40" w:line="240" w:lineRule="auto"/>
            </w:pPr>
            <w:r>
              <w:rPr>
                <w:sz w:val="21"/>
              </w:rPr>
              <w:t>users</w:t>
            </w:r>
          </w:p>
        </w:tc>
        <w:tc>
          <w:tcPr>
            <w:tcW w:w="2592" w:type="dxa"/>
            <w:vAlign w:val="center"/>
          </w:tcPr>
          <w:p w14:paraId="6695A845" w14:textId="77777777" w:rsidR="0000723C" w:rsidRDefault="000239CA">
            <w:pPr>
              <w:spacing w:before="40" w:after="40" w:line="240" w:lineRule="auto"/>
            </w:pPr>
            <w:r>
              <w:rPr>
                <w:sz w:val="21"/>
              </w:rPr>
              <w:t>—</w:t>
            </w:r>
          </w:p>
        </w:tc>
        <w:tc>
          <w:tcPr>
            <w:tcW w:w="4032" w:type="dxa"/>
            <w:vAlign w:val="center"/>
          </w:tcPr>
          <w:p w14:paraId="16654592" w14:textId="77777777" w:rsidR="0000723C" w:rsidRDefault="000239CA">
            <w:pPr>
              <w:spacing w:before="40" w:after="40" w:line="240" w:lineRule="auto"/>
            </w:pPr>
            <w:r>
              <w:rPr>
                <w:sz w:val="21"/>
              </w:rPr>
              <w:t>Registered user and administrator accounts</w:t>
            </w:r>
          </w:p>
        </w:tc>
      </w:tr>
      <w:tr w:rsidR="0000723C" w14:paraId="50110ED8" w14:textId="77777777">
        <w:trPr>
          <w:jc w:val="center"/>
        </w:trPr>
        <w:tc>
          <w:tcPr>
            <w:tcW w:w="1584" w:type="dxa"/>
            <w:vAlign w:val="center"/>
          </w:tcPr>
          <w:p w14:paraId="6FE56A8D" w14:textId="77777777" w:rsidR="0000723C" w:rsidRDefault="000239CA">
            <w:pPr>
              <w:spacing w:before="40" w:after="40" w:line="240" w:lineRule="auto"/>
            </w:pPr>
            <w:r>
              <w:rPr>
                <w:sz w:val="21"/>
              </w:rPr>
              <w:t>events</w:t>
            </w:r>
          </w:p>
        </w:tc>
        <w:tc>
          <w:tcPr>
            <w:tcW w:w="2592" w:type="dxa"/>
            <w:vAlign w:val="center"/>
          </w:tcPr>
          <w:p w14:paraId="4F358A66" w14:textId="77777777" w:rsidR="0000723C" w:rsidRDefault="000239CA">
            <w:pPr>
              <w:spacing w:before="40" w:after="40" w:line="240" w:lineRule="auto"/>
            </w:pPr>
            <w:r>
              <w:rPr>
                <w:sz w:val="21"/>
              </w:rPr>
              <w:t>users (createdBy)</w:t>
            </w:r>
          </w:p>
        </w:tc>
        <w:tc>
          <w:tcPr>
            <w:tcW w:w="4032" w:type="dxa"/>
            <w:vAlign w:val="center"/>
          </w:tcPr>
          <w:p w14:paraId="540B498A" w14:textId="77777777" w:rsidR="0000723C" w:rsidRDefault="000239CA">
            <w:pPr>
              <w:spacing w:before="40" w:after="40" w:line="240" w:lineRule="auto"/>
            </w:pPr>
            <w:r>
              <w:rPr>
                <w:sz w:val="21"/>
              </w:rPr>
              <w:t>Event listings published on the platform</w:t>
            </w:r>
          </w:p>
        </w:tc>
      </w:tr>
      <w:tr w:rsidR="0000723C" w14:paraId="73CD1D34" w14:textId="77777777">
        <w:trPr>
          <w:jc w:val="center"/>
        </w:trPr>
        <w:tc>
          <w:tcPr>
            <w:tcW w:w="1584" w:type="dxa"/>
            <w:vAlign w:val="center"/>
          </w:tcPr>
          <w:p w14:paraId="39735AE5" w14:textId="77777777" w:rsidR="0000723C" w:rsidRDefault="000239CA">
            <w:pPr>
              <w:spacing w:before="40" w:after="40" w:line="240" w:lineRule="auto"/>
            </w:pPr>
            <w:r>
              <w:rPr>
                <w:sz w:val="21"/>
              </w:rPr>
              <w:t>bookings</w:t>
            </w:r>
          </w:p>
        </w:tc>
        <w:tc>
          <w:tcPr>
            <w:tcW w:w="2592" w:type="dxa"/>
            <w:vAlign w:val="center"/>
          </w:tcPr>
          <w:p w14:paraId="1972E8A6" w14:textId="77777777" w:rsidR="0000723C" w:rsidRDefault="000239CA">
            <w:pPr>
              <w:spacing w:before="40" w:after="40" w:line="240" w:lineRule="auto"/>
            </w:pPr>
            <w:r>
              <w:rPr>
                <w:sz w:val="21"/>
              </w:rPr>
              <w:t>users, events</w:t>
            </w:r>
          </w:p>
        </w:tc>
        <w:tc>
          <w:tcPr>
            <w:tcW w:w="4032" w:type="dxa"/>
            <w:vAlign w:val="center"/>
          </w:tcPr>
          <w:p w14:paraId="6853D988" w14:textId="77777777" w:rsidR="0000723C" w:rsidRDefault="000239CA">
            <w:pPr>
              <w:spacing w:before="40" w:after="40" w:line="240" w:lineRule="auto"/>
            </w:pPr>
            <w:r>
              <w:rPr>
                <w:sz w:val="21"/>
              </w:rPr>
              <w:t>Ticket reservations made against an event</w:t>
            </w:r>
          </w:p>
        </w:tc>
      </w:tr>
      <w:tr w:rsidR="0000723C" w14:paraId="249FDFDC" w14:textId="77777777">
        <w:trPr>
          <w:jc w:val="center"/>
        </w:trPr>
        <w:tc>
          <w:tcPr>
            <w:tcW w:w="1584" w:type="dxa"/>
            <w:vAlign w:val="center"/>
          </w:tcPr>
          <w:p w14:paraId="1EE65C30" w14:textId="77777777" w:rsidR="0000723C" w:rsidRDefault="000239CA">
            <w:pPr>
              <w:spacing w:before="40" w:after="40" w:line="240" w:lineRule="auto"/>
            </w:pPr>
            <w:r>
              <w:rPr>
                <w:sz w:val="21"/>
              </w:rPr>
              <w:t>payments</w:t>
            </w:r>
          </w:p>
        </w:tc>
        <w:tc>
          <w:tcPr>
            <w:tcW w:w="2592" w:type="dxa"/>
            <w:vAlign w:val="center"/>
          </w:tcPr>
          <w:p w14:paraId="066B6081" w14:textId="77777777" w:rsidR="0000723C" w:rsidRDefault="000239CA">
            <w:pPr>
              <w:spacing w:before="40" w:after="40" w:line="240" w:lineRule="auto"/>
            </w:pPr>
            <w:r>
              <w:rPr>
                <w:sz w:val="21"/>
              </w:rPr>
              <w:t>users, events, bookings</w:t>
            </w:r>
          </w:p>
        </w:tc>
        <w:tc>
          <w:tcPr>
            <w:tcW w:w="4032" w:type="dxa"/>
            <w:vAlign w:val="center"/>
          </w:tcPr>
          <w:p w14:paraId="6061D7C7" w14:textId="77777777" w:rsidR="0000723C" w:rsidRDefault="000239CA">
            <w:pPr>
              <w:spacing w:before="40" w:after="40" w:line="240" w:lineRule="auto"/>
            </w:pPr>
            <w:r>
              <w:rPr>
                <w:sz w:val="21"/>
              </w:rPr>
              <w:t>Settlement attempts recorded against a booking</w:t>
            </w:r>
          </w:p>
        </w:tc>
      </w:tr>
      <w:tr w:rsidR="0000723C" w14:paraId="007A2F61" w14:textId="77777777">
        <w:trPr>
          <w:jc w:val="center"/>
        </w:trPr>
        <w:tc>
          <w:tcPr>
            <w:tcW w:w="1584" w:type="dxa"/>
            <w:vAlign w:val="center"/>
          </w:tcPr>
          <w:p w14:paraId="245BCA59" w14:textId="77777777" w:rsidR="0000723C" w:rsidRDefault="000239CA">
            <w:pPr>
              <w:spacing w:before="40" w:after="40" w:line="240" w:lineRule="auto"/>
            </w:pPr>
            <w:r>
              <w:rPr>
                <w:sz w:val="21"/>
              </w:rPr>
              <w:t>feedback</w:t>
            </w:r>
          </w:p>
        </w:tc>
        <w:tc>
          <w:tcPr>
            <w:tcW w:w="2592" w:type="dxa"/>
            <w:vAlign w:val="center"/>
          </w:tcPr>
          <w:p w14:paraId="706E807C" w14:textId="77777777" w:rsidR="0000723C" w:rsidRDefault="000239CA">
            <w:pPr>
              <w:spacing w:before="40" w:after="40" w:line="240" w:lineRule="auto"/>
            </w:pPr>
            <w:r>
              <w:rPr>
                <w:sz w:val="21"/>
              </w:rPr>
              <w:t>users, events, bookings</w:t>
            </w:r>
          </w:p>
        </w:tc>
        <w:tc>
          <w:tcPr>
            <w:tcW w:w="4032" w:type="dxa"/>
            <w:vAlign w:val="center"/>
          </w:tcPr>
          <w:p w14:paraId="5A44122D" w14:textId="77777777" w:rsidR="0000723C" w:rsidRDefault="000239CA">
            <w:pPr>
              <w:spacing w:before="40" w:after="40" w:line="240" w:lineRule="auto"/>
            </w:pPr>
            <w:r>
              <w:rPr>
                <w:sz w:val="21"/>
              </w:rPr>
              <w:t>Ratings and reviews submitted by attendees</w:t>
            </w:r>
          </w:p>
        </w:tc>
      </w:tr>
    </w:tbl>
    <w:p w14:paraId="6A784659" w14:textId="77777777" w:rsidR="0000723C" w:rsidRDefault="0000723C"/>
    <w:p w14:paraId="232FA152" w14:textId="77777777" w:rsidR="0000723C" w:rsidRDefault="000239CA">
      <w:pPr>
        <w:pStyle w:val="Heading4"/>
      </w:pPr>
      <w:r>
        <w:rPr>
          <w:rFonts w:ascii="Times New Roman" w:hAnsi="Times New Roman"/>
        </w:rPr>
        <w:t>4.2.1.1  User Schema</w:t>
      </w:r>
    </w:p>
    <w:p w14:paraId="754C95B0" w14:textId="77777777" w:rsidR="0000723C" w:rsidRDefault="000239CA">
      <w:r>
        <w:t>The User schema stores authentication credentials and the role that separates an ordinary user from an administrator.</w:t>
      </w:r>
    </w:p>
    <w:tbl>
      <w:tblPr>
        <w:tblStyle w:val="TableGrid"/>
        <w:tblW w:w="0" w:type="auto"/>
        <w:jc w:val="center"/>
        <w:tblLayout w:type="fixed"/>
        <w:tblLook w:val="04A0" w:firstRow="1" w:lastRow="0" w:firstColumn="1" w:lastColumn="0" w:noHBand="0" w:noVBand="1"/>
      </w:tblPr>
      <w:tblGrid>
        <w:gridCol w:w="1800"/>
        <w:gridCol w:w="1368"/>
        <w:gridCol w:w="2304"/>
        <w:gridCol w:w="2736"/>
      </w:tblGrid>
      <w:tr w:rsidR="0000723C" w14:paraId="7F5EBDB6" w14:textId="77777777">
        <w:trPr>
          <w:tblHeader/>
          <w:jc w:val="center"/>
        </w:trPr>
        <w:tc>
          <w:tcPr>
            <w:tcW w:w="1800" w:type="dxa"/>
            <w:shd w:val="clear" w:color="auto" w:fill="D9D9D9"/>
            <w:vAlign w:val="center"/>
          </w:tcPr>
          <w:p w14:paraId="1617650B" w14:textId="77777777" w:rsidR="0000723C" w:rsidRDefault="000239CA">
            <w:pPr>
              <w:spacing w:before="40" w:after="40" w:line="240" w:lineRule="auto"/>
              <w:jc w:val="center"/>
            </w:pPr>
            <w:r>
              <w:rPr>
                <w:b/>
                <w:sz w:val="19"/>
              </w:rPr>
              <w:t>Field</w:t>
            </w:r>
          </w:p>
        </w:tc>
        <w:tc>
          <w:tcPr>
            <w:tcW w:w="1368" w:type="dxa"/>
            <w:shd w:val="clear" w:color="auto" w:fill="D9D9D9"/>
            <w:vAlign w:val="center"/>
          </w:tcPr>
          <w:p w14:paraId="1A8C2440" w14:textId="77777777" w:rsidR="0000723C" w:rsidRDefault="000239CA">
            <w:pPr>
              <w:spacing w:before="40" w:after="40" w:line="240" w:lineRule="auto"/>
              <w:jc w:val="center"/>
            </w:pPr>
            <w:r>
              <w:rPr>
                <w:b/>
                <w:sz w:val="19"/>
              </w:rPr>
              <w:t>Type</w:t>
            </w:r>
          </w:p>
        </w:tc>
        <w:tc>
          <w:tcPr>
            <w:tcW w:w="2304" w:type="dxa"/>
            <w:shd w:val="clear" w:color="auto" w:fill="D9D9D9"/>
            <w:vAlign w:val="center"/>
          </w:tcPr>
          <w:p w14:paraId="0D576925" w14:textId="77777777" w:rsidR="0000723C" w:rsidRDefault="000239CA">
            <w:pPr>
              <w:spacing w:before="40" w:after="40" w:line="240" w:lineRule="auto"/>
              <w:jc w:val="center"/>
            </w:pPr>
            <w:r>
              <w:rPr>
                <w:b/>
                <w:sz w:val="19"/>
              </w:rPr>
              <w:t>Constraints</w:t>
            </w:r>
          </w:p>
        </w:tc>
        <w:tc>
          <w:tcPr>
            <w:tcW w:w="2736" w:type="dxa"/>
            <w:shd w:val="clear" w:color="auto" w:fill="D9D9D9"/>
            <w:vAlign w:val="center"/>
          </w:tcPr>
          <w:p w14:paraId="6D696543" w14:textId="77777777" w:rsidR="0000723C" w:rsidRDefault="000239CA">
            <w:pPr>
              <w:spacing w:before="40" w:after="40" w:line="240" w:lineRule="auto"/>
              <w:jc w:val="center"/>
            </w:pPr>
            <w:r>
              <w:rPr>
                <w:b/>
                <w:sz w:val="19"/>
              </w:rPr>
              <w:t>Description</w:t>
            </w:r>
          </w:p>
        </w:tc>
      </w:tr>
      <w:tr w:rsidR="0000723C" w14:paraId="426BF712" w14:textId="77777777">
        <w:trPr>
          <w:jc w:val="center"/>
        </w:trPr>
        <w:tc>
          <w:tcPr>
            <w:tcW w:w="1800" w:type="dxa"/>
            <w:vAlign w:val="center"/>
          </w:tcPr>
          <w:p w14:paraId="70A0F16A" w14:textId="77777777" w:rsidR="0000723C" w:rsidRDefault="000239CA">
            <w:pPr>
              <w:spacing w:before="40" w:after="40" w:line="240" w:lineRule="auto"/>
            </w:pPr>
            <w:r>
              <w:rPr>
                <w:sz w:val="19"/>
              </w:rPr>
              <w:t>_id</w:t>
            </w:r>
          </w:p>
        </w:tc>
        <w:tc>
          <w:tcPr>
            <w:tcW w:w="1368" w:type="dxa"/>
            <w:vAlign w:val="center"/>
          </w:tcPr>
          <w:p w14:paraId="695A6AEA" w14:textId="77777777" w:rsidR="0000723C" w:rsidRDefault="000239CA">
            <w:pPr>
              <w:spacing w:before="40" w:after="40" w:line="240" w:lineRule="auto"/>
            </w:pPr>
            <w:r>
              <w:rPr>
                <w:sz w:val="19"/>
              </w:rPr>
              <w:t>ObjectId</w:t>
            </w:r>
          </w:p>
        </w:tc>
        <w:tc>
          <w:tcPr>
            <w:tcW w:w="2304" w:type="dxa"/>
            <w:vAlign w:val="center"/>
          </w:tcPr>
          <w:p w14:paraId="4CC47324" w14:textId="77777777" w:rsidR="0000723C" w:rsidRDefault="000239CA">
            <w:pPr>
              <w:spacing w:before="40" w:after="40" w:line="240" w:lineRule="auto"/>
            </w:pPr>
            <w:r>
              <w:rPr>
                <w:sz w:val="19"/>
              </w:rPr>
              <w:t>primary key, generated</w:t>
            </w:r>
          </w:p>
        </w:tc>
        <w:tc>
          <w:tcPr>
            <w:tcW w:w="2736" w:type="dxa"/>
            <w:vAlign w:val="center"/>
          </w:tcPr>
          <w:p w14:paraId="278207A4" w14:textId="77777777" w:rsidR="0000723C" w:rsidRDefault="000239CA">
            <w:pPr>
              <w:spacing w:before="40" w:after="40" w:line="240" w:lineRule="auto"/>
            </w:pPr>
            <w:r>
              <w:rPr>
                <w:sz w:val="19"/>
              </w:rPr>
              <w:t>Unique document identifier</w:t>
            </w:r>
          </w:p>
        </w:tc>
      </w:tr>
      <w:tr w:rsidR="0000723C" w14:paraId="1248CFC0" w14:textId="77777777">
        <w:trPr>
          <w:jc w:val="center"/>
        </w:trPr>
        <w:tc>
          <w:tcPr>
            <w:tcW w:w="1800" w:type="dxa"/>
            <w:vAlign w:val="center"/>
          </w:tcPr>
          <w:p w14:paraId="42F234DF" w14:textId="77777777" w:rsidR="0000723C" w:rsidRDefault="000239CA">
            <w:pPr>
              <w:spacing w:before="40" w:after="40" w:line="240" w:lineRule="auto"/>
            </w:pPr>
            <w:r>
              <w:rPr>
                <w:sz w:val="19"/>
              </w:rPr>
              <w:lastRenderedPageBreak/>
              <w:t>name</w:t>
            </w:r>
          </w:p>
        </w:tc>
        <w:tc>
          <w:tcPr>
            <w:tcW w:w="1368" w:type="dxa"/>
            <w:vAlign w:val="center"/>
          </w:tcPr>
          <w:p w14:paraId="60E325DA" w14:textId="77777777" w:rsidR="0000723C" w:rsidRDefault="000239CA">
            <w:pPr>
              <w:spacing w:before="40" w:after="40" w:line="240" w:lineRule="auto"/>
            </w:pPr>
            <w:r>
              <w:rPr>
                <w:sz w:val="19"/>
              </w:rPr>
              <w:t>String</w:t>
            </w:r>
          </w:p>
        </w:tc>
        <w:tc>
          <w:tcPr>
            <w:tcW w:w="2304" w:type="dxa"/>
            <w:vAlign w:val="center"/>
          </w:tcPr>
          <w:p w14:paraId="05300A0B" w14:textId="77777777" w:rsidR="0000723C" w:rsidRDefault="000239CA">
            <w:pPr>
              <w:spacing w:before="40" w:after="40" w:line="240" w:lineRule="auto"/>
            </w:pPr>
            <w:r>
              <w:rPr>
                <w:sz w:val="19"/>
              </w:rPr>
              <w:t>required, 2–50 characters</w:t>
            </w:r>
          </w:p>
        </w:tc>
        <w:tc>
          <w:tcPr>
            <w:tcW w:w="2736" w:type="dxa"/>
            <w:vAlign w:val="center"/>
          </w:tcPr>
          <w:p w14:paraId="1EFE066A" w14:textId="77777777" w:rsidR="0000723C" w:rsidRDefault="000239CA">
            <w:pPr>
              <w:spacing w:before="40" w:after="40" w:line="240" w:lineRule="auto"/>
            </w:pPr>
            <w:r>
              <w:rPr>
                <w:sz w:val="19"/>
              </w:rPr>
              <w:t>Display name of the account holder</w:t>
            </w:r>
          </w:p>
        </w:tc>
      </w:tr>
      <w:tr w:rsidR="0000723C" w14:paraId="52A57D9D" w14:textId="77777777">
        <w:trPr>
          <w:jc w:val="center"/>
        </w:trPr>
        <w:tc>
          <w:tcPr>
            <w:tcW w:w="1800" w:type="dxa"/>
            <w:vAlign w:val="center"/>
          </w:tcPr>
          <w:p w14:paraId="0E56B7EB" w14:textId="77777777" w:rsidR="0000723C" w:rsidRDefault="000239CA">
            <w:pPr>
              <w:spacing w:before="40" w:after="40" w:line="240" w:lineRule="auto"/>
            </w:pPr>
            <w:r>
              <w:rPr>
                <w:sz w:val="19"/>
              </w:rPr>
              <w:t>email</w:t>
            </w:r>
          </w:p>
        </w:tc>
        <w:tc>
          <w:tcPr>
            <w:tcW w:w="1368" w:type="dxa"/>
            <w:vAlign w:val="center"/>
          </w:tcPr>
          <w:p w14:paraId="2FDA6A92" w14:textId="77777777" w:rsidR="0000723C" w:rsidRDefault="000239CA">
            <w:pPr>
              <w:spacing w:before="40" w:after="40" w:line="240" w:lineRule="auto"/>
            </w:pPr>
            <w:r>
              <w:rPr>
                <w:sz w:val="19"/>
              </w:rPr>
              <w:t>String</w:t>
            </w:r>
          </w:p>
        </w:tc>
        <w:tc>
          <w:tcPr>
            <w:tcW w:w="2304" w:type="dxa"/>
            <w:vAlign w:val="center"/>
          </w:tcPr>
          <w:p w14:paraId="69371F5B" w14:textId="77777777" w:rsidR="0000723C" w:rsidRDefault="000239CA">
            <w:pPr>
              <w:spacing w:before="40" w:after="40" w:line="240" w:lineRule="auto"/>
            </w:pPr>
            <w:r>
              <w:rPr>
                <w:sz w:val="19"/>
              </w:rPr>
              <w:t>required, unique, lowercase, pattern-validated</w:t>
            </w:r>
          </w:p>
        </w:tc>
        <w:tc>
          <w:tcPr>
            <w:tcW w:w="2736" w:type="dxa"/>
            <w:vAlign w:val="center"/>
          </w:tcPr>
          <w:p w14:paraId="02BAC85E" w14:textId="77777777" w:rsidR="0000723C" w:rsidRDefault="000239CA">
            <w:pPr>
              <w:spacing w:before="40" w:after="40" w:line="240" w:lineRule="auto"/>
            </w:pPr>
            <w:r>
              <w:rPr>
                <w:sz w:val="19"/>
              </w:rPr>
              <w:t>Login identifier</w:t>
            </w:r>
          </w:p>
        </w:tc>
      </w:tr>
      <w:tr w:rsidR="0000723C" w14:paraId="6F25A58F" w14:textId="77777777">
        <w:trPr>
          <w:jc w:val="center"/>
        </w:trPr>
        <w:tc>
          <w:tcPr>
            <w:tcW w:w="1800" w:type="dxa"/>
            <w:vAlign w:val="center"/>
          </w:tcPr>
          <w:p w14:paraId="31D0C41C" w14:textId="77777777" w:rsidR="0000723C" w:rsidRDefault="000239CA">
            <w:pPr>
              <w:spacing w:before="40" w:after="40" w:line="240" w:lineRule="auto"/>
            </w:pPr>
            <w:r>
              <w:rPr>
                <w:sz w:val="19"/>
              </w:rPr>
              <w:t>password</w:t>
            </w:r>
          </w:p>
        </w:tc>
        <w:tc>
          <w:tcPr>
            <w:tcW w:w="1368" w:type="dxa"/>
            <w:vAlign w:val="center"/>
          </w:tcPr>
          <w:p w14:paraId="31002902" w14:textId="77777777" w:rsidR="0000723C" w:rsidRDefault="000239CA">
            <w:pPr>
              <w:spacing w:before="40" w:after="40" w:line="240" w:lineRule="auto"/>
            </w:pPr>
            <w:r>
              <w:rPr>
                <w:sz w:val="19"/>
              </w:rPr>
              <w:t>String</w:t>
            </w:r>
          </w:p>
        </w:tc>
        <w:tc>
          <w:tcPr>
            <w:tcW w:w="2304" w:type="dxa"/>
            <w:vAlign w:val="center"/>
          </w:tcPr>
          <w:p w14:paraId="6E320C76" w14:textId="77777777" w:rsidR="0000723C" w:rsidRDefault="000239CA">
            <w:pPr>
              <w:spacing w:before="40" w:after="40" w:line="240" w:lineRule="auto"/>
            </w:pPr>
            <w:r>
              <w:rPr>
                <w:sz w:val="19"/>
              </w:rPr>
              <w:t>required, minimum 6 characters</w:t>
            </w:r>
          </w:p>
        </w:tc>
        <w:tc>
          <w:tcPr>
            <w:tcW w:w="2736" w:type="dxa"/>
            <w:vAlign w:val="center"/>
          </w:tcPr>
          <w:p w14:paraId="111509CD" w14:textId="77777777" w:rsidR="0000723C" w:rsidRDefault="000239CA">
            <w:pPr>
              <w:spacing w:before="40" w:after="40" w:line="240" w:lineRule="auto"/>
            </w:pPr>
            <w:r>
              <w:rPr>
                <w:sz w:val="19"/>
              </w:rPr>
              <w:t>bcrypt hash; never stored in plain text</w:t>
            </w:r>
          </w:p>
        </w:tc>
      </w:tr>
      <w:tr w:rsidR="0000723C" w14:paraId="733E2098" w14:textId="77777777">
        <w:trPr>
          <w:jc w:val="center"/>
        </w:trPr>
        <w:tc>
          <w:tcPr>
            <w:tcW w:w="1800" w:type="dxa"/>
            <w:vAlign w:val="center"/>
          </w:tcPr>
          <w:p w14:paraId="124D3F9C" w14:textId="77777777" w:rsidR="0000723C" w:rsidRDefault="000239CA">
            <w:pPr>
              <w:spacing w:before="40" w:after="40" w:line="240" w:lineRule="auto"/>
            </w:pPr>
            <w:r>
              <w:rPr>
                <w:sz w:val="19"/>
              </w:rPr>
              <w:t>role</w:t>
            </w:r>
          </w:p>
        </w:tc>
        <w:tc>
          <w:tcPr>
            <w:tcW w:w="1368" w:type="dxa"/>
            <w:vAlign w:val="center"/>
          </w:tcPr>
          <w:p w14:paraId="388E0370" w14:textId="77777777" w:rsidR="0000723C" w:rsidRDefault="000239CA">
            <w:pPr>
              <w:spacing w:before="40" w:after="40" w:line="240" w:lineRule="auto"/>
            </w:pPr>
            <w:r>
              <w:rPr>
                <w:sz w:val="19"/>
              </w:rPr>
              <w:t>String (enum)</w:t>
            </w:r>
          </w:p>
        </w:tc>
        <w:tc>
          <w:tcPr>
            <w:tcW w:w="2304" w:type="dxa"/>
            <w:vAlign w:val="center"/>
          </w:tcPr>
          <w:p w14:paraId="3B26A945" w14:textId="77777777" w:rsidR="0000723C" w:rsidRDefault="000239CA">
            <w:pPr>
              <w:spacing w:before="40" w:after="40" w:line="240" w:lineRule="auto"/>
            </w:pPr>
            <w:r>
              <w:rPr>
                <w:sz w:val="19"/>
              </w:rPr>
              <w:t>user | admin, default user</w:t>
            </w:r>
          </w:p>
        </w:tc>
        <w:tc>
          <w:tcPr>
            <w:tcW w:w="2736" w:type="dxa"/>
            <w:vAlign w:val="center"/>
          </w:tcPr>
          <w:p w14:paraId="55387DC7" w14:textId="77777777" w:rsidR="0000723C" w:rsidRDefault="000239CA">
            <w:pPr>
              <w:spacing w:before="40" w:after="40" w:line="240" w:lineRule="auto"/>
            </w:pPr>
            <w:r>
              <w:rPr>
                <w:sz w:val="19"/>
              </w:rPr>
              <w:t>Determines access to administrative routes</w:t>
            </w:r>
          </w:p>
        </w:tc>
      </w:tr>
      <w:tr w:rsidR="0000723C" w14:paraId="6CE68A1C" w14:textId="77777777">
        <w:trPr>
          <w:jc w:val="center"/>
        </w:trPr>
        <w:tc>
          <w:tcPr>
            <w:tcW w:w="1800" w:type="dxa"/>
            <w:vAlign w:val="center"/>
          </w:tcPr>
          <w:p w14:paraId="3175573D" w14:textId="77777777" w:rsidR="0000723C" w:rsidRDefault="000239CA">
            <w:pPr>
              <w:spacing w:before="40" w:after="40" w:line="240" w:lineRule="auto"/>
            </w:pPr>
            <w:r>
              <w:rPr>
                <w:sz w:val="19"/>
              </w:rPr>
              <w:t>profileImage</w:t>
            </w:r>
          </w:p>
        </w:tc>
        <w:tc>
          <w:tcPr>
            <w:tcW w:w="1368" w:type="dxa"/>
            <w:vAlign w:val="center"/>
          </w:tcPr>
          <w:p w14:paraId="7DA087E9" w14:textId="77777777" w:rsidR="0000723C" w:rsidRDefault="000239CA">
            <w:pPr>
              <w:spacing w:before="40" w:after="40" w:line="240" w:lineRule="auto"/>
            </w:pPr>
            <w:r>
              <w:rPr>
                <w:sz w:val="19"/>
              </w:rPr>
              <w:t>String</w:t>
            </w:r>
          </w:p>
        </w:tc>
        <w:tc>
          <w:tcPr>
            <w:tcW w:w="2304" w:type="dxa"/>
            <w:vAlign w:val="center"/>
          </w:tcPr>
          <w:p w14:paraId="128B0429" w14:textId="77777777" w:rsidR="0000723C" w:rsidRDefault="000239CA">
            <w:pPr>
              <w:spacing w:before="40" w:after="40" w:line="240" w:lineRule="auto"/>
            </w:pPr>
            <w:r>
              <w:rPr>
                <w:sz w:val="19"/>
              </w:rPr>
              <w:t>optional, default empty</w:t>
            </w:r>
          </w:p>
        </w:tc>
        <w:tc>
          <w:tcPr>
            <w:tcW w:w="2736" w:type="dxa"/>
            <w:vAlign w:val="center"/>
          </w:tcPr>
          <w:p w14:paraId="7A2B5EF3" w14:textId="77777777" w:rsidR="0000723C" w:rsidRDefault="000239CA">
            <w:pPr>
              <w:spacing w:before="40" w:after="40" w:line="240" w:lineRule="auto"/>
            </w:pPr>
            <w:r>
              <w:rPr>
                <w:sz w:val="19"/>
              </w:rPr>
              <w:t>Base64-encoded avatar, limited to 1 MB</w:t>
            </w:r>
          </w:p>
        </w:tc>
      </w:tr>
      <w:tr w:rsidR="0000723C" w14:paraId="761DD2C4" w14:textId="77777777">
        <w:trPr>
          <w:jc w:val="center"/>
        </w:trPr>
        <w:tc>
          <w:tcPr>
            <w:tcW w:w="1800" w:type="dxa"/>
            <w:vAlign w:val="center"/>
          </w:tcPr>
          <w:p w14:paraId="634D3B7F" w14:textId="77777777" w:rsidR="0000723C" w:rsidRDefault="000239CA">
            <w:pPr>
              <w:spacing w:before="40" w:after="40" w:line="240" w:lineRule="auto"/>
            </w:pPr>
            <w:r>
              <w:rPr>
                <w:sz w:val="19"/>
              </w:rPr>
              <w:t>createdAt, updatedAt</w:t>
            </w:r>
          </w:p>
        </w:tc>
        <w:tc>
          <w:tcPr>
            <w:tcW w:w="1368" w:type="dxa"/>
            <w:vAlign w:val="center"/>
          </w:tcPr>
          <w:p w14:paraId="24F0638F" w14:textId="77777777" w:rsidR="0000723C" w:rsidRDefault="000239CA">
            <w:pPr>
              <w:spacing w:before="40" w:after="40" w:line="240" w:lineRule="auto"/>
            </w:pPr>
            <w:r>
              <w:rPr>
                <w:sz w:val="19"/>
              </w:rPr>
              <w:t>Date</w:t>
            </w:r>
          </w:p>
        </w:tc>
        <w:tc>
          <w:tcPr>
            <w:tcW w:w="2304" w:type="dxa"/>
            <w:vAlign w:val="center"/>
          </w:tcPr>
          <w:p w14:paraId="3528386C" w14:textId="77777777" w:rsidR="0000723C" w:rsidRDefault="000239CA">
            <w:pPr>
              <w:spacing w:before="40" w:after="40" w:line="240" w:lineRule="auto"/>
            </w:pPr>
            <w:r>
              <w:rPr>
                <w:sz w:val="19"/>
              </w:rPr>
              <w:t>auto-managed</w:t>
            </w:r>
          </w:p>
        </w:tc>
        <w:tc>
          <w:tcPr>
            <w:tcW w:w="2736" w:type="dxa"/>
            <w:vAlign w:val="center"/>
          </w:tcPr>
          <w:p w14:paraId="6309480C" w14:textId="77777777" w:rsidR="0000723C" w:rsidRDefault="000239CA">
            <w:pPr>
              <w:spacing w:before="40" w:after="40" w:line="240" w:lineRule="auto"/>
            </w:pPr>
            <w:r>
              <w:rPr>
                <w:sz w:val="19"/>
              </w:rPr>
              <w:t>Creation and last-modified timestamps</w:t>
            </w:r>
          </w:p>
        </w:tc>
      </w:tr>
    </w:tbl>
    <w:p w14:paraId="712BA44F" w14:textId="77777777" w:rsidR="0000723C" w:rsidRDefault="0000723C"/>
    <w:p w14:paraId="324B5553" w14:textId="77777777" w:rsidR="0000723C" w:rsidRDefault="000239CA">
      <w:r>
        <w:t>A pre(’save’) hook hashes the password with bcrypt using ten salt rounds whenever it is created or modified, so a plain-text password never reaches the database. A comparePassword() instance method performs the corresponding comparison at login, and a toSafeObject() method strips the hash before any user document is returned to a client.</w:t>
      </w:r>
    </w:p>
    <w:p w14:paraId="0F1516EA" w14:textId="77777777" w:rsidR="0000723C" w:rsidRDefault="000239CA">
      <w:pPr>
        <w:pStyle w:val="Heading4"/>
      </w:pPr>
      <w:r>
        <w:rPr>
          <w:rFonts w:ascii="Times New Roman" w:hAnsi="Times New Roman"/>
        </w:rPr>
        <w:t>4.2.1.2  Event Schema</w:t>
      </w:r>
    </w:p>
    <w:tbl>
      <w:tblPr>
        <w:tblStyle w:val="TableGrid"/>
        <w:tblW w:w="0" w:type="auto"/>
        <w:jc w:val="center"/>
        <w:tblLayout w:type="fixed"/>
        <w:tblLook w:val="04A0" w:firstRow="1" w:lastRow="0" w:firstColumn="1" w:lastColumn="0" w:noHBand="0" w:noVBand="1"/>
      </w:tblPr>
      <w:tblGrid>
        <w:gridCol w:w="1872"/>
        <w:gridCol w:w="1440"/>
        <w:gridCol w:w="2376"/>
        <w:gridCol w:w="2520"/>
      </w:tblGrid>
      <w:tr w:rsidR="0000723C" w14:paraId="4B1D3F3A" w14:textId="77777777">
        <w:trPr>
          <w:tblHeader/>
          <w:jc w:val="center"/>
        </w:trPr>
        <w:tc>
          <w:tcPr>
            <w:tcW w:w="1872" w:type="dxa"/>
            <w:shd w:val="clear" w:color="auto" w:fill="D9D9D9"/>
            <w:vAlign w:val="center"/>
          </w:tcPr>
          <w:p w14:paraId="371CC69B" w14:textId="77777777" w:rsidR="0000723C" w:rsidRDefault="000239CA">
            <w:pPr>
              <w:spacing w:before="40" w:after="40" w:line="240" w:lineRule="auto"/>
              <w:jc w:val="center"/>
            </w:pPr>
            <w:r>
              <w:rPr>
                <w:b/>
                <w:sz w:val="19"/>
              </w:rPr>
              <w:t>Field</w:t>
            </w:r>
          </w:p>
        </w:tc>
        <w:tc>
          <w:tcPr>
            <w:tcW w:w="1440" w:type="dxa"/>
            <w:shd w:val="clear" w:color="auto" w:fill="D9D9D9"/>
            <w:vAlign w:val="center"/>
          </w:tcPr>
          <w:p w14:paraId="65FBF99B" w14:textId="77777777" w:rsidR="0000723C" w:rsidRDefault="000239CA">
            <w:pPr>
              <w:spacing w:before="40" w:after="40" w:line="240" w:lineRule="auto"/>
              <w:jc w:val="center"/>
            </w:pPr>
            <w:r>
              <w:rPr>
                <w:b/>
                <w:sz w:val="19"/>
              </w:rPr>
              <w:t>Type</w:t>
            </w:r>
          </w:p>
        </w:tc>
        <w:tc>
          <w:tcPr>
            <w:tcW w:w="2376" w:type="dxa"/>
            <w:shd w:val="clear" w:color="auto" w:fill="D9D9D9"/>
            <w:vAlign w:val="center"/>
          </w:tcPr>
          <w:p w14:paraId="0EA38C39" w14:textId="77777777" w:rsidR="0000723C" w:rsidRDefault="000239CA">
            <w:pPr>
              <w:spacing w:before="40" w:after="40" w:line="240" w:lineRule="auto"/>
              <w:jc w:val="center"/>
            </w:pPr>
            <w:r>
              <w:rPr>
                <w:b/>
                <w:sz w:val="19"/>
              </w:rPr>
              <w:t>Constraints</w:t>
            </w:r>
          </w:p>
        </w:tc>
        <w:tc>
          <w:tcPr>
            <w:tcW w:w="2520" w:type="dxa"/>
            <w:shd w:val="clear" w:color="auto" w:fill="D9D9D9"/>
            <w:vAlign w:val="center"/>
          </w:tcPr>
          <w:p w14:paraId="3347232D" w14:textId="77777777" w:rsidR="0000723C" w:rsidRDefault="000239CA">
            <w:pPr>
              <w:spacing w:before="40" w:after="40" w:line="240" w:lineRule="auto"/>
              <w:jc w:val="center"/>
            </w:pPr>
            <w:r>
              <w:rPr>
                <w:b/>
                <w:sz w:val="19"/>
              </w:rPr>
              <w:t>Description</w:t>
            </w:r>
          </w:p>
        </w:tc>
      </w:tr>
      <w:tr w:rsidR="0000723C" w14:paraId="332FD985" w14:textId="77777777">
        <w:trPr>
          <w:jc w:val="center"/>
        </w:trPr>
        <w:tc>
          <w:tcPr>
            <w:tcW w:w="1872" w:type="dxa"/>
            <w:vAlign w:val="center"/>
          </w:tcPr>
          <w:p w14:paraId="3C0F71A8" w14:textId="77777777" w:rsidR="0000723C" w:rsidRDefault="000239CA">
            <w:pPr>
              <w:spacing w:before="40" w:after="40" w:line="240" w:lineRule="auto"/>
            </w:pPr>
            <w:r>
              <w:rPr>
                <w:sz w:val="19"/>
              </w:rPr>
              <w:t>title</w:t>
            </w:r>
          </w:p>
        </w:tc>
        <w:tc>
          <w:tcPr>
            <w:tcW w:w="1440" w:type="dxa"/>
            <w:vAlign w:val="center"/>
          </w:tcPr>
          <w:p w14:paraId="37880EDA" w14:textId="77777777" w:rsidR="0000723C" w:rsidRDefault="000239CA">
            <w:pPr>
              <w:spacing w:before="40" w:after="40" w:line="240" w:lineRule="auto"/>
            </w:pPr>
            <w:r>
              <w:rPr>
                <w:sz w:val="19"/>
              </w:rPr>
              <w:t>String</w:t>
            </w:r>
          </w:p>
        </w:tc>
        <w:tc>
          <w:tcPr>
            <w:tcW w:w="2376" w:type="dxa"/>
            <w:vAlign w:val="center"/>
          </w:tcPr>
          <w:p w14:paraId="79AE8C58" w14:textId="77777777" w:rsidR="0000723C" w:rsidRDefault="000239CA">
            <w:pPr>
              <w:spacing w:before="40" w:after="40" w:line="240" w:lineRule="auto"/>
            </w:pPr>
            <w:r>
              <w:rPr>
                <w:sz w:val="19"/>
              </w:rPr>
              <w:t>required, max 120 characters</w:t>
            </w:r>
          </w:p>
        </w:tc>
        <w:tc>
          <w:tcPr>
            <w:tcW w:w="2520" w:type="dxa"/>
            <w:vAlign w:val="center"/>
          </w:tcPr>
          <w:p w14:paraId="384B134A" w14:textId="77777777" w:rsidR="0000723C" w:rsidRDefault="000239CA">
            <w:pPr>
              <w:spacing w:before="40" w:after="40" w:line="240" w:lineRule="auto"/>
            </w:pPr>
            <w:r>
              <w:rPr>
                <w:sz w:val="19"/>
              </w:rPr>
              <w:t>Event name</w:t>
            </w:r>
          </w:p>
        </w:tc>
      </w:tr>
      <w:tr w:rsidR="0000723C" w14:paraId="4566CD1B" w14:textId="77777777">
        <w:trPr>
          <w:jc w:val="center"/>
        </w:trPr>
        <w:tc>
          <w:tcPr>
            <w:tcW w:w="1872" w:type="dxa"/>
            <w:vAlign w:val="center"/>
          </w:tcPr>
          <w:p w14:paraId="4DB8A2C6" w14:textId="77777777" w:rsidR="0000723C" w:rsidRDefault="000239CA">
            <w:pPr>
              <w:spacing w:before="40" w:after="40" w:line="240" w:lineRule="auto"/>
            </w:pPr>
            <w:r>
              <w:rPr>
                <w:sz w:val="19"/>
              </w:rPr>
              <w:t>slug</w:t>
            </w:r>
          </w:p>
        </w:tc>
        <w:tc>
          <w:tcPr>
            <w:tcW w:w="1440" w:type="dxa"/>
            <w:vAlign w:val="center"/>
          </w:tcPr>
          <w:p w14:paraId="3F496F81" w14:textId="77777777" w:rsidR="0000723C" w:rsidRDefault="000239CA">
            <w:pPr>
              <w:spacing w:before="40" w:after="40" w:line="240" w:lineRule="auto"/>
            </w:pPr>
            <w:r>
              <w:rPr>
                <w:sz w:val="19"/>
              </w:rPr>
              <w:t>String</w:t>
            </w:r>
          </w:p>
        </w:tc>
        <w:tc>
          <w:tcPr>
            <w:tcW w:w="2376" w:type="dxa"/>
            <w:vAlign w:val="center"/>
          </w:tcPr>
          <w:p w14:paraId="7F477F14" w14:textId="77777777" w:rsidR="0000723C" w:rsidRDefault="000239CA">
            <w:pPr>
              <w:spacing w:before="40" w:after="40" w:line="240" w:lineRule="auto"/>
            </w:pPr>
            <w:r>
              <w:rPr>
                <w:sz w:val="19"/>
              </w:rPr>
              <w:t>required, unique</w:t>
            </w:r>
          </w:p>
        </w:tc>
        <w:tc>
          <w:tcPr>
            <w:tcW w:w="2520" w:type="dxa"/>
            <w:vAlign w:val="center"/>
          </w:tcPr>
          <w:p w14:paraId="74E30C96" w14:textId="77777777" w:rsidR="0000723C" w:rsidRDefault="000239CA">
            <w:pPr>
              <w:spacing w:before="40" w:after="40" w:line="240" w:lineRule="auto"/>
            </w:pPr>
            <w:r>
              <w:rPr>
                <w:sz w:val="19"/>
              </w:rPr>
              <w:t>URL-friendly identifier derived from the title</w:t>
            </w:r>
          </w:p>
        </w:tc>
      </w:tr>
      <w:tr w:rsidR="0000723C" w14:paraId="15B6D324" w14:textId="77777777">
        <w:trPr>
          <w:jc w:val="center"/>
        </w:trPr>
        <w:tc>
          <w:tcPr>
            <w:tcW w:w="1872" w:type="dxa"/>
            <w:vAlign w:val="center"/>
          </w:tcPr>
          <w:p w14:paraId="13D74CF8" w14:textId="77777777" w:rsidR="0000723C" w:rsidRDefault="000239CA">
            <w:pPr>
              <w:spacing w:before="40" w:after="40" w:line="240" w:lineRule="auto"/>
            </w:pPr>
            <w:r>
              <w:rPr>
                <w:sz w:val="19"/>
              </w:rPr>
              <w:t>description</w:t>
            </w:r>
          </w:p>
        </w:tc>
        <w:tc>
          <w:tcPr>
            <w:tcW w:w="1440" w:type="dxa"/>
            <w:vAlign w:val="center"/>
          </w:tcPr>
          <w:p w14:paraId="45B0767F" w14:textId="77777777" w:rsidR="0000723C" w:rsidRDefault="000239CA">
            <w:pPr>
              <w:spacing w:before="40" w:after="40" w:line="240" w:lineRule="auto"/>
            </w:pPr>
            <w:r>
              <w:rPr>
                <w:sz w:val="19"/>
              </w:rPr>
              <w:t>String</w:t>
            </w:r>
          </w:p>
        </w:tc>
        <w:tc>
          <w:tcPr>
            <w:tcW w:w="2376" w:type="dxa"/>
            <w:vAlign w:val="center"/>
          </w:tcPr>
          <w:p w14:paraId="1DBECD04" w14:textId="77777777" w:rsidR="0000723C" w:rsidRDefault="000239CA">
            <w:pPr>
              <w:spacing w:before="40" w:after="40" w:line="240" w:lineRule="auto"/>
            </w:pPr>
            <w:r>
              <w:rPr>
                <w:sz w:val="19"/>
              </w:rPr>
              <w:t>required, max 1200 characters</w:t>
            </w:r>
          </w:p>
        </w:tc>
        <w:tc>
          <w:tcPr>
            <w:tcW w:w="2520" w:type="dxa"/>
            <w:vAlign w:val="center"/>
          </w:tcPr>
          <w:p w14:paraId="3BCBD4FD" w14:textId="77777777" w:rsidR="0000723C" w:rsidRDefault="000239CA">
            <w:pPr>
              <w:spacing w:before="40" w:after="40" w:line="240" w:lineRule="auto"/>
            </w:pPr>
            <w:r>
              <w:rPr>
                <w:sz w:val="19"/>
              </w:rPr>
              <w:t>Full event description</w:t>
            </w:r>
          </w:p>
        </w:tc>
      </w:tr>
      <w:tr w:rsidR="0000723C" w14:paraId="337B9B89" w14:textId="77777777">
        <w:trPr>
          <w:jc w:val="center"/>
        </w:trPr>
        <w:tc>
          <w:tcPr>
            <w:tcW w:w="1872" w:type="dxa"/>
            <w:vAlign w:val="center"/>
          </w:tcPr>
          <w:p w14:paraId="21CECEC4" w14:textId="77777777" w:rsidR="0000723C" w:rsidRDefault="000239CA">
            <w:pPr>
              <w:spacing w:before="40" w:after="40" w:line="240" w:lineRule="auto"/>
            </w:pPr>
            <w:r>
              <w:rPr>
                <w:sz w:val="19"/>
              </w:rPr>
              <w:t>category</w:t>
            </w:r>
          </w:p>
        </w:tc>
        <w:tc>
          <w:tcPr>
            <w:tcW w:w="1440" w:type="dxa"/>
            <w:vAlign w:val="center"/>
          </w:tcPr>
          <w:p w14:paraId="15DF0202" w14:textId="77777777" w:rsidR="0000723C" w:rsidRDefault="000239CA">
            <w:pPr>
              <w:spacing w:before="40" w:after="40" w:line="240" w:lineRule="auto"/>
            </w:pPr>
            <w:r>
              <w:rPr>
                <w:sz w:val="19"/>
              </w:rPr>
              <w:t>String</w:t>
            </w:r>
          </w:p>
        </w:tc>
        <w:tc>
          <w:tcPr>
            <w:tcW w:w="2376" w:type="dxa"/>
            <w:vAlign w:val="center"/>
          </w:tcPr>
          <w:p w14:paraId="275CC12C" w14:textId="77777777" w:rsidR="0000723C" w:rsidRDefault="000239CA">
            <w:pPr>
              <w:spacing w:before="40" w:after="40" w:line="240" w:lineRule="auto"/>
            </w:pPr>
            <w:r>
              <w:rPr>
                <w:sz w:val="19"/>
              </w:rPr>
              <w:t>required, max 60 characters</w:t>
            </w:r>
          </w:p>
        </w:tc>
        <w:tc>
          <w:tcPr>
            <w:tcW w:w="2520" w:type="dxa"/>
            <w:vAlign w:val="center"/>
          </w:tcPr>
          <w:p w14:paraId="2C6B8289" w14:textId="77777777" w:rsidR="0000723C" w:rsidRDefault="000239CA">
            <w:pPr>
              <w:spacing w:before="40" w:after="40" w:line="240" w:lineRule="auto"/>
            </w:pPr>
            <w:r>
              <w:rPr>
                <w:sz w:val="19"/>
              </w:rPr>
              <w:t>Event category</w:t>
            </w:r>
          </w:p>
        </w:tc>
      </w:tr>
      <w:tr w:rsidR="0000723C" w14:paraId="64B351AB" w14:textId="77777777">
        <w:trPr>
          <w:jc w:val="center"/>
        </w:trPr>
        <w:tc>
          <w:tcPr>
            <w:tcW w:w="1872" w:type="dxa"/>
            <w:vAlign w:val="center"/>
          </w:tcPr>
          <w:p w14:paraId="280AA17A" w14:textId="77777777" w:rsidR="0000723C" w:rsidRDefault="000239CA">
            <w:pPr>
              <w:spacing w:before="40" w:after="40" w:line="240" w:lineRule="auto"/>
            </w:pPr>
            <w:r>
              <w:rPr>
                <w:sz w:val="19"/>
              </w:rPr>
              <w:t>venue, city</w:t>
            </w:r>
          </w:p>
        </w:tc>
        <w:tc>
          <w:tcPr>
            <w:tcW w:w="1440" w:type="dxa"/>
            <w:vAlign w:val="center"/>
          </w:tcPr>
          <w:p w14:paraId="3AE17C78" w14:textId="77777777" w:rsidR="0000723C" w:rsidRDefault="000239CA">
            <w:pPr>
              <w:spacing w:before="40" w:after="40" w:line="240" w:lineRule="auto"/>
            </w:pPr>
            <w:r>
              <w:rPr>
                <w:sz w:val="19"/>
              </w:rPr>
              <w:t>String</w:t>
            </w:r>
          </w:p>
        </w:tc>
        <w:tc>
          <w:tcPr>
            <w:tcW w:w="2376" w:type="dxa"/>
            <w:vAlign w:val="center"/>
          </w:tcPr>
          <w:p w14:paraId="7770D571" w14:textId="77777777" w:rsidR="0000723C" w:rsidRDefault="000239CA">
            <w:pPr>
              <w:spacing w:before="40" w:after="40" w:line="240" w:lineRule="auto"/>
            </w:pPr>
            <w:r>
              <w:rPr>
                <w:sz w:val="19"/>
              </w:rPr>
              <w:t>required, max 120 / 60 characters</w:t>
            </w:r>
          </w:p>
        </w:tc>
        <w:tc>
          <w:tcPr>
            <w:tcW w:w="2520" w:type="dxa"/>
            <w:vAlign w:val="center"/>
          </w:tcPr>
          <w:p w14:paraId="3EB945B0" w14:textId="77777777" w:rsidR="0000723C" w:rsidRDefault="000239CA">
            <w:pPr>
              <w:spacing w:before="40" w:after="40" w:line="240" w:lineRule="auto"/>
            </w:pPr>
            <w:r>
              <w:rPr>
                <w:sz w:val="19"/>
              </w:rPr>
              <w:t>Physical location</w:t>
            </w:r>
          </w:p>
        </w:tc>
      </w:tr>
      <w:tr w:rsidR="0000723C" w14:paraId="21445EA1" w14:textId="77777777">
        <w:trPr>
          <w:jc w:val="center"/>
        </w:trPr>
        <w:tc>
          <w:tcPr>
            <w:tcW w:w="1872" w:type="dxa"/>
            <w:vAlign w:val="center"/>
          </w:tcPr>
          <w:p w14:paraId="4E50FA11" w14:textId="77777777" w:rsidR="0000723C" w:rsidRDefault="000239CA">
            <w:pPr>
              <w:spacing w:before="40" w:after="40" w:line="240" w:lineRule="auto"/>
            </w:pPr>
            <w:r>
              <w:rPr>
                <w:sz w:val="19"/>
              </w:rPr>
              <w:t>organizerName</w:t>
            </w:r>
          </w:p>
        </w:tc>
        <w:tc>
          <w:tcPr>
            <w:tcW w:w="1440" w:type="dxa"/>
            <w:vAlign w:val="center"/>
          </w:tcPr>
          <w:p w14:paraId="13963C10" w14:textId="77777777" w:rsidR="0000723C" w:rsidRDefault="000239CA">
            <w:pPr>
              <w:spacing w:before="40" w:after="40" w:line="240" w:lineRule="auto"/>
            </w:pPr>
            <w:r>
              <w:rPr>
                <w:sz w:val="19"/>
              </w:rPr>
              <w:t>String</w:t>
            </w:r>
          </w:p>
        </w:tc>
        <w:tc>
          <w:tcPr>
            <w:tcW w:w="2376" w:type="dxa"/>
            <w:vAlign w:val="center"/>
          </w:tcPr>
          <w:p w14:paraId="058AFC25" w14:textId="77777777" w:rsidR="0000723C" w:rsidRDefault="000239CA">
            <w:pPr>
              <w:spacing w:before="40" w:after="40" w:line="240" w:lineRule="auto"/>
            </w:pPr>
            <w:r>
              <w:rPr>
                <w:sz w:val="19"/>
              </w:rPr>
              <w:t>required, max 80 characters</w:t>
            </w:r>
          </w:p>
        </w:tc>
        <w:tc>
          <w:tcPr>
            <w:tcW w:w="2520" w:type="dxa"/>
            <w:vAlign w:val="center"/>
          </w:tcPr>
          <w:p w14:paraId="3FF7D21C" w14:textId="77777777" w:rsidR="0000723C" w:rsidRDefault="000239CA">
            <w:pPr>
              <w:spacing w:before="40" w:after="40" w:line="240" w:lineRule="auto"/>
            </w:pPr>
            <w:r>
              <w:rPr>
                <w:sz w:val="19"/>
              </w:rPr>
              <w:t>Organising entity</w:t>
            </w:r>
          </w:p>
        </w:tc>
      </w:tr>
      <w:tr w:rsidR="0000723C" w14:paraId="17C3D807" w14:textId="77777777">
        <w:trPr>
          <w:jc w:val="center"/>
        </w:trPr>
        <w:tc>
          <w:tcPr>
            <w:tcW w:w="1872" w:type="dxa"/>
            <w:vAlign w:val="center"/>
          </w:tcPr>
          <w:p w14:paraId="56EF13E3" w14:textId="77777777" w:rsidR="0000723C" w:rsidRDefault="000239CA">
            <w:pPr>
              <w:spacing w:before="40" w:after="40" w:line="240" w:lineRule="auto"/>
            </w:pPr>
            <w:r>
              <w:rPr>
                <w:sz w:val="19"/>
              </w:rPr>
              <w:t>imageData</w:t>
            </w:r>
          </w:p>
        </w:tc>
        <w:tc>
          <w:tcPr>
            <w:tcW w:w="1440" w:type="dxa"/>
            <w:vAlign w:val="center"/>
          </w:tcPr>
          <w:p w14:paraId="2CDADDA8" w14:textId="77777777" w:rsidR="0000723C" w:rsidRDefault="000239CA">
            <w:pPr>
              <w:spacing w:before="40" w:after="40" w:line="240" w:lineRule="auto"/>
            </w:pPr>
            <w:r>
              <w:rPr>
                <w:sz w:val="19"/>
              </w:rPr>
              <w:t>String</w:t>
            </w:r>
          </w:p>
        </w:tc>
        <w:tc>
          <w:tcPr>
            <w:tcW w:w="2376" w:type="dxa"/>
            <w:vAlign w:val="center"/>
          </w:tcPr>
          <w:p w14:paraId="637648FA" w14:textId="77777777" w:rsidR="0000723C" w:rsidRDefault="000239CA">
            <w:pPr>
              <w:spacing w:before="40" w:after="40" w:line="240" w:lineRule="auto"/>
            </w:pPr>
            <w:r>
              <w:rPr>
                <w:sz w:val="19"/>
              </w:rPr>
              <w:t>optional, PNG/JPG/WEBP</w:t>
            </w:r>
          </w:p>
        </w:tc>
        <w:tc>
          <w:tcPr>
            <w:tcW w:w="2520" w:type="dxa"/>
            <w:vAlign w:val="center"/>
          </w:tcPr>
          <w:p w14:paraId="4BDA7B95" w14:textId="77777777" w:rsidR="0000723C" w:rsidRDefault="000239CA">
            <w:pPr>
              <w:spacing w:before="40" w:after="40" w:line="240" w:lineRule="auto"/>
            </w:pPr>
            <w:r>
              <w:rPr>
                <w:sz w:val="19"/>
              </w:rPr>
              <w:t>Base64-encoded banner image</w:t>
            </w:r>
          </w:p>
        </w:tc>
      </w:tr>
      <w:tr w:rsidR="0000723C" w14:paraId="322866C6" w14:textId="77777777">
        <w:trPr>
          <w:jc w:val="center"/>
        </w:trPr>
        <w:tc>
          <w:tcPr>
            <w:tcW w:w="1872" w:type="dxa"/>
            <w:vAlign w:val="center"/>
          </w:tcPr>
          <w:p w14:paraId="4F43304D" w14:textId="77777777" w:rsidR="0000723C" w:rsidRDefault="000239CA">
            <w:pPr>
              <w:spacing w:before="40" w:after="40" w:line="240" w:lineRule="auto"/>
            </w:pPr>
            <w:r>
              <w:rPr>
                <w:sz w:val="19"/>
              </w:rPr>
              <w:t>startDate, endDate</w:t>
            </w:r>
          </w:p>
        </w:tc>
        <w:tc>
          <w:tcPr>
            <w:tcW w:w="1440" w:type="dxa"/>
            <w:vAlign w:val="center"/>
          </w:tcPr>
          <w:p w14:paraId="5FA0D6CF" w14:textId="77777777" w:rsidR="0000723C" w:rsidRDefault="000239CA">
            <w:pPr>
              <w:spacing w:before="40" w:after="40" w:line="240" w:lineRule="auto"/>
            </w:pPr>
            <w:r>
              <w:rPr>
                <w:sz w:val="19"/>
              </w:rPr>
              <w:t>Date</w:t>
            </w:r>
          </w:p>
        </w:tc>
        <w:tc>
          <w:tcPr>
            <w:tcW w:w="2376" w:type="dxa"/>
            <w:vAlign w:val="center"/>
          </w:tcPr>
          <w:p w14:paraId="385D9F10" w14:textId="77777777" w:rsidR="0000723C" w:rsidRDefault="000239CA">
            <w:pPr>
              <w:spacing w:before="40" w:after="40" w:line="240" w:lineRule="auto"/>
            </w:pPr>
            <w:r>
              <w:rPr>
                <w:sz w:val="19"/>
              </w:rPr>
              <w:t>required, end not before start</w:t>
            </w:r>
          </w:p>
        </w:tc>
        <w:tc>
          <w:tcPr>
            <w:tcW w:w="2520" w:type="dxa"/>
            <w:vAlign w:val="center"/>
          </w:tcPr>
          <w:p w14:paraId="7AABF6CF" w14:textId="77777777" w:rsidR="0000723C" w:rsidRDefault="000239CA">
            <w:pPr>
              <w:spacing w:before="40" w:after="40" w:line="240" w:lineRule="auto"/>
            </w:pPr>
            <w:r>
              <w:rPr>
                <w:sz w:val="19"/>
              </w:rPr>
              <w:t>Start and end date-time</w:t>
            </w:r>
          </w:p>
        </w:tc>
      </w:tr>
      <w:tr w:rsidR="0000723C" w14:paraId="66BB6226" w14:textId="77777777">
        <w:trPr>
          <w:jc w:val="center"/>
        </w:trPr>
        <w:tc>
          <w:tcPr>
            <w:tcW w:w="1872" w:type="dxa"/>
            <w:vAlign w:val="center"/>
          </w:tcPr>
          <w:p w14:paraId="52FB9245" w14:textId="77777777" w:rsidR="0000723C" w:rsidRDefault="000239CA">
            <w:pPr>
              <w:spacing w:before="40" w:after="40" w:line="240" w:lineRule="auto"/>
            </w:pPr>
            <w:r>
              <w:rPr>
                <w:sz w:val="19"/>
              </w:rPr>
              <w:t>price</w:t>
            </w:r>
          </w:p>
        </w:tc>
        <w:tc>
          <w:tcPr>
            <w:tcW w:w="1440" w:type="dxa"/>
            <w:vAlign w:val="center"/>
          </w:tcPr>
          <w:p w14:paraId="182740D4" w14:textId="77777777" w:rsidR="0000723C" w:rsidRDefault="000239CA">
            <w:pPr>
              <w:spacing w:before="40" w:after="40" w:line="240" w:lineRule="auto"/>
            </w:pPr>
            <w:r>
              <w:rPr>
                <w:sz w:val="19"/>
              </w:rPr>
              <w:t>Number</w:t>
            </w:r>
          </w:p>
        </w:tc>
        <w:tc>
          <w:tcPr>
            <w:tcW w:w="2376" w:type="dxa"/>
            <w:vAlign w:val="center"/>
          </w:tcPr>
          <w:p w14:paraId="34EEBDBD" w14:textId="77777777" w:rsidR="0000723C" w:rsidRDefault="000239CA">
            <w:pPr>
              <w:spacing w:before="40" w:after="40" w:line="240" w:lineRule="auto"/>
            </w:pPr>
            <w:r>
              <w:rPr>
                <w:sz w:val="19"/>
              </w:rPr>
              <w:t>required, minimum 0</w:t>
            </w:r>
          </w:p>
        </w:tc>
        <w:tc>
          <w:tcPr>
            <w:tcW w:w="2520" w:type="dxa"/>
            <w:vAlign w:val="center"/>
          </w:tcPr>
          <w:p w14:paraId="45F1C264" w14:textId="77777777" w:rsidR="0000723C" w:rsidRDefault="000239CA">
            <w:pPr>
              <w:spacing w:before="40" w:after="40" w:line="240" w:lineRule="auto"/>
            </w:pPr>
            <w:r>
              <w:rPr>
                <w:sz w:val="19"/>
              </w:rPr>
              <w:t>Ticket price</w:t>
            </w:r>
          </w:p>
        </w:tc>
      </w:tr>
      <w:tr w:rsidR="0000723C" w14:paraId="4FBD7A5C" w14:textId="77777777">
        <w:trPr>
          <w:jc w:val="center"/>
        </w:trPr>
        <w:tc>
          <w:tcPr>
            <w:tcW w:w="1872" w:type="dxa"/>
            <w:vAlign w:val="center"/>
          </w:tcPr>
          <w:p w14:paraId="3DB13441" w14:textId="77777777" w:rsidR="0000723C" w:rsidRDefault="000239CA">
            <w:pPr>
              <w:spacing w:before="40" w:after="40" w:line="240" w:lineRule="auto"/>
            </w:pPr>
            <w:r>
              <w:rPr>
                <w:sz w:val="19"/>
              </w:rPr>
              <w:t>totalTickets</w:t>
            </w:r>
          </w:p>
        </w:tc>
        <w:tc>
          <w:tcPr>
            <w:tcW w:w="1440" w:type="dxa"/>
            <w:vAlign w:val="center"/>
          </w:tcPr>
          <w:p w14:paraId="522E8365" w14:textId="77777777" w:rsidR="0000723C" w:rsidRDefault="000239CA">
            <w:pPr>
              <w:spacing w:before="40" w:after="40" w:line="240" w:lineRule="auto"/>
            </w:pPr>
            <w:r>
              <w:rPr>
                <w:sz w:val="19"/>
              </w:rPr>
              <w:t>Number</w:t>
            </w:r>
          </w:p>
        </w:tc>
        <w:tc>
          <w:tcPr>
            <w:tcW w:w="2376" w:type="dxa"/>
            <w:vAlign w:val="center"/>
          </w:tcPr>
          <w:p w14:paraId="5D73951A" w14:textId="77777777" w:rsidR="0000723C" w:rsidRDefault="000239CA">
            <w:pPr>
              <w:spacing w:before="40" w:after="40" w:line="240" w:lineRule="auto"/>
            </w:pPr>
            <w:r>
              <w:rPr>
                <w:sz w:val="19"/>
              </w:rPr>
              <w:t>required, minimum 1</w:t>
            </w:r>
          </w:p>
        </w:tc>
        <w:tc>
          <w:tcPr>
            <w:tcW w:w="2520" w:type="dxa"/>
            <w:vAlign w:val="center"/>
          </w:tcPr>
          <w:p w14:paraId="362BF75D" w14:textId="77777777" w:rsidR="0000723C" w:rsidRDefault="000239CA">
            <w:pPr>
              <w:spacing w:before="40" w:after="40" w:line="240" w:lineRule="auto"/>
            </w:pPr>
            <w:r>
              <w:rPr>
                <w:sz w:val="19"/>
              </w:rPr>
              <w:t>Capacity at listing time</w:t>
            </w:r>
          </w:p>
        </w:tc>
      </w:tr>
      <w:tr w:rsidR="0000723C" w14:paraId="633E4ED1" w14:textId="77777777">
        <w:trPr>
          <w:jc w:val="center"/>
        </w:trPr>
        <w:tc>
          <w:tcPr>
            <w:tcW w:w="1872" w:type="dxa"/>
            <w:vAlign w:val="center"/>
          </w:tcPr>
          <w:p w14:paraId="330BF184" w14:textId="77777777" w:rsidR="0000723C" w:rsidRDefault="000239CA">
            <w:pPr>
              <w:spacing w:before="40" w:after="40" w:line="240" w:lineRule="auto"/>
            </w:pPr>
            <w:r>
              <w:rPr>
                <w:sz w:val="19"/>
              </w:rPr>
              <w:t>availableTickets</w:t>
            </w:r>
          </w:p>
        </w:tc>
        <w:tc>
          <w:tcPr>
            <w:tcW w:w="1440" w:type="dxa"/>
            <w:vAlign w:val="center"/>
          </w:tcPr>
          <w:p w14:paraId="6C3D237A" w14:textId="77777777" w:rsidR="0000723C" w:rsidRDefault="000239CA">
            <w:pPr>
              <w:spacing w:before="40" w:after="40" w:line="240" w:lineRule="auto"/>
            </w:pPr>
            <w:r>
              <w:rPr>
                <w:sz w:val="19"/>
              </w:rPr>
              <w:t>Number</w:t>
            </w:r>
          </w:p>
        </w:tc>
        <w:tc>
          <w:tcPr>
            <w:tcW w:w="2376" w:type="dxa"/>
            <w:vAlign w:val="center"/>
          </w:tcPr>
          <w:p w14:paraId="0086E6F3" w14:textId="77777777" w:rsidR="0000723C" w:rsidRDefault="000239CA">
            <w:pPr>
              <w:spacing w:before="40" w:after="40" w:line="240" w:lineRule="auto"/>
            </w:pPr>
            <w:r>
              <w:rPr>
                <w:sz w:val="19"/>
              </w:rPr>
              <w:t>required, minimum 0</w:t>
            </w:r>
          </w:p>
        </w:tc>
        <w:tc>
          <w:tcPr>
            <w:tcW w:w="2520" w:type="dxa"/>
            <w:vAlign w:val="center"/>
          </w:tcPr>
          <w:p w14:paraId="5256B3D8" w14:textId="77777777" w:rsidR="0000723C" w:rsidRDefault="000239CA">
            <w:pPr>
              <w:spacing w:before="40" w:after="40" w:line="240" w:lineRule="auto"/>
            </w:pPr>
            <w:r>
              <w:rPr>
                <w:sz w:val="19"/>
              </w:rPr>
              <w:t>Remaining unsold tickets</w:t>
            </w:r>
          </w:p>
        </w:tc>
      </w:tr>
      <w:tr w:rsidR="0000723C" w14:paraId="0BFD663C" w14:textId="77777777">
        <w:trPr>
          <w:jc w:val="center"/>
        </w:trPr>
        <w:tc>
          <w:tcPr>
            <w:tcW w:w="1872" w:type="dxa"/>
            <w:vAlign w:val="center"/>
          </w:tcPr>
          <w:p w14:paraId="68629C10" w14:textId="77777777" w:rsidR="0000723C" w:rsidRDefault="000239CA">
            <w:pPr>
              <w:spacing w:before="40" w:after="40" w:line="240" w:lineRule="auto"/>
            </w:pPr>
            <w:r>
              <w:rPr>
                <w:sz w:val="19"/>
              </w:rPr>
              <w:t>status</w:t>
            </w:r>
          </w:p>
        </w:tc>
        <w:tc>
          <w:tcPr>
            <w:tcW w:w="1440" w:type="dxa"/>
            <w:vAlign w:val="center"/>
          </w:tcPr>
          <w:p w14:paraId="2A0A007C" w14:textId="77777777" w:rsidR="0000723C" w:rsidRDefault="000239CA">
            <w:pPr>
              <w:spacing w:before="40" w:after="40" w:line="240" w:lineRule="auto"/>
            </w:pPr>
            <w:r>
              <w:rPr>
                <w:sz w:val="19"/>
              </w:rPr>
              <w:t>String (enum)</w:t>
            </w:r>
          </w:p>
        </w:tc>
        <w:tc>
          <w:tcPr>
            <w:tcW w:w="2376" w:type="dxa"/>
            <w:vAlign w:val="center"/>
          </w:tcPr>
          <w:p w14:paraId="5CC15363" w14:textId="77777777" w:rsidR="0000723C" w:rsidRDefault="000239CA">
            <w:pPr>
              <w:spacing w:before="40" w:after="40" w:line="240" w:lineRule="auto"/>
            </w:pPr>
            <w:r>
              <w:rPr>
                <w:sz w:val="19"/>
              </w:rPr>
              <w:t>draft | published | sold_out | cancelled</w:t>
            </w:r>
          </w:p>
        </w:tc>
        <w:tc>
          <w:tcPr>
            <w:tcW w:w="2520" w:type="dxa"/>
            <w:vAlign w:val="center"/>
          </w:tcPr>
          <w:p w14:paraId="7FA8DB99" w14:textId="77777777" w:rsidR="0000723C" w:rsidRDefault="000239CA">
            <w:pPr>
              <w:spacing w:before="40" w:after="40" w:line="240" w:lineRule="auto"/>
            </w:pPr>
            <w:r>
              <w:rPr>
                <w:sz w:val="19"/>
              </w:rPr>
              <w:t>Current lifecycle state</w:t>
            </w:r>
          </w:p>
        </w:tc>
      </w:tr>
      <w:tr w:rsidR="0000723C" w14:paraId="654F1AFC" w14:textId="77777777">
        <w:trPr>
          <w:jc w:val="center"/>
        </w:trPr>
        <w:tc>
          <w:tcPr>
            <w:tcW w:w="1872" w:type="dxa"/>
            <w:vAlign w:val="center"/>
          </w:tcPr>
          <w:p w14:paraId="1347C3C5" w14:textId="77777777" w:rsidR="0000723C" w:rsidRDefault="000239CA">
            <w:pPr>
              <w:spacing w:before="40" w:after="40" w:line="240" w:lineRule="auto"/>
            </w:pPr>
            <w:r>
              <w:rPr>
                <w:sz w:val="19"/>
              </w:rPr>
              <w:t>featured, featuredUntil</w:t>
            </w:r>
          </w:p>
        </w:tc>
        <w:tc>
          <w:tcPr>
            <w:tcW w:w="1440" w:type="dxa"/>
            <w:vAlign w:val="center"/>
          </w:tcPr>
          <w:p w14:paraId="432E2A58" w14:textId="77777777" w:rsidR="0000723C" w:rsidRDefault="000239CA">
            <w:pPr>
              <w:spacing w:before="40" w:after="40" w:line="240" w:lineRule="auto"/>
            </w:pPr>
            <w:r>
              <w:rPr>
                <w:sz w:val="19"/>
              </w:rPr>
              <w:t>Boolean, Date</w:t>
            </w:r>
          </w:p>
        </w:tc>
        <w:tc>
          <w:tcPr>
            <w:tcW w:w="2376" w:type="dxa"/>
            <w:vAlign w:val="center"/>
          </w:tcPr>
          <w:p w14:paraId="5D1B3A46" w14:textId="77777777" w:rsidR="0000723C" w:rsidRDefault="000239CA">
            <w:pPr>
              <w:spacing w:before="40" w:after="40" w:line="240" w:lineRule="auto"/>
            </w:pPr>
            <w:r>
              <w:rPr>
                <w:sz w:val="19"/>
              </w:rPr>
              <w:t>optional, window of 1–24 hours</w:t>
            </w:r>
          </w:p>
        </w:tc>
        <w:tc>
          <w:tcPr>
            <w:tcW w:w="2520" w:type="dxa"/>
            <w:vAlign w:val="center"/>
          </w:tcPr>
          <w:p w14:paraId="78977421" w14:textId="77777777" w:rsidR="0000723C" w:rsidRDefault="000239CA">
            <w:pPr>
              <w:spacing w:before="40" w:after="40" w:line="240" w:lineRule="auto"/>
            </w:pPr>
            <w:r>
              <w:rPr>
                <w:sz w:val="19"/>
              </w:rPr>
              <w:t>Homepage featured placement and its expiry</w:t>
            </w:r>
          </w:p>
        </w:tc>
      </w:tr>
      <w:tr w:rsidR="0000723C" w14:paraId="625F0DBF" w14:textId="77777777">
        <w:trPr>
          <w:jc w:val="center"/>
        </w:trPr>
        <w:tc>
          <w:tcPr>
            <w:tcW w:w="1872" w:type="dxa"/>
            <w:vAlign w:val="center"/>
          </w:tcPr>
          <w:p w14:paraId="26CB1F46" w14:textId="77777777" w:rsidR="0000723C" w:rsidRDefault="000239CA">
            <w:pPr>
              <w:spacing w:before="40" w:after="40" w:line="240" w:lineRule="auto"/>
            </w:pPr>
            <w:r>
              <w:rPr>
                <w:sz w:val="19"/>
              </w:rPr>
              <w:t>createdBy</w:t>
            </w:r>
          </w:p>
        </w:tc>
        <w:tc>
          <w:tcPr>
            <w:tcW w:w="1440" w:type="dxa"/>
            <w:vAlign w:val="center"/>
          </w:tcPr>
          <w:p w14:paraId="597B7F38" w14:textId="77777777" w:rsidR="0000723C" w:rsidRDefault="000239CA">
            <w:pPr>
              <w:spacing w:before="40" w:after="40" w:line="240" w:lineRule="auto"/>
            </w:pPr>
            <w:r>
              <w:rPr>
                <w:sz w:val="19"/>
              </w:rPr>
              <w:t>ObjectId → User</w:t>
            </w:r>
          </w:p>
        </w:tc>
        <w:tc>
          <w:tcPr>
            <w:tcW w:w="2376" w:type="dxa"/>
            <w:vAlign w:val="center"/>
          </w:tcPr>
          <w:p w14:paraId="71CC696C" w14:textId="77777777" w:rsidR="0000723C" w:rsidRDefault="000239CA">
            <w:pPr>
              <w:spacing w:before="40" w:after="40" w:line="240" w:lineRule="auto"/>
            </w:pPr>
            <w:r>
              <w:rPr>
                <w:sz w:val="19"/>
              </w:rPr>
              <w:t>optional</w:t>
            </w:r>
          </w:p>
        </w:tc>
        <w:tc>
          <w:tcPr>
            <w:tcW w:w="2520" w:type="dxa"/>
            <w:vAlign w:val="center"/>
          </w:tcPr>
          <w:p w14:paraId="49F54B85" w14:textId="77777777" w:rsidR="0000723C" w:rsidRDefault="000239CA">
            <w:pPr>
              <w:spacing w:before="40" w:after="40" w:line="240" w:lineRule="auto"/>
            </w:pPr>
            <w:r>
              <w:rPr>
                <w:sz w:val="19"/>
              </w:rPr>
              <w:t>Account that published the event</w:t>
            </w:r>
          </w:p>
        </w:tc>
      </w:tr>
    </w:tbl>
    <w:p w14:paraId="739F4FD2" w14:textId="77777777" w:rsidR="0000723C" w:rsidRDefault="0000723C"/>
    <w:p w14:paraId="41C619A9" w14:textId="77777777" w:rsidR="0000723C" w:rsidRDefault="000239CA">
      <w:pPr>
        <w:pStyle w:val="Heading4"/>
      </w:pPr>
      <w:r>
        <w:rPr>
          <w:rFonts w:ascii="Times New Roman" w:hAnsi="Times New Roman"/>
        </w:rPr>
        <w:lastRenderedPageBreak/>
        <w:t>4.2.1.3  Booking Schema</w:t>
      </w:r>
    </w:p>
    <w:tbl>
      <w:tblPr>
        <w:tblStyle w:val="TableGrid"/>
        <w:tblW w:w="0" w:type="auto"/>
        <w:jc w:val="center"/>
        <w:tblLayout w:type="fixed"/>
        <w:tblLook w:val="04A0" w:firstRow="1" w:lastRow="0" w:firstColumn="1" w:lastColumn="0" w:noHBand="0" w:noVBand="1"/>
      </w:tblPr>
      <w:tblGrid>
        <w:gridCol w:w="2160"/>
        <w:gridCol w:w="1368"/>
        <w:gridCol w:w="2232"/>
        <w:gridCol w:w="2448"/>
      </w:tblGrid>
      <w:tr w:rsidR="0000723C" w14:paraId="0EF5644B" w14:textId="77777777">
        <w:trPr>
          <w:tblHeader/>
          <w:jc w:val="center"/>
        </w:trPr>
        <w:tc>
          <w:tcPr>
            <w:tcW w:w="2160" w:type="dxa"/>
            <w:shd w:val="clear" w:color="auto" w:fill="D9D9D9"/>
            <w:vAlign w:val="center"/>
          </w:tcPr>
          <w:p w14:paraId="67D3314C" w14:textId="77777777" w:rsidR="0000723C" w:rsidRDefault="000239CA">
            <w:pPr>
              <w:spacing w:before="40" w:after="40" w:line="240" w:lineRule="auto"/>
              <w:jc w:val="center"/>
            </w:pPr>
            <w:r>
              <w:rPr>
                <w:b/>
                <w:sz w:val="19"/>
              </w:rPr>
              <w:t>Field</w:t>
            </w:r>
          </w:p>
        </w:tc>
        <w:tc>
          <w:tcPr>
            <w:tcW w:w="1368" w:type="dxa"/>
            <w:shd w:val="clear" w:color="auto" w:fill="D9D9D9"/>
            <w:vAlign w:val="center"/>
          </w:tcPr>
          <w:p w14:paraId="2C1726B3" w14:textId="77777777" w:rsidR="0000723C" w:rsidRDefault="000239CA">
            <w:pPr>
              <w:spacing w:before="40" w:after="40" w:line="240" w:lineRule="auto"/>
              <w:jc w:val="center"/>
            </w:pPr>
            <w:r>
              <w:rPr>
                <w:b/>
                <w:sz w:val="19"/>
              </w:rPr>
              <w:t>Type</w:t>
            </w:r>
          </w:p>
        </w:tc>
        <w:tc>
          <w:tcPr>
            <w:tcW w:w="2232" w:type="dxa"/>
            <w:shd w:val="clear" w:color="auto" w:fill="D9D9D9"/>
            <w:vAlign w:val="center"/>
          </w:tcPr>
          <w:p w14:paraId="0F345EB2" w14:textId="77777777" w:rsidR="0000723C" w:rsidRDefault="000239CA">
            <w:pPr>
              <w:spacing w:before="40" w:after="40" w:line="240" w:lineRule="auto"/>
              <w:jc w:val="center"/>
            </w:pPr>
            <w:r>
              <w:rPr>
                <w:b/>
                <w:sz w:val="19"/>
              </w:rPr>
              <w:t>Constraints</w:t>
            </w:r>
          </w:p>
        </w:tc>
        <w:tc>
          <w:tcPr>
            <w:tcW w:w="2448" w:type="dxa"/>
            <w:shd w:val="clear" w:color="auto" w:fill="D9D9D9"/>
            <w:vAlign w:val="center"/>
          </w:tcPr>
          <w:p w14:paraId="672198F2" w14:textId="77777777" w:rsidR="0000723C" w:rsidRDefault="000239CA">
            <w:pPr>
              <w:spacing w:before="40" w:after="40" w:line="240" w:lineRule="auto"/>
              <w:jc w:val="center"/>
            </w:pPr>
            <w:r>
              <w:rPr>
                <w:b/>
                <w:sz w:val="19"/>
              </w:rPr>
              <w:t>Description</w:t>
            </w:r>
          </w:p>
        </w:tc>
      </w:tr>
      <w:tr w:rsidR="0000723C" w14:paraId="7769326B" w14:textId="77777777">
        <w:trPr>
          <w:jc w:val="center"/>
        </w:trPr>
        <w:tc>
          <w:tcPr>
            <w:tcW w:w="2160" w:type="dxa"/>
            <w:vAlign w:val="center"/>
          </w:tcPr>
          <w:p w14:paraId="771545B1" w14:textId="77777777" w:rsidR="0000723C" w:rsidRDefault="000239CA">
            <w:pPr>
              <w:spacing w:before="40" w:after="40" w:line="240" w:lineRule="auto"/>
            </w:pPr>
            <w:r>
              <w:rPr>
                <w:sz w:val="19"/>
              </w:rPr>
              <w:t>bookingReference</w:t>
            </w:r>
          </w:p>
        </w:tc>
        <w:tc>
          <w:tcPr>
            <w:tcW w:w="1368" w:type="dxa"/>
            <w:vAlign w:val="center"/>
          </w:tcPr>
          <w:p w14:paraId="061F9D34" w14:textId="77777777" w:rsidR="0000723C" w:rsidRDefault="000239CA">
            <w:pPr>
              <w:spacing w:before="40" w:after="40" w:line="240" w:lineRule="auto"/>
            </w:pPr>
            <w:r>
              <w:rPr>
                <w:sz w:val="19"/>
              </w:rPr>
              <w:t>String</w:t>
            </w:r>
          </w:p>
        </w:tc>
        <w:tc>
          <w:tcPr>
            <w:tcW w:w="2232" w:type="dxa"/>
            <w:vAlign w:val="center"/>
          </w:tcPr>
          <w:p w14:paraId="05DE77C9" w14:textId="77777777" w:rsidR="0000723C" w:rsidRDefault="000239CA">
            <w:pPr>
              <w:spacing w:before="40" w:after="40" w:line="240" w:lineRule="auto"/>
            </w:pPr>
            <w:r>
              <w:rPr>
                <w:sz w:val="19"/>
              </w:rPr>
              <w:t>required, unique</w:t>
            </w:r>
          </w:p>
        </w:tc>
        <w:tc>
          <w:tcPr>
            <w:tcW w:w="2448" w:type="dxa"/>
            <w:vAlign w:val="center"/>
          </w:tcPr>
          <w:p w14:paraId="42A60DB8" w14:textId="77777777" w:rsidR="0000723C" w:rsidRDefault="000239CA">
            <w:pPr>
              <w:spacing w:before="40" w:after="40" w:line="240" w:lineRule="auto"/>
            </w:pPr>
            <w:r>
              <w:rPr>
                <w:sz w:val="19"/>
              </w:rPr>
              <w:t>Human-readable code, e.g. BKG-20260806-D5GIU2</w:t>
            </w:r>
          </w:p>
        </w:tc>
      </w:tr>
      <w:tr w:rsidR="0000723C" w14:paraId="414089DA" w14:textId="77777777">
        <w:trPr>
          <w:jc w:val="center"/>
        </w:trPr>
        <w:tc>
          <w:tcPr>
            <w:tcW w:w="2160" w:type="dxa"/>
            <w:vAlign w:val="center"/>
          </w:tcPr>
          <w:p w14:paraId="19C02643" w14:textId="77777777" w:rsidR="0000723C" w:rsidRDefault="000239CA">
            <w:pPr>
              <w:spacing w:before="40" w:after="40" w:line="240" w:lineRule="auto"/>
            </w:pPr>
            <w:r>
              <w:rPr>
                <w:sz w:val="19"/>
              </w:rPr>
              <w:t>user</w:t>
            </w:r>
          </w:p>
        </w:tc>
        <w:tc>
          <w:tcPr>
            <w:tcW w:w="1368" w:type="dxa"/>
            <w:vAlign w:val="center"/>
          </w:tcPr>
          <w:p w14:paraId="7B88A7B0" w14:textId="77777777" w:rsidR="0000723C" w:rsidRDefault="000239CA">
            <w:pPr>
              <w:spacing w:before="40" w:after="40" w:line="240" w:lineRule="auto"/>
            </w:pPr>
            <w:r>
              <w:rPr>
                <w:sz w:val="19"/>
              </w:rPr>
              <w:t>ObjectId → User</w:t>
            </w:r>
          </w:p>
        </w:tc>
        <w:tc>
          <w:tcPr>
            <w:tcW w:w="2232" w:type="dxa"/>
            <w:vAlign w:val="center"/>
          </w:tcPr>
          <w:p w14:paraId="4495F27D" w14:textId="77777777" w:rsidR="0000723C" w:rsidRDefault="000239CA">
            <w:pPr>
              <w:spacing w:before="40" w:after="40" w:line="240" w:lineRule="auto"/>
            </w:pPr>
            <w:r>
              <w:rPr>
                <w:sz w:val="19"/>
              </w:rPr>
              <w:t>required</w:t>
            </w:r>
          </w:p>
        </w:tc>
        <w:tc>
          <w:tcPr>
            <w:tcW w:w="2448" w:type="dxa"/>
            <w:vAlign w:val="center"/>
          </w:tcPr>
          <w:p w14:paraId="47848073" w14:textId="77777777" w:rsidR="0000723C" w:rsidRDefault="000239CA">
            <w:pPr>
              <w:spacing w:before="40" w:after="40" w:line="240" w:lineRule="auto"/>
            </w:pPr>
            <w:r>
              <w:rPr>
                <w:sz w:val="19"/>
              </w:rPr>
              <w:t>Account that made the booking</w:t>
            </w:r>
          </w:p>
        </w:tc>
      </w:tr>
      <w:tr w:rsidR="0000723C" w14:paraId="1CB377F8" w14:textId="77777777">
        <w:trPr>
          <w:jc w:val="center"/>
        </w:trPr>
        <w:tc>
          <w:tcPr>
            <w:tcW w:w="2160" w:type="dxa"/>
            <w:vAlign w:val="center"/>
          </w:tcPr>
          <w:p w14:paraId="63F5545F" w14:textId="77777777" w:rsidR="0000723C" w:rsidRDefault="000239CA">
            <w:pPr>
              <w:spacing w:before="40" w:after="40" w:line="240" w:lineRule="auto"/>
            </w:pPr>
            <w:r>
              <w:rPr>
                <w:sz w:val="19"/>
              </w:rPr>
              <w:t>event</w:t>
            </w:r>
          </w:p>
        </w:tc>
        <w:tc>
          <w:tcPr>
            <w:tcW w:w="1368" w:type="dxa"/>
            <w:vAlign w:val="center"/>
          </w:tcPr>
          <w:p w14:paraId="55B2BB18" w14:textId="77777777" w:rsidR="0000723C" w:rsidRDefault="000239CA">
            <w:pPr>
              <w:spacing w:before="40" w:after="40" w:line="240" w:lineRule="auto"/>
            </w:pPr>
            <w:r>
              <w:rPr>
                <w:sz w:val="19"/>
              </w:rPr>
              <w:t>ObjectId → Event</w:t>
            </w:r>
          </w:p>
        </w:tc>
        <w:tc>
          <w:tcPr>
            <w:tcW w:w="2232" w:type="dxa"/>
            <w:vAlign w:val="center"/>
          </w:tcPr>
          <w:p w14:paraId="44C067DA" w14:textId="77777777" w:rsidR="0000723C" w:rsidRDefault="000239CA">
            <w:pPr>
              <w:spacing w:before="40" w:after="40" w:line="240" w:lineRule="auto"/>
            </w:pPr>
            <w:r>
              <w:rPr>
                <w:sz w:val="19"/>
              </w:rPr>
              <w:t>required</w:t>
            </w:r>
          </w:p>
        </w:tc>
        <w:tc>
          <w:tcPr>
            <w:tcW w:w="2448" w:type="dxa"/>
            <w:vAlign w:val="center"/>
          </w:tcPr>
          <w:p w14:paraId="245CF1C2" w14:textId="77777777" w:rsidR="0000723C" w:rsidRDefault="000239CA">
            <w:pPr>
              <w:spacing w:before="40" w:after="40" w:line="240" w:lineRule="auto"/>
            </w:pPr>
            <w:r>
              <w:rPr>
                <w:sz w:val="19"/>
              </w:rPr>
              <w:t>Event being booked</w:t>
            </w:r>
          </w:p>
        </w:tc>
      </w:tr>
      <w:tr w:rsidR="0000723C" w14:paraId="2B780CAE" w14:textId="77777777">
        <w:trPr>
          <w:jc w:val="center"/>
        </w:trPr>
        <w:tc>
          <w:tcPr>
            <w:tcW w:w="2160" w:type="dxa"/>
            <w:vAlign w:val="center"/>
          </w:tcPr>
          <w:p w14:paraId="2C0E2C6D" w14:textId="77777777" w:rsidR="0000723C" w:rsidRDefault="000239CA">
            <w:pPr>
              <w:spacing w:before="40" w:after="40" w:line="240" w:lineRule="auto"/>
            </w:pPr>
            <w:r>
              <w:rPr>
                <w:sz w:val="19"/>
              </w:rPr>
              <w:t>eventTitle, eventSlug, eventStartDate, venue, city</w:t>
            </w:r>
          </w:p>
        </w:tc>
        <w:tc>
          <w:tcPr>
            <w:tcW w:w="1368" w:type="dxa"/>
            <w:vAlign w:val="center"/>
          </w:tcPr>
          <w:p w14:paraId="36CB2871" w14:textId="77777777" w:rsidR="0000723C" w:rsidRDefault="000239CA">
            <w:pPr>
              <w:spacing w:before="40" w:after="40" w:line="240" w:lineRule="auto"/>
            </w:pPr>
            <w:r>
              <w:rPr>
                <w:sz w:val="19"/>
              </w:rPr>
              <w:t>String, Date</w:t>
            </w:r>
          </w:p>
        </w:tc>
        <w:tc>
          <w:tcPr>
            <w:tcW w:w="2232" w:type="dxa"/>
            <w:vAlign w:val="center"/>
          </w:tcPr>
          <w:p w14:paraId="2ADB3E89" w14:textId="77777777" w:rsidR="0000723C" w:rsidRDefault="000239CA">
            <w:pPr>
              <w:spacing w:before="40" w:after="40" w:line="240" w:lineRule="auto"/>
            </w:pPr>
            <w:r>
              <w:rPr>
                <w:sz w:val="19"/>
              </w:rPr>
              <w:t>required, denormalised</w:t>
            </w:r>
          </w:p>
        </w:tc>
        <w:tc>
          <w:tcPr>
            <w:tcW w:w="2448" w:type="dxa"/>
            <w:vAlign w:val="center"/>
          </w:tcPr>
          <w:p w14:paraId="37FACC30" w14:textId="77777777" w:rsidR="0000723C" w:rsidRDefault="000239CA">
            <w:pPr>
              <w:spacing w:before="40" w:after="40" w:line="240" w:lineRule="auto"/>
            </w:pPr>
            <w:r>
              <w:rPr>
                <w:sz w:val="19"/>
              </w:rPr>
              <w:t>Snapshot of the event at booking time</w:t>
            </w:r>
          </w:p>
        </w:tc>
      </w:tr>
      <w:tr w:rsidR="0000723C" w14:paraId="2BE68DD2" w14:textId="77777777">
        <w:trPr>
          <w:jc w:val="center"/>
        </w:trPr>
        <w:tc>
          <w:tcPr>
            <w:tcW w:w="2160" w:type="dxa"/>
            <w:vAlign w:val="center"/>
          </w:tcPr>
          <w:p w14:paraId="378B2E60" w14:textId="77777777" w:rsidR="0000723C" w:rsidRDefault="000239CA">
            <w:pPr>
              <w:spacing w:before="40" w:after="40" w:line="240" w:lineRule="auto"/>
            </w:pPr>
            <w:r>
              <w:rPr>
                <w:sz w:val="19"/>
              </w:rPr>
              <w:t>quantity</w:t>
            </w:r>
          </w:p>
        </w:tc>
        <w:tc>
          <w:tcPr>
            <w:tcW w:w="1368" w:type="dxa"/>
            <w:vAlign w:val="center"/>
          </w:tcPr>
          <w:p w14:paraId="717EF76F" w14:textId="77777777" w:rsidR="0000723C" w:rsidRDefault="000239CA">
            <w:pPr>
              <w:spacing w:before="40" w:after="40" w:line="240" w:lineRule="auto"/>
            </w:pPr>
            <w:r>
              <w:rPr>
                <w:sz w:val="19"/>
              </w:rPr>
              <w:t>Number</w:t>
            </w:r>
          </w:p>
        </w:tc>
        <w:tc>
          <w:tcPr>
            <w:tcW w:w="2232" w:type="dxa"/>
            <w:vAlign w:val="center"/>
          </w:tcPr>
          <w:p w14:paraId="2EE74002" w14:textId="77777777" w:rsidR="0000723C" w:rsidRDefault="000239CA">
            <w:pPr>
              <w:spacing w:before="40" w:after="40" w:line="240" w:lineRule="auto"/>
            </w:pPr>
            <w:r>
              <w:rPr>
                <w:sz w:val="19"/>
              </w:rPr>
              <w:t>required, minimum 1</w:t>
            </w:r>
          </w:p>
        </w:tc>
        <w:tc>
          <w:tcPr>
            <w:tcW w:w="2448" w:type="dxa"/>
            <w:vAlign w:val="center"/>
          </w:tcPr>
          <w:p w14:paraId="788F48BE" w14:textId="77777777" w:rsidR="0000723C" w:rsidRDefault="000239CA">
            <w:pPr>
              <w:spacing w:before="40" w:after="40" w:line="240" w:lineRule="auto"/>
            </w:pPr>
            <w:r>
              <w:rPr>
                <w:sz w:val="19"/>
              </w:rPr>
              <w:t>Number of tickets</w:t>
            </w:r>
          </w:p>
        </w:tc>
      </w:tr>
      <w:tr w:rsidR="0000723C" w14:paraId="703EFECD" w14:textId="77777777">
        <w:trPr>
          <w:jc w:val="center"/>
        </w:trPr>
        <w:tc>
          <w:tcPr>
            <w:tcW w:w="2160" w:type="dxa"/>
            <w:vAlign w:val="center"/>
          </w:tcPr>
          <w:p w14:paraId="46DB813D" w14:textId="77777777" w:rsidR="0000723C" w:rsidRDefault="000239CA">
            <w:pPr>
              <w:spacing w:before="40" w:after="40" w:line="240" w:lineRule="auto"/>
            </w:pPr>
            <w:r>
              <w:rPr>
                <w:sz w:val="19"/>
              </w:rPr>
              <w:t>unitPrice, totalAmount</w:t>
            </w:r>
          </w:p>
        </w:tc>
        <w:tc>
          <w:tcPr>
            <w:tcW w:w="1368" w:type="dxa"/>
            <w:vAlign w:val="center"/>
          </w:tcPr>
          <w:p w14:paraId="6DF9D3BB" w14:textId="77777777" w:rsidR="0000723C" w:rsidRDefault="000239CA">
            <w:pPr>
              <w:spacing w:before="40" w:after="40" w:line="240" w:lineRule="auto"/>
            </w:pPr>
            <w:r>
              <w:rPr>
                <w:sz w:val="19"/>
              </w:rPr>
              <w:t>Number</w:t>
            </w:r>
          </w:p>
        </w:tc>
        <w:tc>
          <w:tcPr>
            <w:tcW w:w="2232" w:type="dxa"/>
            <w:vAlign w:val="center"/>
          </w:tcPr>
          <w:p w14:paraId="243C8D38" w14:textId="77777777" w:rsidR="0000723C" w:rsidRDefault="000239CA">
            <w:pPr>
              <w:spacing w:before="40" w:after="40" w:line="240" w:lineRule="auto"/>
            </w:pPr>
            <w:r>
              <w:rPr>
                <w:sz w:val="19"/>
              </w:rPr>
              <w:t>required, minimum 0</w:t>
            </w:r>
          </w:p>
        </w:tc>
        <w:tc>
          <w:tcPr>
            <w:tcW w:w="2448" w:type="dxa"/>
            <w:vAlign w:val="center"/>
          </w:tcPr>
          <w:p w14:paraId="4202608E" w14:textId="77777777" w:rsidR="0000723C" w:rsidRDefault="000239CA">
            <w:pPr>
              <w:spacing w:before="40" w:after="40" w:line="240" w:lineRule="auto"/>
            </w:pPr>
            <w:r>
              <w:rPr>
                <w:sz w:val="19"/>
              </w:rPr>
              <w:t>Price per ticket and computed total</w:t>
            </w:r>
          </w:p>
        </w:tc>
      </w:tr>
      <w:tr w:rsidR="0000723C" w14:paraId="4F237D64" w14:textId="77777777">
        <w:trPr>
          <w:jc w:val="center"/>
        </w:trPr>
        <w:tc>
          <w:tcPr>
            <w:tcW w:w="2160" w:type="dxa"/>
            <w:vAlign w:val="center"/>
          </w:tcPr>
          <w:p w14:paraId="3BC1E8CC" w14:textId="77777777" w:rsidR="0000723C" w:rsidRDefault="000239CA">
            <w:pPr>
              <w:spacing w:before="40" w:after="40" w:line="240" w:lineRule="auto"/>
            </w:pPr>
            <w:r>
              <w:rPr>
                <w:sz w:val="19"/>
              </w:rPr>
              <w:t>bookingStatus</w:t>
            </w:r>
          </w:p>
        </w:tc>
        <w:tc>
          <w:tcPr>
            <w:tcW w:w="1368" w:type="dxa"/>
            <w:vAlign w:val="center"/>
          </w:tcPr>
          <w:p w14:paraId="190CAA5C" w14:textId="77777777" w:rsidR="0000723C" w:rsidRDefault="000239CA">
            <w:pPr>
              <w:spacing w:before="40" w:after="40" w:line="240" w:lineRule="auto"/>
            </w:pPr>
            <w:r>
              <w:rPr>
                <w:sz w:val="19"/>
              </w:rPr>
              <w:t>String (enum)</w:t>
            </w:r>
          </w:p>
        </w:tc>
        <w:tc>
          <w:tcPr>
            <w:tcW w:w="2232" w:type="dxa"/>
            <w:vAlign w:val="center"/>
          </w:tcPr>
          <w:p w14:paraId="15F05381" w14:textId="77777777" w:rsidR="0000723C" w:rsidRDefault="000239CA">
            <w:pPr>
              <w:spacing w:before="40" w:after="40" w:line="240" w:lineRule="auto"/>
            </w:pPr>
            <w:r>
              <w:rPr>
                <w:sz w:val="19"/>
              </w:rPr>
              <w:t>pending_payment | confirmed | cancelled</w:t>
            </w:r>
          </w:p>
        </w:tc>
        <w:tc>
          <w:tcPr>
            <w:tcW w:w="2448" w:type="dxa"/>
            <w:vAlign w:val="center"/>
          </w:tcPr>
          <w:p w14:paraId="3FC04BAA" w14:textId="77777777" w:rsidR="0000723C" w:rsidRDefault="000239CA">
            <w:pPr>
              <w:spacing w:before="40" w:after="40" w:line="240" w:lineRule="auto"/>
            </w:pPr>
            <w:r>
              <w:rPr>
                <w:sz w:val="19"/>
              </w:rPr>
              <w:t>Lifecycle state of the booking</w:t>
            </w:r>
          </w:p>
        </w:tc>
      </w:tr>
      <w:tr w:rsidR="0000723C" w14:paraId="34E51221" w14:textId="77777777">
        <w:trPr>
          <w:jc w:val="center"/>
        </w:trPr>
        <w:tc>
          <w:tcPr>
            <w:tcW w:w="2160" w:type="dxa"/>
            <w:vAlign w:val="center"/>
          </w:tcPr>
          <w:p w14:paraId="1F8E4DDB" w14:textId="77777777" w:rsidR="0000723C" w:rsidRDefault="000239CA">
            <w:pPr>
              <w:spacing w:before="40" w:after="40" w:line="240" w:lineRule="auto"/>
            </w:pPr>
            <w:r>
              <w:rPr>
                <w:sz w:val="19"/>
              </w:rPr>
              <w:t>paymentStatus</w:t>
            </w:r>
          </w:p>
        </w:tc>
        <w:tc>
          <w:tcPr>
            <w:tcW w:w="1368" w:type="dxa"/>
            <w:vAlign w:val="center"/>
          </w:tcPr>
          <w:p w14:paraId="314D8CF2" w14:textId="77777777" w:rsidR="0000723C" w:rsidRDefault="000239CA">
            <w:pPr>
              <w:spacing w:before="40" w:after="40" w:line="240" w:lineRule="auto"/>
            </w:pPr>
            <w:r>
              <w:rPr>
                <w:sz w:val="19"/>
              </w:rPr>
              <w:t>String (enum)</w:t>
            </w:r>
          </w:p>
        </w:tc>
        <w:tc>
          <w:tcPr>
            <w:tcW w:w="2232" w:type="dxa"/>
            <w:vAlign w:val="center"/>
          </w:tcPr>
          <w:p w14:paraId="0724F736" w14:textId="77777777" w:rsidR="0000723C" w:rsidRDefault="000239CA">
            <w:pPr>
              <w:spacing w:before="40" w:after="40" w:line="240" w:lineRule="auto"/>
            </w:pPr>
            <w:r>
              <w:rPr>
                <w:sz w:val="19"/>
              </w:rPr>
              <w:t>pending | paid | refunded | not_required</w:t>
            </w:r>
          </w:p>
        </w:tc>
        <w:tc>
          <w:tcPr>
            <w:tcW w:w="2448" w:type="dxa"/>
            <w:vAlign w:val="center"/>
          </w:tcPr>
          <w:p w14:paraId="302C772F" w14:textId="77777777" w:rsidR="0000723C" w:rsidRDefault="000239CA">
            <w:pPr>
              <w:spacing w:before="40" w:after="40" w:line="240" w:lineRule="auto"/>
            </w:pPr>
            <w:r>
              <w:rPr>
                <w:sz w:val="19"/>
              </w:rPr>
              <w:t>Payment state</w:t>
            </w:r>
          </w:p>
        </w:tc>
      </w:tr>
      <w:tr w:rsidR="0000723C" w14:paraId="2A7641DB" w14:textId="77777777">
        <w:trPr>
          <w:jc w:val="center"/>
        </w:trPr>
        <w:tc>
          <w:tcPr>
            <w:tcW w:w="2160" w:type="dxa"/>
            <w:vAlign w:val="center"/>
          </w:tcPr>
          <w:p w14:paraId="52F53D7A" w14:textId="77777777" w:rsidR="0000723C" w:rsidRDefault="000239CA">
            <w:pPr>
              <w:spacing w:before="40" w:after="40" w:line="240" w:lineRule="auto"/>
            </w:pPr>
            <w:r>
              <w:rPr>
                <w:sz w:val="19"/>
              </w:rPr>
              <w:t>paymentProvider</w:t>
            </w:r>
          </w:p>
        </w:tc>
        <w:tc>
          <w:tcPr>
            <w:tcW w:w="1368" w:type="dxa"/>
            <w:vAlign w:val="center"/>
          </w:tcPr>
          <w:p w14:paraId="254441B8" w14:textId="77777777" w:rsidR="0000723C" w:rsidRDefault="000239CA">
            <w:pPr>
              <w:spacing w:before="40" w:after="40" w:line="240" w:lineRule="auto"/>
            </w:pPr>
            <w:r>
              <w:rPr>
                <w:sz w:val="19"/>
              </w:rPr>
              <w:t>String (enum)</w:t>
            </w:r>
          </w:p>
        </w:tc>
        <w:tc>
          <w:tcPr>
            <w:tcW w:w="2232" w:type="dxa"/>
            <w:vAlign w:val="center"/>
          </w:tcPr>
          <w:p w14:paraId="469A05DD" w14:textId="77777777" w:rsidR="0000723C" w:rsidRDefault="000239CA">
            <w:pPr>
              <w:spacing w:before="40" w:after="40" w:line="240" w:lineRule="auto"/>
            </w:pPr>
            <w:r>
              <w:rPr>
                <w:sz w:val="19"/>
              </w:rPr>
              <w:t>demo | upi_manual | free | manual</w:t>
            </w:r>
          </w:p>
        </w:tc>
        <w:tc>
          <w:tcPr>
            <w:tcW w:w="2448" w:type="dxa"/>
            <w:vAlign w:val="center"/>
          </w:tcPr>
          <w:p w14:paraId="1DDFB6D8" w14:textId="77777777" w:rsidR="0000723C" w:rsidRDefault="000239CA">
            <w:pPr>
              <w:spacing w:before="40" w:after="40" w:line="240" w:lineRule="auto"/>
            </w:pPr>
            <w:r>
              <w:rPr>
                <w:sz w:val="19"/>
              </w:rPr>
              <w:t>Channel used</w:t>
            </w:r>
          </w:p>
        </w:tc>
      </w:tr>
      <w:tr w:rsidR="0000723C" w14:paraId="17F086D6" w14:textId="77777777">
        <w:trPr>
          <w:jc w:val="center"/>
        </w:trPr>
        <w:tc>
          <w:tcPr>
            <w:tcW w:w="2160" w:type="dxa"/>
            <w:vAlign w:val="center"/>
          </w:tcPr>
          <w:p w14:paraId="15C929AE" w14:textId="77777777" w:rsidR="0000723C" w:rsidRDefault="000239CA">
            <w:pPr>
              <w:spacing w:before="40" w:after="40" w:line="240" w:lineRule="auto"/>
            </w:pPr>
            <w:r>
              <w:rPr>
                <w:sz w:val="19"/>
              </w:rPr>
              <w:t>paymentId, paymentOrderId</w:t>
            </w:r>
          </w:p>
        </w:tc>
        <w:tc>
          <w:tcPr>
            <w:tcW w:w="1368" w:type="dxa"/>
            <w:vAlign w:val="center"/>
          </w:tcPr>
          <w:p w14:paraId="6150B7C0" w14:textId="77777777" w:rsidR="0000723C" w:rsidRDefault="000239CA">
            <w:pPr>
              <w:spacing w:before="40" w:after="40" w:line="240" w:lineRule="auto"/>
            </w:pPr>
            <w:r>
              <w:rPr>
                <w:sz w:val="19"/>
              </w:rPr>
              <w:t>String</w:t>
            </w:r>
          </w:p>
        </w:tc>
        <w:tc>
          <w:tcPr>
            <w:tcW w:w="2232" w:type="dxa"/>
            <w:vAlign w:val="center"/>
          </w:tcPr>
          <w:p w14:paraId="70A61BC9" w14:textId="77777777" w:rsidR="0000723C" w:rsidRDefault="000239CA">
            <w:pPr>
              <w:spacing w:before="40" w:after="40" w:line="240" w:lineRule="auto"/>
            </w:pPr>
            <w:r>
              <w:rPr>
                <w:sz w:val="19"/>
              </w:rPr>
              <w:t>optional</w:t>
            </w:r>
          </w:p>
        </w:tc>
        <w:tc>
          <w:tcPr>
            <w:tcW w:w="2448" w:type="dxa"/>
            <w:vAlign w:val="center"/>
          </w:tcPr>
          <w:p w14:paraId="2F84E276" w14:textId="77777777" w:rsidR="0000723C" w:rsidRDefault="000239CA">
            <w:pPr>
              <w:spacing w:before="40" w:after="40" w:line="240" w:lineRule="auto"/>
            </w:pPr>
            <w:r>
              <w:rPr>
                <w:sz w:val="19"/>
              </w:rPr>
              <w:t>External payment identifiers</w:t>
            </w:r>
          </w:p>
        </w:tc>
      </w:tr>
    </w:tbl>
    <w:p w14:paraId="01717B8A" w14:textId="77777777" w:rsidR="0000723C" w:rsidRDefault="0000723C"/>
    <w:p w14:paraId="799D0EA8" w14:textId="77777777" w:rsidR="0000723C" w:rsidRDefault="000239CA">
      <w:pPr>
        <w:pStyle w:val="Heading4"/>
      </w:pPr>
      <w:r>
        <w:rPr>
          <w:rFonts w:ascii="Times New Roman" w:hAnsi="Times New Roman"/>
        </w:rPr>
        <w:t>4.2.1.4  Payment Schema</w:t>
      </w:r>
    </w:p>
    <w:tbl>
      <w:tblPr>
        <w:tblStyle w:val="TableGrid"/>
        <w:tblW w:w="0" w:type="auto"/>
        <w:jc w:val="center"/>
        <w:tblLayout w:type="fixed"/>
        <w:tblLook w:val="04A0" w:firstRow="1" w:lastRow="0" w:firstColumn="1" w:lastColumn="0" w:noHBand="0" w:noVBand="1"/>
      </w:tblPr>
      <w:tblGrid>
        <w:gridCol w:w="2160"/>
        <w:gridCol w:w="1368"/>
        <w:gridCol w:w="2304"/>
        <w:gridCol w:w="2376"/>
      </w:tblGrid>
      <w:tr w:rsidR="0000723C" w14:paraId="53845916" w14:textId="77777777">
        <w:trPr>
          <w:tblHeader/>
          <w:jc w:val="center"/>
        </w:trPr>
        <w:tc>
          <w:tcPr>
            <w:tcW w:w="2160" w:type="dxa"/>
            <w:shd w:val="clear" w:color="auto" w:fill="D9D9D9"/>
            <w:vAlign w:val="center"/>
          </w:tcPr>
          <w:p w14:paraId="194845B6" w14:textId="77777777" w:rsidR="0000723C" w:rsidRDefault="000239CA">
            <w:pPr>
              <w:spacing w:before="40" w:after="40" w:line="240" w:lineRule="auto"/>
              <w:jc w:val="center"/>
            </w:pPr>
            <w:r>
              <w:rPr>
                <w:b/>
                <w:sz w:val="19"/>
              </w:rPr>
              <w:t>Field</w:t>
            </w:r>
          </w:p>
        </w:tc>
        <w:tc>
          <w:tcPr>
            <w:tcW w:w="1368" w:type="dxa"/>
            <w:shd w:val="clear" w:color="auto" w:fill="D9D9D9"/>
            <w:vAlign w:val="center"/>
          </w:tcPr>
          <w:p w14:paraId="04A70DBE" w14:textId="77777777" w:rsidR="0000723C" w:rsidRDefault="000239CA">
            <w:pPr>
              <w:spacing w:before="40" w:after="40" w:line="240" w:lineRule="auto"/>
              <w:jc w:val="center"/>
            </w:pPr>
            <w:r>
              <w:rPr>
                <w:b/>
                <w:sz w:val="19"/>
              </w:rPr>
              <w:t>Type</w:t>
            </w:r>
          </w:p>
        </w:tc>
        <w:tc>
          <w:tcPr>
            <w:tcW w:w="2304" w:type="dxa"/>
            <w:shd w:val="clear" w:color="auto" w:fill="D9D9D9"/>
            <w:vAlign w:val="center"/>
          </w:tcPr>
          <w:p w14:paraId="17C6F576" w14:textId="77777777" w:rsidR="0000723C" w:rsidRDefault="000239CA">
            <w:pPr>
              <w:spacing w:before="40" w:after="40" w:line="240" w:lineRule="auto"/>
              <w:jc w:val="center"/>
            </w:pPr>
            <w:r>
              <w:rPr>
                <w:b/>
                <w:sz w:val="19"/>
              </w:rPr>
              <w:t>Constraints</w:t>
            </w:r>
          </w:p>
        </w:tc>
        <w:tc>
          <w:tcPr>
            <w:tcW w:w="2376" w:type="dxa"/>
            <w:shd w:val="clear" w:color="auto" w:fill="D9D9D9"/>
            <w:vAlign w:val="center"/>
          </w:tcPr>
          <w:p w14:paraId="46C375A0" w14:textId="77777777" w:rsidR="0000723C" w:rsidRDefault="000239CA">
            <w:pPr>
              <w:spacing w:before="40" w:after="40" w:line="240" w:lineRule="auto"/>
              <w:jc w:val="center"/>
            </w:pPr>
            <w:r>
              <w:rPr>
                <w:b/>
                <w:sz w:val="19"/>
              </w:rPr>
              <w:t>Description</w:t>
            </w:r>
          </w:p>
        </w:tc>
      </w:tr>
      <w:tr w:rsidR="0000723C" w14:paraId="621E6186" w14:textId="77777777">
        <w:trPr>
          <w:jc w:val="center"/>
        </w:trPr>
        <w:tc>
          <w:tcPr>
            <w:tcW w:w="2160" w:type="dxa"/>
            <w:vAlign w:val="center"/>
          </w:tcPr>
          <w:p w14:paraId="175A724B" w14:textId="77777777" w:rsidR="0000723C" w:rsidRDefault="000239CA">
            <w:pPr>
              <w:spacing w:before="40" w:after="40" w:line="240" w:lineRule="auto"/>
            </w:pPr>
            <w:r>
              <w:rPr>
                <w:sz w:val="19"/>
              </w:rPr>
              <w:t>paymentReference</w:t>
            </w:r>
          </w:p>
        </w:tc>
        <w:tc>
          <w:tcPr>
            <w:tcW w:w="1368" w:type="dxa"/>
            <w:vAlign w:val="center"/>
          </w:tcPr>
          <w:p w14:paraId="03DF5DCC" w14:textId="77777777" w:rsidR="0000723C" w:rsidRDefault="000239CA">
            <w:pPr>
              <w:spacing w:before="40" w:after="40" w:line="240" w:lineRule="auto"/>
            </w:pPr>
            <w:r>
              <w:rPr>
                <w:sz w:val="19"/>
              </w:rPr>
              <w:t>String</w:t>
            </w:r>
          </w:p>
        </w:tc>
        <w:tc>
          <w:tcPr>
            <w:tcW w:w="2304" w:type="dxa"/>
            <w:vAlign w:val="center"/>
          </w:tcPr>
          <w:p w14:paraId="2B1E1794" w14:textId="77777777" w:rsidR="0000723C" w:rsidRDefault="000239CA">
            <w:pPr>
              <w:spacing w:before="40" w:after="40" w:line="240" w:lineRule="auto"/>
            </w:pPr>
            <w:r>
              <w:rPr>
                <w:sz w:val="19"/>
              </w:rPr>
              <w:t>required, unique</w:t>
            </w:r>
          </w:p>
        </w:tc>
        <w:tc>
          <w:tcPr>
            <w:tcW w:w="2376" w:type="dxa"/>
            <w:vAlign w:val="center"/>
          </w:tcPr>
          <w:p w14:paraId="3C7B52A5" w14:textId="77777777" w:rsidR="0000723C" w:rsidRDefault="000239CA">
            <w:pPr>
              <w:spacing w:before="40" w:after="40" w:line="240" w:lineRule="auto"/>
            </w:pPr>
            <w:r>
              <w:rPr>
                <w:sz w:val="19"/>
              </w:rPr>
              <w:t>Human-readable code, e.g. PAY-20260825-YZ0FKL</w:t>
            </w:r>
          </w:p>
        </w:tc>
      </w:tr>
      <w:tr w:rsidR="0000723C" w14:paraId="2A40B87C" w14:textId="77777777">
        <w:trPr>
          <w:jc w:val="center"/>
        </w:trPr>
        <w:tc>
          <w:tcPr>
            <w:tcW w:w="2160" w:type="dxa"/>
            <w:vAlign w:val="center"/>
          </w:tcPr>
          <w:p w14:paraId="42904CDD" w14:textId="77777777" w:rsidR="0000723C" w:rsidRDefault="000239CA">
            <w:pPr>
              <w:spacing w:before="40" w:after="40" w:line="240" w:lineRule="auto"/>
            </w:pPr>
            <w:r>
              <w:rPr>
                <w:sz w:val="19"/>
              </w:rPr>
              <w:t>user, event, booking</w:t>
            </w:r>
          </w:p>
        </w:tc>
        <w:tc>
          <w:tcPr>
            <w:tcW w:w="1368" w:type="dxa"/>
            <w:vAlign w:val="center"/>
          </w:tcPr>
          <w:p w14:paraId="34E18570" w14:textId="77777777" w:rsidR="0000723C" w:rsidRDefault="000239CA">
            <w:pPr>
              <w:spacing w:before="40" w:after="40" w:line="240" w:lineRule="auto"/>
            </w:pPr>
            <w:r>
              <w:rPr>
                <w:sz w:val="19"/>
              </w:rPr>
              <w:t>ObjectId</w:t>
            </w:r>
          </w:p>
        </w:tc>
        <w:tc>
          <w:tcPr>
            <w:tcW w:w="2304" w:type="dxa"/>
            <w:vAlign w:val="center"/>
          </w:tcPr>
          <w:p w14:paraId="4AC8FAA5" w14:textId="77777777" w:rsidR="0000723C" w:rsidRDefault="000239CA">
            <w:pPr>
              <w:spacing w:before="40" w:after="40" w:line="240" w:lineRule="auto"/>
            </w:pPr>
            <w:r>
              <w:rPr>
                <w:sz w:val="19"/>
              </w:rPr>
              <w:t>required</w:t>
            </w:r>
          </w:p>
        </w:tc>
        <w:tc>
          <w:tcPr>
            <w:tcW w:w="2376" w:type="dxa"/>
            <w:vAlign w:val="center"/>
          </w:tcPr>
          <w:p w14:paraId="1B44676E" w14:textId="77777777" w:rsidR="0000723C" w:rsidRDefault="000239CA">
            <w:pPr>
              <w:spacing w:before="40" w:after="40" w:line="240" w:lineRule="auto"/>
            </w:pPr>
            <w:r>
              <w:rPr>
                <w:sz w:val="19"/>
              </w:rPr>
              <w:t>References tying the payment to its context</w:t>
            </w:r>
          </w:p>
        </w:tc>
      </w:tr>
      <w:tr w:rsidR="0000723C" w14:paraId="3CE3FC2D" w14:textId="77777777">
        <w:trPr>
          <w:jc w:val="center"/>
        </w:trPr>
        <w:tc>
          <w:tcPr>
            <w:tcW w:w="2160" w:type="dxa"/>
            <w:vAlign w:val="center"/>
          </w:tcPr>
          <w:p w14:paraId="0FF23881" w14:textId="77777777" w:rsidR="0000723C" w:rsidRDefault="000239CA">
            <w:pPr>
              <w:spacing w:before="40" w:after="40" w:line="240" w:lineRule="auto"/>
            </w:pPr>
            <w:r>
              <w:rPr>
                <w:sz w:val="19"/>
              </w:rPr>
              <w:t>bookingReference, eventTitle</w:t>
            </w:r>
          </w:p>
        </w:tc>
        <w:tc>
          <w:tcPr>
            <w:tcW w:w="1368" w:type="dxa"/>
            <w:vAlign w:val="center"/>
          </w:tcPr>
          <w:p w14:paraId="5A6E5CF7" w14:textId="77777777" w:rsidR="0000723C" w:rsidRDefault="000239CA">
            <w:pPr>
              <w:spacing w:before="40" w:after="40" w:line="240" w:lineRule="auto"/>
            </w:pPr>
            <w:r>
              <w:rPr>
                <w:sz w:val="19"/>
              </w:rPr>
              <w:t>String</w:t>
            </w:r>
          </w:p>
        </w:tc>
        <w:tc>
          <w:tcPr>
            <w:tcW w:w="2304" w:type="dxa"/>
            <w:vAlign w:val="center"/>
          </w:tcPr>
          <w:p w14:paraId="56F16119" w14:textId="77777777" w:rsidR="0000723C" w:rsidRDefault="000239CA">
            <w:pPr>
              <w:spacing w:before="40" w:after="40" w:line="240" w:lineRule="auto"/>
            </w:pPr>
            <w:r>
              <w:rPr>
                <w:sz w:val="19"/>
              </w:rPr>
              <w:t>required, denormalised</w:t>
            </w:r>
          </w:p>
        </w:tc>
        <w:tc>
          <w:tcPr>
            <w:tcW w:w="2376" w:type="dxa"/>
            <w:vAlign w:val="center"/>
          </w:tcPr>
          <w:p w14:paraId="0526CF1B" w14:textId="77777777" w:rsidR="0000723C" w:rsidRDefault="000239CA">
            <w:pPr>
              <w:spacing w:before="40" w:after="40" w:line="240" w:lineRule="auto"/>
            </w:pPr>
            <w:r>
              <w:rPr>
                <w:sz w:val="19"/>
              </w:rPr>
              <w:t>Snapshot fields for display without a join</w:t>
            </w:r>
          </w:p>
        </w:tc>
      </w:tr>
      <w:tr w:rsidR="0000723C" w14:paraId="2DA95E50" w14:textId="77777777">
        <w:trPr>
          <w:jc w:val="center"/>
        </w:trPr>
        <w:tc>
          <w:tcPr>
            <w:tcW w:w="2160" w:type="dxa"/>
            <w:vAlign w:val="center"/>
          </w:tcPr>
          <w:p w14:paraId="114E1B20" w14:textId="77777777" w:rsidR="0000723C" w:rsidRDefault="000239CA">
            <w:pPr>
              <w:spacing w:before="40" w:after="40" w:line="240" w:lineRule="auto"/>
            </w:pPr>
            <w:r>
              <w:rPr>
                <w:sz w:val="19"/>
              </w:rPr>
              <w:t>provider</w:t>
            </w:r>
          </w:p>
        </w:tc>
        <w:tc>
          <w:tcPr>
            <w:tcW w:w="1368" w:type="dxa"/>
            <w:vAlign w:val="center"/>
          </w:tcPr>
          <w:p w14:paraId="7C7346C1" w14:textId="77777777" w:rsidR="0000723C" w:rsidRDefault="000239CA">
            <w:pPr>
              <w:spacing w:before="40" w:after="40" w:line="240" w:lineRule="auto"/>
            </w:pPr>
            <w:r>
              <w:rPr>
                <w:sz w:val="19"/>
              </w:rPr>
              <w:t>String (enum)</w:t>
            </w:r>
          </w:p>
        </w:tc>
        <w:tc>
          <w:tcPr>
            <w:tcW w:w="2304" w:type="dxa"/>
            <w:vAlign w:val="center"/>
          </w:tcPr>
          <w:p w14:paraId="6D6E59CA" w14:textId="77777777" w:rsidR="0000723C" w:rsidRDefault="000239CA">
            <w:pPr>
              <w:spacing w:before="40" w:after="40" w:line="240" w:lineRule="auto"/>
            </w:pPr>
            <w:r>
              <w:rPr>
                <w:sz w:val="19"/>
              </w:rPr>
              <w:t>demo | upi_manual | free | manual</w:t>
            </w:r>
          </w:p>
        </w:tc>
        <w:tc>
          <w:tcPr>
            <w:tcW w:w="2376" w:type="dxa"/>
            <w:vAlign w:val="center"/>
          </w:tcPr>
          <w:p w14:paraId="3D778801" w14:textId="77777777" w:rsidR="0000723C" w:rsidRDefault="000239CA">
            <w:pPr>
              <w:spacing w:before="40" w:after="40" w:line="240" w:lineRule="auto"/>
            </w:pPr>
            <w:r>
              <w:rPr>
                <w:sz w:val="19"/>
              </w:rPr>
              <w:t>Payment provider</w:t>
            </w:r>
          </w:p>
        </w:tc>
      </w:tr>
      <w:tr w:rsidR="0000723C" w14:paraId="3E551D7F" w14:textId="77777777">
        <w:trPr>
          <w:jc w:val="center"/>
        </w:trPr>
        <w:tc>
          <w:tcPr>
            <w:tcW w:w="2160" w:type="dxa"/>
            <w:vAlign w:val="center"/>
          </w:tcPr>
          <w:p w14:paraId="5593F5A2" w14:textId="77777777" w:rsidR="0000723C" w:rsidRDefault="000239CA">
            <w:pPr>
              <w:spacing w:before="40" w:after="40" w:line="240" w:lineRule="auto"/>
            </w:pPr>
            <w:r>
              <w:rPr>
                <w:sz w:val="19"/>
              </w:rPr>
              <w:t>method</w:t>
            </w:r>
          </w:p>
        </w:tc>
        <w:tc>
          <w:tcPr>
            <w:tcW w:w="1368" w:type="dxa"/>
            <w:vAlign w:val="center"/>
          </w:tcPr>
          <w:p w14:paraId="28432823" w14:textId="77777777" w:rsidR="0000723C" w:rsidRDefault="000239CA">
            <w:pPr>
              <w:spacing w:before="40" w:after="40" w:line="240" w:lineRule="auto"/>
            </w:pPr>
            <w:r>
              <w:rPr>
                <w:sz w:val="19"/>
              </w:rPr>
              <w:t>String (enum)</w:t>
            </w:r>
          </w:p>
        </w:tc>
        <w:tc>
          <w:tcPr>
            <w:tcW w:w="2304" w:type="dxa"/>
            <w:vAlign w:val="center"/>
          </w:tcPr>
          <w:p w14:paraId="336789DA" w14:textId="77777777" w:rsidR="0000723C" w:rsidRDefault="000239CA">
            <w:pPr>
              <w:spacing w:before="40" w:after="40" w:line="240" w:lineRule="auto"/>
            </w:pPr>
            <w:r>
              <w:rPr>
                <w:sz w:val="19"/>
              </w:rPr>
              <w:t>demo_gateway | upi_transfer | offline | none</w:t>
            </w:r>
          </w:p>
        </w:tc>
        <w:tc>
          <w:tcPr>
            <w:tcW w:w="2376" w:type="dxa"/>
            <w:vAlign w:val="center"/>
          </w:tcPr>
          <w:p w14:paraId="26204072" w14:textId="77777777" w:rsidR="0000723C" w:rsidRDefault="000239CA">
            <w:pPr>
              <w:spacing w:before="40" w:after="40" w:line="240" w:lineRule="auto"/>
            </w:pPr>
            <w:r>
              <w:rPr>
                <w:sz w:val="19"/>
              </w:rPr>
              <w:t>Payment method</w:t>
            </w:r>
          </w:p>
        </w:tc>
      </w:tr>
      <w:tr w:rsidR="0000723C" w14:paraId="396E7F5B" w14:textId="77777777">
        <w:trPr>
          <w:jc w:val="center"/>
        </w:trPr>
        <w:tc>
          <w:tcPr>
            <w:tcW w:w="2160" w:type="dxa"/>
            <w:vAlign w:val="center"/>
          </w:tcPr>
          <w:p w14:paraId="625960EF" w14:textId="77777777" w:rsidR="0000723C" w:rsidRDefault="000239CA">
            <w:pPr>
              <w:spacing w:before="40" w:after="40" w:line="240" w:lineRule="auto"/>
            </w:pPr>
            <w:r>
              <w:rPr>
                <w:sz w:val="19"/>
              </w:rPr>
              <w:t>amount</w:t>
            </w:r>
          </w:p>
        </w:tc>
        <w:tc>
          <w:tcPr>
            <w:tcW w:w="1368" w:type="dxa"/>
            <w:vAlign w:val="center"/>
          </w:tcPr>
          <w:p w14:paraId="19E89BD3" w14:textId="77777777" w:rsidR="0000723C" w:rsidRDefault="000239CA">
            <w:pPr>
              <w:spacing w:before="40" w:after="40" w:line="240" w:lineRule="auto"/>
            </w:pPr>
            <w:r>
              <w:rPr>
                <w:sz w:val="19"/>
              </w:rPr>
              <w:t>Number</w:t>
            </w:r>
          </w:p>
        </w:tc>
        <w:tc>
          <w:tcPr>
            <w:tcW w:w="2304" w:type="dxa"/>
            <w:vAlign w:val="center"/>
          </w:tcPr>
          <w:p w14:paraId="0BAEAFD1" w14:textId="77777777" w:rsidR="0000723C" w:rsidRDefault="000239CA">
            <w:pPr>
              <w:spacing w:before="40" w:after="40" w:line="240" w:lineRule="auto"/>
            </w:pPr>
            <w:r>
              <w:rPr>
                <w:sz w:val="19"/>
              </w:rPr>
              <w:t>required, minimum 0</w:t>
            </w:r>
          </w:p>
        </w:tc>
        <w:tc>
          <w:tcPr>
            <w:tcW w:w="2376" w:type="dxa"/>
            <w:vAlign w:val="center"/>
          </w:tcPr>
          <w:p w14:paraId="479BA750" w14:textId="77777777" w:rsidR="0000723C" w:rsidRDefault="000239CA">
            <w:pPr>
              <w:spacing w:before="40" w:after="40" w:line="240" w:lineRule="auto"/>
            </w:pPr>
            <w:r>
              <w:rPr>
                <w:sz w:val="19"/>
              </w:rPr>
              <w:t>Transaction amount</w:t>
            </w:r>
          </w:p>
        </w:tc>
      </w:tr>
      <w:tr w:rsidR="0000723C" w14:paraId="047CF90C" w14:textId="77777777">
        <w:trPr>
          <w:jc w:val="center"/>
        </w:trPr>
        <w:tc>
          <w:tcPr>
            <w:tcW w:w="2160" w:type="dxa"/>
            <w:vAlign w:val="center"/>
          </w:tcPr>
          <w:p w14:paraId="5F1890FC" w14:textId="77777777" w:rsidR="0000723C" w:rsidRDefault="000239CA">
            <w:pPr>
              <w:spacing w:before="40" w:after="40" w:line="240" w:lineRule="auto"/>
            </w:pPr>
            <w:r>
              <w:rPr>
                <w:sz w:val="19"/>
              </w:rPr>
              <w:t>currency</w:t>
            </w:r>
          </w:p>
        </w:tc>
        <w:tc>
          <w:tcPr>
            <w:tcW w:w="1368" w:type="dxa"/>
            <w:vAlign w:val="center"/>
          </w:tcPr>
          <w:p w14:paraId="4C7F05F6" w14:textId="77777777" w:rsidR="0000723C" w:rsidRDefault="000239CA">
            <w:pPr>
              <w:spacing w:before="40" w:after="40" w:line="240" w:lineRule="auto"/>
            </w:pPr>
            <w:r>
              <w:rPr>
                <w:sz w:val="19"/>
              </w:rPr>
              <w:t>String</w:t>
            </w:r>
          </w:p>
        </w:tc>
        <w:tc>
          <w:tcPr>
            <w:tcW w:w="2304" w:type="dxa"/>
            <w:vAlign w:val="center"/>
          </w:tcPr>
          <w:p w14:paraId="40149638" w14:textId="77777777" w:rsidR="0000723C" w:rsidRDefault="000239CA">
            <w:pPr>
              <w:spacing w:before="40" w:after="40" w:line="240" w:lineRule="auto"/>
            </w:pPr>
            <w:r>
              <w:rPr>
                <w:sz w:val="19"/>
              </w:rPr>
              <w:t>default INR, uppercase</w:t>
            </w:r>
          </w:p>
        </w:tc>
        <w:tc>
          <w:tcPr>
            <w:tcW w:w="2376" w:type="dxa"/>
            <w:vAlign w:val="center"/>
          </w:tcPr>
          <w:p w14:paraId="70D3B2BD" w14:textId="77777777" w:rsidR="0000723C" w:rsidRDefault="000239CA">
            <w:pPr>
              <w:spacing w:before="40" w:after="40" w:line="240" w:lineRule="auto"/>
            </w:pPr>
            <w:r>
              <w:rPr>
                <w:sz w:val="19"/>
              </w:rPr>
              <w:t>ISO currency code</w:t>
            </w:r>
          </w:p>
        </w:tc>
      </w:tr>
      <w:tr w:rsidR="0000723C" w14:paraId="5D9B055F" w14:textId="77777777">
        <w:trPr>
          <w:jc w:val="center"/>
        </w:trPr>
        <w:tc>
          <w:tcPr>
            <w:tcW w:w="2160" w:type="dxa"/>
            <w:vAlign w:val="center"/>
          </w:tcPr>
          <w:p w14:paraId="496AE28D" w14:textId="77777777" w:rsidR="0000723C" w:rsidRDefault="000239CA">
            <w:pPr>
              <w:spacing w:before="40" w:after="40" w:line="240" w:lineRule="auto"/>
            </w:pPr>
            <w:r>
              <w:rPr>
                <w:sz w:val="19"/>
              </w:rPr>
              <w:t>status</w:t>
            </w:r>
          </w:p>
        </w:tc>
        <w:tc>
          <w:tcPr>
            <w:tcW w:w="1368" w:type="dxa"/>
            <w:vAlign w:val="center"/>
          </w:tcPr>
          <w:p w14:paraId="248226F9" w14:textId="77777777" w:rsidR="0000723C" w:rsidRDefault="000239CA">
            <w:pPr>
              <w:spacing w:before="40" w:after="40" w:line="240" w:lineRule="auto"/>
            </w:pPr>
            <w:r>
              <w:rPr>
                <w:sz w:val="19"/>
              </w:rPr>
              <w:t>String (enum)</w:t>
            </w:r>
          </w:p>
        </w:tc>
        <w:tc>
          <w:tcPr>
            <w:tcW w:w="2304" w:type="dxa"/>
            <w:vAlign w:val="center"/>
          </w:tcPr>
          <w:p w14:paraId="301DD994" w14:textId="77777777" w:rsidR="0000723C" w:rsidRDefault="000239CA">
            <w:pPr>
              <w:spacing w:before="40" w:after="40" w:line="240" w:lineRule="auto"/>
            </w:pPr>
            <w:r>
              <w:rPr>
                <w:sz w:val="19"/>
              </w:rPr>
              <w:t>pending | paid | refunded | failed | not_required</w:t>
            </w:r>
          </w:p>
        </w:tc>
        <w:tc>
          <w:tcPr>
            <w:tcW w:w="2376" w:type="dxa"/>
            <w:vAlign w:val="center"/>
          </w:tcPr>
          <w:p w14:paraId="0430C24F" w14:textId="77777777" w:rsidR="0000723C" w:rsidRDefault="000239CA">
            <w:pPr>
              <w:spacing w:before="40" w:after="40" w:line="240" w:lineRule="auto"/>
            </w:pPr>
            <w:r>
              <w:rPr>
                <w:sz w:val="19"/>
              </w:rPr>
              <w:t>Current transaction state</w:t>
            </w:r>
          </w:p>
        </w:tc>
      </w:tr>
      <w:tr w:rsidR="0000723C" w14:paraId="26EA0D2B" w14:textId="77777777">
        <w:trPr>
          <w:jc w:val="center"/>
        </w:trPr>
        <w:tc>
          <w:tcPr>
            <w:tcW w:w="2160" w:type="dxa"/>
            <w:vAlign w:val="center"/>
          </w:tcPr>
          <w:p w14:paraId="1F2A01F4" w14:textId="77777777" w:rsidR="0000723C" w:rsidRDefault="000239CA">
            <w:pPr>
              <w:spacing w:before="40" w:after="40" w:line="240" w:lineRule="auto"/>
            </w:pPr>
            <w:r>
              <w:rPr>
                <w:sz w:val="19"/>
              </w:rPr>
              <w:t>transactionId</w:t>
            </w:r>
          </w:p>
        </w:tc>
        <w:tc>
          <w:tcPr>
            <w:tcW w:w="1368" w:type="dxa"/>
            <w:vAlign w:val="center"/>
          </w:tcPr>
          <w:p w14:paraId="2999AB75" w14:textId="77777777" w:rsidR="0000723C" w:rsidRDefault="000239CA">
            <w:pPr>
              <w:spacing w:before="40" w:after="40" w:line="240" w:lineRule="auto"/>
            </w:pPr>
            <w:r>
              <w:rPr>
                <w:sz w:val="19"/>
              </w:rPr>
              <w:t>String</w:t>
            </w:r>
          </w:p>
        </w:tc>
        <w:tc>
          <w:tcPr>
            <w:tcW w:w="2304" w:type="dxa"/>
            <w:vAlign w:val="center"/>
          </w:tcPr>
          <w:p w14:paraId="07537BBA" w14:textId="77777777" w:rsidR="0000723C" w:rsidRDefault="000239CA">
            <w:pPr>
              <w:spacing w:before="40" w:after="40" w:line="240" w:lineRule="auto"/>
            </w:pPr>
            <w:r>
              <w:rPr>
                <w:sz w:val="19"/>
              </w:rPr>
              <w:t>optional</w:t>
            </w:r>
          </w:p>
        </w:tc>
        <w:tc>
          <w:tcPr>
            <w:tcW w:w="2376" w:type="dxa"/>
            <w:vAlign w:val="center"/>
          </w:tcPr>
          <w:p w14:paraId="28BE4857" w14:textId="77777777" w:rsidR="0000723C" w:rsidRDefault="000239CA">
            <w:pPr>
              <w:spacing w:before="40" w:after="40" w:line="240" w:lineRule="auto"/>
            </w:pPr>
            <w:r>
              <w:rPr>
                <w:sz w:val="19"/>
              </w:rPr>
              <w:t>Provider-side reference</w:t>
            </w:r>
          </w:p>
        </w:tc>
      </w:tr>
      <w:tr w:rsidR="0000723C" w14:paraId="7F1C4863" w14:textId="77777777">
        <w:trPr>
          <w:jc w:val="center"/>
        </w:trPr>
        <w:tc>
          <w:tcPr>
            <w:tcW w:w="2160" w:type="dxa"/>
            <w:vAlign w:val="center"/>
          </w:tcPr>
          <w:p w14:paraId="7C08031C" w14:textId="77777777" w:rsidR="0000723C" w:rsidRDefault="000239CA">
            <w:pPr>
              <w:spacing w:before="40" w:after="40" w:line="240" w:lineRule="auto"/>
            </w:pPr>
            <w:r>
              <w:rPr>
                <w:sz w:val="19"/>
              </w:rPr>
              <w:t>confirmedBy, confirmedAt</w:t>
            </w:r>
          </w:p>
        </w:tc>
        <w:tc>
          <w:tcPr>
            <w:tcW w:w="1368" w:type="dxa"/>
            <w:vAlign w:val="center"/>
          </w:tcPr>
          <w:p w14:paraId="5A6C36DE" w14:textId="77777777" w:rsidR="0000723C" w:rsidRDefault="000239CA">
            <w:pPr>
              <w:spacing w:before="40" w:after="40" w:line="240" w:lineRule="auto"/>
            </w:pPr>
            <w:r>
              <w:rPr>
                <w:sz w:val="19"/>
              </w:rPr>
              <w:t>ObjectId → User, Date</w:t>
            </w:r>
          </w:p>
        </w:tc>
        <w:tc>
          <w:tcPr>
            <w:tcW w:w="2304" w:type="dxa"/>
            <w:vAlign w:val="center"/>
          </w:tcPr>
          <w:p w14:paraId="0481B97F" w14:textId="77777777" w:rsidR="0000723C" w:rsidRDefault="000239CA">
            <w:pPr>
              <w:spacing w:before="40" w:after="40" w:line="240" w:lineRule="auto"/>
            </w:pPr>
            <w:r>
              <w:rPr>
                <w:sz w:val="19"/>
              </w:rPr>
              <w:t>optional</w:t>
            </w:r>
          </w:p>
        </w:tc>
        <w:tc>
          <w:tcPr>
            <w:tcW w:w="2376" w:type="dxa"/>
            <w:vAlign w:val="center"/>
          </w:tcPr>
          <w:p w14:paraId="7FB5DE40" w14:textId="77777777" w:rsidR="0000723C" w:rsidRDefault="000239CA">
            <w:pPr>
              <w:spacing w:before="40" w:after="40" w:line="240" w:lineRule="auto"/>
            </w:pPr>
            <w:r>
              <w:rPr>
                <w:sz w:val="19"/>
              </w:rPr>
              <w:t>Administrator who confirmed the payment, and when</w:t>
            </w:r>
          </w:p>
        </w:tc>
      </w:tr>
      <w:tr w:rsidR="0000723C" w14:paraId="4302A312" w14:textId="77777777">
        <w:trPr>
          <w:jc w:val="center"/>
        </w:trPr>
        <w:tc>
          <w:tcPr>
            <w:tcW w:w="2160" w:type="dxa"/>
            <w:vAlign w:val="center"/>
          </w:tcPr>
          <w:p w14:paraId="7B120A01" w14:textId="77777777" w:rsidR="0000723C" w:rsidRDefault="000239CA">
            <w:pPr>
              <w:spacing w:before="40" w:after="40" w:line="240" w:lineRule="auto"/>
            </w:pPr>
            <w:r>
              <w:rPr>
                <w:sz w:val="19"/>
              </w:rPr>
              <w:t>refundedAt</w:t>
            </w:r>
          </w:p>
        </w:tc>
        <w:tc>
          <w:tcPr>
            <w:tcW w:w="1368" w:type="dxa"/>
            <w:vAlign w:val="center"/>
          </w:tcPr>
          <w:p w14:paraId="7E16B4EE" w14:textId="77777777" w:rsidR="0000723C" w:rsidRDefault="000239CA">
            <w:pPr>
              <w:spacing w:before="40" w:after="40" w:line="240" w:lineRule="auto"/>
            </w:pPr>
            <w:r>
              <w:rPr>
                <w:sz w:val="19"/>
              </w:rPr>
              <w:t>Date</w:t>
            </w:r>
          </w:p>
        </w:tc>
        <w:tc>
          <w:tcPr>
            <w:tcW w:w="2304" w:type="dxa"/>
            <w:vAlign w:val="center"/>
          </w:tcPr>
          <w:p w14:paraId="4828164E" w14:textId="77777777" w:rsidR="0000723C" w:rsidRDefault="000239CA">
            <w:pPr>
              <w:spacing w:before="40" w:after="40" w:line="240" w:lineRule="auto"/>
            </w:pPr>
            <w:r>
              <w:rPr>
                <w:sz w:val="19"/>
              </w:rPr>
              <w:t>optional</w:t>
            </w:r>
          </w:p>
        </w:tc>
        <w:tc>
          <w:tcPr>
            <w:tcW w:w="2376" w:type="dxa"/>
            <w:vAlign w:val="center"/>
          </w:tcPr>
          <w:p w14:paraId="44EC9450" w14:textId="77777777" w:rsidR="0000723C" w:rsidRDefault="000239CA">
            <w:pPr>
              <w:spacing w:before="40" w:after="40" w:line="240" w:lineRule="auto"/>
            </w:pPr>
            <w:r>
              <w:rPr>
                <w:sz w:val="19"/>
              </w:rPr>
              <w:t>Timestamp of refund, if applicable</w:t>
            </w:r>
          </w:p>
        </w:tc>
      </w:tr>
    </w:tbl>
    <w:p w14:paraId="5736B37E" w14:textId="77777777" w:rsidR="0000723C" w:rsidRDefault="0000723C"/>
    <w:p w14:paraId="6890CD53" w14:textId="77777777" w:rsidR="0000723C" w:rsidRDefault="000239CA">
      <w:r>
        <w:lastRenderedPageBreak/>
        <w:t>The Payment schema additionally declares indexes on {booking, createdAt}, {user, createdAt} and {status}, so that the three queries the application actually issues — a booking’s payment record, a user’s payment history, and filtering by status in the administrative ledger — remain efficient as the collection grows.</w:t>
      </w:r>
    </w:p>
    <w:p w14:paraId="1621E037" w14:textId="77777777" w:rsidR="0000723C" w:rsidRDefault="000239CA">
      <w:pPr>
        <w:pStyle w:val="Heading4"/>
      </w:pPr>
      <w:r>
        <w:rPr>
          <w:rFonts w:ascii="Times New Roman" w:hAnsi="Times New Roman"/>
        </w:rPr>
        <w:t>4.2.1.5  Feedback Schema</w:t>
      </w:r>
    </w:p>
    <w:tbl>
      <w:tblPr>
        <w:tblStyle w:val="TableGrid"/>
        <w:tblW w:w="0" w:type="auto"/>
        <w:jc w:val="center"/>
        <w:tblLayout w:type="fixed"/>
        <w:tblLook w:val="04A0" w:firstRow="1" w:lastRow="0" w:firstColumn="1" w:lastColumn="0" w:noHBand="0" w:noVBand="1"/>
      </w:tblPr>
      <w:tblGrid>
        <w:gridCol w:w="1872"/>
        <w:gridCol w:w="1656"/>
        <w:gridCol w:w="2304"/>
        <w:gridCol w:w="2376"/>
      </w:tblGrid>
      <w:tr w:rsidR="0000723C" w14:paraId="783DEFA9" w14:textId="77777777">
        <w:trPr>
          <w:tblHeader/>
          <w:jc w:val="center"/>
        </w:trPr>
        <w:tc>
          <w:tcPr>
            <w:tcW w:w="1872" w:type="dxa"/>
            <w:shd w:val="clear" w:color="auto" w:fill="D9D9D9"/>
            <w:vAlign w:val="center"/>
          </w:tcPr>
          <w:p w14:paraId="2CA36982" w14:textId="77777777" w:rsidR="0000723C" w:rsidRDefault="000239CA">
            <w:pPr>
              <w:spacing w:before="40" w:after="40" w:line="240" w:lineRule="auto"/>
              <w:jc w:val="center"/>
            </w:pPr>
            <w:r>
              <w:rPr>
                <w:b/>
                <w:sz w:val="19"/>
              </w:rPr>
              <w:t>Field</w:t>
            </w:r>
          </w:p>
        </w:tc>
        <w:tc>
          <w:tcPr>
            <w:tcW w:w="1656" w:type="dxa"/>
            <w:shd w:val="clear" w:color="auto" w:fill="D9D9D9"/>
            <w:vAlign w:val="center"/>
          </w:tcPr>
          <w:p w14:paraId="14137DAA" w14:textId="77777777" w:rsidR="0000723C" w:rsidRDefault="000239CA">
            <w:pPr>
              <w:spacing w:before="40" w:after="40" w:line="240" w:lineRule="auto"/>
              <w:jc w:val="center"/>
            </w:pPr>
            <w:r>
              <w:rPr>
                <w:b/>
                <w:sz w:val="19"/>
              </w:rPr>
              <w:t>Type</w:t>
            </w:r>
          </w:p>
        </w:tc>
        <w:tc>
          <w:tcPr>
            <w:tcW w:w="2304" w:type="dxa"/>
            <w:shd w:val="clear" w:color="auto" w:fill="D9D9D9"/>
            <w:vAlign w:val="center"/>
          </w:tcPr>
          <w:p w14:paraId="4AC8A9A4" w14:textId="77777777" w:rsidR="0000723C" w:rsidRDefault="000239CA">
            <w:pPr>
              <w:spacing w:before="40" w:after="40" w:line="240" w:lineRule="auto"/>
              <w:jc w:val="center"/>
            </w:pPr>
            <w:r>
              <w:rPr>
                <w:b/>
                <w:sz w:val="19"/>
              </w:rPr>
              <w:t>Constraints</w:t>
            </w:r>
          </w:p>
        </w:tc>
        <w:tc>
          <w:tcPr>
            <w:tcW w:w="2376" w:type="dxa"/>
            <w:shd w:val="clear" w:color="auto" w:fill="D9D9D9"/>
            <w:vAlign w:val="center"/>
          </w:tcPr>
          <w:p w14:paraId="0F20CBFA" w14:textId="77777777" w:rsidR="0000723C" w:rsidRDefault="000239CA">
            <w:pPr>
              <w:spacing w:before="40" w:after="40" w:line="240" w:lineRule="auto"/>
              <w:jc w:val="center"/>
            </w:pPr>
            <w:r>
              <w:rPr>
                <w:b/>
                <w:sz w:val="19"/>
              </w:rPr>
              <w:t>Description</w:t>
            </w:r>
          </w:p>
        </w:tc>
      </w:tr>
      <w:tr w:rsidR="0000723C" w14:paraId="7F2FB1A7" w14:textId="77777777">
        <w:trPr>
          <w:jc w:val="center"/>
        </w:trPr>
        <w:tc>
          <w:tcPr>
            <w:tcW w:w="1872" w:type="dxa"/>
            <w:vAlign w:val="center"/>
          </w:tcPr>
          <w:p w14:paraId="7B202F49" w14:textId="77777777" w:rsidR="0000723C" w:rsidRDefault="000239CA">
            <w:pPr>
              <w:spacing w:before="40" w:after="40" w:line="240" w:lineRule="auto"/>
            </w:pPr>
            <w:r>
              <w:rPr>
                <w:sz w:val="19"/>
              </w:rPr>
              <w:t>user</w:t>
            </w:r>
          </w:p>
        </w:tc>
        <w:tc>
          <w:tcPr>
            <w:tcW w:w="1656" w:type="dxa"/>
            <w:vAlign w:val="center"/>
          </w:tcPr>
          <w:p w14:paraId="1CC2FE54" w14:textId="77777777" w:rsidR="0000723C" w:rsidRDefault="000239CA">
            <w:pPr>
              <w:spacing w:before="40" w:after="40" w:line="240" w:lineRule="auto"/>
            </w:pPr>
            <w:r>
              <w:rPr>
                <w:sz w:val="19"/>
              </w:rPr>
              <w:t>ObjectId → User</w:t>
            </w:r>
          </w:p>
        </w:tc>
        <w:tc>
          <w:tcPr>
            <w:tcW w:w="2304" w:type="dxa"/>
            <w:vAlign w:val="center"/>
          </w:tcPr>
          <w:p w14:paraId="7FA3AB43" w14:textId="77777777" w:rsidR="0000723C" w:rsidRDefault="000239CA">
            <w:pPr>
              <w:spacing w:before="40" w:after="40" w:line="240" w:lineRule="auto"/>
            </w:pPr>
            <w:r>
              <w:rPr>
                <w:sz w:val="19"/>
              </w:rPr>
              <w:t>required</w:t>
            </w:r>
          </w:p>
        </w:tc>
        <w:tc>
          <w:tcPr>
            <w:tcW w:w="2376" w:type="dxa"/>
            <w:vAlign w:val="center"/>
          </w:tcPr>
          <w:p w14:paraId="44EE25DF" w14:textId="77777777" w:rsidR="0000723C" w:rsidRDefault="000239CA">
            <w:pPr>
              <w:spacing w:before="40" w:after="40" w:line="240" w:lineRule="auto"/>
            </w:pPr>
            <w:r>
              <w:rPr>
                <w:sz w:val="19"/>
              </w:rPr>
              <w:t>Account that wrote the review</w:t>
            </w:r>
          </w:p>
        </w:tc>
      </w:tr>
      <w:tr w:rsidR="0000723C" w14:paraId="4A79658B" w14:textId="77777777">
        <w:trPr>
          <w:jc w:val="center"/>
        </w:trPr>
        <w:tc>
          <w:tcPr>
            <w:tcW w:w="1872" w:type="dxa"/>
            <w:vAlign w:val="center"/>
          </w:tcPr>
          <w:p w14:paraId="63BF451C" w14:textId="77777777" w:rsidR="0000723C" w:rsidRDefault="000239CA">
            <w:pPr>
              <w:spacing w:before="40" w:after="40" w:line="240" w:lineRule="auto"/>
            </w:pPr>
            <w:r>
              <w:rPr>
                <w:sz w:val="19"/>
              </w:rPr>
              <w:t>event</w:t>
            </w:r>
          </w:p>
        </w:tc>
        <w:tc>
          <w:tcPr>
            <w:tcW w:w="1656" w:type="dxa"/>
            <w:vAlign w:val="center"/>
          </w:tcPr>
          <w:p w14:paraId="3BCB1D50" w14:textId="77777777" w:rsidR="0000723C" w:rsidRDefault="000239CA">
            <w:pPr>
              <w:spacing w:before="40" w:after="40" w:line="240" w:lineRule="auto"/>
            </w:pPr>
            <w:r>
              <w:rPr>
                <w:sz w:val="19"/>
              </w:rPr>
              <w:t>ObjectId → Event</w:t>
            </w:r>
          </w:p>
        </w:tc>
        <w:tc>
          <w:tcPr>
            <w:tcW w:w="2304" w:type="dxa"/>
            <w:vAlign w:val="center"/>
          </w:tcPr>
          <w:p w14:paraId="7A304D3E" w14:textId="77777777" w:rsidR="0000723C" w:rsidRDefault="000239CA">
            <w:pPr>
              <w:spacing w:before="40" w:after="40" w:line="240" w:lineRule="auto"/>
            </w:pPr>
            <w:r>
              <w:rPr>
                <w:sz w:val="19"/>
              </w:rPr>
              <w:t>required</w:t>
            </w:r>
          </w:p>
        </w:tc>
        <w:tc>
          <w:tcPr>
            <w:tcW w:w="2376" w:type="dxa"/>
            <w:vAlign w:val="center"/>
          </w:tcPr>
          <w:p w14:paraId="2A1032CB" w14:textId="77777777" w:rsidR="0000723C" w:rsidRDefault="000239CA">
            <w:pPr>
              <w:spacing w:before="40" w:after="40" w:line="240" w:lineRule="auto"/>
            </w:pPr>
            <w:r>
              <w:rPr>
                <w:sz w:val="19"/>
              </w:rPr>
              <w:t>Event being reviewed</w:t>
            </w:r>
          </w:p>
        </w:tc>
      </w:tr>
      <w:tr w:rsidR="0000723C" w14:paraId="062D253B" w14:textId="77777777">
        <w:trPr>
          <w:jc w:val="center"/>
        </w:trPr>
        <w:tc>
          <w:tcPr>
            <w:tcW w:w="1872" w:type="dxa"/>
            <w:vAlign w:val="center"/>
          </w:tcPr>
          <w:p w14:paraId="2E39707F" w14:textId="77777777" w:rsidR="0000723C" w:rsidRDefault="000239CA">
            <w:pPr>
              <w:spacing w:before="40" w:after="40" w:line="240" w:lineRule="auto"/>
            </w:pPr>
            <w:r>
              <w:rPr>
                <w:sz w:val="19"/>
              </w:rPr>
              <w:t>booking</w:t>
            </w:r>
          </w:p>
        </w:tc>
        <w:tc>
          <w:tcPr>
            <w:tcW w:w="1656" w:type="dxa"/>
            <w:vAlign w:val="center"/>
          </w:tcPr>
          <w:p w14:paraId="6C9D7A4C" w14:textId="77777777" w:rsidR="0000723C" w:rsidRDefault="000239CA">
            <w:pPr>
              <w:spacing w:before="40" w:after="40" w:line="240" w:lineRule="auto"/>
            </w:pPr>
            <w:r>
              <w:rPr>
                <w:sz w:val="19"/>
              </w:rPr>
              <w:t>ObjectId → Booking</w:t>
            </w:r>
          </w:p>
        </w:tc>
        <w:tc>
          <w:tcPr>
            <w:tcW w:w="2304" w:type="dxa"/>
            <w:vAlign w:val="center"/>
          </w:tcPr>
          <w:p w14:paraId="70699E5B" w14:textId="77777777" w:rsidR="0000723C" w:rsidRDefault="000239CA">
            <w:pPr>
              <w:spacing w:before="40" w:after="40" w:line="240" w:lineRule="auto"/>
            </w:pPr>
            <w:r>
              <w:rPr>
                <w:sz w:val="19"/>
              </w:rPr>
              <w:t>required</w:t>
            </w:r>
          </w:p>
        </w:tc>
        <w:tc>
          <w:tcPr>
            <w:tcW w:w="2376" w:type="dxa"/>
            <w:vAlign w:val="center"/>
          </w:tcPr>
          <w:p w14:paraId="1EED06DE" w14:textId="77777777" w:rsidR="0000723C" w:rsidRDefault="000239CA">
            <w:pPr>
              <w:spacing w:before="40" w:after="40" w:line="240" w:lineRule="auto"/>
            </w:pPr>
            <w:r>
              <w:rPr>
                <w:sz w:val="19"/>
              </w:rPr>
              <w:t>The confirmed booking that establishes attendance</w:t>
            </w:r>
          </w:p>
        </w:tc>
      </w:tr>
      <w:tr w:rsidR="0000723C" w14:paraId="621C9DD3" w14:textId="77777777">
        <w:trPr>
          <w:jc w:val="center"/>
        </w:trPr>
        <w:tc>
          <w:tcPr>
            <w:tcW w:w="1872" w:type="dxa"/>
            <w:vAlign w:val="center"/>
          </w:tcPr>
          <w:p w14:paraId="0CF9ECDA" w14:textId="77777777" w:rsidR="0000723C" w:rsidRDefault="000239CA">
            <w:pPr>
              <w:spacing w:before="40" w:after="40" w:line="240" w:lineRule="auto"/>
            </w:pPr>
            <w:r>
              <w:rPr>
                <w:sz w:val="19"/>
              </w:rPr>
              <w:t>rating</w:t>
            </w:r>
          </w:p>
        </w:tc>
        <w:tc>
          <w:tcPr>
            <w:tcW w:w="1656" w:type="dxa"/>
            <w:vAlign w:val="center"/>
          </w:tcPr>
          <w:p w14:paraId="6B00254F" w14:textId="77777777" w:rsidR="0000723C" w:rsidRDefault="000239CA">
            <w:pPr>
              <w:spacing w:before="40" w:after="40" w:line="240" w:lineRule="auto"/>
            </w:pPr>
            <w:r>
              <w:rPr>
                <w:sz w:val="19"/>
              </w:rPr>
              <w:t>Number</w:t>
            </w:r>
          </w:p>
        </w:tc>
        <w:tc>
          <w:tcPr>
            <w:tcW w:w="2304" w:type="dxa"/>
            <w:vAlign w:val="center"/>
          </w:tcPr>
          <w:p w14:paraId="7FA437CA" w14:textId="77777777" w:rsidR="0000723C" w:rsidRDefault="000239CA">
            <w:pPr>
              <w:spacing w:before="40" w:after="40" w:line="240" w:lineRule="auto"/>
            </w:pPr>
            <w:r>
              <w:rPr>
                <w:sz w:val="19"/>
              </w:rPr>
              <w:t>required, 1–5</w:t>
            </w:r>
          </w:p>
        </w:tc>
        <w:tc>
          <w:tcPr>
            <w:tcW w:w="2376" w:type="dxa"/>
            <w:vAlign w:val="center"/>
          </w:tcPr>
          <w:p w14:paraId="59FD3665" w14:textId="77777777" w:rsidR="0000723C" w:rsidRDefault="000239CA">
            <w:pPr>
              <w:spacing w:before="40" w:after="40" w:line="240" w:lineRule="auto"/>
            </w:pPr>
            <w:r>
              <w:rPr>
                <w:sz w:val="19"/>
              </w:rPr>
              <w:t>Star rating awarded</w:t>
            </w:r>
          </w:p>
        </w:tc>
      </w:tr>
      <w:tr w:rsidR="0000723C" w14:paraId="239CCEB0" w14:textId="77777777">
        <w:trPr>
          <w:jc w:val="center"/>
        </w:trPr>
        <w:tc>
          <w:tcPr>
            <w:tcW w:w="1872" w:type="dxa"/>
            <w:vAlign w:val="center"/>
          </w:tcPr>
          <w:p w14:paraId="7EDF9F62" w14:textId="77777777" w:rsidR="0000723C" w:rsidRDefault="000239CA">
            <w:pPr>
              <w:spacing w:before="40" w:after="40" w:line="240" w:lineRule="auto"/>
            </w:pPr>
            <w:r>
              <w:rPr>
                <w:sz w:val="19"/>
              </w:rPr>
              <w:t>comment</w:t>
            </w:r>
          </w:p>
        </w:tc>
        <w:tc>
          <w:tcPr>
            <w:tcW w:w="1656" w:type="dxa"/>
            <w:vAlign w:val="center"/>
          </w:tcPr>
          <w:p w14:paraId="63F27CD8" w14:textId="77777777" w:rsidR="0000723C" w:rsidRDefault="000239CA">
            <w:pPr>
              <w:spacing w:before="40" w:after="40" w:line="240" w:lineRule="auto"/>
            </w:pPr>
            <w:r>
              <w:rPr>
                <w:sz w:val="19"/>
              </w:rPr>
              <w:t>String</w:t>
            </w:r>
          </w:p>
        </w:tc>
        <w:tc>
          <w:tcPr>
            <w:tcW w:w="2304" w:type="dxa"/>
            <w:vAlign w:val="center"/>
          </w:tcPr>
          <w:p w14:paraId="68AC4940" w14:textId="77777777" w:rsidR="0000723C" w:rsidRDefault="000239CA">
            <w:pPr>
              <w:spacing w:before="40" w:after="40" w:line="240" w:lineRule="auto"/>
            </w:pPr>
            <w:r>
              <w:rPr>
                <w:sz w:val="19"/>
              </w:rPr>
              <w:t>required, max 800 characters</w:t>
            </w:r>
          </w:p>
        </w:tc>
        <w:tc>
          <w:tcPr>
            <w:tcW w:w="2376" w:type="dxa"/>
            <w:vAlign w:val="center"/>
          </w:tcPr>
          <w:p w14:paraId="348313D6" w14:textId="77777777" w:rsidR="0000723C" w:rsidRDefault="000239CA">
            <w:pPr>
              <w:spacing w:before="40" w:after="40" w:line="240" w:lineRule="auto"/>
            </w:pPr>
            <w:r>
              <w:rPr>
                <w:sz w:val="19"/>
              </w:rPr>
              <w:t>Written review</w:t>
            </w:r>
          </w:p>
        </w:tc>
      </w:tr>
      <w:tr w:rsidR="0000723C" w14:paraId="41B0BDE3" w14:textId="77777777">
        <w:trPr>
          <w:jc w:val="center"/>
        </w:trPr>
        <w:tc>
          <w:tcPr>
            <w:tcW w:w="1872" w:type="dxa"/>
            <w:vAlign w:val="center"/>
          </w:tcPr>
          <w:p w14:paraId="51B1F686" w14:textId="77777777" w:rsidR="0000723C" w:rsidRDefault="000239CA">
            <w:pPr>
              <w:spacing w:before="40" w:after="40" w:line="240" w:lineRule="auto"/>
            </w:pPr>
            <w:r>
              <w:rPr>
                <w:sz w:val="19"/>
              </w:rPr>
              <w:t>createdAt, updatedAt</w:t>
            </w:r>
          </w:p>
        </w:tc>
        <w:tc>
          <w:tcPr>
            <w:tcW w:w="1656" w:type="dxa"/>
            <w:vAlign w:val="center"/>
          </w:tcPr>
          <w:p w14:paraId="334B628C" w14:textId="77777777" w:rsidR="0000723C" w:rsidRDefault="000239CA">
            <w:pPr>
              <w:spacing w:before="40" w:after="40" w:line="240" w:lineRule="auto"/>
            </w:pPr>
            <w:r>
              <w:rPr>
                <w:sz w:val="19"/>
              </w:rPr>
              <w:t>Date</w:t>
            </w:r>
          </w:p>
        </w:tc>
        <w:tc>
          <w:tcPr>
            <w:tcW w:w="2304" w:type="dxa"/>
            <w:vAlign w:val="center"/>
          </w:tcPr>
          <w:p w14:paraId="6E1075F7" w14:textId="77777777" w:rsidR="0000723C" w:rsidRDefault="000239CA">
            <w:pPr>
              <w:spacing w:before="40" w:after="40" w:line="240" w:lineRule="auto"/>
            </w:pPr>
            <w:r>
              <w:rPr>
                <w:sz w:val="19"/>
              </w:rPr>
              <w:t>auto-managed</w:t>
            </w:r>
          </w:p>
        </w:tc>
        <w:tc>
          <w:tcPr>
            <w:tcW w:w="2376" w:type="dxa"/>
            <w:vAlign w:val="center"/>
          </w:tcPr>
          <w:p w14:paraId="088A6E29" w14:textId="77777777" w:rsidR="0000723C" w:rsidRDefault="000239CA">
            <w:pPr>
              <w:spacing w:before="40" w:after="40" w:line="240" w:lineRule="auto"/>
            </w:pPr>
            <w:r>
              <w:rPr>
                <w:sz w:val="19"/>
              </w:rPr>
              <w:t>Submission and last-edited timestamps</w:t>
            </w:r>
          </w:p>
        </w:tc>
      </w:tr>
    </w:tbl>
    <w:p w14:paraId="347180A3" w14:textId="77777777" w:rsidR="0000723C" w:rsidRDefault="0000723C"/>
    <w:p w14:paraId="0160B886" w14:textId="77777777" w:rsidR="0000723C" w:rsidRDefault="000239CA">
      <w:r>
        <w:t>A compound unique index on {user, event} enforces the one-review-per-user-per-event rule at the database level, so a duplicate cannot be created even if two submissions arrive simultaneously and both pass the application’s own check.</w:t>
      </w:r>
    </w:p>
    <w:p w14:paraId="76938ED8" w14:textId="77777777" w:rsidR="0000723C" w:rsidRDefault="000239CA">
      <w:pPr>
        <w:pStyle w:val="Heading4"/>
      </w:pPr>
      <w:r>
        <w:rPr>
          <w:rFonts w:ascii="Times New Roman" w:hAnsi="Times New Roman"/>
        </w:rPr>
        <w:t>4.2.1.6  Design Rationale</w:t>
      </w:r>
    </w:p>
    <w:p w14:paraId="15DBEE15" w14:textId="77777777" w:rsidR="0000723C" w:rsidRDefault="000239CA">
      <w:r>
        <w:rPr>
          <w:b/>
        </w:rPr>
        <w:t xml:space="preserve">Denormalisation in preference to joins. </w:t>
      </w:r>
      <w:r>
        <w:t>MongoDB does not perform relational joins, and Mongoose’s populate() — its nearest equivalent — issues a separate query for each reference resolved. To avoid that cost on frequently-read collections, Booking and Payment documents duplicate a small set of Event fields at the moment they are created. This buys more than performance. Because the copy is taken at purchase time, a historical booking continues to show what the customer actually bought even after the event listing is edited. Without it, changing a</w:t>
      </w:r>
      <w:r>
        <w:t>n event’s venue would silently rewrite the record of every past booking against that event.</w:t>
      </w:r>
    </w:p>
    <w:p w14:paraId="31495327" w14:textId="77777777" w:rsidR="0000723C" w:rsidRDefault="000239CA">
      <w:r>
        <w:rPr>
          <w:b/>
        </w:rPr>
        <w:t xml:space="preserve">A single collection for both roles. </w:t>
      </w:r>
      <w:r>
        <w:t>Ordinary users and administrators are stored in the same users collection and distinguished only by the role field, rather than being separated into two collections. Access control is therefore enforced consistently at one place — the route middleware — instead of being implied by which collection a record happens to live in.</w:t>
      </w:r>
    </w:p>
    <w:p w14:paraId="6507C97F" w14:textId="77777777" w:rsidR="0000723C" w:rsidRDefault="000239CA">
      <w:r>
        <w:rPr>
          <w:b/>
        </w:rPr>
        <w:lastRenderedPageBreak/>
        <w:t xml:space="preserve">Enumerated status fields. </w:t>
      </w:r>
      <w:r>
        <w:t>Every lifecycle-sensitive field — Event.status, Booking.bookingStatus and paymentStatus, and Payment.status — is constrained by a Mongoose enumeration validator. This pushes state-machine validation into the schema itself, so an invalid value is rejected at the point of writing rather than discovered later by whatever code reads it.</w:t>
      </w:r>
    </w:p>
    <w:p w14:paraId="76C9EE2A" w14:textId="77777777" w:rsidR="0000723C" w:rsidRDefault="000239CA">
      <w:r>
        <w:rPr>
          <w:b/>
        </w:rPr>
        <w:t xml:space="preserve">Referential integrity without foreign keys. </w:t>
      </w:r>
      <w:r>
        <w:t>MongoDB enforces no foreign-key constraints. Referential correctness is maintained instead at the application layer: controllers create a Booking, a Payment or a Feedback record only after confirming that the referenced documents exist, and every reference field is marked required so that a missing reference cannot be persisted through the normal application flow.</w:t>
      </w:r>
    </w:p>
    <w:p w14:paraId="3BC2CA14" w14:textId="77777777" w:rsidR="0000723C" w:rsidRDefault="000239CA">
      <w:pPr>
        <w:pStyle w:val="Heading3"/>
      </w:pPr>
      <w:r>
        <w:rPr>
          <w:rFonts w:ascii="Times New Roman" w:hAnsi="Times New Roman"/>
        </w:rPr>
        <w:t>4.2.2  Data Integrity and Constraints</w:t>
      </w:r>
    </w:p>
    <w:p w14:paraId="3ACF2ED1" w14:textId="77777777" w:rsidR="0000723C" w:rsidRDefault="000239CA">
      <w:r>
        <w:t>Data integrity in this system is enforced at four levels, each catching a different class of error.</w:t>
      </w:r>
    </w:p>
    <w:p w14:paraId="3943E1B1" w14:textId="77777777" w:rsidR="0000723C" w:rsidRDefault="000239CA">
      <w:r>
        <w:rPr>
          <w:b/>
        </w:rPr>
        <w:t xml:space="preserve">Schema-level constraints </w:t>
      </w:r>
      <w:r>
        <w:t>are declared on the Mongoose models and applied on every write. Required fields cannot be omitted. The email field carries a uniqueness constraint, which prevents duplicate accounts even if two registration requests arrive simultaneously and both pass the application’s own duplicate check, and the feedback collection carries a compound uniqueness constraint that does the same for reviews. String fields carry length bounds, numeric fields carry minimum values — price at least zero, totalTickets at least one,</w:t>
      </w:r>
      <w:r>
        <w:t xml:space="preserve"> availableTickets at least zero, rating between one and five — and every status field is restricted to an enumerated set. The email field is additionally validated against a pattern and normalised to lowercase before storage, so that address casing cannot produce two accounts that are the same address in practice.</w:t>
      </w:r>
    </w:p>
    <w:p w14:paraId="7C360E00" w14:textId="77777777" w:rsidR="0000723C" w:rsidRDefault="000239CA">
      <w:r>
        <w:rPr>
          <w:b/>
        </w:rPr>
        <w:t xml:space="preserve">Application-level constraints </w:t>
      </w:r>
      <w:r>
        <w:t>are enforced in the controllers, and cover the rules a schema cannot express. Registration rejects an email already present in the collection with a specific error rather than allowing the database constraint to surface as an opaque failure. Booking creation rejects a quantity exceeding the event’s available tickets, and rejects a direct booking against a priced event that has not been paid for. Cancellation rejects a booking already cancelled. Payment confirmation rejects a payment not in the pending state</w:t>
      </w:r>
      <w:r>
        <w:t>. Feedback submission rejects a review from a user holding no confirmed booking for that event. Update and delete operations on an event verify that the caller either created that event or holds the administrator role.</w:t>
      </w:r>
    </w:p>
    <w:p w14:paraId="40C419E0" w14:textId="77777777" w:rsidR="0000723C" w:rsidRDefault="000239CA">
      <w:r>
        <w:rPr>
          <w:b/>
        </w:rPr>
        <w:lastRenderedPageBreak/>
        <w:t xml:space="preserve">Invariant maintenance </w:t>
      </w:r>
      <w:r>
        <w:t>concerns the one relationship the system must never allow to drift: the correspondence between an event’s available ticket count and the set of active bookings against it. Booking creation is expressed as a single conditional update — the event is matched only if it is published and holds at least the requested quantity, and the decrement is applied in the same operation — so the check and the decrement cannot be separated by a competing request. Cancellation restores the count and reverses the sold-out sta</w:t>
      </w:r>
      <w:r>
        <w:t>tus if it was set. The count and the bookings therefore cannot diverge.</w:t>
      </w:r>
    </w:p>
    <w:p w14:paraId="3E21743A" w14:textId="77777777" w:rsidR="0000723C" w:rsidRDefault="000239CA">
      <w:r>
        <w:rPr>
          <w:b/>
        </w:rPr>
        <w:t xml:space="preserve">Credential integrity </w:t>
      </w:r>
      <w:r>
        <w:t>is maintained by construction. The password field is hashed by a pre-save hook that runs on every create and every modification, so there is no code path through which a plain-text password can be written — not even one that bypasses the controller. Verification uses bcrypt’s own comparison rather than string equality, and the toSafeObject() projection ensures the hash is never included in a response.</w:t>
      </w:r>
    </w:p>
    <w:p w14:paraId="2474A459" w14:textId="77777777" w:rsidR="0000723C" w:rsidRDefault="000239CA">
      <w:pPr>
        <w:pStyle w:val="Heading2"/>
      </w:pPr>
      <w:r>
        <w:rPr>
          <w:rFonts w:ascii="Times New Roman" w:hAnsi="Times New Roman"/>
        </w:rPr>
        <w:t>4.3  User Interface Design</w:t>
      </w:r>
    </w:p>
    <w:p w14:paraId="29D1A48E" w14:textId="77777777" w:rsidR="0000723C" w:rsidRDefault="000239CA">
      <w:pPr>
        <w:pStyle w:val="Heading3"/>
      </w:pPr>
      <w:r>
        <w:rPr>
          <w:rFonts w:ascii="Times New Roman" w:hAnsi="Times New Roman"/>
        </w:rPr>
        <w:t>4.3.1  Design Principles</w:t>
      </w:r>
    </w:p>
    <w:p w14:paraId="6AA2943B" w14:textId="77777777" w:rsidR="0000723C" w:rsidRDefault="000239CA">
      <w:r>
        <w:t>Four principles governed the interface design.</w:t>
      </w:r>
    </w:p>
    <w:p w14:paraId="7A1D818F" w14:textId="77777777" w:rsidR="0000723C" w:rsidRDefault="000239CA">
      <w:r>
        <w:rPr>
          <w:b/>
        </w:rPr>
        <w:t xml:space="preserve">Progressive disclosure of capability. </w:t>
      </w:r>
      <w:r>
        <w:t>A visitor who has not signed in sees the landing page, the events listing and individual event pages. Booking, ticket download, event publishing, review submission and administrative consoles appear only once the corresponding role is established. Capability is never merely hidden — the same distinction is enforced at the API — but the interface avoids presenting controls that would fail.</w:t>
      </w:r>
    </w:p>
    <w:p w14:paraId="59003AE4" w14:textId="77777777" w:rsidR="0000723C" w:rsidRDefault="000239CA">
      <w:r>
        <w:rPr>
          <w:b/>
        </w:rPr>
        <w:t xml:space="preserve">Consistency of structure. </w:t>
      </w:r>
      <w:r>
        <w:t>Every authenticated page shares a common layout: a persistent navigation bar carrying the brand, the primary links, the theme toggle and the account menu; a content region; and a footer. Two layout components, MainLayout and AuthLayout, implement this, so the structure cannot drift between pages.</w:t>
      </w:r>
    </w:p>
    <w:p w14:paraId="78E0250D" w14:textId="77777777" w:rsidR="0000723C" w:rsidRDefault="000239CA">
      <w:r>
        <w:rPr>
          <w:b/>
        </w:rPr>
        <w:t xml:space="preserve">Responsiveness by default. </w:t>
      </w:r>
      <w:r>
        <w:t>The interface is built on Bootstrap’s twelve-column grid with mobile-first breakpoints. Event listings collapse from a multi-column grid to a single column on narrow viewports; the navigation collapses to a toggle; tables in the administrative consoles scroll horizontally within their container rather than forcing the page to scroll.</w:t>
      </w:r>
    </w:p>
    <w:p w14:paraId="49FA56F6" w14:textId="77777777" w:rsidR="0000723C" w:rsidRDefault="000239CA">
      <w:r>
        <w:rPr>
          <w:b/>
        </w:rPr>
        <w:lastRenderedPageBreak/>
        <w:t xml:space="preserve">Immediate, specific feedback. </w:t>
      </w:r>
      <w:r>
        <w:t>Every form validates on the client before submission and displays server-side validation messages inline. Actions that take time show a loading state rather than appearing unresponsive, and every destructive action — cancelling a booking, deleting an event, withdrawing a review — requires confirmation.</w:t>
      </w:r>
    </w:p>
    <w:p w14:paraId="23E7034B" w14:textId="77777777" w:rsidR="0000723C" w:rsidRDefault="000239CA">
      <w:pPr>
        <w:pStyle w:val="Heading3"/>
      </w:pPr>
      <w:r>
        <w:rPr>
          <w:rFonts w:ascii="Times New Roman" w:hAnsi="Times New Roman"/>
        </w:rPr>
        <w:t>4.3.2  Input Design</w:t>
      </w:r>
    </w:p>
    <w:tbl>
      <w:tblPr>
        <w:tblStyle w:val="TableGrid"/>
        <w:tblW w:w="0" w:type="auto"/>
        <w:jc w:val="center"/>
        <w:tblLayout w:type="fixed"/>
        <w:tblLook w:val="04A0" w:firstRow="1" w:lastRow="0" w:firstColumn="1" w:lastColumn="0" w:noHBand="0" w:noVBand="1"/>
      </w:tblPr>
      <w:tblGrid>
        <w:gridCol w:w="1656"/>
        <w:gridCol w:w="2520"/>
        <w:gridCol w:w="4032"/>
      </w:tblGrid>
      <w:tr w:rsidR="0000723C" w14:paraId="73CBDB35" w14:textId="77777777">
        <w:trPr>
          <w:tblHeader/>
          <w:jc w:val="center"/>
        </w:trPr>
        <w:tc>
          <w:tcPr>
            <w:tcW w:w="1656" w:type="dxa"/>
            <w:shd w:val="clear" w:color="auto" w:fill="D9D9D9"/>
            <w:vAlign w:val="center"/>
          </w:tcPr>
          <w:p w14:paraId="70762B9C" w14:textId="77777777" w:rsidR="0000723C" w:rsidRDefault="000239CA">
            <w:pPr>
              <w:spacing w:before="40" w:after="40" w:line="240" w:lineRule="auto"/>
              <w:jc w:val="center"/>
            </w:pPr>
            <w:r>
              <w:rPr>
                <w:b/>
                <w:sz w:val="19"/>
              </w:rPr>
              <w:t>Form</w:t>
            </w:r>
          </w:p>
        </w:tc>
        <w:tc>
          <w:tcPr>
            <w:tcW w:w="2520" w:type="dxa"/>
            <w:shd w:val="clear" w:color="auto" w:fill="D9D9D9"/>
            <w:vAlign w:val="center"/>
          </w:tcPr>
          <w:p w14:paraId="0073F7F0" w14:textId="77777777" w:rsidR="0000723C" w:rsidRDefault="000239CA">
            <w:pPr>
              <w:spacing w:before="40" w:after="40" w:line="240" w:lineRule="auto"/>
              <w:jc w:val="center"/>
            </w:pPr>
            <w:r>
              <w:rPr>
                <w:b/>
                <w:sz w:val="19"/>
              </w:rPr>
              <w:t>Fields</w:t>
            </w:r>
          </w:p>
        </w:tc>
        <w:tc>
          <w:tcPr>
            <w:tcW w:w="4032" w:type="dxa"/>
            <w:shd w:val="clear" w:color="auto" w:fill="D9D9D9"/>
            <w:vAlign w:val="center"/>
          </w:tcPr>
          <w:p w14:paraId="7BFB53D4" w14:textId="77777777" w:rsidR="0000723C" w:rsidRDefault="000239CA">
            <w:pPr>
              <w:spacing w:before="40" w:after="40" w:line="240" w:lineRule="auto"/>
              <w:jc w:val="center"/>
            </w:pPr>
            <w:r>
              <w:rPr>
                <w:b/>
                <w:sz w:val="19"/>
              </w:rPr>
              <w:t>Validation applied</w:t>
            </w:r>
          </w:p>
        </w:tc>
      </w:tr>
      <w:tr w:rsidR="0000723C" w14:paraId="226D40A5" w14:textId="77777777">
        <w:trPr>
          <w:jc w:val="center"/>
        </w:trPr>
        <w:tc>
          <w:tcPr>
            <w:tcW w:w="1656" w:type="dxa"/>
            <w:vAlign w:val="center"/>
          </w:tcPr>
          <w:p w14:paraId="6EA57AE9" w14:textId="77777777" w:rsidR="0000723C" w:rsidRDefault="000239CA">
            <w:pPr>
              <w:spacing w:before="40" w:after="40" w:line="240" w:lineRule="auto"/>
            </w:pPr>
            <w:r>
              <w:rPr>
                <w:sz w:val="19"/>
              </w:rPr>
              <w:t>Registration</w:t>
            </w:r>
          </w:p>
        </w:tc>
        <w:tc>
          <w:tcPr>
            <w:tcW w:w="2520" w:type="dxa"/>
            <w:vAlign w:val="center"/>
          </w:tcPr>
          <w:p w14:paraId="5D6923D2" w14:textId="77777777" w:rsidR="0000723C" w:rsidRDefault="000239CA">
            <w:pPr>
              <w:spacing w:before="40" w:after="40" w:line="240" w:lineRule="auto"/>
            </w:pPr>
            <w:r>
              <w:rPr>
                <w:sz w:val="19"/>
              </w:rPr>
              <w:t>Name, email, password, confirm password</w:t>
            </w:r>
          </w:p>
        </w:tc>
        <w:tc>
          <w:tcPr>
            <w:tcW w:w="4032" w:type="dxa"/>
            <w:vAlign w:val="center"/>
          </w:tcPr>
          <w:p w14:paraId="25900DC7" w14:textId="77777777" w:rsidR="0000723C" w:rsidRDefault="000239CA">
            <w:pPr>
              <w:spacing w:before="40" w:after="40" w:line="240" w:lineRule="auto"/>
            </w:pPr>
            <w:r>
              <w:rPr>
                <w:sz w:val="19"/>
              </w:rPr>
              <w:t>All required; name ≥ 2 characters; email pattern-checked and checked for duplication; password ≥ 6 characters and must match its confirmation</w:t>
            </w:r>
          </w:p>
        </w:tc>
      </w:tr>
      <w:tr w:rsidR="0000723C" w14:paraId="089AD8D5" w14:textId="77777777">
        <w:trPr>
          <w:jc w:val="center"/>
        </w:trPr>
        <w:tc>
          <w:tcPr>
            <w:tcW w:w="1656" w:type="dxa"/>
            <w:vAlign w:val="center"/>
          </w:tcPr>
          <w:p w14:paraId="5455BA01" w14:textId="77777777" w:rsidR="0000723C" w:rsidRDefault="000239CA">
            <w:pPr>
              <w:spacing w:before="40" w:after="40" w:line="240" w:lineRule="auto"/>
            </w:pPr>
            <w:r>
              <w:rPr>
                <w:sz w:val="19"/>
              </w:rPr>
              <w:t>User sign-in</w:t>
            </w:r>
          </w:p>
        </w:tc>
        <w:tc>
          <w:tcPr>
            <w:tcW w:w="2520" w:type="dxa"/>
            <w:vAlign w:val="center"/>
          </w:tcPr>
          <w:p w14:paraId="77CD9DD0" w14:textId="77777777" w:rsidR="0000723C" w:rsidRDefault="000239CA">
            <w:pPr>
              <w:spacing w:before="40" w:after="40" w:line="240" w:lineRule="auto"/>
            </w:pPr>
            <w:r>
              <w:rPr>
                <w:sz w:val="19"/>
              </w:rPr>
              <w:t>Email, password</w:t>
            </w:r>
          </w:p>
        </w:tc>
        <w:tc>
          <w:tcPr>
            <w:tcW w:w="4032" w:type="dxa"/>
            <w:vAlign w:val="center"/>
          </w:tcPr>
          <w:p w14:paraId="262C3285" w14:textId="77777777" w:rsidR="0000723C" w:rsidRDefault="000239CA">
            <w:pPr>
              <w:spacing w:before="40" w:after="40" w:line="240" w:lineRule="auto"/>
            </w:pPr>
            <w:r>
              <w:rPr>
                <w:sz w:val="19"/>
              </w:rPr>
              <w:t>Both required; email pattern-checked; credentials verified against the stored hash</w:t>
            </w:r>
          </w:p>
        </w:tc>
      </w:tr>
      <w:tr w:rsidR="0000723C" w14:paraId="56E5BEA2" w14:textId="77777777">
        <w:trPr>
          <w:jc w:val="center"/>
        </w:trPr>
        <w:tc>
          <w:tcPr>
            <w:tcW w:w="1656" w:type="dxa"/>
            <w:vAlign w:val="center"/>
          </w:tcPr>
          <w:p w14:paraId="377D25EB" w14:textId="77777777" w:rsidR="0000723C" w:rsidRDefault="000239CA">
            <w:pPr>
              <w:spacing w:before="40" w:after="40" w:line="240" w:lineRule="auto"/>
            </w:pPr>
            <w:r>
              <w:rPr>
                <w:sz w:val="19"/>
              </w:rPr>
              <w:t>Administrator sign-in</w:t>
            </w:r>
          </w:p>
        </w:tc>
        <w:tc>
          <w:tcPr>
            <w:tcW w:w="2520" w:type="dxa"/>
            <w:vAlign w:val="center"/>
          </w:tcPr>
          <w:p w14:paraId="5724673C" w14:textId="77777777" w:rsidR="0000723C" w:rsidRDefault="000239CA">
            <w:pPr>
              <w:spacing w:before="40" w:after="40" w:line="240" w:lineRule="auto"/>
            </w:pPr>
            <w:r>
              <w:rPr>
                <w:sz w:val="19"/>
              </w:rPr>
              <w:t>Email, password</w:t>
            </w:r>
          </w:p>
        </w:tc>
        <w:tc>
          <w:tcPr>
            <w:tcW w:w="4032" w:type="dxa"/>
            <w:vAlign w:val="center"/>
          </w:tcPr>
          <w:p w14:paraId="2A9951D9" w14:textId="77777777" w:rsidR="0000723C" w:rsidRDefault="000239CA">
            <w:pPr>
              <w:spacing w:before="40" w:after="40" w:line="240" w:lineRule="auto"/>
            </w:pPr>
            <w:r>
              <w:rPr>
                <w:sz w:val="19"/>
              </w:rPr>
              <w:t>As above, with an additional role check</w:t>
            </w:r>
          </w:p>
        </w:tc>
      </w:tr>
      <w:tr w:rsidR="0000723C" w14:paraId="710F67E9" w14:textId="77777777">
        <w:trPr>
          <w:jc w:val="center"/>
        </w:trPr>
        <w:tc>
          <w:tcPr>
            <w:tcW w:w="1656" w:type="dxa"/>
            <w:vAlign w:val="center"/>
          </w:tcPr>
          <w:p w14:paraId="46CF2DA9" w14:textId="77777777" w:rsidR="0000723C" w:rsidRDefault="000239CA">
            <w:pPr>
              <w:spacing w:before="40" w:after="40" w:line="240" w:lineRule="auto"/>
            </w:pPr>
            <w:r>
              <w:rPr>
                <w:sz w:val="19"/>
              </w:rPr>
              <w:t>Create / edit event</w:t>
            </w:r>
          </w:p>
        </w:tc>
        <w:tc>
          <w:tcPr>
            <w:tcW w:w="2520" w:type="dxa"/>
            <w:vAlign w:val="center"/>
          </w:tcPr>
          <w:p w14:paraId="151779F3" w14:textId="77777777" w:rsidR="0000723C" w:rsidRDefault="000239CA">
            <w:pPr>
              <w:spacing w:before="40" w:after="40" w:line="240" w:lineRule="auto"/>
            </w:pPr>
            <w:r>
              <w:rPr>
                <w:sz w:val="19"/>
              </w:rPr>
              <w:t>Title, description, category, organiser, venue, city, banner image, start and end date-time, price, total tickets</w:t>
            </w:r>
          </w:p>
        </w:tc>
        <w:tc>
          <w:tcPr>
            <w:tcW w:w="4032" w:type="dxa"/>
            <w:vAlign w:val="center"/>
          </w:tcPr>
          <w:p w14:paraId="40AE12AE" w14:textId="77777777" w:rsidR="0000723C" w:rsidRDefault="000239CA">
            <w:pPr>
              <w:spacing w:before="40" w:after="40" w:line="240" w:lineRule="auto"/>
            </w:pPr>
            <w:r>
              <w:rPr>
                <w:sz w:val="19"/>
              </w:rPr>
              <w:t>All required except the banner; length bounds on text fields; end date not before start; price ≥ 0; tickets ≥ 1; image restricted by type and size</w:t>
            </w:r>
          </w:p>
        </w:tc>
      </w:tr>
      <w:tr w:rsidR="0000723C" w14:paraId="0C13AAA6" w14:textId="77777777">
        <w:trPr>
          <w:jc w:val="center"/>
        </w:trPr>
        <w:tc>
          <w:tcPr>
            <w:tcW w:w="1656" w:type="dxa"/>
            <w:vAlign w:val="center"/>
          </w:tcPr>
          <w:p w14:paraId="77125984" w14:textId="77777777" w:rsidR="0000723C" w:rsidRDefault="000239CA">
            <w:pPr>
              <w:spacing w:before="40" w:after="40" w:line="240" w:lineRule="auto"/>
            </w:pPr>
            <w:r>
              <w:rPr>
                <w:sz w:val="19"/>
              </w:rPr>
              <w:t>Booking</w:t>
            </w:r>
          </w:p>
        </w:tc>
        <w:tc>
          <w:tcPr>
            <w:tcW w:w="2520" w:type="dxa"/>
            <w:vAlign w:val="center"/>
          </w:tcPr>
          <w:p w14:paraId="1601112B" w14:textId="77777777" w:rsidR="0000723C" w:rsidRDefault="000239CA">
            <w:pPr>
              <w:spacing w:before="40" w:after="40" w:line="240" w:lineRule="auto"/>
            </w:pPr>
            <w:r>
              <w:rPr>
                <w:sz w:val="19"/>
              </w:rPr>
              <w:t>Ticket quantity</w:t>
            </w:r>
          </w:p>
        </w:tc>
        <w:tc>
          <w:tcPr>
            <w:tcW w:w="4032" w:type="dxa"/>
            <w:vAlign w:val="center"/>
          </w:tcPr>
          <w:p w14:paraId="41FC6DF8" w14:textId="77777777" w:rsidR="0000723C" w:rsidRDefault="000239CA">
            <w:pPr>
              <w:spacing w:before="40" w:after="40" w:line="240" w:lineRule="auto"/>
            </w:pPr>
            <w:r>
              <w:rPr>
                <w:sz w:val="19"/>
              </w:rPr>
              <w:t>Positive whole number; must not exceed the tickets currently available</w:t>
            </w:r>
          </w:p>
        </w:tc>
      </w:tr>
      <w:tr w:rsidR="0000723C" w14:paraId="1AD58B59" w14:textId="77777777">
        <w:trPr>
          <w:jc w:val="center"/>
        </w:trPr>
        <w:tc>
          <w:tcPr>
            <w:tcW w:w="1656" w:type="dxa"/>
            <w:vAlign w:val="center"/>
          </w:tcPr>
          <w:p w14:paraId="698656D4" w14:textId="77777777" w:rsidR="0000723C" w:rsidRDefault="000239CA">
            <w:pPr>
              <w:spacing w:before="40" w:after="40" w:line="240" w:lineRule="auto"/>
            </w:pPr>
            <w:r>
              <w:rPr>
                <w:sz w:val="19"/>
              </w:rPr>
              <w:t>Demo gateway payment</w:t>
            </w:r>
          </w:p>
        </w:tc>
        <w:tc>
          <w:tcPr>
            <w:tcW w:w="2520" w:type="dxa"/>
            <w:vAlign w:val="center"/>
          </w:tcPr>
          <w:p w14:paraId="61BDE984" w14:textId="77777777" w:rsidR="0000723C" w:rsidRDefault="000239CA">
            <w:pPr>
              <w:spacing w:before="40" w:after="40" w:line="240" w:lineRule="auto"/>
            </w:pPr>
            <w:r>
              <w:rPr>
                <w:sz w:val="19"/>
              </w:rPr>
              <w:t>Confirmation of the displayed amount</w:t>
            </w:r>
          </w:p>
        </w:tc>
        <w:tc>
          <w:tcPr>
            <w:tcW w:w="4032" w:type="dxa"/>
            <w:vAlign w:val="center"/>
          </w:tcPr>
          <w:p w14:paraId="4DB45960" w14:textId="77777777" w:rsidR="0000723C" w:rsidRDefault="000239CA">
            <w:pPr>
              <w:spacing w:before="40" w:after="40" w:line="240" w:lineRule="auto"/>
            </w:pPr>
            <w:r>
              <w:rPr>
                <w:sz w:val="19"/>
              </w:rPr>
              <w:t>Amount must match the booking total; the event must be published and priced</w:t>
            </w:r>
          </w:p>
        </w:tc>
      </w:tr>
      <w:tr w:rsidR="0000723C" w14:paraId="7D4963BB" w14:textId="77777777">
        <w:trPr>
          <w:jc w:val="center"/>
        </w:trPr>
        <w:tc>
          <w:tcPr>
            <w:tcW w:w="1656" w:type="dxa"/>
            <w:vAlign w:val="center"/>
          </w:tcPr>
          <w:p w14:paraId="0D4F9626" w14:textId="77777777" w:rsidR="0000723C" w:rsidRDefault="000239CA">
            <w:pPr>
              <w:spacing w:before="40" w:after="40" w:line="240" w:lineRule="auto"/>
            </w:pPr>
            <w:r>
              <w:rPr>
                <w:sz w:val="19"/>
              </w:rPr>
              <w:t>Manual UPI payment</w:t>
            </w:r>
          </w:p>
        </w:tc>
        <w:tc>
          <w:tcPr>
            <w:tcW w:w="2520" w:type="dxa"/>
            <w:vAlign w:val="center"/>
          </w:tcPr>
          <w:p w14:paraId="413FE7DA" w14:textId="77777777" w:rsidR="0000723C" w:rsidRDefault="000239CA">
            <w:pPr>
              <w:spacing w:before="40" w:after="40" w:line="240" w:lineRule="auto"/>
            </w:pPr>
            <w:r>
              <w:rPr>
                <w:sz w:val="19"/>
              </w:rPr>
              <w:t>Transfer reference</w:t>
            </w:r>
          </w:p>
        </w:tc>
        <w:tc>
          <w:tcPr>
            <w:tcW w:w="4032" w:type="dxa"/>
            <w:vAlign w:val="center"/>
          </w:tcPr>
          <w:p w14:paraId="4BAE6AF0" w14:textId="77777777" w:rsidR="0000723C" w:rsidRDefault="000239CA">
            <w:pPr>
              <w:spacing w:before="40" w:after="40" w:line="240" w:lineRule="auto"/>
            </w:pPr>
            <w:r>
              <w:rPr>
                <w:sz w:val="19"/>
              </w:rPr>
              <w:t>Required; 6–100 characters; recorded against the booking for administrative review</w:t>
            </w:r>
          </w:p>
        </w:tc>
      </w:tr>
      <w:tr w:rsidR="0000723C" w14:paraId="2A5AED97" w14:textId="77777777">
        <w:trPr>
          <w:jc w:val="center"/>
        </w:trPr>
        <w:tc>
          <w:tcPr>
            <w:tcW w:w="1656" w:type="dxa"/>
            <w:vAlign w:val="center"/>
          </w:tcPr>
          <w:p w14:paraId="03840861" w14:textId="77777777" w:rsidR="0000723C" w:rsidRDefault="000239CA">
            <w:pPr>
              <w:spacing w:before="40" w:after="40" w:line="240" w:lineRule="auto"/>
            </w:pPr>
            <w:r>
              <w:rPr>
                <w:sz w:val="19"/>
              </w:rPr>
              <w:t>Feedback</w:t>
            </w:r>
          </w:p>
        </w:tc>
        <w:tc>
          <w:tcPr>
            <w:tcW w:w="2520" w:type="dxa"/>
            <w:vAlign w:val="center"/>
          </w:tcPr>
          <w:p w14:paraId="7B42260F" w14:textId="77777777" w:rsidR="0000723C" w:rsidRDefault="000239CA">
            <w:pPr>
              <w:spacing w:before="40" w:after="40" w:line="240" w:lineRule="auto"/>
            </w:pPr>
            <w:r>
              <w:rPr>
                <w:sz w:val="19"/>
              </w:rPr>
              <w:t>Star rating, written review</w:t>
            </w:r>
          </w:p>
        </w:tc>
        <w:tc>
          <w:tcPr>
            <w:tcW w:w="4032" w:type="dxa"/>
            <w:vAlign w:val="center"/>
          </w:tcPr>
          <w:p w14:paraId="33BB0FD3" w14:textId="77777777" w:rsidR="0000723C" w:rsidRDefault="000239CA">
            <w:pPr>
              <w:spacing w:before="40" w:after="40" w:line="240" w:lineRule="auto"/>
            </w:pPr>
            <w:r>
              <w:rPr>
                <w:sz w:val="19"/>
              </w:rPr>
              <w:t>Rating a whole number 1–5; comment required and at most 800 characters; the user must hold a confirmed booking</w:t>
            </w:r>
          </w:p>
        </w:tc>
      </w:tr>
      <w:tr w:rsidR="0000723C" w14:paraId="01A8B0D9" w14:textId="77777777">
        <w:trPr>
          <w:jc w:val="center"/>
        </w:trPr>
        <w:tc>
          <w:tcPr>
            <w:tcW w:w="1656" w:type="dxa"/>
            <w:vAlign w:val="center"/>
          </w:tcPr>
          <w:p w14:paraId="7D598ED2" w14:textId="77777777" w:rsidR="0000723C" w:rsidRDefault="000239CA">
            <w:pPr>
              <w:spacing w:before="40" w:after="40" w:line="240" w:lineRule="auto"/>
            </w:pPr>
            <w:r>
              <w:rPr>
                <w:sz w:val="19"/>
              </w:rPr>
              <w:t>Profile image</w:t>
            </w:r>
          </w:p>
        </w:tc>
        <w:tc>
          <w:tcPr>
            <w:tcW w:w="2520" w:type="dxa"/>
            <w:vAlign w:val="center"/>
          </w:tcPr>
          <w:p w14:paraId="6FC90DBD" w14:textId="77777777" w:rsidR="0000723C" w:rsidRDefault="000239CA">
            <w:pPr>
              <w:spacing w:before="40" w:after="40" w:line="240" w:lineRule="auto"/>
            </w:pPr>
            <w:r>
              <w:rPr>
                <w:sz w:val="19"/>
              </w:rPr>
              <w:t>Image file</w:t>
            </w:r>
          </w:p>
        </w:tc>
        <w:tc>
          <w:tcPr>
            <w:tcW w:w="4032" w:type="dxa"/>
            <w:vAlign w:val="center"/>
          </w:tcPr>
          <w:p w14:paraId="0F210AD1" w14:textId="77777777" w:rsidR="0000723C" w:rsidRDefault="000239CA">
            <w:pPr>
              <w:spacing w:before="40" w:after="40" w:line="240" w:lineRule="auto"/>
            </w:pPr>
            <w:r>
              <w:rPr>
                <w:sz w:val="19"/>
              </w:rPr>
              <w:t>PNG, JPEG or WebP; encoded and stored against the account; maximum 1 MB</w:t>
            </w:r>
          </w:p>
        </w:tc>
      </w:tr>
    </w:tbl>
    <w:p w14:paraId="3F951BCC" w14:textId="77777777" w:rsidR="0000723C" w:rsidRDefault="0000723C"/>
    <w:p w14:paraId="565825F8" w14:textId="77777777" w:rsidR="0000723C" w:rsidRDefault="000239CA">
      <w:pPr>
        <w:pStyle w:val="Heading3"/>
      </w:pPr>
      <w:r>
        <w:rPr>
          <w:rFonts w:ascii="Times New Roman" w:hAnsi="Times New Roman"/>
        </w:rPr>
        <w:t>4.3.3  Output Design</w:t>
      </w:r>
    </w:p>
    <w:p w14:paraId="0EB57DA1" w14:textId="77777777" w:rsidR="0000723C" w:rsidRDefault="000239CA">
      <w:r>
        <w:t>The system’s outputs are the landing page with its featured selection; the event listing and detail pages; the user dashboard; the booking history; the QR-coded ticket and its PDF export; payment confirmations; the aggregate rating and review list on each event; the administrative consoles for events, bookings, payments, feedback and users; and the validation and error messages produced when an operation cannot be completed. Every output is rendered through the same Bootstrap-based component set, so present</w:t>
      </w:r>
      <w:r>
        <w:t>ation is consistent across desktop, tablet and mobile, and across the light and dark themes.</w:t>
      </w:r>
    </w:p>
    <w:p w14:paraId="63A1377E" w14:textId="77777777" w:rsidR="0000723C" w:rsidRDefault="000239CA">
      <w:pPr>
        <w:pStyle w:val="Heading3"/>
      </w:pPr>
      <w:r>
        <w:rPr>
          <w:rFonts w:ascii="Times New Roman" w:hAnsi="Times New Roman"/>
        </w:rPr>
        <w:t>4.3.4  Screen Design</w:t>
      </w:r>
    </w:p>
    <w:tbl>
      <w:tblPr>
        <w:tblStyle w:val="TableGrid"/>
        <w:tblW w:w="0" w:type="auto"/>
        <w:jc w:val="center"/>
        <w:tblLayout w:type="fixed"/>
        <w:tblLook w:val="04A0" w:firstRow="1" w:lastRow="0" w:firstColumn="1" w:lastColumn="0" w:noHBand="0" w:noVBand="1"/>
      </w:tblPr>
      <w:tblGrid>
        <w:gridCol w:w="2160"/>
        <w:gridCol w:w="2304"/>
        <w:gridCol w:w="3744"/>
      </w:tblGrid>
      <w:tr w:rsidR="0000723C" w14:paraId="35010B7D" w14:textId="77777777">
        <w:trPr>
          <w:tblHeader/>
          <w:jc w:val="center"/>
        </w:trPr>
        <w:tc>
          <w:tcPr>
            <w:tcW w:w="2160" w:type="dxa"/>
            <w:shd w:val="clear" w:color="auto" w:fill="D9D9D9"/>
            <w:vAlign w:val="center"/>
          </w:tcPr>
          <w:p w14:paraId="3ADACAD8" w14:textId="77777777" w:rsidR="0000723C" w:rsidRDefault="000239CA">
            <w:pPr>
              <w:spacing w:before="40" w:after="40" w:line="240" w:lineRule="auto"/>
              <w:jc w:val="center"/>
            </w:pPr>
            <w:r>
              <w:rPr>
                <w:b/>
                <w:sz w:val="19"/>
              </w:rPr>
              <w:t>Screen</w:t>
            </w:r>
          </w:p>
        </w:tc>
        <w:tc>
          <w:tcPr>
            <w:tcW w:w="2304" w:type="dxa"/>
            <w:shd w:val="clear" w:color="auto" w:fill="D9D9D9"/>
            <w:vAlign w:val="center"/>
          </w:tcPr>
          <w:p w14:paraId="76A493C9" w14:textId="77777777" w:rsidR="0000723C" w:rsidRDefault="000239CA">
            <w:pPr>
              <w:spacing w:before="40" w:after="40" w:line="240" w:lineRule="auto"/>
              <w:jc w:val="center"/>
            </w:pPr>
            <w:r>
              <w:rPr>
                <w:b/>
                <w:sz w:val="19"/>
              </w:rPr>
              <w:t>Route</w:t>
            </w:r>
          </w:p>
        </w:tc>
        <w:tc>
          <w:tcPr>
            <w:tcW w:w="3744" w:type="dxa"/>
            <w:shd w:val="clear" w:color="auto" w:fill="D9D9D9"/>
            <w:vAlign w:val="center"/>
          </w:tcPr>
          <w:p w14:paraId="22C685A0" w14:textId="77777777" w:rsidR="0000723C" w:rsidRDefault="000239CA">
            <w:pPr>
              <w:spacing w:before="40" w:after="40" w:line="240" w:lineRule="auto"/>
              <w:jc w:val="center"/>
            </w:pPr>
            <w:r>
              <w:rPr>
                <w:b/>
                <w:sz w:val="19"/>
              </w:rPr>
              <w:t>Purpose</w:t>
            </w:r>
          </w:p>
        </w:tc>
      </w:tr>
      <w:tr w:rsidR="0000723C" w14:paraId="50E4D3E4" w14:textId="77777777">
        <w:trPr>
          <w:jc w:val="center"/>
        </w:trPr>
        <w:tc>
          <w:tcPr>
            <w:tcW w:w="2160" w:type="dxa"/>
            <w:vAlign w:val="center"/>
          </w:tcPr>
          <w:p w14:paraId="04229561" w14:textId="77777777" w:rsidR="0000723C" w:rsidRDefault="000239CA">
            <w:pPr>
              <w:spacing w:before="40" w:after="40" w:line="240" w:lineRule="auto"/>
            </w:pPr>
            <w:r>
              <w:rPr>
                <w:sz w:val="19"/>
              </w:rPr>
              <w:lastRenderedPageBreak/>
              <w:t>Home</w:t>
            </w:r>
          </w:p>
        </w:tc>
        <w:tc>
          <w:tcPr>
            <w:tcW w:w="2304" w:type="dxa"/>
            <w:vAlign w:val="center"/>
          </w:tcPr>
          <w:p w14:paraId="3DC94AFB" w14:textId="77777777" w:rsidR="0000723C" w:rsidRDefault="000239CA">
            <w:pPr>
              <w:spacing w:before="40" w:after="40" w:line="240" w:lineRule="auto"/>
            </w:pPr>
            <w:r>
              <w:rPr>
                <w:sz w:val="19"/>
              </w:rPr>
              <w:t>/</w:t>
            </w:r>
          </w:p>
        </w:tc>
        <w:tc>
          <w:tcPr>
            <w:tcW w:w="3744" w:type="dxa"/>
            <w:vAlign w:val="center"/>
          </w:tcPr>
          <w:p w14:paraId="6E4E677B" w14:textId="77777777" w:rsidR="0000723C" w:rsidRDefault="000239CA">
            <w:pPr>
              <w:spacing w:before="40" w:after="40" w:line="240" w:lineRule="auto"/>
            </w:pPr>
            <w:r>
              <w:rPr>
                <w:sz w:val="19"/>
              </w:rPr>
              <w:t>Landing page with the featured event selection</w:t>
            </w:r>
          </w:p>
        </w:tc>
      </w:tr>
      <w:tr w:rsidR="0000723C" w14:paraId="25C34873" w14:textId="77777777">
        <w:trPr>
          <w:jc w:val="center"/>
        </w:trPr>
        <w:tc>
          <w:tcPr>
            <w:tcW w:w="2160" w:type="dxa"/>
            <w:vAlign w:val="center"/>
          </w:tcPr>
          <w:p w14:paraId="75A1B58E" w14:textId="77777777" w:rsidR="0000723C" w:rsidRDefault="000239CA">
            <w:pPr>
              <w:spacing w:before="40" w:after="40" w:line="240" w:lineRule="auto"/>
            </w:pPr>
            <w:r>
              <w:rPr>
                <w:sz w:val="19"/>
              </w:rPr>
              <w:t>Events</w:t>
            </w:r>
          </w:p>
        </w:tc>
        <w:tc>
          <w:tcPr>
            <w:tcW w:w="2304" w:type="dxa"/>
            <w:vAlign w:val="center"/>
          </w:tcPr>
          <w:p w14:paraId="57BEFFB9" w14:textId="77777777" w:rsidR="0000723C" w:rsidRDefault="000239CA">
            <w:pPr>
              <w:spacing w:before="40" w:after="40" w:line="240" w:lineRule="auto"/>
            </w:pPr>
            <w:r>
              <w:rPr>
                <w:sz w:val="19"/>
              </w:rPr>
              <w:t>/events</w:t>
            </w:r>
          </w:p>
        </w:tc>
        <w:tc>
          <w:tcPr>
            <w:tcW w:w="3744" w:type="dxa"/>
            <w:vAlign w:val="center"/>
          </w:tcPr>
          <w:p w14:paraId="55652EDA" w14:textId="77777777" w:rsidR="0000723C" w:rsidRDefault="000239CA">
            <w:pPr>
              <w:spacing w:before="40" w:after="40" w:line="240" w:lineRule="auto"/>
            </w:pPr>
            <w:r>
              <w:rPr>
                <w:sz w:val="19"/>
              </w:rPr>
              <w:t>Listing of all published events</w:t>
            </w:r>
          </w:p>
        </w:tc>
      </w:tr>
      <w:tr w:rsidR="0000723C" w14:paraId="618EB72B" w14:textId="77777777">
        <w:trPr>
          <w:jc w:val="center"/>
        </w:trPr>
        <w:tc>
          <w:tcPr>
            <w:tcW w:w="2160" w:type="dxa"/>
            <w:vAlign w:val="center"/>
          </w:tcPr>
          <w:p w14:paraId="4FBF22CB" w14:textId="77777777" w:rsidR="0000723C" w:rsidRDefault="000239CA">
            <w:pPr>
              <w:spacing w:before="40" w:after="40" w:line="240" w:lineRule="auto"/>
            </w:pPr>
            <w:r>
              <w:rPr>
                <w:sz w:val="19"/>
              </w:rPr>
              <w:t>Event Details</w:t>
            </w:r>
          </w:p>
        </w:tc>
        <w:tc>
          <w:tcPr>
            <w:tcW w:w="2304" w:type="dxa"/>
            <w:vAlign w:val="center"/>
          </w:tcPr>
          <w:p w14:paraId="72A6965E" w14:textId="77777777" w:rsidR="0000723C" w:rsidRDefault="000239CA">
            <w:pPr>
              <w:spacing w:before="40" w:after="40" w:line="240" w:lineRule="auto"/>
            </w:pPr>
            <w:r>
              <w:rPr>
                <w:sz w:val="19"/>
              </w:rPr>
              <w:t>/events/:slug</w:t>
            </w:r>
          </w:p>
        </w:tc>
        <w:tc>
          <w:tcPr>
            <w:tcW w:w="3744" w:type="dxa"/>
            <w:vAlign w:val="center"/>
          </w:tcPr>
          <w:p w14:paraId="7BE37F11" w14:textId="77777777" w:rsidR="0000723C" w:rsidRDefault="000239CA">
            <w:pPr>
              <w:spacing w:before="40" w:after="40" w:line="240" w:lineRule="auto"/>
            </w:pPr>
            <w:r>
              <w:rPr>
                <w:sz w:val="19"/>
              </w:rPr>
              <w:t>Full event information, booking controls, reviews and ratings</w:t>
            </w:r>
          </w:p>
        </w:tc>
      </w:tr>
      <w:tr w:rsidR="0000723C" w14:paraId="17A55278" w14:textId="77777777">
        <w:trPr>
          <w:jc w:val="center"/>
        </w:trPr>
        <w:tc>
          <w:tcPr>
            <w:tcW w:w="2160" w:type="dxa"/>
            <w:vAlign w:val="center"/>
          </w:tcPr>
          <w:p w14:paraId="3B15E089" w14:textId="77777777" w:rsidR="0000723C" w:rsidRDefault="000239CA">
            <w:pPr>
              <w:spacing w:before="40" w:after="40" w:line="240" w:lineRule="auto"/>
            </w:pPr>
            <w:r>
              <w:rPr>
                <w:sz w:val="19"/>
              </w:rPr>
              <w:t>Sign in / Sign up</w:t>
            </w:r>
          </w:p>
        </w:tc>
        <w:tc>
          <w:tcPr>
            <w:tcW w:w="2304" w:type="dxa"/>
            <w:vAlign w:val="center"/>
          </w:tcPr>
          <w:p w14:paraId="5153C188" w14:textId="77777777" w:rsidR="0000723C" w:rsidRDefault="000239CA">
            <w:pPr>
              <w:spacing w:before="40" w:after="40" w:line="240" w:lineRule="auto"/>
            </w:pPr>
            <w:r>
              <w:rPr>
                <w:sz w:val="19"/>
              </w:rPr>
              <w:t>/login, /register</w:t>
            </w:r>
          </w:p>
        </w:tc>
        <w:tc>
          <w:tcPr>
            <w:tcW w:w="3744" w:type="dxa"/>
            <w:vAlign w:val="center"/>
          </w:tcPr>
          <w:p w14:paraId="15346F7A" w14:textId="77777777" w:rsidR="0000723C" w:rsidRDefault="000239CA">
            <w:pPr>
              <w:spacing w:before="40" w:after="40" w:line="240" w:lineRule="auto"/>
            </w:pPr>
            <w:r>
              <w:rPr>
                <w:sz w:val="19"/>
              </w:rPr>
              <w:t>User authentication</w:t>
            </w:r>
          </w:p>
        </w:tc>
      </w:tr>
      <w:tr w:rsidR="0000723C" w14:paraId="1546F054" w14:textId="77777777">
        <w:trPr>
          <w:jc w:val="center"/>
        </w:trPr>
        <w:tc>
          <w:tcPr>
            <w:tcW w:w="2160" w:type="dxa"/>
            <w:vAlign w:val="center"/>
          </w:tcPr>
          <w:p w14:paraId="3C599372" w14:textId="77777777" w:rsidR="0000723C" w:rsidRDefault="000239CA">
            <w:pPr>
              <w:spacing w:before="40" w:after="40" w:line="240" w:lineRule="auto"/>
            </w:pPr>
            <w:r>
              <w:rPr>
                <w:sz w:val="19"/>
              </w:rPr>
              <w:t>Administrator sign-in</w:t>
            </w:r>
          </w:p>
        </w:tc>
        <w:tc>
          <w:tcPr>
            <w:tcW w:w="2304" w:type="dxa"/>
            <w:vAlign w:val="center"/>
          </w:tcPr>
          <w:p w14:paraId="537A4BB0" w14:textId="77777777" w:rsidR="0000723C" w:rsidRDefault="000239CA">
            <w:pPr>
              <w:spacing w:before="40" w:after="40" w:line="240" w:lineRule="auto"/>
            </w:pPr>
            <w:r>
              <w:rPr>
                <w:sz w:val="19"/>
              </w:rPr>
              <w:t>/admin/login</w:t>
            </w:r>
          </w:p>
        </w:tc>
        <w:tc>
          <w:tcPr>
            <w:tcW w:w="3744" w:type="dxa"/>
            <w:vAlign w:val="center"/>
          </w:tcPr>
          <w:p w14:paraId="15B67F86" w14:textId="77777777" w:rsidR="0000723C" w:rsidRDefault="000239CA">
            <w:pPr>
              <w:spacing w:before="40" w:after="40" w:line="240" w:lineRule="auto"/>
            </w:pPr>
            <w:r>
              <w:rPr>
                <w:sz w:val="19"/>
              </w:rPr>
              <w:t>Unlinked administrative authentication</w:t>
            </w:r>
          </w:p>
        </w:tc>
      </w:tr>
      <w:tr w:rsidR="0000723C" w14:paraId="0A316ED2" w14:textId="77777777">
        <w:trPr>
          <w:jc w:val="center"/>
        </w:trPr>
        <w:tc>
          <w:tcPr>
            <w:tcW w:w="2160" w:type="dxa"/>
            <w:vAlign w:val="center"/>
          </w:tcPr>
          <w:p w14:paraId="5D7E8647" w14:textId="77777777" w:rsidR="0000723C" w:rsidRDefault="000239CA">
            <w:pPr>
              <w:spacing w:before="40" w:after="40" w:line="240" w:lineRule="auto"/>
            </w:pPr>
            <w:r>
              <w:rPr>
                <w:sz w:val="19"/>
              </w:rPr>
              <w:t>User Dashboard</w:t>
            </w:r>
          </w:p>
        </w:tc>
        <w:tc>
          <w:tcPr>
            <w:tcW w:w="2304" w:type="dxa"/>
            <w:vAlign w:val="center"/>
          </w:tcPr>
          <w:p w14:paraId="59F241BC" w14:textId="77777777" w:rsidR="0000723C" w:rsidRDefault="000239CA">
            <w:pPr>
              <w:spacing w:before="40" w:after="40" w:line="240" w:lineRule="auto"/>
            </w:pPr>
            <w:r>
              <w:rPr>
                <w:sz w:val="19"/>
              </w:rPr>
              <w:t>/dashboard</w:t>
            </w:r>
          </w:p>
        </w:tc>
        <w:tc>
          <w:tcPr>
            <w:tcW w:w="3744" w:type="dxa"/>
            <w:vAlign w:val="center"/>
          </w:tcPr>
          <w:p w14:paraId="3DD0B15F" w14:textId="77777777" w:rsidR="0000723C" w:rsidRDefault="000239CA">
            <w:pPr>
              <w:spacing w:before="40" w:after="40" w:line="240" w:lineRule="auto"/>
            </w:pPr>
            <w:r>
              <w:rPr>
                <w:sz w:val="19"/>
              </w:rPr>
              <w:t>Account summary and navigation</w:t>
            </w:r>
          </w:p>
        </w:tc>
      </w:tr>
      <w:tr w:rsidR="0000723C" w14:paraId="500058A1" w14:textId="77777777">
        <w:trPr>
          <w:jc w:val="center"/>
        </w:trPr>
        <w:tc>
          <w:tcPr>
            <w:tcW w:w="2160" w:type="dxa"/>
            <w:vAlign w:val="center"/>
          </w:tcPr>
          <w:p w14:paraId="25751195" w14:textId="77777777" w:rsidR="0000723C" w:rsidRDefault="000239CA">
            <w:pPr>
              <w:spacing w:before="40" w:after="40" w:line="240" w:lineRule="auto"/>
            </w:pPr>
            <w:r>
              <w:rPr>
                <w:sz w:val="19"/>
              </w:rPr>
              <w:t>My Events</w:t>
            </w:r>
          </w:p>
        </w:tc>
        <w:tc>
          <w:tcPr>
            <w:tcW w:w="2304" w:type="dxa"/>
            <w:vAlign w:val="center"/>
          </w:tcPr>
          <w:p w14:paraId="173049D0" w14:textId="77777777" w:rsidR="0000723C" w:rsidRDefault="000239CA">
            <w:pPr>
              <w:spacing w:before="40" w:after="40" w:line="240" w:lineRule="auto"/>
            </w:pPr>
            <w:r>
              <w:rPr>
                <w:sz w:val="19"/>
              </w:rPr>
              <w:t>/my-events</w:t>
            </w:r>
          </w:p>
        </w:tc>
        <w:tc>
          <w:tcPr>
            <w:tcW w:w="3744" w:type="dxa"/>
            <w:vAlign w:val="center"/>
          </w:tcPr>
          <w:p w14:paraId="328C6B62" w14:textId="77777777" w:rsidR="0000723C" w:rsidRDefault="000239CA">
            <w:pPr>
              <w:spacing w:before="40" w:after="40" w:line="240" w:lineRule="auto"/>
            </w:pPr>
            <w:r>
              <w:rPr>
                <w:sz w:val="19"/>
              </w:rPr>
              <w:t>Events published by the signed-in user</w:t>
            </w:r>
          </w:p>
        </w:tc>
      </w:tr>
      <w:tr w:rsidR="0000723C" w14:paraId="02BD8719" w14:textId="77777777">
        <w:trPr>
          <w:jc w:val="center"/>
        </w:trPr>
        <w:tc>
          <w:tcPr>
            <w:tcW w:w="2160" w:type="dxa"/>
            <w:vAlign w:val="center"/>
          </w:tcPr>
          <w:p w14:paraId="38550403" w14:textId="77777777" w:rsidR="0000723C" w:rsidRDefault="000239CA">
            <w:pPr>
              <w:spacing w:before="40" w:after="40" w:line="240" w:lineRule="auto"/>
            </w:pPr>
            <w:r>
              <w:rPr>
                <w:sz w:val="19"/>
              </w:rPr>
              <w:t>Bookings</w:t>
            </w:r>
          </w:p>
        </w:tc>
        <w:tc>
          <w:tcPr>
            <w:tcW w:w="2304" w:type="dxa"/>
            <w:vAlign w:val="center"/>
          </w:tcPr>
          <w:p w14:paraId="3087B3AB" w14:textId="77777777" w:rsidR="0000723C" w:rsidRDefault="000239CA">
            <w:pPr>
              <w:spacing w:before="40" w:after="40" w:line="240" w:lineRule="auto"/>
            </w:pPr>
            <w:r>
              <w:rPr>
                <w:sz w:val="19"/>
              </w:rPr>
              <w:t>/bookings</w:t>
            </w:r>
          </w:p>
        </w:tc>
        <w:tc>
          <w:tcPr>
            <w:tcW w:w="3744" w:type="dxa"/>
            <w:vAlign w:val="center"/>
          </w:tcPr>
          <w:p w14:paraId="61047306" w14:textId="77777777" w:rsidR="0000723C" w:rsidRDefault="000239CA">
            <w:pPr>
              <w:spacing w:before="40" w:after="40" w:line="240" w:lineRule="auto"/>
            </w:pPr>
            <w:r>
              <w:rPr>
                <w:sz w:val="19"/>
              </w:rPr>
              <w:t>Booking history and QR-coded tickets</w:t>
            </w:r>
          </w:p>
        </w:tc>
      </w:tr>
      <w:tr w:rsidR="0000723C" w14:paraId="0395DC73" w14:textId="77777777">
        <w:trPr>
          <w:jc w:val="center"/>
        </w:trPr>
        <w:tc>
          <w:tcPr>
            <w:tcW w:w="2160" w:type="dxa"/>
            <w:vAlign w:val="center"/>
          </w:tcPr>
          <w:p w14:paraId="3BF47C5C" w14:textId="77777777" w:rsidR="0000723C" w:rsidRDefault="000239CA">
            <w:pPr>
              <w:spacing w:before="40" w:after="40" w:line="240" w:lineRule="auto"/>
            </w:pPr>
            <w:r>
              <w:rPr>
                <w:sz w:val="19"/>
              </w:rPr>
              <w:t>Admin Dashboard</w:t>
            </w:r>
          </w:p>
        </w:tc>
        <w:tc>
          <w:tcPr>
            <w:tcW w:w="2304" w:type="dxa"/>
            <w:vAlign w:val="center"/>
          </w:tcPr>
          <w:p w14:paraId="2D53AAB2" w14:textId="77777777" w:rsidR="0000723C" w:rsidRDefault="000239CA">
            <w:pPr>
              <w:spacing w:before="40" w:after="40" w:line="240" w:lineRule="auto"/>
            </w:pPr>
            <w:r>
              <w:rPr>
                <w:sz w:val="19"/>
              </w:rPr>
              <w:t>/admin/dashboard</w:t>
            </w:r>
          </w:p>
        </w:tc>
        <w:tc>
          <w:tcPr>
            <w:tcW w:w="3744" w:type="dxa"/>
            <w:vAlign w:val="center"/>
          </w:tcPr>
          <w:p w14:paraId="7DC82DE6" w14:textId="77777777" w:rsidR="0000723C" w:rsidRDefault="000239CA">
            <w:pPr>
              <w:spacing w:before="40" w:after="40" w:line="240" w:lineRule="auto"/>
            </w:pPr>
            <w:r>
              <w:rPr>
                <w:sz w:val="19"/>
              </w:rPr>
              <w:t>Event oversight and featured placement</w:t>
            </w:r>
          </w:p>
        </w:tc>
      </w:tr>
      <w:tr w:rsidR="0000723C" w14:paraId="0B3158ED" w14:textId="77777777">
        <w:trPr>
          <w:jc w:val="center"/>
        </w:trPr>
        <w:tc>
          <w:tcPr>
            <w:tcW w:w="2160" w:type="dxa"/>
            <w:vAlign w:val="center"/>
          </w:tcPr>
          <w:p w14:paraId="2736E00D" w14:textId="77777777" w:rsidR="0000723C" w:rsidRDefault="000239CA">
            <w:pPr>
              <w:spacing w:before="40" w:after="40" w:line="240" w:lineRule="auto"/>
            </w:pPr>
            <w:r>
              <w:rPr>
                <w:sz w:val="19"/>
              </w:rPr>
              <w:t>Admin Bookings</w:t>
            </w:r>
          </w:p>
        </w:tc>
        <w:tc>
          <w:tcPr>
            <w:tcW w:w="2304" w:type="dxa"/>
            <w:vAlign w:val="center"/>
          </w:tcPr>
          <w:p w14:paraId="7F3E1601" w14:textId="77777777" w:rsidR="0000723C" w:rsidRDefault="000239CA">
            <w:pPr>
              <w:spacing w:before="40" w:after="40" w:line="240" w:lineRule="auto"/>
            </w:pPr>
            <w:r>
              <w:rPr>
                <w:sz w:val="19"/>
              </w:rPr>
              <w:t>/admin/bookings</w:t>
            </w:r>
          </w:p>
        </w:tc>
        <w:tc>
          <w:tcPr>
            <w:tcW w:w="3744" w:type="dxa"/>
            <w:vAlign w:val="center"/>
          </w:tcPr>
          <w:p w14:paraId="0BDF28EA" w14:textId="77777777" w:rsidR="0000723C" w:rsidRDefault="000239CA">
            <w:pPr>
              <w:spacing w:before="40" w:after="40" w:line="240" w:lineRule="auto"/>
            </w:pPr>
            <w:r>
              <w:rPr>
                <w:sz w:val="19"/>
              </w:rPr>
              <w:t>Booking creation, cancellation and transfer</w:t>
            </w:r>
          </w:p>
        </w:tc>
      </w:tr>
      <w:tr w:rsidR="0000723C" w14:paraId="53282B0F" w14:textId="77777777">
        <w:trPr>
          <w:jc w:val="center"/>
        </w:trPr>
        <w:tc>
          <w:tcPr>
            <w:tcW w:w="2160" w:type="dxa"/>
            <w:vAlign w:val="center"/>
          </w:tcPr>
          <w:p w14:paraId="7F2D2D3F" w14:textId="77777777" w:rsidR="0000723C" w:rsidRDefault="000239CA">
            <w:pPr>
              <w:spacing w:before="40" w:after="40" w:line="240" w:lineRule="auto"/>
            </w:pPr>
            <w:r>
              <w:rPr>
                <w:sz w:val="19"/>
              </w:rPr>
              <w:t>Admin Payments</w:t>
            </w:r>
          </w:p>
        </w:tc>
        <w:tc>
          <w:tcPr>
            <w:tcW w:w="2304" w:type="dxa"/>
            <w:vAlign w:val="center"/>
          </w:tcPr>
          <w:p w14:paraId="032DD016" w14:textId="77777777" w:rsidR="0000723C" w:rsidRDefault="000239CA">
            <w:pPr>
              <w:spacing w:before="40" w:after="40" w:line="240" w:lineRule="auto"/>
            </w:pPr>
            <w:r>
              <w:rPr>
                <w:sz w:val="19"/>
              </w:rPr>
              <w:t>/admin/payments</w:t>
            </w:r>
          </w:p>
        </w:tc>
        <w:tc>
          <w:tcPr>
            <w:tcW w:w="3744" w:type="dxa"/>
            <w:vAlign w:val="center"/>
          </w:tcPr>
          <w:p w14:paraId="0F949BC2" w14:textId="77777777" w:rsidR="0000723C" w:rsidRDefault="000239CA">
            <w:pPr>
              <w:spacing w:before="40" w:after="40" w:line="240" w:lineRule="auto"/>
            </w:pPr>
            <w:r>
              <w:rPr>
                <w:sz w:val="19"/>
              </w:rPr>
              <w:t>Payment ledger and UPI confirmation</w:t>
            </w:r>
          </w:p>
        </w:tc>
      </w:tr>
      <w:tr w:rsidR="0000723C" w14:paraId="34D7F201" w14:textId="77777777">
        <w:trPr>
          <w:jc w:val="center"/>
        </w:trPr>
        <w:tc>
          <w:tcPr>
            <w:tcW w:w="2160" w:type="dxa"/>
            <w:vAlign w:val="center"/>
          </w:tcPr>
          <w:p w14:paraId="4708B72A" w14:textId="77777777" w:rsidR="0000723C" w:rsidRDefault="000239CA">
            <w:pPr>
              <w:spacing w:before="40" w:after="40" w:line="240" w:lineRule="auto"/>
            </w:pPr>
            <w:r>
              <w:rPr>
                <w:sz w:val="19"/>
              </w:rPr>
              <w:t>Admin Feedback</w:t>
            </w:r>
          </w:p>
        </w:tc>
        <w:tc>
          <w:tcPr>
            <w:tcW w:w="2304" w:type="dxa"/>
            <w:vAlign w:val="center"/>
          </w:tcPr>
          <w:p w14:paraId="3467A27F" w14:textId="77777777" w:rsidR="0000723C" w:rsidRDefault="000239CA">
            <w:pPr>
              <w:spacing w:before="40" w:after="40" w:line="240" w:lineRule="auto"/>
            </w:pPr>
            <w:r>
              <w:rPr>
                <w:sz w:val="19"/>
              </w:rPr>
              <w:t>/admin/feedback</w:t>
            </w:r>
          </w:p>
        </w:tc>
        <w:tc>
          <w:tcPr>
            <w:tcW w:w="3744" w:type="dxa"/>
            <w:vAlign w:val="center"/>
          </w:tcPr>
          <w:p w14:paraId="06D1AC9F" w14:textId="77777777" w:rsidR="0000723C" w:rsidRDefault="000239CA">
            <w:pPr>
              <w:spacing w:before="40" w:after="40" w:line="240" w:lineRule="auto"/>
            </w:pPr>
            <w:r>
              <w:rPr>
                <w:sz w:val="19"/>
              </w:rPr>
              <w:t>Review moderation</w:t>
            </w:r>
          </w:p>
        </w:tc>
      </w:tr>
      <w:tr w:rsidR="0000723C" w14:paraId="779AFFA0" w14:textId="77777777">
        <w:trPr>
          <w:jc w:val="center"/>
        </w:trPr>
        <w:tc>
          <w:tcPr>
            <w:tcW w:w="2160" w:type="dxa"/>
            <w:vAlign w:val="center"/>
          </w:tcPr>
          <w:p w14:paraId="5B6BEA93" w14:textId="77777777" w:rsidR="0000723C" w:rsidRDefault="000239CA">
            <w:pPr>
              <w:spacing w:before="40" w:after="40" w:line="240" w:lineRule="auto"/>
            </w:pPr>
            <w:r>
              <w:rPr>
                <w:sz w:val="19"/>
              </w:rPr>
              <w:t>Not Found</w:t>
            </w:r>
          </w:p>
        </w:tc>
        <w:tc>
          <w:tcPr>
            <w:tcW w:w="2304" w:type="dxa"/>
            <w:vAlign w:val="center"/>
          </w:tcPr>
          <w:p w14:paraId="5612FDEA" w14:textId="77777777" w:rsidR="0000723C" w:rsidRDefault="000239CA">
            <w:pPr>
              <w:spacing w:before="40" w:after="40" w:line="240" w:lineRule="auto"/>
            </w:pPr>
            <w:r>
              <w:rPr>
                <w:sz w:val="19"/>
              </w:rPr>
              <w:t>*</w:t>
            </w:r>
          </w:p>
        </w:tc>
        <w:tc>
          <w:tcPr>
            <w:tcW w:w="3744" w:type="dxa"/>
            <w:vAlign w:val="center"/>
          </w:tcPr>
          <w:p w14:paraId="31A3E528" w14:textId="77777777" w:rsidR="0000723C" w:rsidRDefault="000239CA">
            <w:pPr>
              <w:spacing w:before="40" w:after="40" w:line="240" w:lineRule="auto"/>
            </w:pPr>
            <w:r>
              <w:rPr>
                <w:sz w:val="19"/>
              </w:rPr>
              <w:t>Fallback for an unmatched route</w:t>
            </w:r>
          </w:p>
        </w:tc>
      </w:tr>
    </w:tbl>
    <w:p w14:paraId="104DA400" w14:textId="77777777" w:rsidR="0000723C" w:rsidRDefault="0000723C"/>
    <w:p w14:paraId="0D9945AE" w14:textId="77777777" w:rsidR="0000723C" w:rsidRDefault="000239CA">
      <w:pPr>
        <w:pStyle w:val="Heading2"/>
      </w:pPr>
      <w:r>
        <w:rPr>
          <w:rFonts w:ascii="Times New Roman" w:hAnsi="Times New Roman"/>
        </w:rPr>
        <w:t>4.4  Security Issues</w:t>
      </w:r>
    </w:p>
    <w:p w14:paraId="4C12E818" w14:textId="77777777" w:rsidR="0000723C" w:rsidRDefault="000239CA">
      <w:r>
        <w:t>Security in this system is addressed at six layers. Each is described below together with the specific threat it is intended to counter.</w:t>
      </w:r>
    </w:p>
    <w:p w14:paraId="0C5ED04A" w14:textId="77777777" w:rsidR="0000723C" w:rsidRDefault="000239CA">
      <w:pPr>
        <w:pStyle w:val="Heading3"/>
      </w:pPr>
      <w:r>
        <w:rPr>
          <w:rFonts w:ascii="Times New Roman" w:hAnsi="Times New Roman"/>
        </w:rPr>
        <w:t>4.4.1  Password Storage</w:t>
      </w:r>
    </w:p>
    <w:p w14:paraId="2C696C1E" w14:textId="77777777" w:rsidR="0000723C" w:rsidRDefault="000239CA">
      <w:r>
        <w:t>Passwords are never stored or transmitted in recoverable form. A pre(’save’) hook on the User schema hashes the password with bcrypt using ten salt rounds before the document is written, and because the hook is attached to the schema rather than invoked by a controller, there is no code path that can write a plain-text password. bcrypt incorporates a distinct random salt into every hash, so two accounts sharing a password produce different stored values and precomputed lookup tables are useless. Verificatio</w:t>
      </w:r>
      <w:r>
        <w:t>n uses bcrypt’s constant-time comparison rather than string equality, which prevents an attacker from inferring a password character by character from response timing.</w:t>
      </w:r>
    </w:p>
    <w:p w14:paraId="63658E71" w14:textId="77777777" w:rsidR="0000723C" w:rsidRDefault="000239CA">
      <w:r>
        <w:t>This counters the compromise of the database itself: an attacker holding the users collection obtains hashes whose reversal costs the bcrypt work factor per candidate password tested.</w:t>
      </w:r>
    </w:p>
    <w:p w14:paraId="4A167332" w14:textId="77777777" w:rsidR="0000723C" w:rsidRDefault="000239CA">
      <w:pPr>
        <w:pStyle w:val="Heading3"/>
      </w:pPr>
      <w:r>
        <w:rPr>
          <w:rFonts w:ascii="Times New Roman" w:hAnsi="Times New Roman"/>
        </w:rPr>
        <w:lastRenderedPageBreak/>
        <w:t>4.4.2  Authentication</w:t>
      </w:r>
    </w:p>
    <w:p w14:paraId="5A4E1F74" w14:textId="77777777" w:rsidR="0000723C" w:rsidRDefault="000239CA">
      <w:r>
        <w:t>Authentication is stateless and token-based. A successful sign-in produces a JSON Web Token signed with a secret held in environment configuration and carrying the account identifier and role. The client presents that token in the Authorization header of every subsequent request; the protect middleware verifies the signature, loads the corresponding account with the password field explicitly excluded, and attaches it to the request. A request with no token, a malformed token, an expired token or a token who</w:t>
      </w:r>
      <w:r>
        <w:t>se subject no longer exists is rejected with 401 before any controller runs.</w:t>
      </w:r>
    </w:p>
    <w:p w14:paraId="02197A43" w14:textId="77777777" w:rsidR="0000723C" w:rsidRDefault="000239CA">
      <w:pPr>
        <w:pStyle w:val="Heading3"/>
      </w:pPr>
      <w:r>
        <w:rPr>
          <w:rFonts w:ascii="Times New Roman" w:hAnsi="Times New Roman"/>
        </w:rPr>
        <w:t>4.4.3  Authorisation</w:t>
      </w:r>
    </w:p>
    <w:p w14:paraId="26741D01" w14:textId="77777777" w:rsidR="0000723C" w:rsidRDefault="000239CA">
      <w:r>
        <w:t>Authentication establishes who is calling; authorisation determines what they may do. The authorize() middleware is a factory returning a guard for a given set of roles, and it is composed into the route definition after protect. Administrative routes are therefore declared as the path followed by protect, then authorize(’admin’), then the controller.</w:t>
      </w:r>
    </w:p>
    <w:p w14:paraId="4F897FD7" w14:textId="77777777" w:rsidR="0000723C" w:rsidRDefault="000239CA">
      <w:r>
        <w:t>Two aspects of this deserve emphasis. First, authorisation is enforced at the API and not in the interface: hiding an administrative link does not protect the endpoint behind it, and the endpoint is protected independently. Second, ownership checks supplement role checks where roles alone are insufficient — updating or deleting an event verifies that the caller created it or is an administrator, and editing a review verifies that the caller wrote it, so one user cannot modify another’s records merely by hol</w:t>
      </w:r>
      <w:r>
        <w:t>ding a valid token.</w:t>
      </w:r>
    </w:p>
    <w:p w14:paraId="68FA28BB" w14:textId="77777777" w:rsidR="0000723C" w:rsidRDefault="000239CA">
      <w:pPr>
        <w:pStyle w:val="Heading3"/>
      </w:pPr>
      <w:r>
        <w:rPr>
          <w:rFonts w:ascii="Times New Roman" w:hAnsi="Times New Roman"/>
        </w:rPr>
        <w:t>4.4.4  Configuration and Secret Management</w:t>
      </w:r>
    </w:p>
    <w:p w14:paraId="5FF96EAA" w14:textId="77777777" w:rsidR="0000723C" w:rsidRDefault="000239CA">
      <w:r>
        <w:t>The database connection string, the token signing secret and the administrator bootstrap credentials are supplied through environment variables loaded at start-up, and the environment file is excluded from version control. No credential appears in the codebase. The administrator account is created from that configuration when the server first connects to the database, which avoids the alternative of shipping a seeded account with a known password.</w:t>
      </w:r>
    </w:p>
    <w:p w14:paraId="7F175CB3" w14:textId="77777777" w:rsidR="0000723C" w:rsidRDefault="000239CA">
      <w:pPr>
        <w:pStyle w:val="Heading3"/>
      </w:pPr>
      <w:r>
        <w:rPr>
          <w:rFonts w:ascii="Times New Roman" w:hAnsi="Times New Roman"/>
        </w:rPr>
        <w:t>4.4.5  Transport and Origin Control</w:t>
      </w:r>
    </w:p>
    <w:p w14:paraId="3E4C4347" w14:textId="77777777" w:rsidR="0000723C" w:rsidRDefault="000239CA">
      <w:r>
        <w:t xml:space="preserve">Both deployed tiers are served over HTTPS, so credentials and tokens are encrypted in transit. Cross-Origin Resource Sharing is configured to accept browser requests only from </w:t>
      </w:r>
      <w:r>
        <w:lastRenderedPageBreak/>
        <w:t>the configured frontend origin, which prevents a page hosted elsewhere from issuing authenticated requests against the API using a victim’s stored token.</w:t>
      </w:r>
    </w:p>
    <w:p w14:paraId="0EBDC533" w14:textId="77777777" w:rsidR="0000723C" w:rsidRDefault="000239CA">
      <w:pPr>
        <w:pStyle w:val="Heading3"/>
      </w:pPr>
      <w:r>
        <w:rPr>
          <w:rFonts w:ascii="Times New Roman" w:hAnsi="Times New Roman"/>
        </w:rPr>
        <w:t>4.4.6  Input Handling and Error Disclosure</w:t>
      </w:r>
    </w:p>
    <w:p w14:paraId="2142F72B" w14:textId="77777777" w:rsidR="0000723C" w:rsidRDefault="000239CA">
      <w:r>
        <w:t>Every endpoint validates its input before acting on it, and Mongoose’s schema validators provide a second layer beneath that. Uploaded images are checked against a permitted MIME prefix and a maximum size before being stored. Because MongoDB is queried through Mongoose’s typed API rather than by string concatenation, the injection route familiar from SQL systems does not arise in the same form. A centralised error middleware formats every failure into a consistent JSON response, so stack traces and internal</w:t>
      </w:r>
      <w:r>
        <w:t xml:space="preserve"> paths are never returned to a client in production, and a not-found middleware handles unmatched routes uniformly.</w:t>
      </w:r>
    </w:p>
    <w:p w14:paraId="2110E498" w14:textId="77777777" w:rsidR="0000723C" w:rsidRDefault="000239CA">
      <w:pPr>
        <w:pStyle w:val="Heading3"/>
      </w:pPr>
      <w:r>
        <w:rPr>
          <w:rFonts w:ascii="Times New Roman" w:hAnsi="Times New Roman"/>
        </w:rPr>
        <w:t>4.4.7  Known Limitations</w:t>
      </w:r>
    </w:p>
    <w:p w14:paraId="201E68FF" w14:textId="77777777" w:rsidR="0000723C" w:rsidRDefault="000239CA">
      <w:r>
        <w:t xml:space="preserve">Two limitations are worth stating explicitly. Because authentication is stateless, a token cannot be revoked before it expires without reintroducing server-side state; a compromised token remains valid for the remainder of its lifetime. And rate limiting is not currently applied to the authentication endpoints, so the system does not itself slow an automated credential-guessing attempt — although bcrypt’s cost factor makes such an attempt expensive regardless. Both are noted in Section 7.2 and addressed in </w:t>
      </w:r>
      <w:r>
        <w:t>Section 7.3.</w:t>
      </w:r>
    </w:p>
    <w:p w14:paraId="49AEC6F1" w14:textId="77777777" w:rsidR="0000723C" w:rsidRDefault="000239CA">
      <w:pPr>
        <w:pStyle w:val="Heading2"/>
      </w:pPr>
      <w:r>
        <w:rPr>
          <w:rFonts w:ascii="Times New Roman" w:hAnsi="Times New Roman"/>
        </w:rPr>
        <w:t>4.5  Test Cases Design</w:t>
      </w:r>
    </w:p>
    <w:p w14:paraId="5112F041" w14:textId="77777777" w:rsidR="0000723C" w:rsidRDefault="000239CA">
      <w:r>
        <w:t>Test cases were designed to cover each module’s normal path, its boundary conditions and its failure modes. The table below records the case identifier, the module under test, the scenario, the input supplied and the expected result. The outcomes obtained when these cases were executed are reported in Section 6.1.</w:t>
      </w:r>
    </w:p>
    <w:tbl>
      <w:tblPr>
        <w:tblStyle w:val="TableGrid"/>
        <w:tblW w:w="0" w:type="auto"/>
        <w:jc w:val="center"/>
        <w:tblLayout w:type="fixed"/>
        <w:tblLook w:val="04A0" w:firstRow="1" w:lastRow="0" w:firstColumn="1" w:lastColumn="0" w:noHBand="0" w:noVBand="1"/>
      </w:tblPr>
      <w:tblGrid>
        <w:gridCol w:w="792"/>
        <w:gridCol w:w="1656"/>
        <w:gridCol w:w="2160"/>
        <w:gridCol w:w="1800"/>
        <w:gridCol w:w="2016"/>
      </w:tblGrid>
      <w:tr w:rsidR="0000723C" w14:paraId="067951A0" w14:textId="77777777">
        <w:trPr>
          <w:tblHeader/>
          <w:jc w:val="center"/>
        </w:trPr>
        <w:tc>
          <w:tcPr>
            <w:tcW w:w="792" w:type="dxa"/>
            <w:shd w:val="clear" w:color="auto" w:fill="D9D9D9"/>
            <w:vAlign w:val="center"/>
          </w:tcPr>
          <w:p w14:paraId="5E97CC3F" w14:textId="77777777" w:rsidR="0000723C" w:rsidRDefault="000239CA">
            <w:pPr>
              <w:spacing w:before="40" w:after="40" w:line="240" w:lineRule="auto"/>
              <w:jc w:val="center"/>
            </w:pPr>
            <w:r>
              <w:rPr>
                <w:b/>
                <w:sz w:val="17"/>
              </w:rPr>
              <w:t>ID</w:t>
            </w:r>
          </w:p>
        </w:tc>
        <w:tc>
          <w:tcPr>
            <w:tcW w:w="1656" w:type="dxa"/>
            <w:shd w:val="clear" w:color="auto" w:fill="D9D9D9"/>
            <w:vAlign w:val="center"/>
          </w:tcPr>
          <w:p w14:paraId="0083768A" w14:textId="77777777" w:rsidR="0000723C" w:rsidRDefault="000239CA">
            <w:pPr>
              <w:spacing w:before="40" w:after="40" w:line="240" w:lineRule="auto"/>
              <w:jc w:val="center"/>
            </w:pPr>
            <w:r>
              <w:rPr>
                <w:b/>
                <w:sz w:val="17"/>
              </w:rPr>
              <w:t>Module</w:t>
            </w:r>
          </w:p>
        </w:tc>
        <w:tc>
          <w:tcPr>
            <w:tcW w:w="2160" w:type="dxa"/>
            <w:shd w:val="clear" w:color="auto" w:fill="D9D9D9"/>
            <w:vAlign w:val="center"/>
          </w:tcPr>
          <w:p w14:paraId="4E6743F4" w14:textId="77777777" w:rsidR="0000723C" w:rsidRDefault="000239CA">
            <w:pPr>
              <w:spacing w:before="40" w:after="40" w:line="240" w:lineRule="auto"/>
              <w:jc w:val="center"/>
            </w:pPr>
            <w:r>
              <w:rPr>
                <w:b/>
                <w:sz w:val="17"/>
              </w:rPr>
              <w:t>Scenario</w:t>
            </w:r>
          </w:p>
        </w:tc>
        <w:tc>
          <w:tcPr>
            <w:tcW w:w="1800" w:type="dxa"/>
            <w:shd w:val="clear" w:color="auto" w:fill="D9D9D9"/>
            <w:vAlign w:val="center"/>
          </w:tcPr>
          <w:p w14:paraId="6AA6CDD7" w14:textId="77777777" w:rsidR="0000723C" w:rsidRDefault="000239CA">
            <w:pPr>
              <w:spacing w:before="40" w:after="40" w:line="240" w:lineRule="auto"/>
              <w:jc w:val="center"/>
            </w:pPr>
            <w:r>
              <w:rPr>
                <w:b/>
                <w:sz w:val="17"/>
              </w:rPr>
              <w:t>Input</w:t>
            </w:r>
          </w:p>
        </w:tc>
        <w:tc>
          <w:tcPr>
            <w:tcW w:w="2016" w:type="dxa"/>
            <w:shd w:val="clear" w:color="auto" w:fill="D9D9D9"/>
            <w:vAlign w:val="center"/>
          </w:tcPr>
          <w:p w14:paraId="1C33B37C" w14:textId="77777777" w:rsidR="0000723C" w:rsidRDefault="000239CA">
            <w:pPr>
              <w:spacing w:before="40" w:after="40" w:line="240" w:lineRule="auto"/>
              <w:jc w:val="center"/>
            </w:pPr>
            <w:r>
              <w:rPr>
                <w:b/>
                <w:sz w:val="17"/>
              </w:rPr>
              <w:t>Expected Result</w:t>
            </w:r>
          </w:p>
        </w:tc>
      </w:tr>
      <w:tr w:rsidR="0000723C" w14:paraId="5EC14A9E" w14:textId="77777777">
        <w:trPr>
          <w:jc w:val="center"/>
        </w:trPr>
        <w:tc>
          <w:tcPr>
            <w:tcW w:w="792" w:type="dxa"/>
            <w:vAlign w:val="center"/>
          </w:tcPr>
          <w:p w14:paraId="773D15BA" w14:textId="77777777" w:rsidR="0000723C" w:rsidRDefault="000239CA">
            <w:pPr>
              <w:spacing w:before="40" w:after="40" w:line="240" w:lineRule="auto"/>
            </w:pPr>
            <w:r>
              <w:rPr>
                <w:sz w:val="17"/>
              </w:rPr>
              <w:t>TC-01</w:t>
            </w:r>
          </w:p>
        </w:tc>
        <w:tc>
          <w:tcPr>
            <w:tcW w:w="1656" w:type="dxa"/>
            <w:vAlign w:val="center"/>
          </w:tcPr>
          <w:p w14:paraId="7D778005" w14:textId="77777777" w:rsidR="0000723C" w:rsidRDefault="000239CA">
            <w:pPr>
              <w:spacing w:before="40" w:after="40" w:line="240" w:lineRule="auto"/>
            </w:pPr>
            <w:r>
              <w:rPr>
                <w:sz w:val="17"/>
              </w:rPr>
              <w:t>User Management</w:t>
            </w:r>
          </w:p>
        </w:tc>
        <w:tc>
          <w:tcPr>
            <w:tcW w:w="2160" w:type="dxa"/>
            <w:vAlign w:val="center"/>
          </w:tcPr>
          <w:p w14:paraId="6C773EF8" w14:textId="77777777" w:rsidR="0000723C" w:rsidRDefault="000239CA">
            <w:pPr>
              <w:spacing w:before="40" w:after="40" w:line="240" w:lineRule="auto"/>
            </w:pPr>
            <w:r>
              <w:rPr>
                <w:sz w:val="17"/>
              </w:rPr>
              <w:t>Register with valid details</w:t>
            </w:r>
          </w:p>
        </w:tc>
        <w:tc>
          <w:tcPr>
            <w:tcW w:w="1800" w:type="dxa"/>
            <w:vAlign w:val="center"/>
          </w:tcPr>
          <w:p w14:paraId="35B79360" w14:textId="77777777" w:rsidR="0000723C" w:rsidRDefault="000239CA">
            <w:pPr>
              <w:spacing w:before="40" w:after="40" w:line="240" w:lineRule="auto"/>
            </w:pPr>
            <w:r>
              <w:rPr>
                <w:sz w:val="17"/>
              </w:rPr>
              <w:t>Name, unused email, matching passwords</w:t>
            </w:r>
          </w:p>
        </w:tc>
        <w:tc>
          <w:tcPr>
            <w:tcW w:w="2016" w:type="dxa"/>
            <w:vAlign w:val="center"/>
          </w:tcPr>
          <w:p w14:paraId="5E9D9746" w14:textId="77777777" w:rsidR="0000723C" w:rsidRDefault="000239CA">
            <w:pPr>
              <w:spacing w:before="40" w:after="40" w:line="240" w:lineRule="auto"/>
            </w:pPr>
            <w:r>
              <w:rPr>
                <w:sz w:val="17"/>
              </w:rPr>
              <w:t>Account created and user signed in</w:t>
            </w:r>
          </w:p>
        </w:tc>
      </w:tr>
      <w:tr w:rsidR="0000723C" w14:paraId="40B9F32F" w14:textId="77777777">
        <w:trPr>
          <w:jc w:val="center"/>
        </w:trPr>
        <w:tc>
          <w:tcPr>
            <w:tcW w:w="792" w:type="dxa"/>
            <w:vAlign w:val="center"/>
          </w:tcPr>
          <w:p w14:paraId="385888B5" w14:textId="77777777" w:rsidR="0000723C" w:rsidRDefault="000239CA">
            <w:pPr>
              <w:spacing w:before="40" w:after="40" w:line="240" w:lineRule="auto"/>
            </w:pPr>
            <w:r>
              <w:rPr>
                <w:sz w:val="17"/>
              </w:rPr>
              <w:t>TC-02</w:t>
            </w:r>
          </w:p>
        </w:tc>
        <w:tc>
          <w:tcPr>
            <w:tcW w:w="1656" w:type="dxa"/>
            <w:vAlign w:val="center"/>
          </w:tcPr>
          <w:p w14:paraId="37816484" w14:textId="77777777" w:rsidR="0000723C" w:rsidRDefault="000239CA">
            <w:pPr>
              <w:spacing w:before="40" w:after="40" w:line="240" w:lineRule="auto"/>
            </w:pPr>
            <w:r>
              <w:rPr>
                <w:sz w:val="17"/>
              </w:rPr>
              <w:t>User Management</w:t>
            </w:r>
          </w:p>
        </w:tc>
        <w:tc>
          <w:tcPr>
            <w:tcW w:w="2160" w:type="dxa"/>
            <w:vAlign w:val="center"/>
          </w:tcPr>
          <w:p w14:paraId="79F9F0D8" w14:textId="77777777" w:rsidR="0000723C" w:rsidRDefault="000239CA">
            <w:pPr>
              <w:spacing w:before="40" w:after="40" w:line="240" w:lineRule="auto"/>
            </w:pPr>
            <w:r>
              <w:rPr>
                <w:sz w:val="17"/>
              </w:rPr>
              <w:t>Register with a duplicate email</w:t>
            </w:r>
          </w:p>
        </w:tc>
        <w:tc>
          <w:tcPr>
            <w:tcW w:w="1800" w:type="dxa"/>
            <w:vAlign w:val="center"/>
          </w:tcPr>
          <w:p w14:paraId="049986F5" w14:textId="77777777" w:rsidR="0000723C" w:rsidRDefault="000239CA">
            <w:pPr>
              <w:spacing w:before="40" w:after="40" w:line="240" w:lineRule="auto"/>
            </w:pPr>
            <w:r>
              <w:rPr>
                <w:sz w:val="17"/>
              </w:rPr>
              <w:t>Email already registered</w:t>
            </w:r>
          </w:p>
        </w:tc>
        <w:tc>
          <w:tcPr>
            <w:tcW w:w="2016" w:type="dxa"/>
            <w:vAlign w:val="center"/>
          </w:tcPr>
          <w:p w14:paraId="10DB1B7B" w14:textId="77777777" w:rsidR="0000723C" w:rsidRDefault="000239CA">
            <w:pPr>
              <w:spacing w:before="40" w:after="40" w:line="240" w:lineRule="auto"/>
            </w:pPr>
            <w:r>
              <w:rPr>
                <w:sz w:val="17"/>
              </w:rPr>
              <w:t>Rejected with a duplicate-account message</w:t>
            </w:r>
          </w:p>
        </w:tc>
      </w:tr>
      <w:tr w:rsidR="0000723C" w14:paraId="036A296D" w14:textId="77777777">
        <w:trPr>
          <w:jc w:val="center"/>
        </w:trPr>
        <w:tc>
          <w:tcPr>
            <w:tcW w:w="792" w:type="dxa"/>
            <w:vAlign w:val="center"/>
          </w:tcPr>
          <w:p w14:paraId="38B32013" w14:textId="77777777" w:rsidR="0000723C" w:rsidRDefault="000239CA">
            <w:pPr>
              <w:spacing w:before="40" w:after="40" w:line="240" w:lineRule="auto"/>
            </w:pPr>
            <w:r>
              <w:rPr>
                <w:sz w:val="17"/>
              </w:rPr>
              <w:t>TC-03</w:t>
            </w:r>
          </w:p>
        </w:tc>
        <w:tc>
          <w:tcPr>
            <w:tcW w:w="1656" w:type="dxa"/>
            <w:vAlign w:val="center"/>
          </w:tcPr>
          <w:p w14:paraId="4AE2561D" w14:textId="77777777" w:rsidR="0000723C" w:rsidRDefault="000239CA">
            <w:pPr>
              <w:spacing w:before="40" w:after="40" w:line="240" w:lineRule="auto"/>
            </w:pPr>
            <w:r>
              <w:rPr>
                <w:sz w:val="17"/>
              </w:rPr>
              <w:t>User Management</w:t>
            </w:r>
          </w:p>
        </w:tc>
        <w:tc>
          <w:tcPr>
            <w:tcW w:w="2160" w:type="dxa"/>
            <w:vAlign w:val="center"/>
          </w:tcPr>
          <w:p w14:paraId="680E6EE0" w14:textId="77777777" w:rsidR="0000723C" w:rsidRDefault="000239CA">
            <w:pPr>
              <w:spacing w:before="40" w:after="40" w:line="240" w:lineRule="auto"/>
            </w:pPr>
            <w:r>
              <w:rPr>
                <w:sz w:val="17"/>
              </w:rPr>
              <w:t>Register with a malformed email</w:t>
            </w:r>
          </w:p>
        </w:tc>
        <w:tc>
          <w:tcPr>
            <w:tcW w:w="1800" w:type="dxa"/>
            <w:vAlign w:val="center"/>
          </w:tcPr>
          <w:p w14:paraId="0CC06723" w14:textId="77777777" w:rsidR="0000723C" w:rsidRDefault="000239CA">
            <w:pPr>
              <w:spacing w:before="40" w:after="40" w:line="240" w:lineRule="auto"/>
            </w:pPr>
            <w:r>
              <w:rPr>
                <w:sz w:val="17"/>
              </w:rPr>
              <w:t>user@@mail</w:t>
            </w:r>
          </w:p>
        </w:tc>
        <w:tc>
          <w:tcPr>
            <w:tcW w:w="2016" w:type="dxa"/>
            <w:vAlign w:val="center"/>
          </w:tcPr>
          <w:p w14:paraId="4C41626F" w14:textId="77777777" w:rsidR="0000723C" w:rsidRDefault="000239CA">
            <w:pPr>
              <w:spacing w:before="40" w:after="40" w:line="240" w:lineRule="auto"/>
            </w:pPr>
            <w:r>
              <w:rPr>
                <w:sz w:val="17"/>
              </w:rPr>
              <w:t>Rejected with a format message</w:t>
            </w:r>
          </w:p>
        </w:tc>
      </w:tr>
      <w:tr w:rsidR="0000723C" w14:paraId="3ED83A0B" w14:textId="77777777">
        <w:trPr>
          <w:jc w:val="center"/>
        </w:trPr>
        <w:tc>
          <w:tcPr>
            <w:tcW w:w="792" w:type="dxa"/>
            <w:vAlign w:val="center"/>
          </w:tcPr>
          <w:p w14:paraId="1AC3D9B2" w14:textId="77777777" w:rsidR="0000723C" w:rsidRDefault="000239CA">
            <w:pPr>
              <w:spacing w:before="40" w:after="40" w:line="240" w:lineRule="auto"/>
            </w:pPr>
            <w:r>
              <w:rPr>
                <w:sz w:val="17"/>
              </w:rPr>
              <w:t>TC-04</w:t>
            </w:r>
          </w:p>
        </w:tc>
        <w:tc>
          <w:tcPr>
            <w:tcW w:w="1656" w:type="dxa"/>
            <w:vAlign w:val="center"/>
          </w:tcPr>
          <w:p w14:paraId="668343C0" w14:textId="77777777" w:rsidR="0000723C" w:rsidRDefault="000239CA">
            <w:pPr>
              <w:spacing w:before="40" w:after="40" w:line="240" w:lineRule="auto"/>
            </w:pPr>
            <w:r>
              <w:rPr>
                <w:sz w:val="17"/>
              </w:rPr>
              <w:t>User Management</w:t>
            </w:r>
          </w:p>
        </w:tc>
        <w:tc>
          <w:tcPr>
            <w:tcW w:w="2160" w:type="dxa"/>
            <w:vAlign w:val="center"/>
          </w:tcPr>
          <w:p w14:paraId="54CAFE88" w14:textId="77777777" w:rsidR="0000723C" w:rsidRDefault="000239CA">
            <w:pPr>
              <w:spacing w:before="40" w:after="40" w:line="240" w:lineRule="auto"/>
            </w:pPr>
            <w:r>
              <w:rPr>
                <w:sz w:val="17"/>
              </w:rPr>
              <w:t>Register with mismatched passwords</w:t>
            </w:r>
          </w:p>
        </w:tc>
        <w:tc>
          <w:tcPr>
            <w:tcW w:w="1800" w:type="dxa"/>
            <w:vAlign w:val="center"/>
          </w:tcPr>
          <w:p w14:paraId="0A9382D3" w14:textId="77777777" w:rsidR="0000723C" w:rsidRDefault="000239CA">
            <w:pPr>
              <w:spacing w:before="40" w:after="40" w:line="240" w:lineRule="auto"/>
            </w:pPr>
            <w:r>
              <w:rPr>
                <w:sz w:val="17"/>
              </w:rPr>
              <w:t>Password and confirmation differ</w:t>
            </w:r>
          </w:p>
        </w:tc>
        <w:tc>
          <w:tcPr>
            <w:tcW w:w="2016" w:type="dxa"/>
            <w:vAlign w:val="center"/>
          </w:tcPr>
          <w:p w14:paraId="580E7CD7" w14:textId="77777777" w:rsidR="0000723C" w:rsidRDefault="000239CA">
            <w:pPr>
              <w:spacing w:before="40" w:after="40" w:line="240" w:lineRule="auto"/>
            </w:pPr>
            <w:r>
              <w:rPr>
                <w:sz w:val="17"/>
              </w:rPr>
              <w:t>Rejected with a mismatch message</w:t>
            </w:r>
          </w:p>
        </w:tc>
      </w:tr>
      <w:tr w:rsidR="0000723C" w14:paraId="19620EE1" w14:textId="77777777">
        <w:trPr>
          <w:jc w:val="center"/>
        </w:trPr>
        <w:tc>
          <w:tcPr>
            <w:tcW w:w="792" w:type="dxa"/>
            <w:vAlign w:val="center"/>
          </w:tcPr>
          <w:p w14:paraId="08378E18" w14:textId="77777777" w:rsidR="0000723C" w:rsidRDefault="000239CA">
            <w:pPr>
              <w:spacing w:before="40" w:after="40" w:line="240" w:lineRule="auto"/>
            </w:pPr>
            <w:r>
              <w:rPr>
                <w:sz w:val="17"/>
              </w:rPr>
              <w:t>TC-05</w:t>
            </w:r>
          </w:p>
        </w:tc>
        <w:tc>
          <w:tcPr>
            <w:tcW w:w="1656" w:type="dxa"/>
            <w:vAlign w:val="center"/>
          </w:tcPr>
          <w:p w14:paraId="5652D6E1" w14:textId="77777777" w:rsidR="0000723C" w:rsidRDefault="000239CA">
            <w:pPr>
              <w:spacing w:before="40" w:after="40" w:line="240" w:lineRule="auto"/>
            </w:pPr>
            <w:r>
              <w:rPr>
                <w:sz w:val="17"/>
              </w:rPr>
              <w:t>User Management</w:t>
            </w:r>
          </w:p>
        </w:tc>
        <w:tc>
          <w:tcPr>
            <w:tcW w:w="2160" w:type="dxa"/>
            <w:vAlign w:val="center"/>
          </w:tcPr>
          <w:p w14:paraId="430A5D5D" w14:textId="77777777" w:rsidR="0000723C" w:rsidRDefault="000239CA">
            <w:pPr>
              <w:spacing w:before="40" w:after="40" w:line="240" w:lineRule="auto"/>
            </w:pPr>
            <w:r>
              <w:rPr>
                <w:sz w:val="17"/>
              </w:rPr>
              <w:t>Register with a short password</w:t>
            </w:r>
          </w:p>
        </w:tc>
        <w:tc>
          <w:tcPr>
            <w:tcW w:w="1800" w:type="dxa"/>
            <w:vAlign w:val="center"/>
          </w:tcPr>
          <w:p w14:paraId="7FAC9AA3" w14:textId="77777777" w:rsidR="0000723C" w:rsidRDefault="000239CA">
            <w:pPr>
              <w:spacing w:before="40" w:after="40" w:line="240" w:lineRule="auto"/>
            </w:pPr>
            <w:r>
              <w:rPr>
                <w:sz w:val="17"/>
              </w:rPr>
              <w:t>4-character password</w:t>
            </w:r>
          </w:p>
        </w:tc>
        <w:tc>
          <w:tcPr>
            <w:tcW w:w="2016" w:type="dxa"/>
            <w:vAlign w:val="center"/>
          </w:tcPr>
          <w:p w14:paraId="1BB567F6" w14:textId="77777777" w:rsidR="0000723C" w:rsidRDefault="000239CA">
            <w:pPr>
              <w:spacing w:before="40" w:after="40" w:line="240" w:lineRule="auto"/>
            </w:pPr>
            <w:r>
              <w:rPr>
                <w:sz w:val="17"/>
              </w:rPr>
              <w:t>Rejected with a minimum-length message</w:t>
            </w:r>
          </w:p>
        </w:tc>
      </w:tr>
      <w:tr w:rsidR="0000723C" w14:paraId="58D2C792" w14:textId="77777777">
        <w:trPr>
          <w:jc w:val="center"/>
        </w:trPr>
        <w:tc>
          <w:tcPr>
            <w:tcW w:w="792" w:type="dxa"/>
            <w:vAlign w:val="center"/>
          </w:tcPr>
          <w:p w14:paraId="61E17E4A" w14:textId="77777777" w:rsidR="0000723C" w:rsidRDefault="000239CA">
            <w:pPr>
              <w:spacing w:before="40" w:after="40" w:line="240" w:lineRule="auto"/>
            </w:pPr>
            <w:r>
              <w:rPr>
                <w:sz w:val="17"/>
              </w:rPr>
              <w:lastRenderedPageBreak/>
              <w:t>TC-06</w:t>
            </w:r>
          </w:p>
        </w:tc>
        <w:tc>
          <w:tcPr>
            <w:tcW w:w="1656" w:type="dxa"/>
            <w:vAlign w:val="center"/>
          </w:tcPr>
          <w:p w14:paraId="22B6D1B3" w14:textId="77777777" w:rsidR="0000723C" w:rsidRDefault="000239CA">
            <w:pPr>
              <w:spacing w:before="40" w:after="40" w:line="240" w:lineRule="auto"/>
            </w:pPr>
            <w:r>
              <w:rPr>
                <w:sz w:val="17"/>
              </w:rPr>
              <w:t>User Management</w:t>
            </w:r>
          </w:p>
        </w:tc>
        <w:tc>
          <w:tcPr>
            <w:tcW w:w="2160" w:type="dxa"/>
            <w:vAlign w:val="center"/>
          </w:tcPr>
          <w:p w14:paraId="5A977A52" w14:textId="77777777" w:rsidR="0000723C" w:rsidRDefault="000239CA">
            <w:pPr>
              <w:spacing w:before="40" w:after="40" w:line="240" w:lineRule="auto"/>
            </w:pPr>
            <w:r>
              <w:rPr>
                <w:sz w:val="17"/>
              </w:rPr>
              <w:t>Sign in with valid credentials</w:t>
            </w:r>
          </w:p>
        </w:tc>
        <w:tc>
          <w:tcPr>
            <w:tcW w:w="1800" w:type="dxa"/>
            <w:vAlign w:val="center"/>
          </w:tcPr>
          <w:p w14:paraId="003C81C5" w14:textId="77777777" w:rsidR="0000723C" w:rsidRDefault="000239CA">
            <w:pPr>
              <w:spacing w:before="40" w:after="40" w:line="240" w:lineRule="auto"/>
            </w:pPr>
            <w:r>
              <w:rPr>
                <w:sz w:val="17"/>
              </w:rPr>
              <w:t>Registered email and password</w:t>
            </w:r>
          </w:p>
        </w:tc>
        <w:tc>
          <w:tcPr>
            <w:tcW w:w="2016" w:type="dxa"/>
            <w:vAlign w:val="center"/>
          </w:tcPr>
          <w:p w14:paraId="2C4B1E36" w14:textId="77777777" w:rsidR="0000723C" w:rsidRDefault="000239CA">
            <w:pPr>
              <w:spacing w:before="40" w:after="40" w:line="240" w:lineRule="auto"/>
            </w:pPr>
            <w:r>
              <w:rPr>
                <w:sz w:val="17"/>
              </w:rPr>
              <w:t>Token issued and dashboard displayed</w:t>
            </w:r>
          </w:p>
        </w:tc>
      </w:tr>
      <w:tr w:rsidR="0000723C" w14:paraId="32C52FF7" w14:textId="77777777">
        <w:trPr>
          <w:jc w:val="center"/>
        </w:trPr>
        <w:tc>
          <w:tcPr>
            <w:tcW w:w="792" w:type="dxa"/>
            <w:vAlign w:val="center"/>
          </w:tcPr>
          <w:p w14:paraId="293F1EFB" w14:textId="77777777" w:rsidR="0000723C" w:rsidRDefault="000239CA">
            <w:pPr>
              <w:spacing w:before="40" w:after="40" w:line="240" w:lineRule="auto"/>
            </w:pPr>
            <w:r>
              <w:rPr>
                <w:sz w:val="17"/>
              </w:rPr>
              <w:t>TC-07</w:t>
            </w:r>
          </w:p>
        </w:tc>
        <w:tc>
          <w:tcPr>
            <w:tcW w:w="1656" w:type="dxa"/>
            <w:vAlign w:val="center"/>
          </w:tcPr>
          <w:p w14:paraId="75944F15" w14:textId="77777777" w:rsidR="0000723C" w:rsidRDefault="000239CA">
            <w:pPr>
              <w:spacing w:before="40" w:after="40" w:line="240" w:lineRule="auto"/>
            </w:pPr>
            <w:r>
              <w:rPr>
                <w:sz w:val="17"/>
              </w:rPr>
              <w:t>User Management</w:t>
            </w:r>
          </w:p>
        </w:tc>
        <w:tc>
          <w:tcPr>
            <w:tcW w:w="2160" w:type="dxa"/>
            <w:vAlign w:val="center"/>
          </w:tcPr>
          <w:p w14:paraId="55AAD8E8" w14:textId="77777777" w:rsidR="0000723C" w:rsidRDefault="000239CA">
            <w:pPr>
              <w:spacing w:before="40" w:after="40" w:line="240" w:lineRule="auto"/>
            </w:pPr>
            <w:r>
              <w:rPr>
                <w:sz w:val="17"/>
              </w:rPr>
              <w:t>Sign in with a wrong password</w:t>
            </w:r>
          </w:p>
        </w:tc>
        <w:tc>
          <w:tcPr>
            <w:tcW w:w="1800" w:type="dxa"/>
            <w:vAlign w:val="center"/>
          </w:tcPr>
          <w:p w14:paraId="165014ED" w14:textId="77777777" w:rsidR="0000723C" w:rsidRDefault="000239CA">
            <w:pPr>
              <w:spacing w:before="40" w:after="40" w:line="240" w:lineRule="auto"/>
            </w:pPr>
            <w:r>
              <w:rPr>
                <w:sz w:val="17"/>
              </w:rPr>
              <w:t>Valid email, wrong password</w:t>
            </w:r>
          </w:p>
        </w:tc>
        <w:tc>
          <w:tcPr>
            <w:tcW w:w="2016" w:type="dxa"/>
            <w:vAlign w:val="center"/>
          </w:tcPr>
          <w:p w14:paraId="193F7701" w14:textId="77777777" w:rsidR="0000723C" w:rsidRDefault="000239CA">
            <w:pPr>
              <w:spacing w:before="40" w:after="40" w:line="240" w:lineRule="auto"/>
            </w:pPr>
            <w:r>
              <w:rPr>
                <w:sz w:val="17"/>
              </w:rPr>
              <w:t>Rejected with an invalid-credentials message</w:t>
            </w:r>
          </w:p>
        </w:tc>
      </w:tr>
      <w:tr w:rsidR="0000723C" w14:paraId="750B7927" w14:textId="77777777">
        <w:trPr>
          <w:jc w:val="center"/>
        </w:trPr>
        <w:tc>
          <w:tcPr>
            <w:tcW w:w="792" w:type="dxa"/>
            <w:vAlign w:val="center"/>
          </w:tcPr>
          <w:p w14:paraId="51CDDEF6" w14:textId="77777777" w:rsidR="0000723C" w:rsidRDefault="000239CA">
            <w:pPr>
              <w:spacing w:before="40" w:after="40" w:line="240" w:lineRule="auto"/>
            </w:pPr>
            <w:r>
              <w:rPr>
                <w:sz w:val="17"/>
              </w:rPr>
              <w:t>TC-08</w:t>
            </w:r>
          </w:p>
        </w:tc>
        <w:tc>
          <w:tcPr>
            <w:tcW w:w="1656" w:type="dxa"/>
            <w:vAlign w:val="center"/>
          </w:tcPr>
          <w:p w14:paraId="61EF611A" w14:textId="77777777" w:rsidR="0000723C" w:rsidRDefault="000239CA">
            <w:pPr>
              <w:spacing w:before="40" w:after="40" w:line="240" w:lineRule="auto"/>
            </w:pPr>
            <w:r>
              <w:rPr>
                <w:sz w:val="17"/>
              </w:rPr>
              <w:t>User Management</w:t>
            </w:r>
          </w:p>
        </w:tc>
        <w:tc>
          <w:tcPr>
            <w:tcW w:w="2160" w:type="dxa"/>
            <w:vAlign w:val="center"/>
          </w:tcPr>
          <w:p w14:paraId="376D0534" w14:textId="77777777" w:rsidR="0000723C" w:rsidRDefault="000239CA">
            <w:pPr>
              <w:spacing w:before="40" w:after="40" w:line="240" w:lineRule="auto"/>
            </w:pPr>
            <w:r>
              <w:rPr>
                <w:sz w:val="17"/>
              </w:rPr>
              <w:t>Administrator sign-in</w:t>
            </w:r>
          </w:p>
        </w:tc>
        <w:tc>
          <w:tcPr>
            <w:tcW w:w="1800" w:type="dxa"/>
            <w:vAlign w:val="center"/>
          </w:tcPr>
          <w:p w14:paraId="6C6D5ECD" w14:textId="77777777" w:rsidR="0000723C" w:rsidRDefault="000239CA">
            <w:pPr>
              <w:spacing w:before="40" w:after="40" w:line="240" w:lineRule="auto"/>
            </w:pPr>
            <w:r>
              <w:rPr>
                <w:sz w:val="17"/>
              </w:rPr>
              <w:t>Bootstrap admin credentials</w:t>
            </w:r>
          </w:p>
        </w:tc>
        <w:tc>
          <w:tcPr>
            <w:tcW w:w="2016" w:type="dxa"/>
            <w:vAlign w:val="center"/>
          </w:tcPr>
          <w:p w14:paraId="3ADAC02E" w14:textId="77777777" w:rsidR="0000723C" w:rsidRDefault="000239CA">
            <w:pPr>
              <w:spacing w:before="40" w:after="40" w:line="240" w:lineRule="auto"/>
            </w:pPr>
            <w:r>
              <w:rPr>
                <w:sz w:val="17"/>
              </w:rPr>
              <w:t>Administrative dashboard displayed</w:t>
            </w:r>
          </w:p>
        </w:tc>
      </w:tr>
      <w:tr w:rsidR="0000723C" w14:paraId="7B7197A1" w14:textId="77777777">
        <w:trPr>
          <w:jc w:val="center"/>
        </w:trPr>
        <w:tc>
          <w:tcPr>
            <w:tcW w:w="792" w:type="dxa"/>
            <w:vAlign w:val="center"/>
          </w:tcPr>
          <w:p w14:paraId="5433C234" w14:textId="77777777" w:rsidR="0000723C" w:rsidRDefault="000239CA">
            <w:pPr>
              <w:spacing w:before="40" w:after="40" w:line="240" w:lineRule="auto"/>
            </w:pPr>
            <w:r>
              <w:rPr>
                <w:sz w:val="17"/>
              </w:rPr>
              <w:t>TC-09</w:t>
            </w:r>
          </w:p>
        </w:tc>
        <w:tc>
          <w:tcPr>
            <w:tcW w:w="1656" w:type="dxa"/>
            <w:vAlign w:val="center"/>
          </w:tcPr>
          <w:p w14:paraId="60AE3A9A" w14:textId="77777777" w:rsidR="0000723C" w:rsidRDefault="000239CA">
            <w:pPr>
              <w:spacing w:before="40" w:after="40" w:line="240" w:lineRule="auto"/>
            </w:pPr>
            <w:r>
              <w:rPr>
                <w:sz w:val="17"/>
              </w:rPr>
              <w:t>User Management</w:t>
            </w:r>
          </w:p>
        </w:tc>
        <w:tc>
          <w:tcPr>
            <w:tcW w:w="2160" w:type="dxa"/>
            <w:vAlign w:val="center"/>
          </w:tcPr>
          <w:p w14:paraId="170B0D80" w14:textId="77777777" w:rsidR="0000723C" w:rsidRDefault="000239CA">
            <w:pPr>
              <w:spacing w:before="40" w:after="40" w:line="240" w:lineRule="auto"/>
            </w:pPr>
            <w:r>
              <w:rPr>
                <w:sz w:val="17"/>
              </w:rPr>
              <w:t>Ordinary account on the admin sign-in page</w:t>
            </w:r>
          </w:p>
        </w:tc>
        <w:tc>
          <w:tcPr>
            <w:tcW w:w="1800" w:type="dxa"/>
            <w:vAlign w:val="center"/>
          </w:tcPr>
          <w:p w14:paraId="1E119C07" w14:textId="77777777" w:rsidR="0000723C" w:rsidRDefault="000239CA">
            <w:pPr>
              <w:spacing w:before="40" w:after="40" w:line="240" w:lineRule="auto"/>
            </w:pPr>
            <w:r>
              <w:rPr>
                <w:sz w:val="17"/>
              </w:rPr>
              <w:t>Valid user credentials</w:t>
            </w:r>
          </w:p>
        </w:tc>
        <w:tc>
          <w:tcPr>
            <w:tcW w:w="2016" w:type="dxa"/>
            <w:vAlign w:val="center"/>
          </w:tcPr>
          <w:p w14:paraId="249B78AF" w14:textId="77777777" w:rsidR="0000723C" w:rsidRDefault="000239CA">
            <w:pPr>
              <w:spacing w:before="40" w:after="40" w:line="240" w:lineRule="auto"/>
            </w:pPr>
            <w:r>
              <w:rPr>
                <w:sz w:val="17"/>
              </w:rPr>
              <w:t>Rejected with 403 Forbidden</w:t>
            </w:r>
          </w:p>
        </w:tc>
      </w:tr>
      <w:tr w:rsidR="0000723C" w14:paraId="17AD3F58" w14:textId="77777777">
        <w:trPr>
          <w:jc w:val="center"/>
        </w:trPr>
        <w:tc>
          <w:tcPr>
            <w:tcW w:w="792" w:type="dxa"/>
            <w:vAlign w:val="center"/>
          </w:tcPr>
          <w:p w14:paraId="4FD2F552" w14:textId="77777777" w:rsidR="0000723C" w:rsidRDefault="000239CA">
            <w:pPr>
              <w:spacing w:before="40" w:after="40" w:line="240" w:lineRule="auto"/>
            </w:pPr>
            <w:r>
              <w:rPr>
                <w:sz w:val="17"/>
              </w:rPr>
              <w:t>TC-10</w:t>
            </w:r>
          </w:p>
        </w:tc>
        <w:tc>
          <w:tcPr>
            <w:tcW w:w="1656" w:type="dxa"/>
            <w:vAlign w:val="center"/>
          </w:tcPr>
          <w:p w14:paraId="6B1A321D" w14:textId="77777777" w:rsidR="0000723C" w:rsidRDefault="000239CA">
            <w:pPr>
              <w:spacing w:before="40" w:after="40" w:line="240" w:lineRule="auto"/>
            </w:pPr>
            <w:r>
              <w:rPr>
                <w:sz w:val="17"/>
              </w:rPr>
              <w:t>User Management</w:t>
            </w:r>
          </w:p>
        </w:tc>
        <w:tc>
          <w:tcPr>
            <w:tcW w:w="2160" w:type="dxa"/>
            <w:vAlign w:val="center"/>
          </w:tcPr>
          <w:p w14:paraId="67016EE1" w14:textId="77777777" w:rsidR="0000723C" w:rsidRDefault="000239CA">
            <w:pPr>
              <w:spacing w:before="40" w:after="40" w:line="240" w:lineRule="auto"/>
            </w:pPr>
            <w:r>
              <w:rPr>
                <w:sz w:val="17"/>
              </w:rPr>
              <w:t>Access a protected route without a token</w:t>
            </w:r>
          </w:p>
        </w:tc>
        <w:tc>
          <w:tcPr>
            <w:tcW w:w="1800" w:type="dxa"/>
            <w:vAlign w:val="center"/>
          </w:tcPr>
          <w:p w14:paraId="3D07A0C1" w14:textId="77777777" w:rsidR="0000723C" w:rsidRDefault="000239CA">
            <w:pPr>
              <w:spacing w:before="40" w:after="40" w:line="240" w:lineRule="auto"/>
            </w:pPr>
            <w:r>
              <w:rPr>
                <w:sz w:val="17"/>
              </w:rPr>
              <w:t>No Authorization header</w:t>
            </w:r>
          </w:p>
        </w:tc>
        <w:tc>
          <w:tcPr>
            <w:tcW w:w="2016" w:type="dxa"/>
            <w:vAlign w:val="center"/>
          </w:tcPr>
          <w:p w14:paraId="68AEDEFB" w14:textId="77777777" w:rsidR="0000723C" w:rsidRDefault="000239CA">
            <w:pPr>
              <w:spacing w:before="40" w:after="40" w:line="240" w:lineRule="auto"/>
            </w:pPr>
            <w:r>
              <w:rPr>
                <w:sz w:val="17"/>
              </w:rPr>
              <w:t>401 Unauthorised</w:t>
            </w:r>
          </w:p>
        </w:tc>
      </w:tr>
      <w:tr w:rsidR="0000723C" w14:paraId="35D9D4C7" w14:textId="77777777">
        <w:trPr>
          <w:jc w:val="center"/>
        </w:trPr>
        <w:tc>
          <w:tcPr>
            <w:tcW w:w="792" w:type="dxa"/>
            <w:vAlign w:val="center"/>
          </w:tcPr>
          <w:p w14:paraId="6C63C59E" w14:textId="77777777" w:rsidR="0000723C" w:rsidRDefault="000239CA">
            <w:pPr>
              <w:spacing w:before="40" w:after="40" w:line="240" w:lineRule="auto"/>
            </w:pPr>
            <w:r>
              <w:rPr>
                <w:sz w:val="17"/>
              </w:rPr>
              <w:t>TC-11</w:t>
            </w:r>
          </w:p>
        </w:tc>
        <w:tc>
          <w:tcPr>
            <w:tcW w:w="1656" w:type="dxa"/>
            <w:vAlign w:val="center"/>
          </w:tcPr>
          <w:p w14:paraId="4AA13682" w14:textId="77777777" w:rsidR="0000723C" w:rsidRDefault="000239CA">
            <w:pPr>
              <w:spacing w:before="40" w:after="40" w:line="240" w:lineRule="auto"/>
            </w:pPr>
            <w:r>
              <w:rPr>
                <w:sz w:val="17"/>
              </w:rPr>
              <w:t>User Management</w:t>
            </w:r>
          </w:p>
        </w:tc>
        <w:tc>
          <w:tcPr>
            <w:tcW w:w="2160" w:type="dxa"/>
            <w:vAlign w:val="center"/>
          </w:tcPr>
          <w:p w14:paraId="25B4F9A9" w14:textId="77777777" w:rsidR="0000723C" w:rsidRDefault="000239CA">
            <w:pPr>
              <w:spacing w:before="40" w:after="40" w:line="240" w:lineRule="auto"/>
            </w:pPr>
            <w:r>
              <w:rPr>
                <w:sz w:val="17"/>
              </w:rPr>
              <w:t>Access an admin route as an ordinary user</w:t>
            </w:r>
          </w:p>
        </w:tc>
        <w:tc>
          <w:tcPr>
            <w:tcW w:w="1800" w:type="dxa"/>
            <w:vAlign w:val="center"/>
          </w:tcPr>
          <w:p w14:paraId="2ADA9978" w14:textId="77777777" w:rsidR="0000723C" w:rsidRDefault="000239CA">
            <w:pPr>
              <w:spacing w:before="40" w:after="40" w:line="240" w:lineRule="auto"/>
            </w:pPr>
            <w:r>
              <w:rPr>
                <w:sz w:val="17"/>
              </w:rPr>
              <w:t>Valid user token</w:t>
            </w:r>
          </w:p>
        </w:tc>
        <w:tc>
          <w:tcPr>
            <w:tcW w:w="2016" w:type="dxa"/>
            <w:vAlign w:val="center"/>
          </w:tcPr>
          <w:p w14:paraId="1F3E589A" w14:textId="77777777" w:rsidR="0000723C" w:rsidRDefault="000239CA">
            <w:pPr>
              <w:spacing w:before="40" w:after="40" w:line="240" w:lineRule="auto"/>
            </w:pPr>
            <w:r>
              <w:rPr>
                <w:sz w:val="17"/>
              </w:rPr>
              <w:t>403 Forbidden</w:t>
            </w:r>
          </w:p>
        </w:tc>
      </w:tr>
      <w:tr w:rsidR="0000723C" w14:paraId="020CFB00" w14:textId="77777777">
        <w:trPr>
          <w:jc w:val="center"/>
        </w:trPr>
        <w:tc>
          <w:tcPr>
            <w:tcW w:w="792" w:type="dxa"/>
            <w:vAlign w:val="center"/>
          </w:tcPr>
          <w:p w14:paraId="00C49F0D" w14:textId="77777777" w:rsidR="0000723C" w:rsidRDefault="000239CA">
            <w:pPr>
              <w:spacing w:before="40" w:after="40" w:line="240" w:lineRule="auto"/>
            </w:pPr>
            <w:r>
              <w:rPr>
                <w:sz w:val="17"/>
              </w:rPr>
              <w:t>TC-12</w:t>
            </w:r>
          </w:p>
        </w:tc>
        <w:tc>
          <w:tcPr>
            <w:tcW w:w="1656" w:type="dxa"/>
            <w:vAlign w:val="center"/>
          </w:tcPr>
          <w:p w14:paraId="12167783" w14:textId="77777777" w:rsidR="0000723C" w:rsidRDefault="000239CA">
            <w:pPr>
              <w:spacing w:before="40" w:after="40" w:line="240" w:lineRule="auto"/>
            </w:pPr>
            <w:r>
              <w:rPr>
                <w:sz w:val="17"/>
              </w:rPr>
              <w:t>Event Management</w:t>
            </w:r>
          </w:p>
        </w:tc>
        <w:tc>
          <w:tcPr>
            <w:tcW w:w="2160" w:type="dxa"/>
            <w:vAlign w:val="center"/>
          </w:tcPr>
          <w:p w14:paraId="02F3A281" w14:textId="77777777" w:rsidR="0000723C" w:rsidRDefault="000239CA">
            <w:pPr>
              <w:spacing w:before="40" w:after="40" w:line="240" w:lineRule="auto"/>
            </w:pPr>
            <w:r>
              <w:rPr>
                <w:sz w:val="17"/>
              </w:rPr>
              <w:t>Create an event with valid details</w:t>
            </w:r>
          </w:p>
        </w:tc>
        <w:tc>
          <w:tcPr>
            <w:tcW w:w="1800" w:type="dxa"/>
            <w:vAlign w:val="center"/>
          </w:tcPr>
          <w:p w14:paraId="57ADD989" w14:textId="77777777" w:rsidR="0000723C" w:rsidRDefault="000239CA">
            <w:pPr>
              <w:spacing w:before="40" w:after="40" w:line="240" w:lineRule="auto"/>
            </w:pPr>
            <w:r>
              <w:rPr>
                <w:sz w:val="17"/>
              </w:rPr>
              <w:t>Complete event form</w:t>
            </w:r>
          </w:p>
        </w:tc>
        <w:tc>
          <w:tcPr>
            <w:tcW w:w="2016" w:type="dxa"/>
            <w:vAlign w:val="center"/>
          </w:tcPr>
          <w:p w14:paraId="437F347A" w14:textId="77777777" w:rsidR="0000723C" w:rsidRDefault="000239CA">
            <w:pPr>
              <w:spacing w:before="40" w:after="40" w:line="240" w:lineRule="auto"/>
            </w:pPr>
            <w:r>
              <w:rPr>
                <w:sz w:val="17"/>
              </w:rPr>
              <w:t>Event created with a unique slug</w:t>
            </w:r>
          </w:p>
        </w:tc>
      </w:tr>
      <w:tr w:rsidR="0000723C" w14:paraId="24D7497D" w14:textId="77777777">
        <w:trPr>
          <w:jc w:val="center"/>
        </w:trPr>
        <w:tc>
          <w:tcPr>
            <w:tcW w:w="792" w:type="dxa"/>
            <w:vAlign w:val="center"/>
          </w:tcPr>
          <w:p w14:paraId="4705D7D6" w14:textId="77777777" w:rsidR="0000723C" w:rsidRDefault="000239CA">
            <w:pPr>
              <w:spacing w:before="40" w:after="40" w:line="240" w:lineRule="auto"/>
            </w:pPr>
            <w:r>
              <w:rPr>
                <w:sz w:val="17"/>
              </w:rPr>
              <w:t>TC-13</w:t>
            </w:r>
          </w:p>
        </w:tc>
        <w:tc>
          <w:tcPr>
            <w:tcW w:w="1656" w:type="dxa"/>
            <w:vAlign w:val="center"/>
          </w:tcPr>
          <w:p w14:paraId="4636065C" w14:textId="77777777" w:rsidR="0000723C" w:rsidRDefault="000239CA">
            <w:pPr>
              <w:spacing w:before="40" w:after="40" w:line="240" w:lineRule="auto"/>
            </w:pPr>
            <w:r>
              <w:rPr>
                <w:sz w:val="17"/>
              </w:rPr>
              <w:t>Event Management</w:t>
            </w:r>
          </w:p>
        </w:tc>
        <w:tc>
          <w:tcPr>
            <w:tcW w:w="2160" w:type="dxa"/>
            <w:vAlign w:val="center"/>
          </w:tcPr>
          <w:p w14:paraId="219ECB32" w14:textId="77777777" w:rsidR="0000723C" w:rsidRDefault="000239CA">
            <w:pPr>
              <w:spacing w:before="40" w:after="40" w:line="240" w:lineRule="auto"/>
            </w:pPr>
            <w:r>
              <w:rPr>
                <w:sz w:val="17"/>
              </w:rPr>
              <w:t>Create an event with zero tickets</w:t>
            </w:r>
          </w:p>
        </w:tc>
        <w:tc>
          <w:tcPr>
            <w:tcW w:w="1800" w:type="dxa"/>
            <w:vAlign w:val="center"/>
          </w:tcPr>
          <w:p w14:paraId="63E5F37C" w14:textId="77777777" w:rsidR="0000723C" w:rsidRDefault="000239CA">
            <w:pPr>
              <w:spacing w:before="40" w:after="40" w:line="240" w:lineRule="auto"/>
            </w:pPr>
            <w:r>
              <w:rPr>
                <w:sz w:val="17"/>
              </w:rPr>
              <w:t>totalTickets = 0</w:t>
            </w:r>
          </w:p>
        </w:tc>
        <w:tc>
          <w:tcPr>
            <w:tcW w:w="2016" w:type="dxa"/>
            <w:vAlign w:val="center"/>
          </w:tcPr>
          <w:p w14:paraId="07BAD057" w14:textId="77777777" w:rsidR="0000723C" w:rsidRDefault="000239CA">
            <w:pPr>
              <w:spacing w:before="40" w:after="40" w:line="240" w:lineRule="auto"/>
            </w:pPr>
            <w:r>
              <w:rPr>
                <w:sz w:val="17"/>
              </w:rPr>
              <w:t>Rejected by the minimum-value validator</w:t>
            </w:r>
          </w:p>
        </w:tc>
      </w:tr>
      <w:tr w:rsidR="0000723C" w14:paraId="591251FA" w14:textId="77777777">
        <w:trPr>
          <w:jc w:val="center"/>
        </w:trPr>
        <w:tc>
          <w:tcPr>
            <w:tcW w:w="792" w:type="dxa"/>
            <w:vAlign w:val="center"/>
          </w:tcPr>
          <w:p w14:paraId="722AF681" w14:textId="77777777" w:rsidR="0000723C" w:rsidRDefault="000239CA">
            <w:pPr>
              <w:spacing w:before="40" w:after="40" w:line="240" w:lineRule="auto"/>
            </w:pPr>
            <w:r>
              <w:rPr>
                <w:sz w:val="17"/>
              </w:rPr>
              <w:t>TC-14</w:t>
            </w:r>
          </w:p>
        </w:tc>
        <w:tc>
          <w:tcPr>
            <w:tcW w:w="1656" w:type="dxa"/>
            <w:vAlign w:val="center"/>
          </w:tcPr>
          <w:p w14:paraId="753FB89B" w14:textId="77777777" w:rsidR="0000723C" w:rsidRDefault="000239CA">
            <w:pPr>
              <w:spacing w:before="40" w:after="40" w:line="240" w:lineRule="auto"/>
            </w:pPr>
            <w:r>
              <w:rPr>
                <w:sz w:val="17"/>
              </w:rPr>
              <w:t>Event Management</w:t>
            </w:r>
          </w:p>
        </w:tc>
        <w:tc>
          <w:tcPr>
            <w:tcW w:w="2160" w:type="dxa"/>
            <w:vAlign w:val="center"/>
          </w:tcPr>
          <w:p w14:paraId="289A1B5B" w14:textId="77777777" w:rsidR="0000723C" w:rsidRDefault="000239CA">
            <w:pPr>
              <w:spacing w:before="40" w:after="40" w:line="240" w:lineRule="auto"/>
            </w:pPr>
            <w:r>
              <w:rPr>
                <w:sz w:val="17"/>
              </w:rPr>
              <w:t>Create an event with a negative price</w:t>
            </w:r>
          </w:p>
        </w:tc>
        <w:tc>
          <w:tcPr>
            <w:tcW w:w="1800" w:type="dxa"/>
            <w:vAlign w:val="center"/>
          </w:tcPr>
          <w:p w14:paraId="3B182E14" w14:textId="77777777" w:rsidR="0000723C" w:rsidRDefault="000239CA">
            <w:pPr>
              <w:spacing w:before="40" w:after="40" w:line="240" w:lineRule="auto"/>
            </w:pPr>
            <w:r>
              <w:rPr>
                <w:sz w:val="17"/>
              </w:rPr>
              <w:t>price = −100</w:t>
            </w:r>
          </w:p>
        </w:tc>
        <w:tc>
          <w:tcPr>
            <w:tcW w:w="2016" w:type="dxa"/>
            <w:vAlign w:val="center"/>
          </w:tcPr>
          <w:p w14:paraId="29AC7BB3" w14:textId="77777777" w:rsidR="0000723C" w:rsidRDefault="000239CA">
            <w:pPr>
              <w:spacing w:before="40" w:after="40" w:line="240" w:lineRule="auto"/>
            </w:pPr>
            <w:r>
              <w:rPr>
                <w:sz w:val="17"/>
              </w:rPr>
              <w:t>Rejected by the minimum-value validator</w:t>
            </w:r>
          </w:p>
        </w:tc>
      </w:tr>
      <w:tr w:rsidR="0000723C" w14:paraId="74E54C89" w14:textId="77777777">
        <w:trPr>
          <w:jc w:val="center"/>
        </w:trPr>
        <w:tc>
          <w:tcPr>
            <w:tcW w:w="792" w:type="dxa"/>
            <w:vAlign w:val="center"/>
          </w:tcPr>
          <w:p w14:paraId="2EDFB665" w14:textId="77777777" w:rsidR="0000723C" w:rsidRDefault="000239CA">
            <w:pPr>
              <w:spacing w:before="40" w:after="40" w:line="240" w:lineRule="auto"/>
            </w:pPr>
            <w:r>
              <w:rPr>
                <w:sz w:val="17"/>
              </w:rPr>
              <w:t>TC-15</w:t>
            </w:r>
          </w:p>
        </w:tc>
        <w:tc>
          <w:tcPr>
            <w:tcW w:w="1656" w:type="dxa"/>
            <w:vAlign w:val="center"/>
          </w:tcPr>
          <w:p w14:paraId="5764FA9C" w14:textId="77777777" w:rsidR="0000723C" w:rsidRDefault="000239CA">
            <w:pPr>
              <w:spacing w:before="40" w:after="40" w:line="240" w:lineRule="auto"/>
            </w:pPr>
            <w:r>
              <w:rPr>
                <w:sz w:val="17"/>
              </w:rPr>
              <w:t>Event Management</w:t>
            </w:r>
          </w:p>
        </w:tc>
        <w:tc>
          <w:tcPr>
            <w:tcW w:w="2160" w:type="dxa"/>
            <w:vAlign w:val="center"/>
          </w:tcPr>
          <w:p w14:paraId="57EF1C2B" w14:textId="77777777" w:rsidR="0000723C" w:rsidRDefault="000239CA">
            <w:pPr>
              <w:spacing w:before="40" w:after="40" w:line="240" w:lineRule="auto"/>
            </w:pPr>
            <w:r>
              <w:rPr>
                <w:sz w:val="17"/>
              </w:rPr>
              <w:t>Create an event ending before it starts</w:t>
            </w:r>
          </w:p>
        </w:tc>
        <w:tc>
          <w:tcPr>
            <w:tcW w:w="1800" w:type="dxa"/>
            <w:vAlign w:val="center"/>
          </w:tcPr>
          <w:p w14:paraId="0B18943C" w14:textId="77777777" w:rsidR="0000723C" w:rsidRDefault="000239CA">
            <w:pPr>
              <w:spacing w:before="40" w:after="40" w:line="240" w:lineRule="auto"/>
            </w:pPr>
            <w:r>
              <w:rPr>
                <w:sz w:val="17"/>
              </w:rPr>
              <w:t>endDate earlier than startDate</w:t>
            </w:r>
          </w:p>
        </w:tc>
        <w:tc>
          <w:tcPr>
            <w:tcW w:w="2016" w:type="dxa"/>
            <w:vAlign w:val="center"/>
          </w:tcPr>
          <w:p w14:paraId="48FB89E1" w14:textId="77777777" w:rsidR="0000723C" w:rsidRDefault="000239CA">
            <w:pPr>
              <w:spacing w:before="40" w:after="40" w:line="240" w:lineRule="auto"/>
            </w:pPr>
            <w:r>
              <w:rPr>
                <w:sz w:val="17"/>
              </w:rPr>
              <w:t>Rejected with a date-order message</w:t>
            </w:r>
          </w:p>
        </w:tc>
      </w:tr>
      <w:tr w:rsidR="0000723C" w14:paraId="6A982800" w14:textId="77777777">
        <w:trPr>
          <w:jc w:val="center"/>
        </w:trPr>
        <w:tc>
          <w:tcPr>
            <w:tcW w:w="792" w:type="dxa"/>
            <w:vAlign w:val="center"/>
          </w:tcPr>
          <w:p w14:paraId="1BB60EC5" w14:textId="77777777" w:rsidR="0000723C" w:rsidRDefault="000239CA">
            <w:pPr>
              <w:spacing w:before="40" w:after="40" w:line="240" w:lineRule="auto"/>
            </w:pPr>
            <w:r>
              <w:rPr>
                <w:sz w:val="17"/>
              </w:rPr>
              <w:t>TC-16</w:t>
            </w:r>
          </w:p>
        </w:tc>
        <w:tc>
          <w:tcPr>
            <w:tcW w:w="1656" w:type="dxa"/>
            <w:vAlign w:val="center"/>
          </w:tcPr>
          <w:p w14:paraId="32615DBB" w14:textId="77777777" w:rsidR="0000723C" w:rsidRDefault="000239CA">
            <w:pPr>
              <w:spacing w:before="40" w:after="40" w:line="240" w:lineRule="auto"/>
            </w:pPr>
            <w:r>
              <w:rPr>
                <w:sz w:val="17"/>
              </w:rPr>
              <w:t>Event Management</w:t>
            </w:r>
          </w:p>
        </w:tc>
        <w:tc>
          <w:tcPr>
            <w:tcW w:w="2160" w:type="dxa"/>
            <w:vAlign w:val="center"/>
          </w:tcPr>
          <w:p w14:paraId="5C559152" w14:textId="77777777" w:rsidR="0000723C" w:rsidRDefault="000239CA">
            <w:pPr>
              <w:spacing w:before="40" w:after="40" w:line="240" w:lineRule="auto"/>
            </w:pPr>
            <w:r>
              <w:rPr>
                <w:sz w:val="17"/>
              </w:rPr>
              <w:t>Create two events with the same title</w:t>
            </w:r>
          </w:p>
        </w:tc>
        <w:tc>
          <w:tcPr>
            <w:tcW w:w="1800" w:type="dxa"/>
            <w:vAlign w:val="center"/>
          </w:tcPr>
          <w:p w14:paraId="59B4CE14" w14:textId="77777777" w:rsidR="0000723C" w:rsidRDefault="000239CA">
            <w:pPr>
              <w:spacing w:before="40" w:after="40" w:line="240" w:lineRule="auto"/>
            </w:pPr>
            <w:r>
              <w:rPr>
                <w:sz w:val="17"/>
              </w:rPr>
              <w:t>Duplicate title</w:t>
            </w:r>
          </w:p>
        </w:tc>
        <w:tc>
          <w:tcPr>
            <w:tcW w:w="2016" w:type="dxa"/>
            <w:vAlign w:val="center"/>
          </w:tcPr>
          <w:p w14:paraId="0852C690" w14:textId="77777777" w:rsidR="0000723C" w:rsidRDefault="000239CA">
            <w:pPr>
              <w:spacing w:before="40" w:after="40" w:line="240" w:lineRule="auto"/>
            </w:pPr>
            <w:r>
              <w:rPr>
                <w:sz w:val="17"/>
              </w:rPr>
              <w:t>Both created with distinct slugs</w:t>
            </w:r>
          </w:p>
        </w:tc>
      </w:tr>
      <w:tr w:rsidR="0000723C" w14:paraId="336C4C8E" w14:textId="77777777">
        <w:trPr>
          <w:jc w:val="center"/>
        </w:trPr>
        <w:tc>
          <w:tcPr>
            <w:tcW w:w="792" w:type="dxa"/>
            <w:vAlign w:val="center"/>
          </w:tcPr>
          <w:p w14:paraId="6A436FD9" w14:textId="77777777" w:rsidR="0000723C" w:rsidRDefault="000239CA">
            <w:pPr>
              <w:spacing w:before="40" w:after="40" w:line="240" w:lineRule="auto"/>
            </w:pPr>
            <w:r>
              <w:rPr>
                <w:sz w:val="17"/>
              </w:rPr>
              <w:t>TC-17</w:t>
            </w:r>
          </w:p>
        </w:tc>
        <w:tc>
          <w:tcPr>
            <w:tcW w:w="1656" w:type="dxa"/>
            <w:vAlign w:val="center"/>
          </w:tcPr>
          <w:p w14:paraId="3826CE98" w14:textId="77777777" w:rsidR="0000723C" w:rsidRDefault="000239CA">
            <w:pPr>
              <w:spacing w:before="40" w:after="40" w:line="240" w:lineRule="auto"/>
            </w:pPr>
            <w:r>
              <w:rPr>
                <w:sz w:val="17"/>
              </w:rPr>
              <w:t>Event Management</w:t>
            </w:r>
          </w:p>
        </w:tc>
        <w:tc>
          <w:tcPr>
            <w:tcW w:w="2160" w:type="dxa"/>
            <w:vAlign w:val="center"/>
          </w:tcPr>
          <w:p w14:paraId="43D0733D" w14:textId="77777777" w:rsidR="0000723C" w:rsidRDefault="000239CA">
            <w:pPr>
              <w:spacing w:before="40" w:after="40" w:line="240" w:lineRule="auto"/>
            </w:pPr>
            <w:r>
              <w:rPr>
                <w:sz w:val="17"/>
              </w:rPr>
              <w:t>Update an event owned by another user</w:t>
            </w:r>
          </w:p>
        </w:tc>
        <w:tc>
          <w:tcPr>
            <w:tcW w:w="1800" w:type="dxa"/>
            <w:vAlign w:val="center"/>
          </w:tcPr>
          <w:p w14:paraId="2EE1B2B8" w14:textId="77777777" w:rsidR="0000723C" w:rsidRDefault="000239CA">
            <w:pPr>
              <w:spacing w:before="40" w:after="40" w:line="240" w:lineRule="auto"/>
            </w:pPr>
            <w:r>
              <w:rPr>
                <w:sz w:val="17"/>
              </w:rPr>
              <w:t>Valid token, another user’s event</w:t>
            </w:r>
          </w:p>
        </w:tc>
        <w:tc>
          <w:tcPr>
            <w:tcW w:w="2016" w:type="dxa"/>
            <w:vAlign w:val="center"/>
          </w:tcPr>
          <w:p w14:paraId="2392023B" w14:textId="77777777" w:rsidR="0000723C" w:rsidRDefault="000239CA">
            <w:pPr>
              <w:spacing w:before="40" w:after="40" w:line="240" w:lineRule="auto"/>
            </w:pPr>
            <w:r>
              <w:rPr>
                <w:sz w:val="17"/>
              </w:rPr>
              <w:t>403 Forbidden</w:t>
            </w:r>
          </w:p>
        </w:tc>
      </w:tr>
      <w:tr w:rsidR="0000723C" w14:paraId="2CB782A0" w14:textId="77777777">
        <w:trPr>
          <w:jc w:val="center"/>
        </w:trPr>
        <w:tc>
          <w:tcPr>
            <w:tcW w:w="792" w:type="dxa"/>
            <w:vAlign w:val="center"/>
          </w:tcPr>
          <w:p w14:paraId="5CC1A320" w14:textId="77777777" w:rsidR="0000723C" w:rsidRDefault="000239CA">
            <w:pPr>
              <w:spacing w:before="40" w:after="40" w:line="240" w:lineRule="auto"/>
            </w:pPr>
            <w:r>
              <w:rPr>
                <w:sz w:val="17"/>
              </w:rPr>
              <w:t>TC-18</w:t>
            </w:r>
          </w:p>
        </w:tc>
        <w:tc>
          <w:tcPr>
            <w:tcW w:w="1656" w:type="dxa"/>
            <w:vAlign w:val="center"/>
          </w:tcPr>
          <w:p w14:paraId="0B9BDDAB" w14:textId="77777777" w:rsidR="0000723C" w:rsidRDefault="000239CA">
            <w:pPr>
              <w:spacing w:before="40" w:after="40" w:line="240" w:lineRule="auto"/>
            </w:pPr>
            <w:r>
              <w:rPr>
                <w:sz w:val="17"/>
              </w:rPr>
              <w:t>Event Management</w:t>
            </w:r>
          </w:p>
        </w:tc>
        <w:tc>
          <w:tcPr>
            <w:tcW w:w="2160" w:type="dxa"/>
            <w:vAlign w:val="center"/>
          </w:tcPr>
          <w:p w14:paraId="759390D5" w14:textId="77777777" w:rsidR="0000723C" w:rsidRDefault="000239CA">
            <w:pPr>
              <w:spacing w:before="40" w:after="40" w:line="240" w:lineRule="auto"/>
            </w:pPr>
            <w:r>
              <w:rPr>
                <w:sz w:val="17"/>
              </w:rPr>
              <w:t>Delete an own event</w:t>
            </w:r>
          </w:p>
        </w:tc>
        <w:tc>
          <w:tcPr>
            <w:tcW w:w="1800" w:type="dxa"/>
            <w:vAlign w:val="center"/>
          </w:tcPr>
          <w:p w14:paraId="39281F8F" w14:textId="77777777" w:rsidR="0000723C" w:rsidRDefault="000239CA">
            <w:pPr>
              <w:spacing w:before="40" w:after="40" w:line="240" w:lineRule="auto"/>
            </w:pPr>
            <w:r>
              <w:rPr>
                <w:sz w:val="17"/>
              </w:rPr>
              <w:t>Owner’s token</w:t>
            </w:r>
          </w:p>
        </w:tc>
        <w:tc>
          <w:tcPr>
            <w:tcW w:w="2016" w:type="dxa"/>
            <w:vAlign w:val="center"/>
          </w:tcPr>
          <w:p w14:paraId="534F853E" w14:textId="77777777" w:rsidR="0000723C" w:rsidRDefault="000239CA">
            <w:pPr>
              <w:spacing w:before="40" w:after="40" w:line="240" w:lineRule="auto"/>
            </w:pPr>
            <w:r>
              <w:rPr>
                <w:sz w:val="17"/>
              </w:rPr>
              <w:t>Event removed from the listing</w:t>
            </w:r>
          </w:p>
        </w:tc>
      </w:tr>
      <w:tr w:rsidR="0000723C" w14:paraId="47C2E9AB" w14:textId="77777777">
        <w:trPr>
          <w:jc w:val="center"/>
        </w:trPr>
        <w:tc>
          <w:tcPr>
            <w:tcW w:w="792" w:type="dxa"/>
            <w:vAlign w:val="center"/>
          </w:tcPr>
          <w:p w14:paraId="171B0B92" w14:textId="77777777" w:rsidR="0000723C" w:rsidRDefault="000239CA">
            <w:pPr>
              <w:spacing w:before="40" w:after="40" w:line="240" w:lineRule="auto"/>
            </w:pPr>
            <w:r>
              <w:rPr>
                <w:sz w:val="17"/>
              </w:rPr>
              <w:t>TC-19</w:t>
            </w:r>
          </w:p>
        </w:tc>
        <w:tc>
          <w:tcPr>
            <w:tcW w:w="1656" w:type="dxa"/>
            <w:vAlign w:val="center"/>
          </w:tcPr>
          <w:p w14:paraId="0397928B" w14:textId="77777777" w:rsidR="0000723C" w:rsidRDefault="000239CA">
            <w:pPr>
              <w:spacing w:before="40" w:after="40" w:line="240" w:lineRule="auto"/>
            </w:pPr>
            <w:r>
              <w:rPr>
                <w:sz w:val="17"/>
              </w:rPr>
              <w:t>Event Management</w:t>
            </w:r>
          </w:p>
        </w:tc>
        <w:tc>
          <w:tcPr>
            <w:tcW w:w="2160" w:type="dxa"/>
            <w:vAlign w:val="center"/>
          </w:tcPr>
          <w:p w14:paraId="68DDA24E" w14:textId="77777777" w:rsidR="0000723C" w:rsidRDefault="000239CA">
            <w:pPr>
              <w:spacing w:before="40" w:after="40" w:line="240" w:lineRule="auto"/>
            </w:pPr>
            <w:r>
              <w:rPr>
                <w:sz w:val="17"/>
              </w:rPr>
              <w:t>Retrieve an event by slug</w:t>
            </w:r>
          </w:p>
        </w:tc>
        <w:tc>
          <w:tcPr>
            <w:tcW w:w="1800" w:type="dxa"/>
            <w:vAlign w:val="center"/>
          </w:tcPr>
          <w:p w14:paraId="19A872F0" w14:textId="77777777" w:rsidR="0000723C" w:rsidRDefault="000239CA">
            <w:pPr>
              <w:spacing w:before="40" w:after="40" w:line="240" w:lineRule="auto"/>
            </w:pPr>
            <w:r>
              <w:rPr>
                <w:sz w:val="17"/>
              </w:rPr>
              <w:t>Valid published slug</w:t>
            </w:r>
          </w:p>
        </w:tc>
        <w:tc>
          <w:tcPr>
            <w:tcW w:w="2016" w:type="dxa"/>
            <w:vAlign w:val="center"/>
          </w:tcPr>
          <w:p w14:paraId="6E4E2A8A" w14:textId="77777777" w:rsidR="0000723C" w:rsidRDefault="000239CA">
            <w:pPr>
              <w:spacing w:before="40" w:after="40" w:line="240" w:lineRule="auto"/>
            </w:pPr>
            <w:r>
              <w:rPr>
                <w:sz w:val="17"/>
              </w:rPr>
              <w:t>Event detail returned</w:t>
            </w:r>
          </w:p>
        </w:tc>
      </w:tr>
      <w:tr w:rsidR="0000723C" w14:paraId="3C6618B6" w14:textId="77777777">
        <w:trPr>
          <w:jc w:val="center"/>
        </w:trPr>
        <w:tc>
          <w:tcPr>
            <w:tcW w:w="792" w:type="dxa"/>
            <w:vAlign w:val="center"/>
          </w:tcPr>
          <w:p w14:paraId="1B8B1094" w14:textId="77777777" w:rsidR="0000723C" w:rsidRDefault="000239CA">
            <w:pPr>
              <w:spacing w:before="40" w:after="40" w:line="240" w:lineRule="auto"/>
            </w:pPr>
            <w:r>
              <w:rPr>
                <w:sz w:val="17"/>
              </w:rPr>
              <w:t>TC-20</w:t>
            </w:r>
          </w:p>
        </w:tc>
        <w:tc>
          <w:tcPr>
            <w:tcW w:w="1656" w:type="dxa"/>
            <w:vAlign w:val="center"/>
          </w:tcPr>
          <w:p w14:paraId="4107ADDF" w14:textId="77777777" w:rsidR="0000723C" w:rsidRDefault="000239CA">
            <w:pPr>
              <w:spacing w:before="40" w:after="40" w:line="240" w:lineRule="auto"/>
            </w:pPr>
            <w:r>
              <w:rPr>
                <w:sz w:val="17"/>
              </w:rPr>
              <w:t>Event Management</w:t>
            </w:r>
          </w:p>
        </w:tc>
        <w:tc>
          <w:tcPr>
            <w:tcW w:w="2160" w:type="dxa"/>
            <w:vAlign w:val="center"/>
          </w:tcPr>
          <w:p w14:paraId="5EA60F03" w14:textId="77777777" w:rsidR="0000723C" w:rsidRDefault="000239CA">
            <w:pPr>
              <w:spacing w:before="40" w:after="40" w:line="240" w:lineRule="auto"/>
            </w:pPr>
            <w:r>
              <w:rPr>
                <w:sz w:val="17"/>
              </w:rPr>
              <w:t>Retrieve an unpublished event publicly</w:t>
            </w:r>
          </w:p>
        </w:tc>
        <w:tc>
          <w:tcPr>
            <w:tcW w:w="1800" w:type="dxa"/>
            <w:vAlign w:val="center"/>
          </w:tcPr>
          <w:p w14:paraId="239ADF7A" w14:textId="77777777" w:rsidR="0000723C" w:rsidRDefault="000239CA">
            <w:pPr>
              <w:spacing w:before="40" w:after="40" w:line="240" w:lineRule="auto"/>
            </w:pPr>
            <w:r>
              <w:rPr>
                <w:sz w:val="17"/>
              </w:rPr>
              <w:t>Draft event slug</w:t>
            </w:r>
          </w:p>
        </w:tc>
        <w:tc>
          <w:tcPr>
            <w:tcW w:w="2016" w:type="dxa"/>
            <w:vAlign w:val="center"/>
          </w:tcPr>
          <w:p w14:paraId="077C08B1" w14:textId="77777777" w:rsidR="0000723C" w:rsidRDefault="000239CA">
            <w:pPr>
              <w:spacing w:before="40" w:after="40" w:line="240" w:lineRule="auto"/>
            </w:pPr>
            <w:r>
              <w:rPr>
                <w:sz w:val="17"/>
              </w:rPr>
              <w:t>Not returned in the public listing</w:t>
            </w:r>
          </w:p>
        </w:tc>
      </w:tr>
      <w:tr w:rsidR="0000723C" w14:paraId="00D231FE" w14:textId="77777777">
        <w:trPr>
          <w:jc w:val="center"/>
        </w:trPr>
        <w:tc>
          <w:tcPr>
            <w:tcW w:w="792" w:type="dxa"/>
            <w:vAlign w:val="center"/>
          </w:tcPr>
          <w:p w14:paraId="33CED09D" w14:textId="77777777" w:rsidR="0000723C" w:rsidRDefault="000239CA">
            <w:pPr>
              <w:spacing w:before="40" w:after="40" w:line="240" w:lineRule="auto"/>
            </w:pPr>
            <w:r>
              <w:rPr>
                <w:sz w:val="17"/>
              </w:rPr>
              <w:t>TC-21</w:t>
            </w:r>
          </w:p>
        </w:tc>
        <w:tc>
          <w:tcPr>
            <w:tcW w:w="1656" w:type="dxa"/>
            <w:vAlign w:val="center"/>
          </w:tcPr>
          <w:p w14:paraId="2025F05A" w14:textId="77777777" w:rsidR="0000723C" w:rsidRDefault="000239CA">
            <w:pPr>
              <w:spacing w:before="40" w:after="40" w:line="240" w:lineRule="auto"/>
            </w:pPr>
            <w:r>
              <w:rPr>
                <w:sz w:val="17"/>
              </w:rPr>
              <w:t>Booking Management</w:t>
            </w:r>
          </w:p>
        </w:tc>
        <w:tc>
          <w:tcPr>
            <w:tcW w:w="2160" w:type="dxa"/>
            <w:vAlign w:val="center"/>
          </w:tcPr>
          <w:p w14:paraId="6A8273F3" w14:textId="77777777" w:rsidR="0000723C" w:rsidRDefault="000239CA">
            <w:pPr>
              <w:spacing w:before="40" w:after="40" w:line="240" w:lineRule="auto"/>
            </w:pPr>
            <w:r>
              <w:rPr>
                <w:sz w:val="17"/>
              </w:rPr>
              <w:t>Book within availability</w:t>
            </w:r>
          </w:p>
        </w:tc>
        <w:tc>
          <w:tcPr>
            <w:tcW w:w="1800" w:type="dxa"/>
            <w:vAlign w:val="center"/>
          </w:tcPr>
          <w:p w14:paraId="29A72784" w14:textId="77777777" w:rsidR="0000723C" w:rsidRDefault="000239CA">
            <w:pPr>
              <w:spacing w:before="40" w:after="40" w:line="240" w:lineRule="auto"/>
            </w:pPr>
            <w:r>
              <w:rPr>
                <w:sz w:val="17"/>
              </w:rPr>
              <w:t>Quantity 2, 10 available</w:t>
            </w:r>
          </w:p>
        </w:tc>
        <w:tc>
          <w:tcPr>
            <w:tcW w:w="2016" w:type="dxa"/>
            <w:vAlign w:val="center"/>
          </w:tcPr>
          <w:p w14:paraId="0CA3BE8F" w14:textId="77777777" w:rsidR="0000723C" w:rsidRDefault="000239CA">
            <w:pPr>
              <w:spacing w:before="40" w:after="40" w:line="240" w:lineRule="auto"/>
            </w:pPr>
            <w:r>
              <w:rPr>
                <w:sz w:val="17"/>
              </w:rPr>
              <w:t>Booking confirmed; availability becomes 8</w:t>
            </w:r>
          </w:p>
        </w:tc>
      </w:tr>
      <w:tr w:rsidR="0000723C" w14:paraId="13D593BE" w14:textId="77777777">
        <w:trPr>
          <w:jc w:val="center"/>
        </w:trPr>
        <w:tc>
          <w:tcPr>
            <w:tcW w:w="792" w:type="dxa"/>
            <w:vAlign w:val="center"/>
          </w:tcPr>
          <w:p w14:paraId="1AD4A00A" w14:textId="77777777" w:rsidR="0000723C" w:rsidRDefault="000239CA">
            <w:pPr>
              <w:spacing w:before="40" w:after="40" w:line="240" w:lineRule="auto"/>
            </w:pPr>
            <w:r>
              <w:rPr>
                <w:sz w:val="17"/>
              </w:rPr>
              <w:t>TC-22</w:t>
            </w:r>
          </w:p>
        </w:tc>
        <w:tc>
          <w:tcPr>
            <w:tcW w:w="1656" w:type="dxa"/>
            <w:vAlign w:val="center"/>
          </w:tcPr>
          <w:p w14:paraId="6A0C4D0A" w14:textId="77777777" w:rsidR="0000723C" w:rsidRDefault="000239CA">
            <w:pPr>
              <w:spacing w:before="40" w:after="40" w:line="240" w:lineRule="auto"/>
            </w:pPr>
            <w:r>
              <w:rPr>
                <w:sz w:val="17"/>
              </w:rPr>
              <w:t>Booking Management</w:t>
            </w:r>
          </w:p>
        </w:tc>
        <w:tc>
          <w:tcPr>
            <w:tcW w:w="2160" w:type="dxa"/>
            <w:vAlign w:val="center"/>
          </w:tcPr>
          <w:p w14:paraId="74F460D1" w14:textId="77777777" w:rsidR="0000723C" w:rsidRDefault="000239CA">
            <w:pPr>
              <w:spacing w:before="40" w:after="40" w:line="240" w:lineRule="auto"/>
            </w:pPr>
            <w:r>
              <w:rPr>
                <w:sz w:val="17"/>
              </w:rPr>
              <w:t>Book exactly the remaining tickets</w:t>
            </w:r>
          </w:p>
        </w:tc>
        <w:tc>
          <w:tcPr>
            <w:tcW w:w="1800" w:type="dxa"/>
            <w:vAlign w:val="center"/>
          </w:tcPr>
          <w:p w14:paraId="5E3334E6" w14:textId="77777777" w:rsidR="0000723C" w:rsidRDefault="000239CA">
            <w:pPr>
              <w:spacing w:before="40" w:after="40" w:line="240" w:lineRule="auto"/>
            </w:pPr>
            <w:r>
              <w:rPr>
                <w:sz w:val="17"/>
              </w:rPr>
              <w:t>Quantity 3, 3 available</w:t>
            </w:r>
          </w:p>
        </w:tc>
        <w:tc>
          <w:tcPr>
            <w:tcW w:w="2016" w:type="dxa"/>
            <w:vAlign w:val="center"/>
          </w:tcPr>
          <w:p w14:paraId="6D8148DF" w14:textId="77777777" w:rsidR="0000723C" w:rsidRDefault="000239CA">
            <w:pPr>
              <w:spacing w:before="40" w:after="40" w:line="240" w:lineRule="auto"/>
            </w:pPr>
            <w:r>
              <w:rPr>
                <w:sz w:val="17"/>
              </w:rPr>
              <w:t>Booking confirmed; event becomes sold out</w:t>
            </w:r>
          </w:p>
        </w:tc>
      </w:tr>
      <w:tr w:rsidR="0000723C" w14:paraId="64B137AD" w14:textId="77777777">
        <w:trPr>
          <w:jc w:val="center"/>
        </w:trPr>
        <w:tc>
          <w:tcPr>
            <w:tcW w:w="792" w:type="dxa"/>
            <w:vAlign w:val="center"/>
          </w:tcPr>
          <w:p w14:paraId="039195E7" w14:textId="77777777" w:rsidR="0000723C" w:rsidRDefault="000239CA">
            <w:pPr>
              <w:spacing w:before="40" w:after="40" w:line="240" w:lineRule="auto"/>
            </w:pPr>
            <w:r>
              <w:rPr>
                <w:sz w:val="17"/>
              </w:rPr>
              <w:t>TC-23</w:t>
            </w:r>
          </w:p>
        </w:tc>
        <w:tc>
          <w:tcPr>
            <w:tcW w:w="1656" w:type="dxa"/>
            <w:vAlign w:val="center"/>
          </w:tcPr>
          <w:p w14:paraId="0330630A" w14:textId="77777777" w:rsidR="0000723C" w:rsidRDefault="000239CA">
            <w:pPr>
              <w:spacing w:before="40" w:after="40" w:line="240" w:lineRule="auto"/>
            </w:pPr>
            <w:r>
              <w:rPr>
                <w:sz w:val="17"/>
              </w:rPr>
              <w:t>Booking Management</w:t>
            </w:r>
          </w:p>
        </w:tc>
        <w:tc>
          <w:tcPr>
            <w:tcW w:w="2160" w:type="dxa"/>
            <w:vAlign w:val="center"/>
          </w:tcPr>
          <w:p w14:paraId="725418DF" w14:textId="77777777" w:rsidR="0000723C" w:rsidRDefault="000239CA">
            <w:pPr>
              <w:spacing w:before="40" w:after="40" w:line="240" w:lineRule="auto"/>
            </w:pPr>
            <w:r>
              <w:rPr>
                <w:sz w:val="17"/>
              </w:rPr>
              <w:t>Book more than available</w:t>
            </w:r>
          </w:p>
        </w:tc>
        <w:tc>
          <w:tcPr>
            <w:tcW w:w="1800" w:type="dxa"/>
            <w:vAlign w:val="center"/>
          </w:tcPr>
          <w:p w14:paraId="1F4B2398" w14:textId="77777777" w:rsidR="0000723C" w:rsidRDefault="000239CA">
            <w:pPr>
              <w:spacing w:before="40" w:after="40" w:line="240" w:lineRule="auto"/>
            </w:pPr>
            <w:r>
              <w:rPr>
                <w:sz w:val="17"/>
              </w:rPr>
              <w:t>Quantity 5, 3 available</w:t>
            </w:r>
          </w:p>
        </w:tc>
        <w:tc>
          <w:tcPr>
            <w:tcW w:w="2016" w:type="dxa"/>
            <w:vAlign w:val="center"/>
          </w:tcPr>
          <w:p w14:paraId="20A13D16" w14:textId="77777777" w:rsidR="0000723C" w:rsidRDefault="000239CA">
            <w:pPr>
              <w:spacing w:before="40" w:after="40" w:line="240" w:lineRule="auto"/>
            </w:pPr>
            <w:r>
              <w:rPr>
                <w:sz w:val="17"/>
              </w:rPr>
              <w:t>Rejected with an availability message</w:t>
            </w:r>
          </w:p>
        </w:tc>
      </w:tr>
      <w:tr w:rsidR="0000723C" w14:paraId="31CDDB52" w14:textId="77777777">
        <w:trPr>
          <w:jc w:val="center"/>
        </w:trPr>
        <w:tc>
          <w:tcPr>
            <w:tcW w:w="792" w:type="dxa"/>
            <w:vAlign w:val="center"/>
          </w:tcPr>
          <w:p w14:paraId="7DB1DB02" w14:textId="77777777" w:rsidR="0000723C" w:rsidRDefault="000239CA">
            <w:pPr>
              <w:spacing w:before="40" w:after="40" w:line="240" w:lineRule="auto"/>
            </w:pPr>
            <w:r>
              <w:rPr>
                <w:sz w:val="17"/>
              </w:rPr>
              <w:t>TC-24</w:t>
            </w:r>
          </w:p>
        </w:tc>
        <w:tc>
          <w:tcPr>
            <w:tcW w:w="1656" w:type="dxa"/>
            <w:vAlign w:val="center"/>
          </w:tcPr>
          <w:p w14:paraId="2B2BE2E6" w14:textId="77777777" w:rsidR="0000723C" w:rsidRDefault="000239CA">
            <w:pPr>
              <w:spacing w:before="40" w:after="40" w:line="240" w:lineRule="auto"/>
            </w:pPr>
            <w:r>
              <w:rPr>
                <w:sz w:val="17"/>
              </w:rPr>
              <w:t>Booking Management</w:t>
            </w:r>
          </w:p>
        </w:tc>
        <w:tc>
          <w:tcPr>
            <w:tcW w:w="2160" w:type="dxa"/>
            <w:vAlign w:val="center"/>
          </w:tcPr>
          <w:p w14:paraId="4DAC5F1B" w14:textId="77777777" w:rsidR="0000723C" w:rsidRDefault="000239CA">
            <w:pPr>
              <w:spacing w:before="40" w:after="40" w:line="240" w:lineRule="auto"/>
            </w:pPr>
            <w:r>
              <w:rPr>
                <w:sz w:val="17"/>
              </w:rPr>
              <w:t>Book zero tickets</w:t>
            </w:r>
          </w:p>
        </w:tc>
        <w:tc>
          <w:tcPr>
            <w:tcW w:w="1800" w:type="dxa"/>
            <w:vAlign w:val="center"/>
          </w:tcPr>
          <w:p w14:paraId="68C96892" w14:textId="77777777" w:rsidR="0000723C" w:rsidRDefault="000239CA">
            <w:pPr>
              <w:spacing w:before="40" w:after="40" w:line="240" w:lineRule="auto"/>
            </w:pPr>
            <w:r>
              <w:rPr>
                <w:sz w:val="17"/>
              </w:rPr>
              <w:t>Quantity 0</w:t>
            </w:r>
          </w:p>
        </w:tc>
        <w:tc>
          <w:tcPr>
            <w:tcW w:w="2016" w:type="dxa"/>
            <w:vAlign w:val="center"/>
          </w:tcPr>
          <w:p w14:paraId="11BD9A1C" w14:textId="77777777" w:rsidR="0000723C" w:rsidRDefault="000239CA">
            <w:pPr>
              <w:spacing w:before="40" w:after="40" w:line="240" w:lineRule="auto"/>
            </w:pPr>
            <w:r>
              <w:rPr>
                <w:sz w:val="17"/>
              </w:rPr>
              <w:t>Rejected by quantity validation</w:t>
            </w:r>
          </w:p>
        </w:tc>
      </w:tr>
      <w:tr w:rsidR="0000723C" w14:paraId="285ABF07" w14:textId="77777777">
        <w:trPr>
          <w:jc w:val="center"/>
        </w:trPr>
        <w:tc>
          <w:tcPr>
            <w:tcW w:w="792" w:type="dxa"/>
            <w:vAlign w:val="center"/>
          </w:tcPr>
          <w:p w14:paraId="4163A6A4" w14:textId="77777777" w:rsidR="0000723C" w:rsidRDefault="000239CA">
            <w:pPr>
              <w:spacing w:before="40" w:after="40" w:line="240" w:lineRule="auto"/>
            </w:pPr>
            <w:r>
              <w:rPr>
                <w:sz w:val="17"/>
              </w:rPr>
              <w:t>TC-25</w:t>
            </w:r>
          </w:p>
        </w:tc>
        <w:tc>
          <w:tcPr>
            <w:tcW w:w="1656" w:type="dxa"/>
            <w:vAlign w:val="center"/>
          </w:tcPr>
          <w:p w14:paraId="26FCB0DB" w14:textId="77777777" w:rsidR="0000723C" w:rsidRDefault="000239CA">
            <w:pPr>
              <w:spacing w:before="40" w:after="40" w:line="240" w:lineRule="auto"/>
            </w:pPr>
            <w:r>
              <w:rPr>
                <w:sz w:val="17"/>
              </w:rPr>
              <w:t>Booking Management</w:t>
            </w:r>
          </w:p>
        </w:tc>
        <w:tc>
          <w:tcPr>
            <w:tcW w:w="2160" w:type="dxa"/>
            <w:vAlign w:val="center"/>
          </w:tcPr>
          <w:p w14:paraId="47197BC7" w14:textId="77777777" w:rsidR="0000723C" w:rsidRDefault="000239CA">
            <w:pPr>
              <w:spacing w:before="40" w:after="40" w:line="240" w:lineRule="auto"/>
            </w:pPr>
            <w:r>
              <w:rPr>
                <w:sz w:val="17"/>
              </w:rPr>
              <w:t>Book without signing in</w:t>
            </w:r>
          </w:p>
        </w:tc>
        <w:tc>
          <w:tcPr>
            <w:tcW w:w="1800" w:type="dxa"/>
            <w:vAlign w:val="center"/>
          </w:tcPr>
          <w:p w14:paraId="37AE604E" w14:textId="77777777" w:rsidR="0000723C" w:rsidRDefault="000239CA">
            <w:pPr>
              <w:spacing w:before="40" w:after="40" w:line="240" w:lineRule="auto"/>
            </w:pPr>
            <w:r>
              <w:rPr>
                <w:sz w:val="17"/>
              </w:rPr>
              <w:t>No token</w:t>
            </w:r>
          </w:p>
        </w:tc>
        <w:tc>
          <w:tcPr>
            <w:tcW w:w="2016" w:type="dxa"/>
            <w:vAlign w:val="center"/>
          </w:tcPr>
          <w:p w14:paraId="37B1501A" w14:textId="77777777" w:rsidR="0000723C" w:rsidRDefault="000239CA">
            <w:pPr>
              <w:spacing w:before="40" w:after="40" w:line="240" w:lineRule="auto"/>
            </w:pPr>
            <w:r>
              <w:rPr>
                <w:sz w:val="17"/>
              </w:rPr>
              <w:t>401 Unauthorised</w:t>
            </w:r>
          </w:p>
        </w:tc>
      </w:tr>
      <w:tr w:rsidR="0000723C" w14:paraId="6D72B4DB" w14:textId="77777777">
        <w:trPr>
          <w:jc w:val="center"/>
        </w:trPr>
        <w:tc>
          <w:tcPr>
            <w:tcW w:w="792" w:type="dxa"/>
            <w:vAlign w:val="center"/>
          </w:tcPr>
          <w:p w14:paraId="3C5F3141" w14:textId="77777777" w:rsidR="0000723C" w:rsidRDefault="000239CA">
            <w:pPr>
              <w:spacing w:before="40" w:after="40" w:line="240" w:lineRule="auto"/>
            </w:pPr>
            <w:r>
              <w:rPr>
                <w:sz w:val="17"/>
              </w:rPr>
              <w:t>TC-26</w:t>
            </w:r>
          </w:p>
        </w:tc>
        <w:tc>
          <w:tcPr>
            <w:tcW w:w="1656" w:type="dxa"/>
            <w:vAlign w:val="center"/>
          </w:tcPr>
          <w:p w14:paraId="2AF16FEB" w14:textId="77777777" w:rsidR="0000723C" w:rsidRDefault="000239CA">
            <w:pPr>
              <w:spacing w:before="40" w:after="40" w:line="240" w:lineRule="auto"/>
            </w:pPr>
            <w:r>
              <w:rPr>
                <w:sz w:val="17"/>
              </w:rPr>
              <w:t>Booking Management</w:t>
            </w:r>
          </w:p>
        </w:tc>
        <w:tc>
          <w:tcPr>
            <w:tcW w:w="2160" w:type="dxa"/>
            <w:vAlign w:val="center"/>
          </w:tcPr>
          <w:p w14:paraId="0B5F5407" w14:textId="77777777" w:rsidR="0000723C" w:rsidRDefault="000239CA">
            <w:pPr>
              <w:spacing w:before="40" w:after="40" w:line="240" w:lineRule="auto"/>
            </w:pPr>
            <w:r>
              <w:rPr>
                <w:sz w:val="17"/>
              </w:rPr>
              <w:t>View own booking history</w:t>
            </w:r>
          </w:p>
        </w:tc>
        <w:tc>
          <w:tcPr>
            <w:tcW w:w="1800" w:type="dxa"/>
            <w:vAlign w:val="center"/>
          </w:tcPr>
          <w:p w14:paraId="63275939" w14:textId="77777777" w:rsidR="0000723C" w:rsidRDefault="000239CA">
            <w:pPr>
              <w:spacing w:before="40" w:after="40" w:line="240" w:lineRule="auto"/>
            </w:pPr>
            <w:r>
              <w:rPr>
                <w:sz w:val="17"/>
              </w:rPr>
              <w:t>Valid user token</w:t>
            </w:r>
          </w:p>
        </w:tc>
        <w:tc>
          <w:tcPr>
            <w:tcW w:w="2016" w:type="dxa"/>
            <w:vAlign w:val="center"/>
          </w:tcPr>
          <w:p w14:paraId="7796C0E3" w14:textId="77777777" w:rsidR="0000723C" w:rsidRDefault="000239CA">
            <w:pPr>
              <w:spacing w:before="40" w:after="40" w:line="240" w:lineRule="auto"/>
            </w:pPr>
            <w:r>
              <w:rPr>
                <w:sz w:val="17"/>
              </w:rPr>
              <w:t>Only that user’s bookings returned</w:t>
            </w:r>
          </w:p>
        </w:tc>
      </w:tr>
      <w:tr w:rsidR="0000723C" w14:paraId="2130A3BA" w14:textId="77777777">
        <w:trPr>
          <w:jc w:val="center"/>
        </w:trPr>
        <w:tc>
          <w:tcPr>
            <w:tcW w:w="792" w:type="dxa"/>
            <w:vAlign w:val="center"/>
          </w:tcPr>
          <w:p w14:paraId="64912114" w14:textId="77777777" w:rsidR="0000723C" w:rsidRDefault="000239CA">
            <w:pPr>
              <w:spacing w:before="40" w:after="40" w:line="240" w:lineRule="auto"/>
            </w:pPr>
            <w:r>
              <w:rPr>
                <w:sz w:val="17"/>
              </w:rPr>
              <w:t>TC-27</w:t>
            </w:r>
          </w:p>
        </w:tc>
        <w:tc>
          <w:tcPr>
            <w:tcW w:w="1656" w:type="dxa"/>
            <w:vAlign w:val="center"/>
          </w:tcPr>
          <w:p w14:paraId="2EAEEF48" w14:textId="77777777" w:rsidR="0000723C" w:rsidRDefault="000239CA">
            <w:pPr>
              <w:spacing w:before="40" w:after="40" w:line="240" w:lineRule="auto"/>
            </w:pPr>
            <w:r>
              <w:rPr>
                <w:sz w:val="17"/>
              </w:rPr>
              <w:t>Booking Management</w:t>
            </w:r>
          </w:p>
        </w:tc>
        <w:tc>
          <w:tcPr>
            <w:tcW w:w="2160" w:type="dxa"/>
            <w:vAlign w:val="center"/>
          </w:tcPr>
          <w:p w14:paraId="081E7008" w14:textId="77777777" w:rsidR="0000723C" w:rsidRDefault="000239CA">
            <w:pPr>
              <w:spacing w:before="40" w:after="40" w:line="240" w:lineRule="auto"/>
            </w:pPr>
            <w:r>
              <w:rPr>
                <w:sz w:val="17"/>
              </w:rPr>
              <w:t>Cancel a booking</w:t>
            </w:r>
          </w:p>
        </w:tc>
        <w:tc>
          <w:tcPr>
            <w:tcW w:w="1800" w:type="dxa"/>
            <w:vAlign w:val="center"/>
          </w:tcPr>
          <w:p w14:paraId="12BC9257" w14:textId="77777777" w:rsidR="0000723C" w:rsidRDefault="000239CA">
            <w:pPr>
              <w:spacing w:before="40" w:after="40" w:line="240" w:lineRule="auto"/>
            </w:pPr>
            <w:r>
              <w:rPr>
                <w:sz w:val="17"/>
              </w:rPr>
              <w:t>Confirmed booking</w:t>
            </w:r>
          </w:p>
        </w:tc>
        <w:tc>
          <w:tcPr>
            <w:tcW w:w="2016" w:type="dxa"/>
            <w:vAlign w:val="center"/>
          </w:tcPr>
          <w:p w14:paraId="6746C641" w14:textId="77777777" w:rsidR="0000723C" w:rsidRDefault="000239CA">
            <w:pPr>
              <w:spacing w:before="40" w:after="40" w:line="240" w:lineRule="auto"/>
            </w:pPr>
            <w:r>
              <w:rPr>
                <w:sz w:val="17"/>
              </w:rPr>
              <w:t>Cancelled; tickets restored; sold-out event republished</w:t>
            </w:r>
          </w:p>
        </w:tc>
      </w:tr>
      <w:tr w:rsidR="0000723C" w14:paraId="58018F20" w14:textId="77777777">
        <w:trPr>
          <w:jc w:val="center"/>
        </w:trPr>
        <w:tc>
          <w:tcPr>
            <w:tcW w:w="792" w:type="dxa"/>
            <w:vAlign w:val="center"/>
          </w:tcPr>
          <w:p w14:paraId="6205D090" w14:textId="77777777" w:rsidR="0000723C" w:rsidRDefault="000239CA">
            <w:pPr>
              <w:spacing w:before="40" w:after="40" w:line="240" w:lineRule="auto"/>
            </w:pPr>
            <w:r>
              <w:rPr>
                <w:sz w:val="17"/>
              </w:rPr>
              <w:t>TC-28</w:t>
            </w:r>
          </w:p>
        </w:tc>
        <w:tc>
          <w:tcPr>
            <w:tcW w:w="1656" w:type="dxa"/>
            <w:vAlign w:val="center"/>
          </w:tcPr>
          <w:p w14:paraId="141F14C8" w14:textId="77777777" w:rsidR="0000723C" w:rsidRDefault="000239CA">
            <w:pPr>
              <w:spacing w:before="40" w:after="40" w:line="240" w:lineRule="auto"/>
            </w:pPr>
            <w:r>
              <w:rPr>
                <w:sz w:val="17"/>
              </w:rPr>
              <w:t>Booking Management</w:t>
            </w:r>
          </w:p>
        </w:tc>
        <w:tc>
          <w:tcPr>
            <w:tcW w:w="2160" w:type="dxa"/>
            <w:vAlign w:val="center"/>
          </w:tcPr>
          <w:p w14:paraId="076D08CA" w14:textId="77777777" w:rsidR="0000723C" w:rsidRDefault="000239CA">
            <w:pPr>
              <w:spacing w:before="40" w:after="40" w:line="240" w:lineRule="auto"/>
            </w:pPr>
            <w:r>
              <w:rPr>
                <w:sz w:val="17"/>
              </w:rPr>
              <w:t>Cancel an already-cancelled booking</w:t>
            </w:r>
          </w:p>
        </w:tc>
        <w:tc>
          <w:tcPr>
            <w:tcW w:w="1800" w:type="dxa"/>
            <w:vAlign w:val="center"/>
          </w:tcPr>
          <w:p w14:paraId="7CF6CF79" w14:textId="77777777" w:rsidR="0000723C" w:rsidRDefault="000239CA">
            <w:pPr>
              <w:spacing w:before="40" w:after="40" w:line="240" w:lineRule="auto"/>
            </w:pPr>
            <w:r>
              <w:rPr>
                <w:sz w:val="17"/>
              </w:rPr>
              <w:t>Cancelled booking</w:t>
            </w:r>
          </w:p>
        </w:tc>
        <w:tc>
          <w:tcPr>
            <w:tcW w:w="2016" w:type="dxa"/>
            <w:vAlign w:val="center"/>
          </w:tcPr>
          <w:p w14:paraId="23824799" w14:textId="77777777" w:rsidR="0000723C" w:rsidRDefault="000239CA">
            <w:pPr>
              <w:spacing w:before="40" w:after="40" w:line="240" w:lineRule="auto"/>
            </w:pPr>
            <w:r>
              <w:rPr>
                <w:sz w:val="17"/>
              </w:rPr>
              <w:t>Rejected with an already-cancelled message</w:t>
            </w:r>
          </w:p>
        </w:tc>
      </w:tr>
      <w:tr w:rsidR="0000723C" w14:paraId="057FEDDF" w14:textId="77777777">
        <w:trPr>
          <w:jc w:val="center"/>
        </w:trPr>
        <w:tc>
          <w:tcPr>
            <w:tcW w:w="792" w:type="dxa"/>
            <w:vAlign w:val="center"/>
          </w:tcPr>
          <w:p w14:paraId="4EDC9099" w14:textId="77777777" w:rsidR="0000723C" w:rsidRDefault="000239CA">
            <w:pPr>
              <w:spacing w:before="40" w:after="40" w:line="240" w:lineRule="auto"/>
            </w:pPr>
            <w:r>
              <w:rPr>
                <w:sz w:val="17"/>
              </w:rPr>
              <w:t>TC-29</w:t>
            </w:r>
          </w:p>
        </w:tc>
        <w:tc>
          <w:tcPr>
            <w:tcW w:w="1656" w:type="dxa"/>
            <w:vAlign w:val="center"/>
          </w:tcPr>
          <w:p w14:paraId="7EA40C7A" w14:textId="77777777" w:rsidR="0000723C" w:rsidRDefault="000239CA">
            <w:pPr>
              <w:spacing w:before="40" w:after="40" w:line="240" w:lineRule="auto"/>
            </w:pPr>
            <w:r>
              <w:rPr>
                <w:sz w:val="17"/>
              </w:rPr>
              <w:t>Payment Management</w:t>
            </w:r>
          </w:p>
        </w:tc>
        <w:tc>
          <w:tcPr>
            <w:tcW w:w="2160" w:type="dxa"/>
            <w:vAlign w:val="center"/>
          </w:tcPr>
          <w:p w14:paraId="767FAEC9" w14:textId="77777777" w:rsidR="0000723C" w:rsidRDefault="000239CA">
            <w:pPr>
              <w:spacing w:before="40" w:after="40" w:line="240" w:lineRule="auto"/>
            </w:pPr>
            <w:r>
              <w:rPr>
                <w:sz w:val="17"/>
              </w:rPr>
              <w:t>Book a free event</w:t>
            </w:r>
          </w:p>
        </w:tc>
        <w:tc>
          <w:tcPr>
            <w:tcW w:w="1800" w:type="dxa"/>
            <w:vAlign w:val="center"/>
          </w:tcPr>
          <w:p w14:paraId="1B6148A3" w14:textId="77777777" w:rsidR="0000723C" w:rsidRDefault="000239CA">
            <w:pPr>
              <w:spacing w:before="40" w:after="40" w:line="240" w:lineRule="auto"/>
            </w:pPr>
            <w:r>
              <w:rPr>
                <w:sz w:val="17"/>
              </w:rPr>
              <w:t>price = 0</w:t>
            </w:r>
          </w:p>
        </w:tc>
        <w:tc>
          <w:tcPr>
            <w:tcW w:w="2016" w:type="dxa"/>
            <w:vAlign w:val="center"/>
          </w:tcPr>
          <w:p w14:paraId="7E2C532D" w14:textId="77777777" w:rsidR="0000723C" w:rsidRDefault="000239CA">
            <w:pPr>
              <w:spacing w:before="40" w:after="40" w:line="240" w:lineRule="auto"/>
            </w:pPr>
            <w:r>
              <w:rPr>
                <w:sz w:val="17"/>
              </w:rPr>
              <w:t>Confirmed with payment status not_required</w:t>
            </w:r>
          </w:p>
        </w:tc>
      </w:tr>
      <w:tr w:rsidR="0000723C" w14:paraId="2CDFD9F9" w14:textId="77777777">
        <w:trPr>
          <w:jc w:val="center"/>
        </w:trPr>
        <w:tc>
          <w:tcPr>
            <w:tcW w:w="792" w:type="dxa"/>
            <w:vAlign w:val="center"/>
          </w:tcPr>
          <w:p w14:paraId="17D535B1" w14:textId="77777777" w:rsidR="0000723C" w:rsidRDefault="000239CA">
            <w:pPr>
              <w:spacing w:before="40" w:after="40" w:line="240" w:lineRule="auto"/>
            </w:pPr>
            <w:r>
              <w:rPr>
                <w:sz w:val="17"/>
              </w:rPr>
              <w:t>TC-30</w:t>
            </w:r>
          </w:p>
        </w:tc>
        <w:tc>
          <w:tcPr>
            <w:tcW w:w="1656" w:type="dxa"/>
            <w:vAlign w:val="center"/>
          </w:tcPr>
          <w:p w14:paraId="69798B2F" w14:textId="77777777" w:rsidR="0000723C" w:rsidRDefault="000239CA">
            <w:pPr>
              <w:spacing w:before="40" w:after="40" w:line="240" w:lineRule="auto"/>
            </w:pPr>
            <w:r>
              <w:rPr>
                <w:sz w:val="17"/>
              </w:rPr>
              <w:t>Payment Management</w:t>
            </w:r>
          </w:p>
        </w:tc>
        <w:tc>
          <w:tcPr>
            <w:tcW w:w="2160" w:type="dxa"/>
            <w:vAlign w:val="center"/>
          </w:tcPr>
          <w:p w14:paraId="76DD79A4" w14:textId="77777777" w:rsidR="0000723C" w:rsidRDefault="000239CA">
            <w:pPr>
              <w:spacing w:before="40" w:after="40" w:line="240" w:lineRule="auto"/>
            </w:pPr>
            <w:r>
              <w:rPr>
                <w:sz w:val="17"/>
              </w:rPr>
              <w:t>Pay through the demo gateway</w:t>
            </w:r>
          </w:p>
        </w:tc>
        <w:tc>
          <w:tcPr>
            <w:tcW w:w="1800" w:type="dxa"/>
            <w:vAlign w:val="center"/>
          </w:tcPr>
          <w:p w14:paraId="2990742D" w14:textId="77777777" w:rsidR="0000723C" w:rsidRDefault="000239CA">
            <w:pPr>
              <w:spacing w:before="40" w:after="40" w:line="240" w:lineRule="auto"/>
            </w:pPr>
            <w:r>
              <w:rPr>
                <w:sz w:val="17"/>
              </w:rPr>
              <w:t>Valid paid booking</w:t>
            </w:r>
          </w:p>
        </w:tc>
        <w:tc>
          <w:tcPr>
            <w:tcW w:w="2016" w:type="dxa"/>
            <w:vAlign w:val="center"/>
          </w:tcPr>
          <w:p w14:paraId="25C5B5E5" w14:textId="77777777" w:rsidR="0000723C" w:rsidRDefault="000239CA">
            <w:pPr>
              <w:spacing w:before="40" w:after="40" w:line="240" w:lineRule="auto"/>
            </w:pPr>
            <w:r>
              <w:rPr>
                <w:sz w:val="17"/>
              </w:rPr>
              <w:t>Payment recorded as paid; booking confirmed</w:t>
            </w:r>
          </w:p>
        </w:tc>
      </w:tr>
      <w:tr w:rsidR="0000723C" w14:paraId="1F1C6F8C" w14:textId="77777777">
        <w:trPr>
          <w:jc w:val="center"/>
        </w:trPr>
        <w:tc>
          <w:tcPr>
            <w:tcW w:w="792" w:type="dxa"/>
            <w:vAlign w:val="center"/>
          </w:tcPr>
          <w:p w14:paraId="22B9FFBF" w14:textId="77777777" w:rsidR="0000723C" w:rsidRDefault="000239CA">
            <w:pPr>
              <w:spacing w:before="40" w:after="40" w:line="240" w:lineRule="auto"/>
            </w:pPr>
            <w:r>
              <w:rPr>
                <w:sz w:val="17"/>
              </w:rPr>
              <w:t>TC-31</w:t>
            </w:r>
          </w:p>
        </w:tc>
        <w:tc>
          <w:tcPr>
            <w:tcW w:w="1656" w:type="dxa"/>
            <w:vAlign w:val="center"/>
          </w:tcPr>
          <w:p w14:paraId="54951781" w14:textId="77777777" w:rsidR="0000723C" w:rsidRDefault="000239CA">
            <w:pPr>
              <w:spacing w:before="40" w:after="40" w:line="240" w:lineRule="auto"/>
            </w:pPr>
            <w:r>
              <w:rPr>
                <w:sz w:val="17"/>
              </w:rPr>
              <w:t>Payment Management</w:t>
            </w:r>
          </w:p>
        </w:tc>
        <w:tc>
          <w:tcPr>
            <w:tcW w:w="2160" w:type="dxa"/>
            <w:vAlign w:val="center"/>
          </w:tcPr>
          <w:p w14:paraId="76B396E3" w14:textId="77777777" w:rsidR="0000723C" w:rsidRDefault="000239CA">
            <w:pPr>
              <w:spacing w:before="40" w:after="40" w:line="240" w:lineRule="auto"/>
            </w:pPr>
            <w:r>
              <w:rPr>
                <w:sz w:val="17"/>
              </w:rPr>
              <w:t>Submit a manual UPI reference</w:t>
            </w:r>
          </w:p>
        </w:tc>
        <w:tc>
          <w:tcPr>
            <w:tcW w:w="1800" w:type="dxa"/>
            <w:vAlign w:val="center"/>
          </w:tcPr>
          <w:p w14:paraId="62B0794D" w14:textId="77777777" w:rsidR="0000723C" w:rsidRDefault="000239CA">
            <w:pPr>
              <w:spacing w:before="40" w:after="40" w:line="240" w:lineRule="auto"/>
            </w:pPr>
            <w:r>
              <w:rPr>
                <w:sz w:val="17"/>
              </w:rPr>
              <w:t>Transfer reference</w:t>
            </w:r>
          </w:p>
        </w:tc>
        <w:tc>
          <w:tcPr>
            <w:tcW w:w="2016" w:type="dxa"/>
            <w:vAlign w:val="center"/>
          </w:tcPr>
          <w:p w14:paraId="272A5C1C" w14:textId="77777777" w:rsidR="0000723C" w:rsidRDefault="000239CA">
            <w:pPr>
              <w:spacing w:before="40" w:after="40" w:line="240" w:lineRule="auto"/>
            </w:pPr>
            <w:r>
              <w:rPr>
                <w:sz w:val="17"/>
              </w:rPr>
              <w:t>Payment recorded as pending; booking held</w:t>
            </w:r>
          </w:p>
        </w:tc>
      </w:tr>
      <w:tr w:rsidR="0000723C" w14:paraId="40835F16" w14:textId="77777777">
        <w:trPr>
          <w:jc w:val="center"/>
        </w:trPr>
        <w:tc>
          <w:tcPr>
            <w:tcW w:w="792" w:type="dxa"/>
            <w:vAlign w:val="center"/>
          </w:tcPr>
          <w:p w14:paraId="20F00B61" w14:textId="77777777" w:rsidR="0000723C" w:rsidRDefault="000239CA">
            <w:pPr>
              <w:spacing w:before="40" w:after="40" w:line="240" w:lineRule="auto"/>
            </w:pPr>
            <w:r>
              <w:rPr>
                <w:sz w:val="17"/>
              </w:rPr>
              <w:t>TC-32</w:t>
            </w:r>
          </w:p>
        </w:tc>
        <w:tc>
          <w:tcPr>
            <w:tcW w:w="1656" w:type="dxa"/>
            <w:vAlign w:val="center"/>
          </w:tcPr>
          <w:p w14:paraId="33F14096" w14:textId="77777777" w:rsidR="0000723C" w:rsidRDefault="000239CA">
            <w:pPr>
              <w:spacing w:before="40" w:after="40" w:line="240" w:lineRule="auto"/>
            </w:pPr>
            <w:r>
              <w:rPr>
                <w:sz w:val="17"/>
              </w:rPr>
              <w:t>Payment Management</w:t>
            </w:r>
          </w:p>
        </w:tc>
        <w:tc>
          <w:tcPr>
            <w:tcW w:w="2160" w:type="dxa"/>
            <w:vAlign w:val="center"/>
          </w:tcPr>
          <w:p w14:paraId="494784BF" w14:textId="77777777" w:rsidR="0000723C" w:rsidRDefault="000239CA">
            <w:pPr>
              <w:spacing w:before="40" w:after="40" w:line="240" w:lineRule="auto"/>
            </w:pPr>
            <w:r>
              <w:rPr>
                <w:sz w:val="17"/>
              </w:rPr>
              <w:t>Submit a UPI reference that is too short</w:t>
            </w:r>
          </w:p>
        </w:tc>
        <w:tc>
          <w:tcPr>
            <w:tcW w:w="1800" w:type="dxa"/>
            <w:vAlign w:val="center"/>
          </w:tcPr>
          <w:p w14:paraId="57BC6D73" w14:textId="77777777" w:rsidR="0000723C" w:rsidRDefault="000239CA">
            <w:pPr>
              <w:spacing w:before="40" w:after="40" w:line="240" w:lineRule="auto"/>
            </w:pPr>
            <w:r>
              <w:rPr>
                <w:sz w:val="17"/>
              </w:rPr>
              <w:t>3-character reference</w:t>
            </w:r>
          </w:p>
        </w:tc>
        <w:tc>
          <w:tcPr>
            <w:tcW w:w="2016" w:type="dxa"/>
            <w:vAlign w:val="center"/>
          </w:tcPr>
          <w:p w14:paraId="72BFBB5A" w14:textId="77777777" w:rsidR="0000723C" w:rsidRDefault="000239CA">
            <w:pPr>
              <w:spacing w:before="40" w:after="40" w:line="240" w:lineRule="auto"/>
            </w:pPr>
            <w:r>
              <w:rPr>
                <w:sz w:val="17"/>
              </w:rPr>
              <w:t>Rejected with a reference-length message</w:t>
            </w:r>
          </w:p>
        </w:tc>
      </w:tr>
      <w:tr w:rsidR="0000723C" w14:paraId="5FF5174B" w14:textId="77777777">
        <w:trPr>
          <w:jc w:val="center"/>
        </w:trPr>
        <w:tc>
          <w:tcPr>
            <w:tcW w:w="792" w:type="dxa"/>
            <w:vAlign w:val="center"/>
          </w:tcPr>
          <w:p w14:paraId="0AE39E58" w14:textId="77777777" w:rsidR="0000723C" w:rsidRDefault="000239CA">
            <w:pPr>
              <w:spacing w:before="40" w:after="40" w:line="240" w:lineRule="auto"/>
            </w:pPr>
            <w:r>
              <w:rPr>
                <w:sz w:val="17"/>
              </w:rPr>
              <w:t>TC-33</w:t>
            </w:r>
          </w:p>
        </w:tc>
        <w:tc>
          <w:tcPr>
            <w:tcW w:w="1656" w:type="dxa"/>
            <w:vAlign w:val="center"/>
          </w:tcPr>
          <w:p w14:paraId="593E5728" w14:textId="77777777" w:rsidR="0000723C" w:rsidRDefault="000239CA">
            <w:pPr>
              <w:spacing w:before="40" w:after="40" w:line="240" w:lineRule="auto"/>
            </w:pPr>
            <w:r>
              <w:rPr>
                <w:sz w:val="17"/>
              </w:rPr>
              <w:t>Payment Management</w:t>
            </w:r>
          </w:p>
        </w:tc>
        <w:tc>
          <w:tcPr>
            <w:tcW w:w="2160" w:type="dxa"/>
            <w:vAlign w:val="center"/>
          </w:tcPr>
          <w:p w14:paraId="47A2746B" w14:textId="77777777" w:rsidR="0000723C" w:rsidRDefault="000239CA">
            <w:pPr>
              <w:spacing w:before="40" w:after="40" w:line="240" w:lineRule="auto"/>
            </w:pPr>
            <w:r>
              <w:rPr>
                <w:sz w:val="17"/>
              </w:rPr>
              <w:t>Confirm a reviewed UPI payment</w:t>
            </w:r>
          </w:p>
        </w:tc>
        <w:tc>
          <w:tcPr>
            <w:tcW w:w="1800" w:type="dxa"/>
            <w:vAlign w:val="center"/>
          </w:tcPr>
          <w:p w14:paraId="3E591360" w14:textId="77777777" w:rsidR="0000723C" w:rsidRDefault="000239CA">
            <w:pPr>
              <w:spacing w:before="40" w:after="40" w:line="240" w:lineRule="auto"/>
            </w:pPr>
            <w:r>
              <w:rPr>
                <w:sz w:val="17"/>
              </w:rPr>
              <w:t>Administrator confirmation</w:t>
            </w:r>
          </w:p>
        </w:tc>
        <w:tc>
          <w:tcPr>
            <w:tcW w:w="2016" w:type="dxa"/>
            <w:vAlign w:val="center"/>
          </w:tcPr>
          <w:p w14:paraId="7A490FEE" w14:textId="77777777" w:rsidR="0000723C" w:rsidRDefault="000239CA">
            <w:pPr>
              <w:spacing w:before="40" w:after="40" w:line="240" w:lineRule="auto"/>
            </w:pPr>
            <w:r>
              <w:rPr>
                <w:sz w:val="17"/>
              </w:rPr>
              <w:t xml:space="preserve">Payment paid; booking confirmed; confirmer </w:t>
            </w:r>
            <w:r>
              <w:rPr>
                <w:sz w:val="17"/>
              </w:rPr>
              <w:lastRenderedPageBreak/>
              <w:t>recorded</w:t>
            </w:r>
          </w:p>
        </w:tc>
      </w:tr>
      <w:tr w:rsidR="0000723C" w14:paraId="355E306C" w14:textId="77777777">
        <w:trPr>
          <w:jc w:val="center"/>
        </w:trPr>
        <w:tc>
          <w:tcPr>
            <w:tcW w:w="792" w:type="dxa"/>
            <w:vAlign w:val="center"/>
          </w:tcPr>
          <w:p w14:paraId="588B7F92" w14:textId="77777777" w:rsidR="0000723C" w:rsidRDefault="000239CA">
            <w:pPr>
              <w:spacing w:before="40" w:after="40" w:line="240" w:lineRule="auto"/>
            </w:pPr>
            <w:r>
              <w:rPr>
                <w:sz w:val="17"/>
              </w:rPr>
              <w:lastRenderedPageBreak/>
              <w:t>TC-34</w:t>
            </w:r>
          </w:p>
        </w:tc>
        <w:tc>
          <w:tcPr>
            <w:tcW w:w="1656" w:type="dxa"/>
            <w:vAlign w:val="center"/>
          </w:tcPr>
          <w:p w14:paraId="7AA9F062" w14:textId="77777777" w:rsidR="0000723C" w:rsidRDefault="000239CA">
            <w:pPr>
              <w:spacing w:before="40" w:after="40" w:line="240" w:lineRule="auto"/>
            </w:pPr>
            <w:r>
              <w:rPr>
                <w:sz w:val="17"/>
              </w:rPr>
              <w:t>Payment Management</w:t>
            </w:r>
          </w:p>
        </w:tc>
        <w:tc>
          <w:tcPr>
            <w:tcW w:w="2160" w:type="dxa"/>
            <w:vAlign w:val="center"/>
          </w:tcPr>
          <w:p w14:paraId="6477D277" w14:textId="77777777" w:rsidR="0000723C" w:rsidRDefault="000239CA">
            <w:pPr>
              <w:spacing w:before="40" w:after="40" w:line="240" w:lineRule="auto"/>
            </w:pPr>
            <w:r>
              <w:rPr>
                <w:sz w:val="17"/>
              </w:rPr>
              <w:t>Confirm the same payment twice</w:t>
            </w:r>
          </w:p>
        </w:tc>
        <w:tc>
          <w:tcPr>
            <w:tcW w:w="1800" w:type="dxa"/>
            <w:vAlign w:val="center"/>
          </w:tcPr>
          <w:p w14:paraId="63D20A9A" w14:textId="77777777" w:rsidR="0000723C" w:rsidRDefault="000239CA">
            <w:pPr>
              <w:spacing w:before="40" w:after="40" w:line="240" w:lineRule="auto"/>
            </w:pPr>
            <w:r>
              <w:rPr>
                <w:sz w:val="17"/>
              </w:rPr>
              <w:t>Already-confirmed payment</w:t>
            </w:r>
          </w:p>
        </w:tc>
        <w:tc>
          <w:tcPr>
            <w:tcW w:w="2016" w:type="dxa"/>
            <w:vAlign w:val="center"/>
          </w:tcPr>
          <w:p w14:paraId="0BED9AF4" w14:textId="77777777" w:rsidR="0000723C" w:rsidRDefault="000239CA">
            <w:pPr>
              <w:spacing w:before="40" w:after="40" w:line="240" w:lineRule="auto"/>
            </w:pPr>
            <w:r>
              <w:rPr>
                <w:sz w:val="17"/>
              </w:rPr>
              <w:t>Rejected</w:t>
            </w:r>
          </w:p>
        </w:tc>
      </w:tr>
      <w:tr w:rsidR="0000723C" w14:paraId="6CB7F5A3" w14:textId="77777777">
        <w:trPr>
          <w:jc w:val="center"/>
        </w:trPr>
        <w:tc>
          <w:tcPr>
            <w:tcW w:w="792" w:type="dxa"/>
            <w:vAlign w:val="center"/>
          </w:tcPr>
          <w:p w14:paraId="79747865" w14:textId="77777777" w:rsidR="0000723C" w:rsidRDefault="000239CA">
            <w:pPr>
              <w:spacing w:before="40" w:after="40" w:line="240" w:lineRule="auto"/>
            </w:pPr>
            <w:r>
              <w:rPr>
                <w:sz w:val="17"/>
              </w:rPr>
              <w:t>TC-35</w:t>
            </w:r>
          </w:p>
        </w:tc>
        <w:tc>
          <w:tcPr>
            <w:tcW w:w="1656" w:type="dxa"/>
            <w:vAlign w:val="center"/>
          </w:tcPr>
          <w:p w14:paraId="043BC0BE" w14:textId="77777777" w:rsidR="0000723C" w:rsidRDefault="000239CA">
            <w:pPr>
              <w:spacing w:before="40" w:after="40" w:line="240" w:lineRule="auto"/>
            </w:pPr>
            <w:r>
              <w:rPr>
                <w:sz w:val="17"/>
              </w:rPr>
              <w:t>Payment Management</w:t>
            </w:r>
          </w:p>
        </w:tc>
        <w:tc>
          <w:tcPr>
            <w:tcW w:w="2160" w:type="dxa"/>
            <w:vAlign w:val="center"/>
          </w:tcPr>
          <w:p w14:paraId="035DEADB" w14:textId="77777777" w:rsidR="0000723C" w:rsidRDefault="000239CA">
            <w:pPr>
              <w:spacing w:before="40" w:after="40" w:line="240" w:lineRule="auto"/>
            </w:pPr>
            <w:r>
              <w:rPr>
                <w:sz w:val="17"/>
              </w:rPr>
              <w:t>Verify the ledger after cancellation</w:t>
            </w:r>
          </w:p>
        </w:tc>
        <w:tc>
          <w:tcPr>
            <w:tcW w:w="1800" w:type="dxa"/>
            <w:vAlign w:val="center"/>
          </w:tcPr>
          <w:p w14:paraId="45077F04" w14:textId="77777777" w:rsidR="0000723C" w:rsidRDefault="000239CA">
            <w:pPr>
              <w:spacing w:before="40" w:after="40" w:line="240" w:lineRule="auto"/>
            </w:pPr>
            <w:r>
              <w:rPr>
                <w:sz w:val="17"/>
              </w:rPr>
              <w:t>Cancelled paid booking</w:t>
            </w:r>
          </w:p>
        </w:tc>
        <w:tc>
          <w:tcPr>
            <w:tcW w:w="2016" w:type="dxa"/>
            <w:vAlign w:val="center"/>
          </w:tcPr>
          <w:p w14:paraId="4BA0A3C7" w14:textId="77777777" w:rsidR="0000723C" w:rsidRDefault="000239CA">
            <w:pPr>
              <w:spacing w:before="40" w:after="40" w:line="240" w:lineRule="auto"/>
            </w:pPr>
            <w:r>
              <w:rPr>
                <w:sz w:val="17"/>
              </w:rPr>
              <w:t>Payment marked refunded</w:t>
            </w:r>
          </w:p>
        </w:tc>
      </w:tr>
      <w:tr w:rsidR="0000723C" w14:paraId="12A41417" w14:textId="77777777">
        <w:trPr>
          <w:jc w:val="center"/>
        </w:trPr>
        <w:tc>
          <w:tcPr>
            <w:tcW w:w="792" w:type="dxa"/>
            <w:vAlign w:val="center"/>
          </w:tcPr>
          <w:p w14:paraId="68576114" w14:textId="77777777" w:rsidR="0000723C" w:rsidRDefault="000239CA">
            <w:pPr>
              <w:spacing w:before="40" w:after="40" w:line="240" w:lineRule="auto"/>
            </w:pPr>
            <w:r>
              <w:rPr>
                <w:sz w:val="17"/>
              </w:rPr>
              <w:t>TC-36</w:t>
            </w:r>
          </w:p>
        </w:tc>
        <w:tc>
          <w:tcPr>
            <w:tcW w:w="1656" w:type="dxa"/>
            <w:vAlign w:val="center"/>
          </w:tcPr>
          <w:p w14:paraId="7B3427A2" w14:textId="77777777" w:rsidR="0000723C" w:rsidRDefault="000239CA">
            <w:pPr>
              <w:spacing w:before="40" w:after="40" w:line="240" w:lineRule="auto"/>
            </w:pPr>
            <w:r>
              <w:rPr>
                <w:sz w:val="17"/>
              </w:rPr>
              <w:t>Ticketing</w:t>
            </w:r>
          </w:p>
        </w:tc>
        <w:tc>
          <w:tcPr>
            <w:tcW w:w="2160" w:type="dxa"/>
            <w:vAlign w:val="center"/>
          </w:tcPr>
          <w:p w14:paraId="1AE17D39" w14:textId="77777777" w:rsidR="0000723C" w:rsidRDefault="000239CA">
            <w:pPr>
              <w:spacing w:before="40" w:after="40" w:line="240" w:lineRule="auto"/>
            </w:pPr>
            <w:r>
              <w:rPr>
                <w:sz w:val="17"/>
              </w:rPr>
              <w:t>Generate a ticket for a confirmed booking</w:t>
            </w:r>
          </w:p>
        </w:tc>
        <w:tc>
          <w:tcPr>
            <w:tcW w:w="1800" w:type="dxa"/>
            <w:vAlign w:val="center"/>
          </w:tcPr>
          <w:p w14:paraId="578DA17D" w14:textId="77777777" w:rsidR="0000723C" w:rsidRDefault="000239CA">
            <w:pPr>
              <w:spacing w:before="40" w:after="40" w:line="240" w:lineRule="auto"/>
            </w:pPr>
            <w:r>
              <w:rPr>
                <w:sz w:val="17"/>
              </w:rPr>
              <w:t>Confirmed booking</w:t>
            </w:r>
          </w:p>
        </w:tc>
        <w:tc>
          <w:tcPr>
            <w:tcW w:w="2016" w:type="dxa"/>
            <w:vAlign w:val="center"/>
          </w:tcPr>
          <w:p w14:paraId="6F791192" w14:textId="77777777" w:rsidR="0000723C" w:rsidRDefault="000239CA">
            <w:pPr>
              <w:spacing w:before="40" w:after="40" w:line="240" w:lineRule="auto"/>
            </w:pPr>
            <w:r>
              <w:rPr>
                <w:sz w:val="17"/>
              </w:rPr>
              <w:t>Ticket rendered with a scannable QR code</w:t>
            </w:r>
          </w:p>
        </w:tc>
      </w:tr>
      <w:tr w:rsidR="0000723C" w14:paraId="605F5AFE" w14:textId="77777777">
        <w:trPr>
          <w:jc w:val="center"/>
        </w:trPr>
        <w:tc>
          <w:tcPr>
            <w:tcW w:w="792" w:type="dxa"/>
            <w:vAlign w:val="center"/>
          </w:tcPr>
          <w:p w14:paraId="3BA3682F" w14:textId="77777777" w:rsidR="0000723C" w:rsidRDefault="000239CA">
            <w:pPr>
              <w:spacing w:before="40" w:after="40" w:line="240" w:lineRule="auto"/>
            </w:pPr>
            <w:r>
              <w:rPr>
                <w:sz w:val="17"/>
              </w:rPr>
              <w:t>TC-37</w:t>
            </w:r>
          </w:p>
        </w:tc>
        <w:tc>
          <w:tcPr>
            <w:tcW w:w="1656" w:type="dxa"/>
            <w:vAlign w:val="center"/>
          </w:tcPr>
          <w:p w14:paraId="06E0A4E6" w14:textId="77777777" w:rsidR="0000723C" w:rsidRDefault="000239CA">
            <w:pPr>
              <w:spacing w:before="40" w:after="40" w:line="240" w:lineRule="auto"/>
            </w:pPr>
            <w:r>
              <w:rPr>
                <w:sz w:val="17"/>
              </w:rPr>
              <w:t>Ticketing</w:t>
            </w:r>
          </w:p>
        </w:tc>
        <w:tc>
          <w:tcPr>
            <w:tcW w:w="2160" w:type="dxa"/>
            <w:vAlign w:val="center"/>
          </w:tcPr>
          <w:p w14:paraId="7322CC84" w14:textId="77777777" w:rsidR="0000723C" w:rsidRDefault="000239CA">
            <w:pPr>
              <w:spacing w:before="40" w:after="40" w:line="240" w:lineRule="auto"/>
            </w:pPr>
            <w:r>
              <w:rPr>
                <w:sz w:val="17"/>
              </w:rPr>
              <w:t>Export a ticket as PDF</w:t>
            </w:r>
          </w:p>
        </w:tc>
        <w:tc>
          <w:tcPr>
            <w:tcW w:w="1800" w:type="dxa"/>
            <w:vAlign w:val="center"/>
          </w:tcPr>
          <w:p w14:paraId="190CD04D" w14:textId="77777777" w:rsidR="0000723C" w:rsidRDefault="000239CA">
            <w:pPr>
              <w:spacing w:before="40" w:after="40" w:line="240" w:lineRule="auto"/>
            </w:pPr>
            <w:r>
              <w:rPr>
                <w:sz w:val="17"/>
              </w:rPr>
              <w:t>Ticket view</w:t>
            </w:r>
          </w:p>
        </w:tc>
        <w:tc>
          <w:tcPr>
            <w:tcW w:w="2016" w:type="dxa"/>
            <w:vAlign w:val="center"/>
          </w:tcPr>
          <w:p w14:paraId="1B9FE6A0" w14:textId="77777777" w:rsidR="0000723C" w:rsidRDefault="000239CA">
            <w:pPr>
              <w:spacing w:before="40" w:after="40" w:line="240" w:lineRule="auto"/>
            </w:pPr>
            <w:r>
              <w:rPr>
                <w:sz w:val="17"/>
              </w:rPr>
              <w:t>PDF downloaded matching the on-screen ticket</w:t>
            </w:r>
          </w:p>
        </w:tc>
      </w:tr>
      <w:tr w:rsidR="0000723C" w14:paraId="17857B01" w14:textId="77777777">
        <w:trPr>
          <w:jc w:val="center"/>
        </w:trPr>
        <w:tc>
          <w:tcPr>
            <w:tcW w:w="792" w:type="dxa"/>
            <w:vAlign w:val="center"/>
          </w:tcPr>
          <w:p w14:paraId="4532BE6E" w14:textId="77777777" w:rsidR="0000723C" w:rsidRDefault="000239CA">
            <w:pPr>
              <w:spacing w:before="40" w:after="40" w:line="240" w:lineRule="auto"/>
            </w:pPr>
            <w:r>
              <w:rPr>
                <w:sz w:val="17"/>
              </w:rPr>
              <w:t>TC-38</w:t>
            </w:r>
          </w:p>
        </w:tc>
        <w:tc>
          <w:tcPr>
            <w:tcW w:w="1656" w:type="dxa"/>
            <w:vAlign w:val="center"/>
          </w:tcPr>
          <w:p w14:paraId="46C05AFA" w14:textId="77777777" w:rsidR="0000723C" w:rsidRDefault="000239CA">
            <w:pPr>
              <w:spacing w:before="40" w:after="40" w:line="240" w:lineRule="auto"/>
            </w:pPr>
            <w:r>
              <w:rPr>
                <w:sz w:val="17"/>
              </w:rPr>
              <w:t>Feedback Management</w:t>
            </w:r>
          </w:p>
        </w:tc>
        <w:tc>
          <w:tcPr>
            <w:tcW w:w="2160" w:type="dxa"/>
            <w:vAlign w:val="center"/>
          </w:tcPr>
          <w:p w14:paraId="5C6EFA91" w14:textId="77777777" w:rsidR="0000723C" w:rsidRDefault="000239CA">
            <w:pPr>
              <w:spacing w:before="40" w:after="40" w:line="240" w:lineRule="auto"/>
            </w:pPr>
            <w:r>
              <w:rPr>
                <w:sz w:val="17"/>
              </w:rPr>
              <w:t>Submit a review after attending</w:t>
            </w:r>
          </w:p>
        </w:tc>
        <w:tc>
          <w:tcPr>
            <w:tcW w:w="1800" w:type="dxa"/>
            <w:vAlign w:val="center"/>
          </w:tcPr>
          <w:p w14:paraId="288F6D09" w14:textId="77777777" w:rsidR="0000723C" w:rsidRDefault="000239CA">
            <w:pPr>
              <w:spacing w:before="40" w:after="40" w:line="240" w:lineRule="auto"/>
            </w:pPr>
            <w:r>
              <w:rPr>
                <w:sz w:val="17"/>
              </w:rPr>
              <w:t>Rating 4 and a comment, confirmed booking held</w:t>
            </w:r>
          </w:p>
        </w:tc>
        <w:tc>
          <w:tcPr>
            <w:tcW w:w="2016" w:type="dxa"/>
            <w:vAlign w:val="center"/>
          </w:tcPr>
          <w:p w14:paraId="2156BC60" w14:textId="77777777" w:rsidR="0000723C" w:rsidRDefault="000239CA">
            <w:pPr>
              <w:spacing w:before="40" w:after="40" w:line="240" w:lineRule="auto"/>
            </w:pPr>
            <w:r>
              <w:rPr>
                <w:sz w:val="17"/>
              </w:rPr>
              <w:t>Review stored and shown on the event</w:t>
            </w:r>
          </w:p>
        </w:tc>
      </w:tr>
      <w:tr w:rsidR="0000723C" w14:paraId="5CC85654" w14:textId="77777777">
        <w:trPr>
          <w:jc w:val="center"/>
        </w:trPr>
        <w:tc>
          <w:tcPr>
            <w:tcW w:w="792" w:type="dxa"/>
            <w:vAlign w:val="center"/>
          </w:tcPr>
          <w:p w14:paraId="76CC9DD1" w14:textId="77777777" w:rsidR="0000723C" w:rsidRDefault="000239CA">
            <w:pPr>
              <w:spacing w:before="40" w:after="40" w:line="240" w:lineRule="auto"/>
            </w:pPr>
            <w:r>
              <w:rPr>
                <w:sz w:val="17"/>
              </w:rPr>
              <w:t>TC-39</w:t>
            </w:r>
          </w:p>
        </w:tc>
        <w:tc>
          <w:tcPr>
            <w:tcW w:w="1656" w:type="dxa"/>
            <w:vAlign w:val="center"/>
          </w:tcPr>
          <w:p w14:paraId="22CF4D91" w14:textId="77777777" w:rsidR="0000723C" w:rsidRDefault="000239CA">
            <w:pPr>
              <w:spacing w:before="40" w:after="40" w:line="240" w:lineRule="auto"/>
            </w:pPr>
            <w:r>
              <w:rPr>
                <w:sz w:val="17"/>
              </w:rPr>
              <w:t>Feedback Management</w:t>
            </w:r>
          </w:p>
        </w:tc>
        <w:tc>
          <w:tcPr>
            <w:tcW w:w="2160" w:type="dxa"/>
            <w:vAlign w:val="center"/>
          </w:tcPr>
          <w:p w14:paraId="05DF8A39" w14:textId="77777777" w:rsidR="0000723C" w:rsidRDefault="000239CA">
            <w:pPr>
              <w:spacing w:before="40" w:after="40" w:line="240" w:lineRule="auto"/>
            </w:pPr>
            <w:r>
              <w:rPr>
                <w:sz w:val="17"/>
              </w:rPr>
              <w:t>Submit a review without a booking</w:t>
            </w:r>
          </w:p>
        </w:tc>
        <w:tc>
          <w:tcPr>
            <w:tcW w:w="1800" w:type="dxa"/>
            <w:vAlign w:val="center"/>
          </w:tcPr>
          <w:p w14:paraId="6BC65850" w14:textId="77777777" w:rsidR="0000723C" w:rsidRDefault="000239CA">
            <w:pPr>
              <w:spacing w:before="40" w:after="40" w:line="240" w:lineRule="auto"/>
            </w:pPr>
            <w:r>
              <w:rPr>
                <w:sz w:val="17"/>
              </w:rPr>
              <w:t>No confirmed booking for the event</w:t>
            </w:r>
          </w:p>
        </w:tc>
        <w:tc>
          <w:tcPr>
            <w:tcW w:w="2016" w:type="dxa"/>
            <w:vAlign w:val="center"/>
          </w:tcPr>
          <w:p w14:paraId="3336EA54" w14:textId="77777777" w:rsidR="0000723C" w:rsidRDefault="000239CA">
            <w:pPr>
              <w:spacing w:before="40" w:after="40" w:line="240" w:lineRule="auto"/>
            </w:pPr>
            <w:r>
              <w:rPr>
                <w:sz w:val="17"/>
              </w:rPr>
              <w:t>Rejected as ineligible</w:t>
            </w:r>
          </w:p>
        </w:tc>
      </w:tr>
      <w:tr w:rsidR="0000723C" w14:paraId="3549493D" w14:textId="77777777">
        <w:trPr>
          <w:jc w:val="center"/>
        </w:trPr>
        <w:tc>
          <w:tcPr>
            <w:tcW w:w="792" w:type="dxa"/>
            <w:vAlign w:val="center"/>
          </w:tcPr>
          <w:p w14:paraId="0CA4CF1A" w14:textId="77777777" w:rsidR="0000723C" w:rsidRDefault="000239CA">
            <w:pPr>
              <w:spacing w:before="40" w:after="40" w:line="240" w:lineRule="auto"/>
            </w:pPr>
            <w:r>
              <w:rPr>
                <w:sz w:val="17"/>
              </w:rPr>
              <w:t>TC-40</w:t>
            </w:r>
          </w:p>
        </w:tc>
        <w:tc>
          <w:tcPr>
            <w:tcW w:w="1656" w:type="dxa"/>
            <w:vAlign w:val="center"/>
          </w:tcPr>
          <w:p w14:paraId="29A9D237" w14:textId="77777777" w:rsidR="0000723C" w:rsidRDefault="000239CA">
            <w:pPr>
              <w:spacing w:before="40" w:after="40" w:line="240" w:lineRule="auto"/>
            </w:pPr>
            <w:r>
              <w:rPr>
                <w:sz w:val="17"/>
              </w:rPr>
              <w:t>Feedback Management</w:t>
            </w:r>
          </w:p>
        </w:tc>
        <w:tc>
          <w:tcPr>
            <w:tcW w:w="2160" w:type="dxa"/>
            <w:vAlign w:val="center"/>
          </w:tcPr>
          <w:p w14:paraId="72F2638A" w14:textId="77777777" w:rsidR="0000723C" w:rsidRDefault="000239CA">
            <w:pPr>
              <w:spacing w:before="40" w:after="40" w:line="240" w:lineRule="auto"/>
            </w:pPr>
            <w:r>
              <w:rPr>
                <w:sz w:val="17"/>
              </w:rPr>
              <w:t>Submit a second review for the same event</w:t>
            </w:r>
          </w:p>
        </w:tc>
        <w:tc>
          <w:tcPr>
            <w:tcW w:w="1800" w:type="dxa"/>
            <w:vAlign w:val="center"/>
          </w:tcPr>
          <w:p w14:paraId="57E1A3FC" w14:textId="77777777" w:rsidR="0000723C" w:rsidRDefault="000239CA">
            <w:pPr>
              <w:spacing w:before="40" w:after="40" w:line="240" w:lineRule="auto"/>
            </w:pPr>
            <w:r>
              <w:rPr>
                <w:sz w:val="17"/>
              </w:rPr>
              <w:t>Review already exists</w:t>
            </w:r>
          </w:p>
        </w:tc>
        <w:tc>
          <w:tcPr>
            <w:tcW w:w="2016" w:type="dxa"/>
            <w:vAlign w:val="center"/>
          </w:tcPr>
          <w:p w14:paraId="065CE852" w14:textId="77777777" w:rsidR="0000723C" w:rsidRDefault="000239CA">
            <w:pPr>
              <w:spacing w:before="40" w:after="40" w:line="240" w:lineRule="auto"/>
            </w:pPr>
            <w:r>
              <w:rPr>
                <w:sz w:val="17"/>
              </w:rPr>
              <w:t>Rejected by the compound unique index</w:t>
            </w:r>
          </w:p>
        </w:tc>
      </w:tr>
      <w:tr w:rsidR="0000723C" w14:paraId="0FE1D413" w14:textId="77777777">
        <w:trPr>
          <w:jc w:val="center"/>
        </w:trPr>
        <w:tc>
          <w:tcPr>
            <w:tcW w:w="792" w:type="dxa"/>
            <w:vAlign w:val="center"/>
          </w:tcPr>
          <w:p w14:paraId="578B6C85" w14:textId="77777777" w:rsidR="0000723C" w:rsidRDefault="000239CA">
            <w:pPr>
              <w:spacing w:before="40" w:after="40" w:line="240" w:lineRule="auto"/>
            </w:pPr>
            <w:r>
              <w:rPr>
                <w:sz w:val="17"/>
              </w:rPr>
              <w:t>TC-41</w:t>
            </w:r>
          </w:p>
        </w:tc>
        <w:tc>
          <w:tcPr>
            <w:tcW w:w="1656" w:type="dxa"/>
            <w:vAlign w:val="center"/>
          </w:tcPr>
          <w:p w14:paraId="1ACF0F79" w14:textId="77777777" w:rsidR="0000723C" w:rsidRDefault="000239CA">
            <w:pPr>
              <w:spacing w:before="40" w:after="40" w:line="240" w:lineRule="auto"/>
            </w:pPr>
            <w:r>
              <w:rPr>
                <w:sz w:val="17"/>
              </w:rPr>
              <w:t>Feedback Management</w:t>
            </w:r>
          </w:p>
        </w:tc>
        <w:tc>
          <w:tcPr>
            <w:tcW w:w="2160" w:type="dxa"/>
            <w:vAlign w:val="center"/>
          </w:tcPr>
          <w:p w14:paraId="149150AE" w14:textId="77777777" w:rsidR="0000723C" w:rsidRDefault="000239CA">
            <w:pPr>
              <w:spacing w:before="40" w:after="40" w:line="240" w:lineRule="auto"/>
            </w:pPr>
            <w:r>
              <w:rPr>
                <w:sz w:val="17"/>
              </w:rPr>
              <w:t>Submit an out-of-range rating</w:t>
            </w:r>
          </w:p>
        </w:tc>
        <w:tc>
          <w:tcPr>
            <w:tcW w:w="1800" w:type="dxa"/>
            <w:vAlign w:val="center"/>
          </w:tcPr>
          <w:p w14:paraId="25D0CDC6" w14:textId="77777777" w:rsidR="0000723C" w:rsidRDefault="000239CA">
            <w:pPr>
              <w:spacing w:before="40" w:after="40" w:line="240" w:lineRule="auto"/>
            </w:pPr>
            <w:r>
              <w:rPr>
                <w:sz w:val="17"/>
              </w:rPr>
              <w:t>Rating 7</w:t>
            </w:r>
          </w:p>
        </w:tc>
        <w:tc>
          <w:tcPr>
            <w:tcW w:w="2016" w:type="dxa"/>
            <w:vAlign w:val="center"/>
          </w:tcPr>
          <w:p w14:paraId="5672DF00" w14:textId="77777777" w:rsidR="0000723C" w:rsidRDefault="000239CA">
            <w:pPr>
              <w:spacing w:before="40" w:after="40" w:line="240" w:lineRule="auto"/>
            </w:pPr>
            <w:r>
              <w:rPr>
                <w:sz w:val="17"/>
              </w:rPr>
              <w:t>Rejected by the range validator</w:t>
            </w:r>
          </w:p>
        </w:tc>
      </w:tr>
      <w:tr w:rsidR="0000723C" w14:paraId="0B87772C" w14:textId="77777777">
        <w:trPr>
          <w:jc w:val="center"/>
        </w:trPr>
        <w:tc>
          <w:tcPr>
            <w:tcW w:w="792" w:type="dxa"/>
            <w:vAlign w:val="center"/>
          </w:tcPr>
          <w:p w14:paraId="6591A4E8" w14:textId="77777777" w:rsidR="0000723C" w:rsidRDefault="000239CA">
            <w:pPr>
              <w:spacing w:before="40" w:after="40" w:line="240" w:lineRule="auto"/>
            </w:pPr>
            <w:r>
              <w:rPr>
                <w:sz w:val="17"/>
              </w:rPr>
              <w:t>TC-42</w:t>
            </w:r>
          </w:p>
        </w:tc>
        <w:tc>
          <w:tcPr>
            <w:tcW w:w="1656" w:type="dxa"/>
            <w:vAlign w:val="center"/>
          </w:tcPr>
          <w:p w14:paraId="1F70477A" w14:textId="77777777" w:rsidR="0000723C" w:rsidRDefault="000239CA">
            <w:pPr>
              <w:spacing w:before="40" w:after="40" w:line="240" w:lineRule="auto"/>
            </w:pPr>
            <w:r>
              <w:rPr>
                <w:sz w:val="17"/>
              </w:rPr>
              <w:t>Administration</w:t>
            </w:r>
          </w:p>
        </w:tc>
        <w:tc>
          <w:tcPr>
            <w:tcW w:w="2160" w:type="dxa"/>
            <w:vAlign w:val="center"/>
          </w:tcPr>
          <w:p w14:paraId="3172DC14" w14:textId="77777777" w:rsidR="0000723C" w:rsidRDefault="000239CA">
            <w:pPr>
              <w:spacing w:before="40" w:after="40" w:line="240" w:lineRule="auto"/>
            </w:pPr>
            <w:r>
              <w:rPr>
                <w:sz w:val="17"/>
              </w:rPr>
              <w:t>List all events</w:t>
            </w:r>
          </w:p>
        </w:tc>
        <w:tc>
          <w:tcPr>
            <w:tcW w:w="1800" w:type="dxa"/>
            <w:vAlign w:val="center"/>
          </w:tcPr>
          <w:p w14:paraId="1E71AD0E" w14:textId="77777777" w:rsidR="0000723C" w:rsidRDefault="000239CA">
            <w:pPr>
              <w:spacing w:before="40" w:after="40" w:line="240" w:lineRule="auto"/>
            </w:pPr>
            <w:r>
              <w:rPr>
                <w:sz w:val="17"/>
              </w:rPr>
              <w:t>Administrator token</w:t>
            </w:r>
          </w:p>
        </w:tc>
        <w:tc>
          <w:tcPr>
            <w:tcW w:w="2016" w:type="dxa"/>
            <w:vAlign w:val="center"/>
          </w:tcPr>
          <w:p w14:paraId="0A08B7FF" w14:textId="77777777" w:rsidR="0000723C" w:rsidRDefault="000239CA">
            <w:pPr>
              <w:spacing w:before="40" w:after="40" w:line="240" w:lineRule="auto"/>
            </w:pPr>
            <w:r>
              <w:rPr>
                <w:sz w:val="17"/>
              </w:rPr>
              <w:t>Every event returned regardless of status</w:t>
            </w:r>
          </w:p>
        </w:tc>
      </w:tr>
      <w:tr w:rsidR="0000723C" w14:paraId="50CD5D4D" w14:textId="77777777">
        <w:trPr>
          <w:jc w:val="center"/>
        </w:trPr>
        <w:tc>
          <w:tcPr>
            <w:tcW w:w="792" w:type="dxa"/>
            <w:vAlign w:val="center"/>
          </w:tcPr>
          <w:p w14:paraId="66F39C0A" w14:textId="77777777" w:rsidR="0000723C" w:rsidRDefault="000239CA">
            <w:pPr>
              <w:spacing w:before="40" w:after="40" w:line="240" w:lineRule="auto"/>
            </w:pPr>
            <w:r>
              <w:rPr>
                <w:sz w:val="17"/>
              </w:rPr>
              <w:t>TC-43</w:t>
            </w:r>
          </w:p>
        </w:tc>
        <w:tc>
          <w:tcPr>
            <w:tcW w:w="1656" w:type="dxa"/>
            <w:vAlign w:val="center"/>
          </w:tcPr>
          <w:p w14:paraId="2AB6094B" w14:textId="77777777" w:rsidR="0000723C" w:rsidRDefault="000239CA">
            <w:pPr>
              <w:spacing w:before="40" w:after="40" w:line="240" w:lineRule="auto"/>
            </w:pPr>
            <w:r>
              <w:rPr>
                <w:sz w:val="17"/>
              </w:rPr>
              <w:t>Administration</w:t>
            </w:r>
          </w:p>
        </w:tc>
        <w:tc>
          <w:tcPr>
            <w:tcW w:w="2160" w:type="dxa"/>
            <w:vAlign w:val="center"/>
          </w:tcPr>
          <w:p w14:paraId="248F5E09" w14:textId="77777777" w:rsidR="0000723C" w:rsidRDefault="000239CA">
            <w:pPr>
              <w:spacing w:before="40" w:after="40" w:line="240" w:lineRule="auto"/>
            </w:pPr>
            <w:r>
              <w:rPr>
                <w:sz w:val="17"/>
              </w:rPr>
              <w:t>List all bookings</w:t>
            </w:r>
          </w:p>
        </w:tc>
        <w:tc>
          <w:tcPr>
            <w:tcW w:w="1800" w:type="dxa"/>
            <w:vAlign w:val="center"/>
          </w:tcPr>
          <w:p w14:paraId="2B17464E" w14:textId="77777777" w:rsidR="0000723C" w:rsidRDefault="000239CA">
            <w:pPr>
              <w:spacing w:before="40" w:after="40" w:line="240" w:lineRule="auto"/>
            </w:pPr>
            <w:r>
              <w:rPr>
                <w:sz w:val="17"/>
              </w:rPr>
              <w:t>Administrator token</w:t>
            </w:r>
          </w:p>
        </w:tc>
        <w:tc>
          <w:tcPr>
            <w:tcW w:w="2016" w:type="dxa"/>
            <w:vAlign w:val="center"/>
          </w:tcPr>
          <w:p w14:paraId="36F0D94E" w14:textId="77777777" w:rsidR="0000723C" w:rsidRDefault="000239CA">
            <w:pPr>
              <w:spacing w:before="40" w:after="40" w:line="240" w:lineRule="auto"/>
            </w:pPr>
            <w:r>
              <w:rPr>
                <w:sz w:val="17"/>
              </w:rPr>
              <w:t>Every booking on the platform returned</w:t>
            </w:r>
          </w:p>
        </w:tc>
      </w:tr>
      <w:tr w:rsidR="0000723C" w14:paraId="36901FC8" w14:textId="77777777">
        <w:trPr>
          <w:jc w:val="center"/>
        </w:trPr>
        <w:tc>
          <w:tcPr>
            <w:tcW w:w="792" w:type="dxa"/>
            <w:vAlign w:val="center"/>
          </w:tcPr>
          <w:p w14:paraId="71813640" w14:textId="77777777" w:rsidR="0000723C" w:rsidRDefault="000239CA">
            <w:pPr>
              <w:spacing w:before="40" w:after="40" w:line="240" w:lineRule="auto"/>
            </w:pPr>
            <w:r>
              <w:rPr>
                <w:sz w:val="17"/>
              </w:rPr>
              <w:t>TC-44</w:t>
            </w:r>
          </w:p>
        </w:tc>
        <w:tc>
          <w:tcPr>
            <w:tcW w:w="1656" w:type="dxa"/>
            <w:vAlign w:val="center"/>
          </w:tcPr>
          <w:p w14:paraId="050B28F1" w14:textId="77777777" w:rsidR="0000723C" w:rsidRDefault="000239CA">
            <w:pPr>
              <w:spacing w:before="40" w:after="40" w:line="240" w:lineRule="auto"/>
            </w:pPr>
            <w:r>
              <w:rPr>
                <w:sz w:val="17"/>
              </w:rPr>
              <w:t>Administration</w:t>
            </w:r>
          </w:p>
        </w:tc>
        <w:tc>
          <w:tcPr>
            <w:tcW w:w="2160" w:type="dxa"/>
            <w:vAlign w:val="center"/>
          </w:tcPr>
          <w:p w14:paraId="182E6A6A" w14:textId="77777777" w:rsidR="0000723C" w:rsidRDefault="000239CA">
            <w:pPr>
              <w:spacing w:before="40" w:after="40" w:line="240" w:lineRule="auto"/>
            </w:pPr>
            <w:r>
              <w:rPr>
                <w:sz w:val="17"/>
              </w:rPr>
              <w:t>List the payment ledger</w:t>
            </w:r>
          </w:p>
        </w:tc>
        <w:tc>
          <w:tcPr>
            <w:tcW w:w="1800" w:type="dxa"/>
            <w:vAlign w:val="center"/>
          </w:tcPr>
          <w:p w14:paraId="47B51536" w14:textId="77777777" w:rsidR="0000723C" w:rsidRDefault="000239CA">
            <w:pPr>
              <w:spacing w:before="40" w:after="40" w:line="240" w:lineRule="auto"/>
            </w:pPr>
            <w:r>
              <w:rPr>
                <w:sz w:val="17"/>
              </w:rPr>
              <w:t>Administrator token</w:t>
            </w:r>
          </w:p>
        </w:tc>
        <w:tc>
          <w:tcPr>
            <w:tcW w:w="2016" w:type="dxa"/>
            <w:vAlign w:val="center"/>
          </w:tcPr>
          <w:p w14:paraId="08FB9502" w14:textId="77777777" w:rsidR="0000723C" w:rsidRDefault="000239CA">
            <w:pPr>
              <w:spacing w:before="40" w:after="40" w:line="240" w:lineRule="auto"/>
            </w:pPr>
            <w:r>
              <w:rPr>
                <w:sz w:val="17"/>
              </w:rPr>
              <w:t>Complete ledger returned</w:t>
            </w:r>
          </w:p>
        </w:tc>
      </w:tr>
      <w:tr w:rsidR="0000723C" w14:paraId="285A4364" w14:textId="77777777">
        <w:trPr>
          <w:jc w:val="center"/>
        </w:trPr>
        <w:tc>
          <w:tcPr>
            <w:tcW w:w="792" w:type="dxa"/>
            <w:vAlign w:val="center"/>
          </w:tcPr>
          <w:p w14:paraId="521FFC05" w14:textId="77777777" w:rsidR="0000723C" w:rsidRDefault="000239CA">
            <w:pPr>
              <w:spacing w:before="40" w:after="40" w:line="240" w:lineRule="auto"/>
            </w:pPr>
            <w:r>
              <w:rPr>
                <w:sz w:val="17"/>
              </w:rPr>
              <w:t>TC-45</w:t>
            </w:r>
          </w:p>
        </w:tc>
        <w:tc>
          <w:tcPr>
            <w:tcW w:w="1656" w:type="dxa"/>
            <w:vAlign w:val="center"/>
          </w:tcPr>
          <w:p w14:paraId="301426C8" w14:textId="77777777" w:rsidR="0000723C" w:rsidRDefault="000239CA">
            <w:pPr>
              <w:spacing w:before="40" w:after="40" w:line="240" w:lineRule="auto"/>
            </w:pPr>
            <w:r>
              <w:rPr>
                <w:sz w:val="17"/>
              </w:rPr>
              <w:t>Administration</w:t>
            </w:r>
          </w:p>
        </w:tc>
        <w:tc>
          <w:tcPr>
            <w:tcW w:w="2160" w:type="dxa"/>
            <w:vAlign w:val="center"/>
          </w:tcPr>
          <w:p w14:paraId="10208DC4" w14:textId="77777777" w:rsidR="0000723C" w:rsidRDefault="000239CA">
            <w:pPr>
              <w:spacing w:before="40" w:after="40" w:line="240" w:lineRule="auto"/>
            </w:pPr>
            <w:r>
              <w:rPr>
                <w:sz w:val="17"/>
              </w:rPr>
              <w:t>List registered users</w:t>
            </w:r>
          </w:p>
        </w:tc>
        <w:tc>
          <w:tcPr>
            <w:tcW w:w="1800" w:type="dxa"/>
            <w:vAlign w:val="center"/>
          </w:tcPr>
          <w:p w14:paraId="4BEB5A24" w14:textId="77777777" w:rsidR="0000723C" w:rsidRDefault="000239CA">
            <w:pPr>
              <w:spacing w:before="40" w:after="40" w:line="240" w:lineRule="auto"/>
            </w:pPr>
            <w:r>
              <w:rPr>
                <w:sz w:val="17"/>
              </w:rPr>
              <w:t>Administrator token</w:t>
            </w:r>
          </w:p>
        </w:tc>
        <w:tc>
          <w:tcPr>
            <w:tcW w:w="2016" w:type="dxa"/>
            <w:vAlign w:val="center"/>
          </w:tcPr>
          <w:p w14:paraId="1EEDEAED" w14:textId="77777777" w:rsidR="0000723C" w:rsidRDefault="000239CA">
            <w:pPr>
              <w:spacing w:before="40" w:after="40" w:line="240" w:lineRule="auto"/>
            </w:pPr>
            <w:r>
              <w:rPr>
                <w:sz w:val="17"/>
              </w:rPr>
              <w:t>Every account returned without password hashes</w:t>
            </w:r>
          </w:p>
        </w:tc>
      </w:tr>
      <w:tr w:rsidR="0000723C" w14:paraId="74676BD5" w14:textId="77777777">
        <w:trPr>
          <w:jc w:val="center"/>
        </w:trPr>
        <w:tc>
          <w:tcPr>
            <w:tcW w:w="792" w:type="dxa"/>
            <w:vAlign w:val="center"/>
          </w:tcPr>
          <w:p w14:paraId="29D81D22" w14:textId="77777777" w:rsidR="0000723C" w:rsidRDefault="000239CA">
            <w:pPr>
              <w:spacing w:before="40" w:after="40" w:line="240" w:lineRule="auto"/>
            </w:pPr>
            <w:r>
              <w:rPr>
                <w:sz w:val="17"/>
              </w:rPr>
              <w:t>TC-46</w:t>
            </w:r>
          </w:p>
        </w:tc>
        <w:tc>
          <w:tcPr>
            <w:tcW w:w="1656" w:type="dxa"/>
            <w:vAlign w:val="center"/>
          </w:tcPr>
          <w:p w14:paraId="62E277F8" w14:textId="77777777" w:rsidR="0000723C" w:rsidRDefault="000239CA">
            <w:pPr>
              <w:spacing w:before="40" w:after="40" w:line="240" w:lineRule="auto"/>
            </w:pPr>
            <w:r>
              <w:rPr>
                <w:sz w:val="17"/>
              </w:rPr>
              <w:t>Administration</w:t>
            </w:r>
          </w:p>
        </w:tc>
        <w:tc>
          <w:tcPr>
            <w:tcW w:w="2160" w:type="dxa"/>
            <w:vAlign w:val="center"/>
          </w:tcPr>
          <w:p w14:paraId="25213E09" w14:textId="77777777" w:rsidR="0000723C" w:rsidRDefault="000239CA">
            <w:pPr>
              <w:spacing w:before="40" w:after="40" w:line="240" w:lineRule="auto"/>
            </w:pPr>
            <w:r>
              <w:rPr>
                <w:sz w:val="17"/>
              </w:rPr>
              <w:t>Transfer a booking</w:t>
            </w:r>
          </w:p>
        </w:tc>
        <w:tc>
          <w:tcPr>
            <w:tcW w:w="1800" w:type="dxa"/>
            <w:vAlign w:val="center"/>
          </w:tcPr>
          <w:p w14:paraId="0755AA0D" w14:textId="77777777" w:rsidR="0000723C" w:rsidRDefault="000239CA">
            <w:pPr>
              <w:spacing w:before="40" w:after="40" w:line="240" w:lineRule="auto"/>
            </w:pPr>
            <w:r>
              <w:rPr>
                <w:sz w:val="17"/>
              </w:rPr>
              <w:t>Source and target accounts</w:t>
            </w:r>
          </w:p>
        </w:tc>
        <w:tc>
          <w:tcPr>
            <w:tcW w:w="2016" w:type="dxa"/>
            <w:vAlign w:val="center"/>
          </w:tcPr>
          <w:p w14:paraId="7C6972D6" w14:textId="77777777" w:rsidR="0000723C" w:rsidRDefault="000239CA">
            <w:pPr>
              <w:spacing w:before="40" w:after="40" w:line="240" w:lineRule="auto"/>
            </w:pPr>
            <w:r>
              <w:rPr>
                <w:sz w:val="17"/>
              </w:rPr>
              <w:t>Booking reassigned to the target account</w:t>
            </w:r>
          </w:p>
        </w:tc>
      </w:tr>
      <w:tr w:rsidR="0000723C" w14:paraId="0390390B" w14:textId="77777777">
        <w:trPr>
          <w:jc w:val="center"/>
        </w:trPr>
        <w:tc>
          <w:tcPr>
            <w:tcW w:w="792" w:type="dxa"/>
            <w:vAlign w:val="center"/>
          </w:tcPr>
          <w:p w14:paraId="3EA0C064" w14:textId="77777777" w:rsidR="0000723C" w:rsidRDefault="000239CA">
            <w:pPr>
              <w:spacing w:before="40" w:after="40" w:line="240" w:lineRule="auto"/>
            </w:pPr>
            <w:r>
              <w:rPr>
                <w:sz w:val="17"/>
              </w:rPr>
              <w:t>TC-47</w:t>
            </w:r>
          </w:p>
        </w:tc>
        <w:tc>
          <w:tcPr>
            <w:tcW w:w="1656" w:type="dxa"/>
            <w:vAlign w:val="center"/>
          </w:tcPr>
          <w:p w14:paraId="38019977" w14:textId="77777777" w:rsidR="0000723C" w:rsidRDefault="000239CA">
            <w:pPr>
              <w:spacing w:before="40" w:after="40" w:line="240" w:lineRule="auto"/>
            </w:pPr>
            <w:r>
              <w:rPr>
                <w:sz w:val="17"/>
              </w:rPr>
              <w:t>Administration</w:t>
            </w:r>
          </w:p>
        </w:tc>
        <w:tc>
          <w:tcPr>
            <w:tcW w:w="2160" w:type="dxa"/>
            <w:vAlign w:val="center"/>
          </w:tcPr>
          <w:p w14:paraId="30693B9B" w14:textId="77777777" w:rsidR="0000723C" w:rsidRDefault="000239CA">
            <w:pPr>
              <w:spacing w:before="40" w:after="40" w:line="240" w:lineRule="auto"/>
            </w:pPr>
            <w:r>
              <w:rPr>
                <w:sz w:val="17"/>
              </w:rPr>
              <w:t>Remove a review</w:t>
            </w:r>
          </w:p>
        </w:tc>
        <w:tc>
          <w:tcPr>
            <w:tcW w:w="1800" w:type="dxa"/>
            <w:vAlign w:val="center"/>
          </w:tcPr>
          <w:p w14:paraId="502066D3" w14:textId="77777777" w:rsidR="0000723C" w:rsidRDefault="000239CA">
            <w:pPr>
              <w:spacing w:before="40" w:after="40" w:line="240" w:lineRule="auto"/>
            </w:pPr>
            <w:r>
              <w:rPr>
                <w:sz w:val="17"/>
              </w:rPr>
              <w:t>Administrator token and review id</w:t>
            </w:r>
          </w:p>
        </w:tc>
        <w:tc>
          <w:tcPr>
            <w:tcW w:w="2016" w:type="dxa"/>
            <w:vAlign w:val="center"/>
          </w:tcPr>
          <w:p w14:paraId="06158B5E" w14:textId="77777777" w:rsidR="0000723C" w:rsidRDefault="000239CA">
            <w:pPr>
              <w:spacing w:before="40" w:after="40" w:line="240" w:lineRule="auto"/>
            </w:pPr>
            <w:r>
              <w:rPr>
                <w:sz w:val="17"/>
              </w:rPr>
              <w:t>Review deleted and aggregate rating recalculated</w:t>
            </w:r>
          </w:p>
        </w:tc>
      </w:tr>
      <w:tr w:rsidR="0000723C" w14:paraId="7A2FFFBE" w14:textId="77777777">
        <w:trPr>
          <w:jc w:val="center"/>
        </w:trPr>
        <w:tc>
          <w:tcPr>
            <w:tcW w:w="792" w:type="dxa"/>
            <w:vAlign w:val="center"/>
          </w:tcPr>
          <w:p w14:paraId="4EE90EB2" w14:textId="77777777" w:rsidR="0000723C" w:rsidRDefault="000239CA">
            <w:pPr>
              <w:spacing w:before="40" w:after="40" w:line="240" w:lineRule="auto"/>
            </w:pPr>
            <w:r>
              <w:rPr>
                <w:sz w:val="17"/>
              </w:rPr>
              <w:t>TC-48</w:t>
            </w:r>
          </w:p>
        </w:tc>
        <w:tc>
          <w:tcPr>
            <w:tcW w:w="1656" w:type="dxa"/>
            <w:vAlign w:val="center"/>
          </w:tcPr>
          <w:p w14:paraId="5DE5A93D" w14:textId="77777777" w:rsidR="0000723C" w:rsidRDefault="000239CA">
            <w:pPr>
              <w:spacing w:before="40" w:after="40" w:line="240" w:lineRule="auto"/>
            </w:pPr>
            <w:r>
              <w:rPr>
                <w:sz w:val="17"/>
              </w:rPr>
              <w:t>System</w:t>
            </w:r>
          </w:p>
        </w:tc>
        <w:tc>
          <w:tcPr>
            <w:tcW w:w="2160" w:type="dxa"/>
            <w:vAlign w:val="center"/>
          </w:tcPr>
          <w:p w14:paraId="4E9A7C8D" w14:textId="77777777" w:rsidR="0000723C" w:rsidRDefault="000239CA">
            <w:pPr>
              <w:spacing w:before="40" w:after="40" w:line="240" w:lineRule="auto"/>
            </w:pPr>
            <w:r>
              <w:rPr>
                <w:sz w:val="17"/>
              </w:rPr>
              <w:t>Query the health endpoint</w:t>
            </w:r>
          </w:p>
        </w:tc>
        <w:tc>
          <w:tcPr>
            <w:tcW w:w="1800" w:type="dxa"/>
            <w:vAlign w:val="center"/>
          </w:tcPr>
          <w:p w14:paraId="17A8FC93" w14:textId="77777777" w:rsidR="0000723C" w:rsidRDefault="000239CA">
            <w:pPr>
              <w:spacing w:before="40" w:after="40" w:line="240" w:lineRule="auto"/>
            </w:pPr>
            <w:r>
              <w:rPr>
                <w:sz w:val="17"/>
              </w:rPr>
              <w:t>GET /api/health</w:t>
            </w:r>
          </w:p>
        </w:tc>
        <w:tc>
          <w:tcPr>
            <w:tcW w:w="2016" w:type="dxa"/>
            <w:vAlign w:val="center"/>
          </w:tcPr>
          <w:p w14:paraId="48EE5497" w14:textId="77777777" w:rsidR="0000723C" w:rsidRDefault="000239CA">
            <w:pPr>
              <w:spacing w:before="40" w:after="40" w:line="240" w:lineRule="auto"/>
            </w:pPr>
            <w:r>
              <w:rPr>
                <w:sz w:val="17"/>
              </w:rPr>
              <w:t>API and database status reported</w:t>
            </w:r>
          </w:p>
        </w:tc>
      </w:tr>
    </w:tbl>
    <w:p w14:paraId="1E730287" w14:textId="77777777" w:rsidR="0000723C" w:rsidRDefault="000239CA">
      <w:pPr>
        <w:pStyle w:val="Heading1"/>
        <w:pageBreakBefore/>
      </w:pPr>
      <w:r>
        <w:rPr>
          <w:rFonts w:ascii="Times New Roman" w:hAnsi="Times New Roman"/>
        </w:rPr>
        <w:lastRenderedPageBreak/>
        <w:t>IMPLEMENTATION AND TESTING</w:t>
      </w:r>
    </w:p>
    <w:p w14:paraId="3D34BB1A" w14:textId="77777777" w:rsidR="0000723C" w:rsidRDefault="000239CA">
      <w:pPr>
        <w:pStyle w:val="Heading2"/>
      </w:pPr>
      <w:r>
        <w:rPr>
          <w:rFonts w:ascii="Times New Roman" w:hAnsi="Times New Roman"/>
        </w:rPr>
        <w:t>5.1  Implementation Approach</w:t>
      </w:r>
    </w:p>
    <w:p w14:paraId="2AFAA7EB" w14:textId="77777777" w:rsidR="0000723C" w:rsidRDefault="000239CA">
      <w:pPr>
        <w:pStyle w:val="Heading3"/>
      </w:pPr>
      <w:r>
        <w:rPr>
          <w:rFonts w:ascii="Times New Roman" w:hAnsi="Times New Roman"/>
        </w:rPr>
        <w:t>5.1.1  Strategy</w:t>
      </w:r>
    </w:p>
    <w:p w14:paraId="6D08A32F" w14:textId="77777777" w:rsidR="0000723C" w:rsidRDefault="000239CA">
      <w:r>
        <w:t>Implementation followed an incremental, vertically-sliced approach. Rather than building the entire backend and then the entire frontend, each feature was carried from the database schema through the API to the interface before the next feature was started. Authentication was completed end to end first; then event publishing and discovery; then booking; then payments; then the administrative consoles; then ticketing; then feedback.</w:t>
      </w:r>
    </w:p>
    <w:p w14:paraId="7F69207B" w14:textId="77777777" w:rsidR="0000723C" w:rsidRDefault="000239CA">
      <w:r>
        <w:t>The reason for working this way is that it keeps the system runnable at every point. A horizontal approach — all models, then all controllers, then all pages — leaves nothing demonstrable until very late, and defers the discovery of interface-level problems until the API is already fixed. Working vertically meant that after the first week there was a working application that could be signed into, and every subsequent slice added capability to something that already ran. It also meant that API design decisio</w:t>
      </w:r>
      <w:r>
        <w:t>ns were validated against a real consumer immediately, rather than against an imagined one.</w:t>
      </w:r>
    </w:p>
    <w:p w14:paraId="7F1009CA" w14:textId="77777777" w:rsidR="0000723C" w:rsidRDefault="000239CA">
      <w:r>
        <w:t>Within each slice the order was consistent: define or extend the Mongoose schema; write the controller and its validation; register the route with its middleware; test the endpoint in Postman across valid input, invalid input, missing token and wrong role; add the service function on the frontend; and finally build the interface that calls it. Testing the endpoint before building the interface is what makes a subsequent failure unambiguous — if the endpoint was verified in isolation, a failure in the browse</w:t>
      </w:r>
      <w:r>
        <w:t>r is an interface problem.</w:t>
      </w:r>
    </w:p>
    <w:p w14:paraId="25547502" w14:textId="77777777" w:rsidR="0000723C" w:rsidRDefault="000239CA">
      <w:pPr>
        <w:pStyle w:val="Heading3"/>
      </w:pPr>
      <w:r>
        <w:rPr>
          <w:rFonts w:ascii="Times New Roman" w:hAnsi="Times New Roman"/>
        </w:rPr>
        <w:t>5.1.2  Architecture</w:t>
      </w:r>
    </w:p>
    <w:p w14:paraId="3419937C" w14:textId="77777777" w:rsidR="0000723C" w:rsidRDefault="000239CA">
      <w:r>
        <w:t>The implementation is a three-tier client–server application.</w:t>
      </w:r>
    </w:p>
    <w:p w14:paraId="543BDA02" w14:textId="77777777" w:rsidR="0000723C" w:rsidRDefault="000239CA">
      <w:r>
        <w:rPr>
          <w:b/>
        </w:rPr>
        <w:t xml:space="preserve">The presentation tier </w:t>
      </w:r>
      <w:r>
        <w:t xml:space="preserve">is a React single-page application. It is organised into pages/ for route-level views, components/ for reusable interface elements, layouts/ for the two shared page structures, context/ for global state, hooks/ for the consumers of that state, services/ for the API client and its per-domain call wrappers, and utils/ for helpers. This </w:t>
      </w:r>
      <w:r>
        <w:lastRenderedPageBreak/>
        <w:t>separation means an interface change touches pages/ or components/, and an API change touches services/, without the two interfering.</w:t>
      </w:r>
    </w:p>
    <w:p w14:paraId="17275007" w14:textId="77777777" w:rsidR="0000723C" w:rsidRDefault="000239CA">
      <w:r>
        <w:rPr>
          <w:b/>
        </w:rPr>
        <w:t xml:space="preserve">The application tier </w:t>
      </w:r>
      <w:r>
        <w:t>is an Express server organised into routes/ declaring the endpoint table, controllers/ holding the request handling and business logic, models/ holding the Mongoose schemas, middleware/ holding the cross-cutting concerns, config/ holding the database connection and the administrator bootstrap, and utils/ holding token generation and the payment ledger helpers.</w:t>
      </w:r>
    </w:p>
    <w:p w14:paraId="5A35D317" w14:textId="77777777" w:rsidR="0000723C" w:rsidRDefault="000239CA">
      <w:r>
        <w:rPr>
          <w:b/>
        </w:rPr>
        <w:t xml:space="preserve">The data tier </w:t>
      </w:r>
      <w:r>
        <w:t>is a MongoDB Atlas cluster reached only by the application tier.</w:t>
      </w:r>
    </w:p>
    <w:p w14:paraId="5DEFFC2F" w14:textId="77777777" w:rsidR="0000723C" w:rsidRDefault="000239CA">
      <w:r>
        <w:t>The tiers exchange JSON over HTTPS. Because the API holds no session state, identity travels in a signed token attached to each request.</w:t>
      </w:r>
    </w:p>
    <w:p w14:paraId="5AAA8751" w14:textId="77777777" w:rsidR="0000723C" w:rsidRDefault="000239CA">
      <w:pPr>
        <w:pStyle w:val="Heading3"/>
      </w:pPr>
      <w:r>
        <w:rPr>
          <w:rFonts w:ascii="Times New Roman" w:hAnsi="Times New Roman"/>
        </w:rPr>
        <w:t>5.1.3  API Endpoint Table</w:t>
      </w:r>
    </w:p>
    <w:tbl>
      <w:tblPr>
        <w:tblStyle w:val="TableGrid"/>
        <w:tblW w:w="0" w:type="auto"/>
        <w:jc w:val="center"/>
        <w:tblLayout w:type="fixed"/>
        <w:tblLook w:val="04A0" w:firstRow="1" w:lastRow="0" w:firstColumn="1" w:lastColumn="0" w:noHBand="0" w:noVBand="1"/>
      </w:tblPr>
      <w:tblGrid>
        <w:gridCol w:w="1080"/>
        <w:gridCol w:w="3096"/>
        <w:gridCol w:w="1512"/>
        <w:gridCol w:w="2736"/>
      </w:tblGrid>
      <w:tr w:rsidR="0000723C" w14:paraId="30915A89" w14:textId="77777777">
        <w:trPr>
          <w:tblHeader/>
          <w:jc w:val="center"/>
        </w:trPr>
        <w:tc>
          <w:tcPr>
            <w:tcW w:w="1080" w:type="dxa"/>
            <w:shd w:val="clear" w:color="auto" w:fill="D9D9D9"/>
            <w:vAlign w:val="center"/>
          </w:tcPr>
          <w:p w14:paraId="5B160C03" w14:textId="77777777" w:rsidR="0000723C" w:rsidRDefault="000239CA">
            <w:pPr>
              <w:spacing w:before="40" w:after="40" w:line="240" w:lineRule="auto"/>
              <w:jc w:val="center"/>
            </w:pPr>
            <w:r>
              <w:rPr>
                <w:b/>
                <w:sz w:val="18"/>
              </w:rPr>
              <w:t>Method</w:t>
            </w:r>
          </w:p>
        </w:tc>
        <w:tc>
          <w:tcPr>
            <w:tcW w:w="3096" w:type="dxa"/>
            <w:shd w:val="clear" w:color="auto" w:fill="D9D9D9"/>
            <w:vAlign w:val="center"/>
          </w:tcPr>
          <w:p w14:paraId="77D7A3E8" w14:textId="77777777" w:rsidR="0000723C" w:rsidRDefault="000239CA">
            <w:pPr>
              <w:spacing w:before="40" w:after="40" w:line="240" w:lineRule="auto"/>
              <w:jc w:val="center"/>
            </w:pPr>
            <w:r>
              <w:rPr>
                <w:b/>
                <w:sz w:val="18"/>
              </w:rPr>
              <w:t>Endpoint</w:t>
            </w:r>
          </w:p>
        </w:tc>
        <w:tc>
          <w:tcPr>
            <w:tcW w:w="1512" w:type="dxa"/>
            <w:shd w:val="clear" w:color="auto" w:fill="D9D9D9"/>
            <w:vAlign w:val="center"/>
          </w:tcPr>
          <w:p w14:paraId="26B7ECCD" w14:textId="77777777" w:rsidR="0000723C" w:rsidRDefault="000239CA">
            <w:pPr>
              <w:spacing w:before="40" w:after="40" w:line="240" w:lineRule="auto"/>
              <w:jc w:val="center"/>
            </w:pPr>
            <w:r>
              <w:rPr>
                <w:b/>
                <w:sz w:val="18"/>
              </w:rPr>
              <w:t>Access</w:t>
            </w:r>
          </w:p>
        </w:tc>
        <w:tc>
          <w:tcPr>
            <w:tcW w:w="2736" w:type="dxa"/>
            <w:shd w:val="clear" w:color="auto" w:fill="D9D9D9"/>
            <w:vAlign w:val="center"/>
          </w:tcPr>
          <w:p w14:paraId="79042F23" w14:textId="77777777" w:rsidR="0000723C" w:rsidRDefault="000239CA">
            <w:pPr>
              <w:spacing w:before="40" w:after="40" w:line="240" w:lineRule="auto"/>
              <w:jc w:val="center"/>
            </w:pPr>
            <w:r>
              <w:rPr>
                <w:b/>
                <w:sz w:val="18"/>
              </w:rPr>
              <w:t>Purpose</w:t>
            </w:r>
          </w:p>
        </w:tc>
      </w:tr>
      <w:tr w:rsidR="0000723C" w14:paraId="77F92AED" w14:textId="77777777">
        <w:trPr>
          <w:jc w:val="center"/>
        </w:trPr>
        <w:tc>
          <w:tcPr>
            <w:tcW w:w="1080" w:type="dxa"/>
            <w:vAlign w:val="center"/>
          </w:tcPr>
          <w:p w14:paraId="534B0752" w14:textId="77777777" w:rsidR="0000723C" w:rsidRDefault="000239CA">
            <w:pPr>
              <w:spacing w:before="40" w:after="40" w:line="240" w:lineRule="auto"/>
            </w:pPr>
            <w:r>
              <w:rPr>
                <w:sz w:val="18"/>
              </w:rPr>
              <w:t>POST</w:t>
            </w:r>
          </w:p>
        </w:tc>
        <w:tc>
          <w:tcPr>
            <w:tcW w:w="3096" w:type="dxa"/>
            <w:vAlign w:val="center"/>
          </w:tcPr>
          <w:p w14:paraId="0064AE8F" w14:textId="77777777" w:rsidR="0000723C" w:rsidRDefault="000239CA">
            <w:pPr>
              <w:spacing w:before="40" w:after="40" w:line="240" w:lineRule="auto"/>
            </w:pPr>
            <w:r>
              <w:rPr>
                <w:sz w:val="18"/>
              </w:rPr>
              <w:t>/api/auth/register</w:t>
            </w:r>
          </w:p>
        </w:tc>
        <w:tc>
          <w:tcPr>
            <w:tcW w:w="1512" w:type="dxa"/>
            <w:vAlign w:val="center"/>
          </w:tcPr>
          <w:p w14:paraId="3189484A" w14:textId="77777777" w:rsidR="0000723C" w:rsidRDefault="000239CA">
            <w:pPr>
              <w:spacing w:before="40" w:after="40" w:line="240" w:lineRule="auto"/>
            </w:pPr>
            <w:r>
              <w:rPr>
                <w:sz w:val="18"/>
              </w:rPr>
              <w:t>Public</w:t>
            </w:r>
          </w:p>
        </w:tc>
        <w:tc>
          <w:tcPr>
            <w:tcW w:w="2736" w:type="dxa"/>
            <w:vAlign w:val="center"/>
          </w:tcPr>
          <w:p w14:paraId="7AA71C64" w14:textId="77777777" w:rsidR="0000723C" w:rsidRDefault="000239CA">
            <w:pPr>
              <w:spacing w:before="40" w:after="40" w:line="240" w:lineRule="auto"/>
            </w:pPr>
            <w:r>
              <w:rPr>
                <w:sz w:val="18"/>
              </w:rPr>
              <w:t>Create a user account</w:t>
            </w:r>
          </w:p>
        </w:tc>
      </w:tr>
      <w:tr w:rsidR="0000723C" w14:paraId="13EFDF91" w14:textId="77777777">
        <w:trPr>
          <w:jc w:val="center"/>
        </w:trPr>
        <w:tc>
          <w:tcPr>
            <w:tcW w:w="1080" w:type="dxa"/>
            <w:vAlign w:val="center"/>
          </w:tcPr>
          <w:p w14:paraId="2CF0B704" w14:textId="77777777" w:rsidR="0000723C" w:rsidRDefault="000239CA">
            <w:pPr>
              <w:spacing w:before="40" w:after="40" w:line="240" w:lineRule="auto"/>
            </w:pPr>
            <w:r>
              <w:rPr>
                <w:sz w:val="18"/>
              </w:rPr>
              <w:t>POST</w:t>
            </w:r>
          </w:p>
        </w:tc>
        <w:tc>
          <w:tcPr>
            <w:tcW w:w="3096" w:type="dxa"/>
            <w:vAlign w:val="center"/>
          </w:tcPr>
          <w:p w14:paraId="29A9E41B" w14:textId="77777777" w:rsidR="0000723C" w:rsidRDefault="000239CA">
            <w:pPr>
              <w:spacing w:before="40" w:after="40" w:line="240" w:lineRule="auto"/>
            </w:pPr>
            <w:r>
              <w:rPr>
                <w:sz w:val="18"/>
              </w:rPr>
              <w:t>/api/auth/login</w:t>
            </w:r>
          </w:p>
        </w:tc>
        <w:tc>
          <w:tcPr>
            <w:tcW w:w="1512" w:type="dxa"/>
            <w:vAlign w:val="center"/>
          </w:tcPr>
          <w:p w14:paraId="75A09681" w14:textId="77777777" w:rsidR="0000723C" w:rsidRDefault="000239CA">
            <w:pPr>
              <w:spacing w:before="40" w:after="40" w:line="240" w:lineRule="auto"/>
            </w:pPr>
            <w:r>
              <w:rPr>
                <w:sz w:val="18"/>
              </w:rPr>
              <w:t>Public</w:t>
            </w:r>
          </w:p>
        </w:tc>
        <w:tc>
          <w:tcPr>
            <w:tcW w:w="2736" w:type="dxa"/>
            <w:vAlign w:val="center"/>
          </w:tcPr>
          <w:p w14:paraId="2CBAC3A2" w14:textId="77777777" w:rsidR="0000723C" w:rsidRDefault="000239CA">
            <w:pPr>
              <w:spacing w:before="40" w:after="40" w:line="240" w:lineRule="auto"/>
            </w:pPr>
            <w:r>
              <w:rPr>
                <w:sz w:val="18"/>
              </w:rPr>
              <w:t>Authenticate a user</w:t>
            </w:r>
          </w:p>
        </w:tc>
      </w:tr>
      <w:tr w:rsidR="0000723C" w14:paraId="355E81E3" w14:textId="77777777">
        <w:trPr>
          <w:jc w:val="center"/>
        </w:trPr>
        <w:tc>
          <w:tcPr>
            <w:tcW w:w="1080" w:type="dxa"/>
            <w:vAlign w:val="center"/>
          </w:tcPr>
          <w:p w14:paraId="74607C9D" w14:textId="77777777" w:rsidR="0000723C" w:rsidRDefault="000239CA">
            <w:pPr>
              <w:spacing w:before="40" w:after="40" w:line="240" w:lineRule="auto"/>
            </w:pPr>
            <w:r>
              <w:rPr>
                <w:sz w:val="18"/>
              </w:rPr>
              <w:t>POST</w:t>
            </w:r>
          </w:p>
        </w:tc>
        <w:tc>
          <w:tcPr>
            <w:tcW w:w="3096" w:type="dxa"/>
            <w:vAlign w:val="center"/>
          </w:tcPr>
          <w:p w14:paraId="3499830E" w14:textId="77777777" w:rsidR="0000723C" w:rsidRDefault="000239CA">
            <w:pPr>
              <w:spacing w:before="40" w:after="40" w:line="240" w:lineRule="auto"/>
            </w:pPr>
            <w:r>
              <w:rPr>
                <w:sz w:val="18"/>
              </w:rPr>
              <w:t>/api/auth/admin/login</w:t>
            </w:r>
          </w:p>
        </w:tc>
        <w:tc>
          <w:tcPr>
            <w:tcW w:w="1512" w:type="dxa"/>
            <w:vAlign w:val="center"/>
          </w:tcPr>
          <w:p w14:paraId="004578D8" w14:textId="77777777" w:rsidR="0000723C" w:rsidRDefault="000239CA">
            <w:pPr>
              <w:spacing w:before="40" w:after="40" w:line="240" w:lineRule="auto"/>
            </w:pPr>
            <w:r>
              <w:rPr>
                <w:sz w:val="18"/>
              </w:rPr>
              <w:t>Public</w:t>
            </w:r>
          </w:p>
        </w:tc>
        <w:tc>
          <w:tcPr>
            <w:tcW w:w="2736" w:type="dxa"/>
            <w:vAlign w:val="center"/>
          </w:tcPr>
          <w:p w14:paraId="0439B843" w14:textId="77777777" w:rsidR="0000723C" w:rsidRDefault="000239CA">
            <w:pPr>
              <w:spacing w:before="40" w:after="40" w:line="240" w:lineRule="auto"/>
            </w:pPr>
            <w:r>
              <w:rPr>
                <w:sz w:val="18"/>
              </w:rPr>
              <w:t>Authenticate an administrator</w:t>
            </w:r>
          </w:p>
        </w:tc>
      </w:tr>
      <w:tr w:rsidR="0000723C" w14:paraId="65EEA7C4" w14:textId="77777777">
        <w:trPr>
          <w:jc w:val="center"/>
        </w:trPr>
        <w:tc>
          <w:tcPr>
            <w:tcW w:w="1080" w:type="dxa"/>
            <w:vAlign w:val="center"/>
          </w:tcPr>
          <w:p w14:paraId="05A9B560" w14:textId="77777777" w:rsidR="0000723C" w:rsidRDefault="000239CA">
            <w:pPr>
              <w:spacing w:before="40" w:after="40" w:line="240" w:lineRule="auto"/>
            </w:pPr>
            <w:r>
              <w:rPr>
                <w:sz w:val="18"/>
              </w:rPr>
              <w:t>GET</w:t>
            </w:r>
          </w:p>
        </w:tc>
        <w:tc>
          <w:tcPr>
            <w:tcW w:w="3096" w:type="dxa"/>
            <w:vAlign w:val="center"/>
          </w:tcPr>
          <w:p w14:paraId="5A9FD13E" w14:textId="77777777" w:rsidR="0000723C" w:rsidRDefault="000239CA">
            <w:pPr>
              <w:spacing w:before="40" w:after="40" w:line="240" w:lineRule="auto"/>
            </w:pPr>
            <w:r>
              <w:rPr>
                <w:sz w:val="18"/>
              </w:rPr>
              <w:t>/api/auth/me</w:t>
            </w:r>
          </w:p>
        </w:tc>
        <w:tc>
          <w:tcPr>
            <w:tcW w:w="1512" w:type="dxa"/>
            <w:vAlign w:val="center"/>
          </w:tcPr>
          <w:p w14:paraId="402B23E8" w14:textId="77777777" w:rsidR="0000723C" w:rsidRDefault="000239CA">
            <w:pPr>
              <w:spacing w:before="40" w:after="40" w:line="240" w:lineRule="auto"/>
            </w:pPr>
            <w:r>
              <w:rPr>
                <w:sz w:val="18"/>
              </w:rPr>
              <w:t>User</w:t>
            </w:r>
          </w:p>
        </w:tc>
        <w:tc>
          <w:tcPr>
            <w:tcW w:w="2736" w:type="dxa"/>
            <w:vAlign w:val="center"/>
          </w:tcPr>
          <w:p w14:paraId="520D5E7C" w14:textId="77777777" w:rsidR="0000723C" w:rsidRDefault="000239CA">
            <w:pPr>
              <w:spacing w:before="40" w:after="40" w:line="240" w:lineRule="auto"/>
            </w:pPr>
            <w:r>
              <w:rPr>
                <w:sz w:val="18"/>
              </w:rPr>
              <w:t>Return the authenticated account</w:t>
            </w:r>
          </w:p>
        </w:tc>
      </w:tr>
      <w:tr w:rsidR="0000723C" w14:paraId="0A865B95" w14:textId="77777777">
        <w:trPr>
          <w:jc w:val="center"/>
        </w:trPr>
        <w:tc>
          <w:tcPr>
            <w:tcW w:w="1080" w:type="dxa"/>
            <w:vAlign w:val="center"/>
          </w:tcPr>
          <w:p w14:paraId="0FA6F98D" w14:textId="77777777" w:rsidR="0000723C" w:rsidRDefault="000239CA">
            <w:pPr>
              <w:spacing w:before="40" w:after="40" w:line="240" w:lineRule="auto"/>
            </w:pPr>
            <w:r>
              <w:rPr>
                <w:sz w:val="18"/>
              </w:rPr>
              <w:t>PUT</w:t>
            </w:r>
          </w:p>
        </w:tc>
        <w:tc>
          <w:tcPr>
            <w:tcW w:w="3096" w:type="dxa"/>
            <w:vAlign w:val="center"/>
          </w:tcPr>
          <w:p w14:paraId="13C0468E" w14:textId="77777777" w:rsidR="0000723C" w:rsidRDefault="000239CA">
            <w:pPr>
              <w:spacing w:before="40" w:after="40" w:line="240" w:lineRule="auto"/>
            </w:pPr>
            <w:r>
              <w:rPr>
                <w:sz w:val="18"/>
              </w:rPr>
              <w:t>/api/auth/profile-photo</w:t>
            </w:r>
          </w:p>
        </w:tc>
        <w:tc>
          <w:tcPr>
            <w:tcW w:w="1512" w:type="dxa"/>
            <w:vAlign w:val="center"/>
          </w:tcPr>
          <w:p w14:paraId="525F6F21" w14:textId="77777777" w:rsidR="0000723C" w:rsidRDefault="000239CA">
            <w:pPr>
              <w:spacing w:before="40" w:after="40" w:line="240" w:lineRule="auto"/>
            </w:pPr>
            <w:r>
              <w:rPr>
                <w:sz w:val="18"/>
              </w:rPr>
              <w:t>User</w:t>
            </w:r>
          </w:p>
        </w:tc>
        <w:tc>
          <w:tcPr>
            <w:tcW w:w="2736" w:type="dxa"/>
            <w:vAlign w:val="center"/>
          </w:tcPr>
          <w:p w14:paraId="32373203" w14:textId="77777777" w:rsidR="0000723C" w:rsidRDefault="000239CA">
            <w:pPr>
              <w:spacing w:before="40" w:after="40" w:line="240" w:lineRule="auto"/>
            </w:pPr>
            <w:r>
              <w:rPr>
                <w:sz w:val="18"/>
              </w:rPr>
              <w:t>Update the profile image</w:t>
            </w:r>
          </w:p>
        </w:tc>
      </w:tr>
      <w:tr w:rsidR="0000723C" w14:paraId="6525727D" w14:textId="77777777">
        <w:trPr>
          <w:jc w:val="center"/>
        </w:trPr>
        <w:tc>
          <w:tcPr>
            <w:tcW w:w="1080" w:type="dxa"/>
            <w:vAlign w:val="center"/>
          </w:tcPr>
          <w:p w14:paraId="5F742956" w14:textId="77777777" w:rsidR="0000723C" w:rsidRDefault="000239CA">
            <w:pPr>
              <w:spacing w:before="40" w:after="40" w:line="240" w:lineRule="auto"/>
            </w:pPr>
            <w:r>
              <w:rPr>
                <w:sz w:val="18"/>
              </w:rPr>
              <w:t>GET</w:t>
            </w:r>
          </w:p>
        </w:tc>
        <w:tc>
          <w:tcPr>
            <w:tcW w:w="3096" w:type="dxa"/>
            <w:vAlign w:val="center"/>
          </w:tcPr>
          <w:p w14:paraId="0662A9A7" w14:textId="77777777" w:rsidR="0000723C" w:rsidRDefault="000239CA">
            <w:pPr>
              <w:spacing w:before="40" w:after="40" w:line="240" w:lineRule="auto"/>
            </w:pPr>
            <w:r>
              <w:rPr>
                <w:sz w:val="18"/>
              </w:rPr>
              <w:t>/api/auth/admin/users</w:t>
            </w:r>
          </w:p>
        </w:tc>
        <w:tc>
          <w:tcPr>
            <w:tcW w:w="1512" w:type="dxa"/>
            <w:vAlign w:val="center"/>
          </w:tcPr>
          <w:p w14:paraId="1213243E" w14:textId="77777777" w:rsidR="0000723C" w:rsidRDefault="000239CA">
            <w:pPr>
              <w:spacing w:before="40" w:after="40" w:line="240" w:lineRule="auto"/>
            </w:pPr>
            <w:r>
              <w:rPr>
                <w:sz w:val="18"/>
              </w:rPr>
              <w:t>Admin</w:t>
            </w:r>
          </w:p>
        </w:tc>
        <w:tc>
          <w:tcPr>
            <w:tcW w:w="2736" w:type="dxa"/>
            <w:vAlign w:val="center"/>
          </w:tcPr>
          <w:p w14:paraId="03621753" w14:textId="77777777" w:rsidR="0000723C" w:rsidRDefault="000239CA">
            <w:pPr>
              <w:spacing w:before="40" w:after="40" w:line="240" w:lineRule="auto"/>
            </w:pPr>
            <w:r>
              <w:rPr>
                <w:sz w:val="18"/>
              </w:rPr>
              <w:t>List registered users</w:t>
            </w:r>
          </w:p>
        </w:tc>
      </w:tr>
      <w:tr w:rsidR="0000723C" w14:paraId="2BC8154A" w14:textId="77777777">
        <w:trPr>
          <w:jc w:val="center"/>
        </w:trPr>
        <w:tc>
          <w:tcPr>
            <w:tcW w:w="1080" w:type="dxa"/>
            <w:vAlign w:val="center"/>
          </w:tcPr>
          <w:p w14:paraId="68A60D1C" w14:textId="77777777" w:rsidR="0000723C" w:rsidRDefault="000239CA">
            <w:pPr>
              <w:spacing w:before="40" w:after="40" w:line="240" w:lineRule="auto"/>
            </w:pPr>
            <w:r>
              <w:rPr>
                <w:sz w:val="18"/>
              </w:rPr>
              <w:t>GET</w:t>
            </w:r>
          </w:p>
        </w:tc>
        <w:tc>
          <w:tcPr>
            <w:tcW w:w="3096" w:type="dxa"/>
            <w:vAlign w:val="center"/>
          </w:tcPr>
          <w:p w14:paraId="4551D3FF" w14:textId="77777777" w:rsidR="0000723C" w:rsidRDefault="000239CA">
            <w:pPr>
              <w:spacing w:before="40" w:after="40" w:line="240" w:lineRule="auto"/>
            </w:pPr>
            <w:r>
              <w:rPr>
                <w:sz w:val="18"/>
              </w:rPr>
              <w:t>/api/events</w:t>
            </w:r>
          </w:p>
        </w:tc>
        <w:tc>
          <w:tcPr>
            <w:tcW w:w="1512" w:type="dxa"/>
            <w:vAlign w:val="center"/>
          </w:tcPr>
          <w:p w14:paraId="6F3EBBE5" w14:textId="77777777" w:rsidR="0000723C" w:rsidRDefault="000239CA">
            <w:pPr>
              <w:spacing w:before="40" w:after="40" w:line="240" w:lineRule="auto"/>
            </w:pPr>
            <w:r>
              <w:rPr>
                <w:sz w:val="18"/>
              </w:rPr>
              <w:t>Public</w:t>
            </w:r>
          </w:p>
        </w:tc>
        <w:tc>
          <w:tcPr>
            <w:tcW w:w="2736" w:type="dxa"/>
            <w:vAlign w:val="center"/>
          </w:tcPr>
          <w:p w14:paraId="54BB2D5C" w14:textId="77777777" w:rsidR="0000723C" w:rsidRDefault="000239CA">
            <w:pPr>
              <w:spacing w:before="40" w:after="40" w:line="240" w:lineRule="auto"/>
            </w:pPr>
            <w:r>
              <w:rPr>
                <w:sz w:val="18"/>
              </w:rPr>
              <w:t>List published and sold-out events</w:t>
            </w:r>
          </w:p>
        </w:tc>
      </w:tr>
      <w:tr w:rsidR="0000723C" w14:paraId="30B6FDC9" w14:textId="77777777">
        <w:trPr>
          <w:jc w:val="center"/>
        </w:trPr>
        <w:tc>
          <w:tcPr>
            <w:tcW w:w="1080" w:type="dxa"/>
            <w:vAlign w:val="center"/>
          </w:tcPr>
          <w:p w14:paraId="35E57CD1" w14:textId="77777777" w:rsidR="0000723C" w:rsidRDefault="000239CA">
            <w:pPr>
              <w:spacing w:before="40" w:after="40" w:line="240" w:lineRule="auto"/>
            </w:pPr>
            <w:r>
              <w:rPr>
                <w:sz w:val="18"/>
              </w:rPr>
              <w:t>GET</w:t>
            </w:r>
          </w:p>
        </w:tc>
        <w:tc>
          <w:tcPr>
            <w:tcW w:w="3096" w:type="dxa"/>
            <w:vAlign w:val="center"/>
          </w:tcPr>
          <w:p w14:paraId="3FF23BF6" w14:textId="77777777" w:rsidR="0000723C" w:rsidRDefault="000239CA">
            <w:pPr>
              <w:spacing w:before="40" w:after="40" w:line="240" w:lineRule="auto"/>
            </w:pPr>
            <w:r>
              <w:rPr>
                <w:sz w:val="18"/>
              </w:rPr>
              <w:t>/api/events/:slug</w:t>
            </w:r>
          </w:p>
        </w:tc>
        <w:tc>
          <w:tcPr>
            <w:tcW w:w="1512" w:type="dxa"/>
            <w:vAlign w:val="center"/>
          </w:tcPr>
          <w:p w14:paraId="4AF324A2" w14:textId="77777777" w:rsidR="0000723C" w:rsidRDefault="000239CA">
            <w:pPr>
              <w:spacing w:before="40" w:after="40" w:line="240" w:lineRule="auto"/>
            </w:pPr>
            <w:r>
              <w:rPr>
                <w:sz w:val="18"/>
              </w:rPr>
              <w:t>Public</w:t>
            </w:r>
          </w:p>
        </w:tc>
        <w:tc>
          <w:tcPr>
            <w:tcW w:w="2736" w:type="dxa"/>
            <w:vAlign w:val="center"/>
          </w:tcPr>
          <w:p w14:paraId="6CD133A4" w14:textId="77777777" w:rsidR="0000723C" w:rsidRDefault="000239CA">
            <w:pPr>
              <w:spacing w:before="40" w:after="40" w:line="240" w:lineRule="auto"/>
            </w:pPr>
            <w:r>
              <w:rPr>
                <w:sz w:val="18"/>
              </w:rPr>
              <w:t>Retrieve one event by slug</w:t>
            </w:r>
          </w:p>
        </w:tc>
      </w:tr>
      <w:tr w:rsidR="0000723C" w14:paraId="54732F05" w14:textId="77777777">
        <w:trPr>
          <w:jc w:val="center"/>
        </w:trPr>
        <w:tc>
          <w:tcPr>
            <w:tcW w:w="1080" w:type="dxa"/>
            <w:vAlign w:val="center"/>
          </w:tcPr>
          <w:p w14:paraId="7732CE60" w14:textId="77777777" w:rsidR="0000723C" w:rsidRDefault="000239CA">
            <w:pPr>
              <w:spacing w:before="40" w:after="40" w:line="240" w:lineRule="auto"/>
            </w:pPr>
            <w:r>
              <w:rPr>
                <w:sz w:val="18"/>
              </w:rPr>
              <w:t>POST</w:t>
            </w:r>
          </w:p>
        </w:tc>
        <w:tc>
          <w:tcPr>
            <w:tcW w:w="3096" w:type="dxa"/>
            <w:vAlign w:val="center"/>
          </w:tcPr>
          <w:p w14:paraId="73242837" w14:textId="77777777" w:rsidR="0000723C" w:rsidRDefault="000239CA">
            <w:pPr>
              <w:spacing w:before="40" w:after="40" w:line="240" w:lineRule="auto"/>
            </w:pPr>
            <w:r>
              <w:rPr>
                <w:sz w:val="18"/>
              </w:rPr>
              <w:t>/api/events</w:t>
            </w:r>
          </w:p>
        </w:tc>
        <w:tc>
          <w:tcPr>
            <w:tcW w:w="1512" w:type="dxa"/>
            <w:vAlign w:val="center"/>
          </w:tcPr>
          <w:p w14:paraId="4D27C32F" w14:textId="77777777" w:rsidR="0000723C" w:rsidRDefault="000239CA">
            <w:pPr>
              <w:spacing w:before="40" w:after="40" w:line="240" w:lineRule="auto"/>
            </w:pPr>
            <w:r>
              <w:rPr>
                <w:sz w:val="18"/>
              </w:rPr>
              <w:t>User</w:t>
            </w:r>
          </w:p>
        </w:tc>
        <w:tc>
          <w:tcPr>
            <w:tcW w:w="2736" w:type="dxa"/>
            <w:vAlign w:val="center"/>
          </w:tcPr>
          <w:p w14:paraId="0977CFFF" w14:textId="77777777" w:rsidR="0000723C" w:rsidRDefault="000239CA">
            <w:pPr>
              <w:spacing w:before="40" w:after="40" w:line="240" w:lineRule="auto"/>
            </w:pPr>
            <w:r>
              <w:rPr>
                <w:sz w:val="18"/>
              </w:rPr>
              <w:t>Publish an event</w:t>
            </w:r>
          </w:p>
        </w:tc>
      </w:tr>
      <w:tr w:rsidR="0000723C" w14:paraId="537DAB7E" w14:textId="77777777">
        <w:trPr>
          <w:jc w:val="center"/>
        </w:trPr>
        <w:tc>
          <w:tcPr>
            <w:tcW w:w="1080" w:type="dxa"/>
            <w:vAlign w:val="center"/>
          </w:tcPr>
          <w:p w14:paraId="61DFB44C" w14:textId="77777777" w:rsidR="0000723C" w:rsidRDefault="000239CA">
            <w:pPr>
              <w:spacing w:before="40" w:after="40" w:line="240" w:lineRule="auto"/>
            </w:pPr>
            <w:r>
              <w:rPr>
                <w:sz w:val="18"/>
              </w:rPr>
              <w:t>PUT</w:t>
            </w:r>
          </w:p>
        </w:tc>
        <w:tc>
          <w:tcPr>
            <w:tcW w:w="3096" w:type="dxa"/>
            <w:vAlign w:val="center"/>
          </w:tcPr>
          <w:p w14:paraId="5E14AD83" w14:textId="77777777" w:rsidR="0000723C" w:rsidRDefault="000239CA">
            <w:pPr>
              <w:spacing w:before="40" w:after="40" w:line="240" w:lineRule="auto"/>
            </w:pPr>
            <w:r>
              <w:rPr>
                <w:sz w:val="18"/>
              </w:rPr>
              <w:t>/api/events/:id</w:t>
            </w:r>
          </w:p>
        </w:tc>
        <w:tc>
          <w:tcPr>
            <w:tcW w:w="1512" w:type="dxa"/>
            <w:vAlign w:val="center"/>
          </w:tcPr>
          <w:p w14:paraId="5A5155A0" w14:textId="77777777" w:rsidR="0000723C" w:rsidRDefault="000239CA">
            <w:pPr>
              <w:spacing w:before="40" w:after="40" w:line="240" w:lineRule="auto"/>
            </w:pPr>
            <w:r>
              <w:rPr>
                <w:sz w:val="18"/>
              </w:rPr>
              <w:t>Owner / Admin</w:t>
            </w:r>
          </w:p>
        </w:tc>
        <w:tc>
          <w:tcPr>
            <w:tcW w:w="2736" w:type="dxa"/>
            <w:vAlign w:val="center"/>
          </w:tcPr>
          <w:p w14:paraId="7D4ECF8F" w14:textId="77777777" w:rsidR="0000723C" w:rsidRDefault="000239CA">
            <w:pPr>
              <w:spacing w:before="40" w:after="40" w:line="240" w:lineRule="auto"/>
            </w:pPr>
            <w:r>
              <w:rPr>
                <w:sz w:val="18"/>
              </w:rPr>
              <w:t>Update an event</w:t>
            </w:r>
          </w:p>
        </w:tc>
      </w:tr>
      <w:tr w:rsidR="0000723C" w14:paraId="6845B2B7" w14:textId="77777777">
        <w:trPr>
          <w:jc w:val="center"/>
        </w:trPr>
        <w:tc>
          <w:tcPr>
            <w:tcW w:w="1080" w:type="dxa"/>
            <w:vAlign w:val="center"/>
          </w:tcPr>
          <w:p w14:paraId="1728D512" w14:textId="77777777" w:rsidR="0000723C" w:rsidRDefault="000239CA">
            <w:pPr>
              <w:spacing w:before="40" w:after="40" w:line="240" w:lineRule="auto"/>
            </w:pPr>
            <w:r>
              <w:rPr>
                <w:sz w:val="18"/>
              </w:rPr>
              <w:t>DELETE</w:t>
            </w:r>
          </w:p>
        </w:tc>
        <w:tc>
          <w:tcPr>
            <w:tcW w:w="3096" w:type="dxa"/>
            <w:vAlign w:val="center"/>
          </w:tcPr>
          <w:p w14:paraId="1482D448" w14:textId="77777777" w:rsidR="0000723C" w:rsidRDefault="000239CA">
            <w:pPr>
              <w:spacing w:before="40" w:after="40" w:line="240" w:lineRule="auto"/>
            </w:pPr>
            <w:r>
              <w:rPr>
                <w:sz w:val="18"/>
              </w:rPr>
              <w:t>/api/events/:id</w:t>
            </w:r>
          </w:p>
        </w:tc>
        <w:tc>
          <w:tcPr>
            <w:tcW w:w="1512" w:type="dxa"/>
            <w:vAlign w:val="center"/>
          </w:tcPr>
          <w:p w14:paraId="7A167F3B" w14:textId="77777777" w:rsidR="0000723C" w:rsidRDefault="000239CA">
            <w:pPr>
              <w:spacing w:before="40" w:after="40" w:line="240" w:lineRule="auto"/>
            </w:pPr>
            <w:r>
              <w:rPr>
                <w:sz w:val="18"/>
              </w:rPr>
              <w:t>Owner / Admin</w:t>
            </w:r>
          </w:p>
        </w:tc>
        <w:tc>
          <w:tcPr>
            <w:tcW w:w="2736" w:type="dxa"/>
            <w:vAlign w:val="center"/>
          </w:tcPr>
          <w:p w14:paraId="4C1BF9A9" w14:textId="77777777" w:rsidR="0000723C" w:rsidRDefault="000239CA">
            <w:pPr>
              <w:spacing w:before="40" w:after="40" w:line="240" w:lineRule="auto"/>
            </w:pPr>
            <w:r>
              <w:rPr>
                <w:sz w:val="18"/>
              </w:rPr>
              <w:t>Delete an event</w:t>
            </w:r>
          </w:p>
        </w:tc>
      </w:tr>
      <w:tr w:rsidR="0000723C" w14:paraId="41A0B5F8" w14:textId="77777777">
        <w:trPr>
          <w:jc w:val="center"/>
        </w:trPr>
        <w:tc>
          <w:tcPr>
            <w:tcW w:w="1080" w:type="dxa"/>
            <w:vAlign w:val="center"/>
          </w:tcPr>
          <w:p w14:paraId="54E60D04" w14:textId="77777777" w:rsidR="0000723C" w:rsidRDefault="000239CA">
            <w:pPr>
              <w:spacing w:before="40" w:after="40" w:line="240" w:lineRule="auto"/>
            </w:pPr>
            <w:r>
              <w:rPr>
                <w:sz w:val="18"/>
              </w:rPr>
              <w:t>GET</w:t>
            </w:r>
          </w:p>
        </w:tc>
        <w:tc>
          <w:tcPr>
            <w:tcW w:w="3096" w:type="dxa"/>
            <w:vAlign w:val="center"/>
          </w:tcPr>
          <w:p w14:paraId="188E39EF" w14:textId="77777777" w:rsidR="0000723C" w:rsidRDefault="000239CA">
            <w:pPr>
              <w:spacing w:before="40" w:after="40" w:line="240" w:lineRule="auto"/>
            </w:pPr>
            <w:r>
              <w:rPr>
                <w:sz w:val="18"/>
              </w:rPr>
              <w:t>/api/events/manage/list</w:t>
            </w:r>
          </w:p>
        </w:tc>
        <w:tc>
          <w:tcPr>
            <w:tcW w:w="1512" w:type="dxa"/>
            <w:vAlign w:val="center"/>
          </w:tcPr>
          <w:p w14:paraId="23513362" w14:textId="77777777" w:rsidR="0000723C" w:rsidRDefault="000239CA">
            <w:pPr>
              <w:spacing w:before="40" w:after="40" w:line="240" w:lineRule="auto"/>
            </w:pPr>
            <w:r>
              <w:rPr>
                <w:sz w:val="18"/>
              </w:rPr>
              <w:t>User / Admin</w:t>
            </w:r>
          </w:p>
        </w:tc>
        <w:tc>
          <w:tcPr>
            <w:tcW w:w="2736" w:type="dxa"/>
            <w:vAlign w:val="center"/>
          </w:tcPr>
          <w:p w14:paraId="7D2CFADC" w14:textId="77777777" w:rsidR="0000723C" w:rsidRDefault="000239CA">
            <w:pPr>
              <w:spacing w:before="40" w:after="40" w:line="240" w:lineRule="auto"/>
            </w:pPr>
            <w:r>
              <w:rPr>
                <w:sz w:val="18"/>
              </w:rPr>
              <w:t>List the caller’s own events</w:t>
            </w:r>
          </w:p>
        </w:tc>
      </w:tr>
      <w:tr w:rsidR="0000723C" w14:paraId="2F33F589" w14:textId="77777777">
        <w:trPr>
          <w:jc w:val="center"/>
        </w:trPr>
        <w:tc>
          <w:tcPr>
            <w:tcW w:w="1080" w:type="dxa"/>
            <w:vAlign w:val="center"/>
          </w:tcPr>
          <w:p w14:paraId="4D71C23C" w14:textId="77777777" w:rsidR="0000723C" w:rsidRDefault="000239CA">
            <w:pPr>
              <w:spacing w:before="40" w:after="40" w:line="240" w:lineRule="auto"/>
            </w:pPr>
            <w:r>
              <w:rPr>
                <w:sz w:val="18"/>
              </w:rPr>
              <w:t>GET</w:t>
            </w:r>
          </w:p>
        </w:tc>
        <w:tc>
          <w:tcPr>
            <w:tcW w:w="3096" w:type="dxa"/>
            <w:vAlign w:val="center"/>
          </w:tcPr>
          <w:p w14:paraId="20355B27" w14:textId="77777777" w:rsidR="0000723C" w:rsidRDefault="000239CA">
            <w:pPr>
              <w:spacing w:before="40" w:after="40" w:line="240" w:lineRule="auto"/>
            </w:pPr>
            <w:r>
              <w:rPr>
                <w:sz w:val="18"/>
              </w:rPr>
              <w:t>/api/events/admin/list</w:t>
            </w:r>
          </w:p>
        </w:tc>
        <w:tc>
          <w:tcPr>
            <w:tcW w:w="1512" w:type="dxa"/>
            <w:vAlign w:val="center"/>
          </w:tcPr>
          <w:p w14:paraId="39F6BB77" w14:textId="77777777" w:rsidR="0000723C" w:rsidRDefault="000239CA">
            <w:pPr>
              <w:spacing w:before="40" w:after="40" w:line="240" w:lineRule="auto"/>
            </w:pPr>
            <w:r>
              <w:rPr>
                <w:sz w:val="18"/>
              </w:rPr>
              <w:t>Admin</w:t>
            </w:r>
          </w:p>
        </w:tc>
        <w:tc>
          <w:tcPr>
            <w:tcW w:w="2736" w:type="dxa"/>
            <w:vAlign w:val="center"/>
          </w:tcPr>
          <w:p w14:paraId="498284F8" w14:textId="77777777" w:rsidR="0000723C" w:rsidRDefault="000239CA">
            <w:pPr>
              <w:spacing w:before="40" w:after="40" w:line="240" w:lineRule="auto"/>
            </w:pPr>
            <w:r>
              <w:rPr>
                <w:sz w:val="18"/>
              </w:rPr>
              <w:t>List every event</w:t>
            </w:r>
          </w:p>
        </w:tc>
      </w:tr>
      <w:tr w:rsidR="0000723C" w14:paraId="4F7C0E27" w14:textId="77777777">
        <w:trPr>
          <w:jc w:val="center"/>
        </w:trPr>
        <w:tc>
          <w:tcPr>
            <w:tcW w:w="1080" w:type="dxa"/>
            <w:vAlign w:val="center"/>
          </w:tcPr>
          <w:p w14:paraId="775F61A2" w14:textId="77777777" w:rsidR="0000723C" w:rsidRDefault="000239CA">
            <w:pPr>
              <w:spacing w:before="40" w:after="40" w:line="240" w:lineRule="auto"/>
            </w:pPr>
            <w:r>
              <w:rPr>
                <w:sz w:val="18"/>
              </w:rPr>
              <w:t>PATCH</w:t>
            </w:r>
          </w:p>
        </w:tc>
        <w:tc>
          <w:tcPr>
            <w:tcW w:w="3096" w:type="dxa"/>
            <w:vAlign w:val="center"/>
          </w:tcPr>
          <w:p w14:paraId="21316E07" w14:textId="77777777" w:rsidR="0000723C" w:rsidRDefault="000239CA">
            <w:pPr>
              <w:spacing w:before="40" w:after="40" w:line="240" w:lineRule="auto"/>
            </w:pPr>
            <w:r>
              <w:rPr>
                <w:sz w:val="18"/>
              </w:rPr>
              <w:t>/api/events/:id/featured</w:t>
            </w:r>
          </w:p>
        </w:tc>
        <w:tc>
          <w:tcPr>
            <w:tcW w:w="1512" w:type="dxa"/>
            <w:vAlign w:val="center"/>
          </w:tcPr>
          <w:p w14:paraId="0056C4DC" w14:textId="77777777" w:rsidR="0000723C" w:rsidRDefault="000239CA">
            <w:pPr>
              <w:spacing w:before="40" w:after="40" w:line="240" w:lineRule="auto"/>
            </w:pPr>
            <w:r>
              <w:rPr>
                <w:sz w:val="18"/>
              </w:rPr>
              <w:t>Admin</w:t>
            </w:r>
          </w:p>
        </w:tc>
        <w:tc>
          <w:tcPr>
            <w:tcW w:w="2736" w:type="dxa"/>
            <w:vAlign w:val="center"/>
          </w:tcPr>
          <w:p w14:paraId="1BCAD5E2" w14:textId="77777777" w:rsidR="0000723C" w:rsidRDefault="000239CA">
            <w:pPr>
              <w:spacing w:before="40" w:after="40" w:line="240" w:lineRule="auto"/>
            </w:pPr>
            <w:r>
              <w:rPr>
                <w:sz w:val="18"/>
              </w:rPr>
              <w:t>Withdraw featured placement</w:t>
            </w:r>
          </w:p>
        </w:tc>
      </w:tr>
      <w:tr w:rsidR="0000723C" w14:paraId="7979EC6F" w14:textId="77777777">
        <w:trPr>
          <w:jc w:val="center"/>
        </w:trPr>
        <w:tc>
          <w:tcPr>
            <w:tcW w:w="1080" w:type="dxa"/>
            <w:vAlign w:val="center"/>
          </w:tcPr>
          <w:p w14:paraId="6537C83B" w14:textId="77777777" w:rsidR="0000723C" w:rsidRDefault="000239CA">
            <w:pPr>
              <w:spacing w:before="40" w:after="40" w:line="240" w:lineRule="auto"/>
            </w:pPr>
            <w:r>
              <w:rPr>
                <w:sz w:val="18"/>
              </w:rPr>
              <w:t>GET</w:t>
            </w:r>
          </w:p>
        </w:tc>
        <w:tc>
          <w:tcPr>
            <w:tcW w:w="3096" w:type="dxa"/>
            <w:vAlign w:val="center"/>
          </w:tcPr>
          <w:p w14:paraId="28096603" w14:textId="77777777" w:rsidR="0000723C" w:rsidRDefault="000239CA">
            <w:pPr>
              <w:spacing w:before="40" w:after="40" w:line="240" w:lineRule="auto"/>
            </w:pPr>
            <w:r>
              <w:rPr>
                <w:sz w:val="18"/>
              </w:rPr>
              <w:t>/api/bookings</w:t>
            </w:r>
          </w:p>
        </w:tc>
        <w:tc>
          <w:tcPr>
            <w:tcW w:w="1512" w:type="dxa"/>
            <w:vAlign w:val="center"/>
          </w:tcPr>
          <w:p w14:paraId="0B9B4E1F" w14:textId="77777777" w:rsidR="0000723C" w:rsidRDefault="000239CA">
            <w:pPr>
              <w:spacing w:before="40" w:after="40" w:line="240" w:lineRule="auto"/>
            </w:pPr>
            <w:r>
              <w:rPr>
                <w:sz w:val="18"/>
              </w:rPr>
              <w:t>User</w:t>
            </w:r>
          </w:p>
        </w:tc>
        <w:tc>
          <w:tcPr>
            <w:tcW w:w="2736" w:type="dxa"/>
            <w:vAlign w:val="center"/>
          </w:tcPr>
          <w:p w14:paraId="6010A43F" w14:textId="77777777" w:rsidR="0000723C" w:rsidRDefault="000239CA">
            <w:pPr>
              <w:spacing w:before="40" w:after="40" w:line="240" w:lineRule="auto"/>
            </w:pPr>
            <w:r>
              <w:rPr>
                <w:sz w:val="18"/>
              </w:rPr>
              <w:t>List the caller’s bookings</w:t>
            </w:r>
          </w:p>
        </w:tc>
      </w:tr>
      <w:tr w:rsidR="0000723C" w14:paraId="3391E348" w14:textId="77777777">
        <w:trPr>
          <w:jc w:val="center"/>
        </w:trPr>
        <w:tc>
          <w:tcPr>
            <w:tcW w:w="1080" w:type="dxa"/>
            <w:vAlign w:val="center"/>
          </w:tcPr>
          <w:p w14:paraId="55705F93" w14:textId="77777777" w:rsidR="0000723C" w:rsidRDefault="000239CA">
            <w:pPr>
              <w:spacing w:before="40" w:after="40" w:line="240" w:lineRule="auto"/>
            </w:pPr>
            <w:r>
              <w:rPr>
                <w:sz w:val="18"/>
              </w:rPr>
              <w:t>POST</w:t>
            </w:r>
          </w:p>
        </w:tc>
        <w:tc>
          <w:tcPr>
            <w:tcW w:w="3096" w:type="dxa"/>
            <w:vAlign w:val="center"/>
          </w:tcPr>
          <w:p w14:paraId="530F70FA" w14:textId="77777777" w:rsidR="0000723C" w:rsidRDefault="000239CA">
            <w:pPr>
              <w:spacing w:before="40" w:after="40" w:line="240" w:lineRule="auto"/>
            </w:pPr>
            <w:r>
              <w:rPr>
                <w:sz w:val="18"/>
              </w:rPr>
              <w:t>/api/bookings</w:t>
            </w:r>
          </w:p>
        </w:tc>
        <w:tc>
          <w:tcPr>
            <w:tcW w:w="1512" w:type="dxa"/>
            <w:vAlign w:val="center"/>
          </w:tcPr>
          <w:p w14:paraId="126E1A37" w14:textId="77777777" w:rsidR="0000723C" w:rsidRDefault="000239CA">
            <w:pPr>
              <w:spacing w:before="40" w:after="40" w:line="240" w:lineRule="auto"/>
            </w:pPr>
            <w:r>
              <w:rPr>
                <w:sz w:val="18"/>
              </w:rPr>
              <w:t>User</w:t>
            </w:r>
          </w:p>
        </w:tc>
        <w:tc>
          <w:tcPr>
            <w:tcW w:w="2736" w:type="dxa"/>
            <w:vAlign w:val="center"/>
          </w:tcPr>
          <w:p w14:paraId="24F058F8" w14:textId="77777777" w:rsidR="0000723C" w:rsidRDefault="000239CA">
            <w:pPr>
              <w:spacing w:before="40" w:after="40" w:line="240" w:lineRule="auto"/>
            </w:pPr>
            <w:r>
              <w:rPr>
                <w:sz w:val="18"/>
              </w:rPr>
              <w:t>Create a free-event booking</w:t>
            </w:r>
          </w:p>
        </w:tc>
      </w:tr>
      <w:tr w:rsidR="0000723C" w14:paraId="308BB90D" w14:textId="77777777">
        <w:trPr>
          <w:jc w:val="center"/>
        </w:trPr>
        <w:tc>
          <w:tcPr>
            <w:tcW w:w="1080" w:type="dxa"/>
            <w:vAlign w:val="center"/>
          </w:tcPr>
          <w:p w14:paraId="7EC91C0A" w14:textId="77777777" w:rsidR="0000723C" w:rsidRDefault="000239CA">
            <w:pPr>
              <w:spacing w:before="40" w:after="40" w:line="240" w:lineRule="auto"/>
            </w:pPr>
            <w:r>
              <w:rPr>
                <w:sz w:val="18"/>
              </w:rPr>
              <w:t>GET</w:t>
            </w:r>
          </w:p>
        </w:tc>
        <w:tc>
          <w:tcPr>
            <w:tcW w:w="3096" w:type="dxa"/>
            <w:vAlign w:val="center"/>
          </w:tcPr>
          <w:p w14:paraId="0445B881" w14:textId="77777777" w:rsidR="0000723C" w:rsidRDefault="000239CA">
            <w:pPr>
              <w:spacing w:before="40" w:after="40" w:line="240" w:lineRule="auto"/>
            </w:pPr>
            <w:r>
              <w:rPr>
                <w:sz w:val="18"/>
              </w:rPr>
              <w:t>/api/bookings/:id</w:t>
            </w:r>
          </w:p>
        </w:tc>
        <w:tc>
          <w:tcPr>
            <w:tcW w:w="1512" w:type="dxa"/>
            <w:vAlign w:val="center"/>
          </w:tcPr>
          <w:p w14:paraId="01C3CC90" w14:textId="77777777" w:rsidR="0000723C" w:rsidRDefault="000239CA">
            <w:pPr>
              <w:spacing w:before="40" w:after="40" w:line="240" w:lineRule="auto"/>
            </w:pPr>
            <w:r>
              <w:rPr>
                <w:sz w:val="18"/>
              </w:rPr>
              <w:t>User</w:t>
            </w:r>
          </w:p>
        </w:tc>
        <w:tc>
          <w:tcPr>
            <w:tcW w:w="2736" w:type="dxa"/>
            <w:vAlign w:val="center"/>
          </w:tcPr>
          <w:p w14:paraId="4F8B5D6B" w14:textId="77777777" w:rsidR="0000723C" w:rsidRDefault="000239CA">
            <w:pPr>
              <w:spacing w:before="40" w:after="40" w:line="240" w:lineRule="auto"/>
            </w:pPr>
            <w:r>
              <w:rPr>
                <w:sz w:val="18"/>
              </w:rPr>
              <w:t>Retrieve one booking</w:t>
            </w:r>
          </w:p>
        </w:tc>
      </w:tr>
      <w:tr w:rsidR="0000723C" w14:paraId="730413D9" w14:textId="77777777">
        <w:trPr>
          <w:jc w:val="center"/>
        </w:trPr>
        <w:tc>
          <w:tcPr>
            <w:tcW w:w="1080" w:type="dxa"/>
            <w:vAlign w:val="center"/>
          </w:tcPr>
          <w:p w14:paraId="7B46F6C5" w14:textId="77777777" w:rsidR="0000723C" w:rsidRDefault="000239CA">
            <w:pPr>
              <w:spacing w:before="40" w:after="40" w:line="240" w:lineRule="auto"/>
            </w:pPr>
            <w:r>
              <w:rPr>
                <w:sz w:val="18"/>
              </w:rPr>
              <w:t>POST</w:t>
            </w:r>
          </w:p>
        </w:tc>
        <w:tc>
          <w:tcPr>
            <w:tcW w:w="3096" w:type="dxa"/>
            <w:vAlign w:val="center"/>
          </w:tcPr>
          <w:p w14:paraId="6C75D59B" w14:textId="77777777" w:rsidR="0000723C" w:rsidRDefault="000239CA">
            <w:pPr>
              <w:spacing w:before="40" w:after="40" w:line="240" w:lineRule="auto"/>
            </w:pPr>
            <w:r>
              <w:rPr>
                <w:sz w:val="18"/>
              </w:rPr>
              <w:t>/api/bookings/:id/cancel</w:t>
            </w:r>
          </w:p>
        </w:tc>
        <w:tc>
          <w:tcPr>
            <w:tcW w:w="1512" w:type="dxa"/>
            <w:vAlign w:val="center"/>
          </w:tcPr>
          <w:p w14:paraId="7F9086D4" w14:textId="77777777" w:rsidR="0000723C" w:rsidRDefault="000239CA">
            <w:pPr>
              <w:spacing w:before="40" w:after="40" w:line="240" w:lineRule="auto"/>
            </w:pPr>
            <w:r>
              <w:rPr>
                <w:sz w:val="18"/>
              </w:rPr>
              <w:t>User</w:t>
            </w:r>
          </w:p>
        </w:tc>
        <w:tc>
          <w:tcPr>
            <w:tcW w:w="2736" w:type="dxa"/>
            <w:vAlign w:val="center"/>
          </w:tcPr>
          <w:p w14:paraId="66916607" w14:textId="77777777" w:rsidR="0000723C" w:rsidRDefault="000239CA">
            <w:pPr>
              <w:spacing w:before="40" w:after="40" w:line="240" w:lineRule="auto"/>
            </w:pPr>
            <w:r>
              <w:rPr>
                <w:sz w:val="18"/>
              </w:rPr>
              <w:t>Cancel a booking</w:t>
            </w:r>
          </w:p>
        </w:tc>
      </w:tr>
      <w:tr w:rsidR="0000723C" w14:paraId="78BDFABB" w14:textId="77777777">
        <w:trPr>
          <w:jc w:val="center"/>
        </w:trPr>
        <w:tc>
          <w:tcPr>
            <w:tcW w:w="1080" w:type="dxa"/>
            <w:vAlign w:val="center"/>
          </w:tcPr>
          <w:p w14:paraId="7E7A6EF4" w14:textId="77777777" w:rsidR="0000723C" w:rsidRDefault="000239CA">
            <w:pPr>
              <w:spacing w:before="40" w:after="40" w:line="240" w:lineRule="auto"/>
            </w:pPr>
            <w:r>
              <w:rPr>
                <w:sz w:val="18"/>
              </w:rPr>
              <w:t>GET</w:t>
            </w:r>
          </w:p>
        </w:tc>
        <w:tc>
          <w:tcPr>
            <w:tcW w:w="3096" w:type="dxa"/>
            <w:vAlign w:val="center"/>
          </w:tcPr>
          <w:p w14:paraId="39FF820C" w14:textId="77777777" w:rsidR="0000723C" w:rsidRDefault="000239CA">
            <w:pPr>
              <w:spacing w:before="40" w:after="40" w:line="240" w:lineRule="auto"/>
            </w:pPr>
            <w:r>
              <w:rPr>
                <w:sz w:val="18"/>
              </w:rPr>
              <w:t>/api/bookings/admin/list</w:t>
            </w:r>
          </w:p>
        </w:tc>
        <w:tc>
          <w:tcPr>
            <w:tcW w:w="1512" w:type="dxa"/>
            <w:vAlign w:val="center"/>
          </w:tcPr>
          <w:p w14:paraId="1A2CE67F" w14:textId="77777777" w:rsidR="0000723C" w:rsidRDefault="000239CA">
            <w:pPr>
              <w:spacing w:before="40" w:after="40" w:line="240" w:lineRule="auto"/>
            </w:pPr>
            <w:r>
              <w:rPr>
                <w:sz w:val="18"/>
              </w:rPr>
              <w:t>Admin</w:t>
            </w:r>
          </w:p>
        </w:tc>
        <w:tc>
          <w:tcPr>
            <w:tcW w:w="2736" w:type="dxa"/>
            <w:vAlign w:val="center"/>
          </w:tcPr>
          <w:p w14:paraId="47934B56" w14:textId="77777777" w:rsidR="0000723C" w:rsidRDefault="000239CA">
            <w:pPr>
              <w:spacing w:before="40" w:after="40" w:line="240" w:lineRule="auto"/>
            </w:pPr>
            <w:r>
              <w:rPr>
                <w:sz w:val="18"/>
              </w:rPr>
              <w:t>List every booking</w:t>
            </w:r>
          </w:p>
        </w:tc>
      </w:tr>
      <w:tr w:rsidR="0000723C" w14:paraId="3E730C21" w14:textId="77777777">
        <w:trPr>
          <w:jc w:val="center"/>
        </w:trPr>
        <w:tc>
          <w:tcPr>
            <w:tcW w:w="1080" w:type="dxa"/>
            <w:vAlign w:val="center"/>
          </w:tcPr>
          <w:p w14:paraId="2B48C5A1" w14:textId="77777777" w:rsidR="0000723C" w:rsidRDefault="000239CA">
            <w:pPr>
              <w:spacing w:before="40" w:after="40" w:line="240" w:lineRule="auto"/>
            </w:pPr>
            <w:r>
              <w:rPr>
                <w:sz w:val="18"/>
              </w:rPr>
              <w:t>POST</w:t>
            </w:r>
          </w:p>
        </w:tc>
        <w:tc>
          <w:tcPr>
            <w:tcW w:w="3096" w:type="dxa"/>
            <w:vAlign w:val="center"/>
          </w:tcPr>
          <w:p w14:paraId="21D28855" w14:textId="77777777" w:rsidR="0000723C" w:rsidRDefault="000239CA">
            <w:pPr>
              <w:spacing w:before="40" w:after="40" w:line="240" w:lineRule="auto"/>
            </w:pPr>
            <w:r>
              <w:rPr>
                <w:sz w:val="18"/>
              </w:rPr>
              <w:t>/api/bookings/admin/create</w:t>
            </w:r>
          </w:p>
        </w:tc>
        <w:tc>
          <w:tcPr>
            <w:tcW w:w="1512" w:type="dxa"/>
            <w:vAlign w:val="center"/>
          </w:tcPr>
          <w:p w14:paraId="24C4EC5D" w14:textId="77777777" w:rsidR="0000723C" w:rsidRDefault="000239CA">
            <w:pPr>
              <w:spacing w:before="40" w:after="40" w:line="240" w:lineRule="auto"/>
            </w:pPr>
            <w:r>
              <w:rPr>
                <w:sz w:val="18"/>
              </w:rPr>
              <w:t>Admin</w:t>
            </w:r>
          </w:p>
        </w:tc>
        <w:tc>
          <w:tcPr>
            <w:tcW w:w="2736" w:type="dxa"/>
            <w:vAlign w:val="center"/>
          </w:tcPr>
          <w:p w14:paraId="31AC6A34" w14:textId="77777777" w:rsidR="0000723C" w:rsidRDefault="000239CA">
            <w:pPr>
              <w:spacing w:before="40" w:after="40" w:line="240" w:lineRule="auto"/>
            </w:pPr>
            <w:r>
              <w:rPr>
                <w:sz w:val="18"/>
              </w:rPr>
              <w:t>Book on a user’s behalf</w:t>
            </w:r>
          </w:p>
        </w:tc>
      </w:tr>
      <w:tr w:rsidR="0000723C" w14:paraId="26B37358" w14:textId="77777777">
        <w:trPr>
          <w:jc w:val="center"/>
        </w:trPr>
        <w:tc>
          <w:tcPr>
            <w:tcW w:w="1080" w:type="dxa"/>
            <w:vAlign w:val="center"/>
          </w:tcPr>
          <w:p w14:paraId="5EA53384" w14:textId="77777777" w:rsidR="0000723C" w:rsidRDefault="000239CA">
            <w:pPr>
              <w:spacing w:before="40" w:after="40" w:line="240" w:lineRule="auto"/>
            </w:pPr>
            <w:r>
              <w:rPr>
                <w:sz w:val="18"/>
              </w:rPr>
              <w:t>POST</w:t>
            </w:r>
          </w:p>
        </w:tc>
        <w:tc>
          <w:tcPr>
            <w:tcW w:w="3096" w:type="dxa"/>
            <w:vAlign w:val="center"/>
          </w:tcPr>
          <w:p w14:paraId="02B62D84" w14:textId="77777777" w:rsidR="0000723C" w:rsidRDefault="000239CA">
            <w:pPr>
              <w:spacing w:before="40" w:after="40" w:line="240" w:lineRule="auto"/>
            </w:pPr>
            <w:r>
              <w:rPr>
                <w:sz w:val="18"/>
              </w:rPr>
              <w:t>/api/bookings/admin/:id/cancel</w:t>
            </w:r>
          </w:p>
        </w:tc>
        <w:tc>
          <w:tcPr>
            <w:tcW w:w="1512" w:type="dxa"/>
            <w:vAlign w:val="center"/>
          </w:tcPr>
          <w:p w14:paraId="21FCDD46" w14:textId="77777777" w:rsidR="0000723C" w:rsidRDefault="000239CA">
            <w:pPr>
              <w:spacing w:before="40" w:after="40" w:line="240" w:lineRule="auto"/>
            </w:pPr>
            <w:r>
              <w:rPr>
                <w:sz w:val="18"/>
              </w:rPr>
              <w:t>Admin</w:t>
            </w:r>
          </w:p>
        </w:tc>
        <w:tc>
          <w:tcPr>
            <w:tcW w:w="2736" w:type="dxa"/>
            <w:vAlign w:val="center"/>
          </w:tcPr>
          <w:p w14:paraId="7CC1825F" w14:textId="77777777" w:rsidR="0000723C" w:rsidRDefault="000239CA">
            <w:pPr>
              <w:spacing w:before="40" w:after="40" w:line="240" w:lineRule="auto"/>
            </w:pPr>
            <w:r>
              <w:rPr>
                <w:sz w:val="18"/>
              </w:rPr>
              <w:t>Cancel any booking</w:t>
            </w:r>
          </w:p>
        </w:tc>
      </w:tr>
      <w:tr w:rsidR="0000723C" w14:paraId="775C0C3D" w14:textId="77777777">
        <w:trPr>
          <w:jc w:val="center"/>
        </w:trPr>
        <w:tc>
          <w:tcPr>
            <w:tcW w:w="1080" w:type="dxa"/>
            <w:vAlign w:val="center"/>
          </w:tcPr>
          <w:p w14:paraId="4D5CC21F" w14:textId="77777777" w:rsidR="0000723C" w:rsidRDefault="000239CA">
            <w:pPr>
              <w:spacing w:before="40" w:after="40" w:line="240" w:lineRule="auto"/>
            </w:pPr>
            <w:r>
              <w:rPr>
                <w:sz w:val="18"/>
              </w:rPr>
              <w:t>POST</w:t>
            </w:r>
          </w:p>
        </w:tc>
        <w:tc>
          <w:tcPr>
            <w:tcW w:w="3096" w:type="dxa"/>
            <w:vAlign w:val="center"/>
          </w:tcPr>
          <w:p w14:paraId="7A900037" w14:textId="77777777" w:rsidR="0000723C" w:rsidRDefault="000239CA">
            <w:pPr>
              <w:spacing w:before="40" w:after="40" w:line="240" w:lineRule="auto"/>
            </w:pPr>
            <w:r>
              <w:rPr>
                <w:sz w:val="18"/>
              </w:rPr>
              <w:t>/api/bookings/admin/:id/transfer</w:t>
            </w:r>
          </w:p>
        </w:tc>
        <w:tc>
          <w:tcPr>
            <w:tcW w:w="1512" w:type="dxa"/>
            <w:vAlign w:val="center"/>
          </w:tcPr>
          <w:p w14:paraId="01653FD6" w14:textId="77777777" w:rsidR="0000723C" w:rsidRDefault="000239CA">
            <w:pPr>
              <w:spacing w:before="40" w:after="40" w:line="240" w:lineRule="auto"/>
            </w:pPr>
            <w:r>
              <w:rPr>
                <w:sz w:val="18"/>
              </w:rPr>
              <w:t>Admin</w:t>
            </w:r>
          </w:p>
        </w:tc>
        <w:tc>
          <w:tcPr>
            <w:tcW w:w="2736" w:type="dxa"/>
            <w:vAlign w:val="center"/>
          </w:tcPr>
          <w:p w14:paraId="244E9FFA" w14:textId="77777777" w:rsidR="0000723C" w:rsidRDefault="000239CA">
            <w:pPr>
              <w:spacing w:before="40" w:after="40" w:line="240" w:lineRule="auto"/>
            </w:pPr>
            <w:r>
              <w:rPr>
                <w:sz w:val="18"/>
              </w:rPr>
              <w:t>Transfer a booking</w:t>
            </w:r>
          </w:p>
        </w:tc>
      </w:tr>
      <w:tr w:rsidR="0000723C" w14:paraId="00C0002C" w14:textId="77777777">
        <w:trPr>
          <w:jc w:val="center"/>
        </w:trPr>
        <w:tc>
          <w:tcPr>
            <w:tcW w:w="1080" w:type="dxa"/>
            <w:vAlign w:val="center"/>
          </w:tcPr>
          <w:p w14:paraId="214E8460" w14:textId="77777777" w:rsidR="0000723C" w:rsidRDefault="000239CA">
            <w:pPr>
              <w:spacing w:before="40" w:after="40" w:line="240" w:lineRule="auto"/>
            </w:pPr>
            <w:r>
              <w:rPr>
                <w:sz w:val="18"/>
              </w:rPr>
              <w:t>POST</w:t>
            </w:r>
          </w:p>
        </w:tc>
        <w:tc>
          <w:tcPr>
            <w:tcW w:w="3096" w:type="dxa"/>
            <w:vAlign w:val="center"/>
          </w:tcPr>
          <w:p w14:paraId="5C390AA6" w14:textId="77777777" w:rsidR="0000723C" w:rsidRDefault="000239CA">
            <w:pPr>
              <w:spacing w:before="40" w:after="40" w:line="240" w:lineRule="auto"/>
            </w:pPr>
            <w:r>
              <w:rPr>
                <w:sz w:val="18"/>
              </w:rPr>
              <w:t>/api/payments/demo</w:t>
            </w:r>
          </w:p>
        </w:tc>
        <w:tc>
          <w:tcPr>
            <w:tcW w:w="1512" w:type="dxa"/>
            <w:vAlign w:val="center"/>
          </w:tcPr>
          <w:p w14:paraId="135A6FDA" w14:textId="77777777" w:rsidR="0000723C" w:rsidRDefault="000239CA">
            <w:pPr>
              <w:spacing w:before="40" w:after="40" w:line="240" w:lineRule="auto"/>
            </w:pPr>
            <w:r>
              <w:rPr>
                <w:sz w:val="18"/>
              </w:rPr>
              <w:t>User</w:t>
            </w:r>
          </w:p>
        </w:tc>
        <w:tc>
          <w:tcPr>
            <w:tcW w:w="2736" w:type="dxa"/>
            <w:vAlign w:val="center"/>
          </w:tcPr>
          <w:p w14:paraId="0F81C71B" w14:textId="77777777" w:rsidR="0000723C" w:rsidRDefault="000239CA">
            <w:pPr>
              <w:spacing w:before="40" w:after="40" w:line="240" w:lineRule="auto"/>
            </w:pPr>
            <w:r>
              <w:rPr>
                <w:sz w:val="18"/>
              </w:rPr>
              <w:t>Settle through the demo gateway</w:t>
            </w:r>
          </w:p>
        </w:tc>
      </w:tr>
      <w:tr w:rsidR="0000723C" w14:paraId="5779177D" w14:textId="77777777">
        <w:trPr>
          <w:jc w:val="center"/>
        </w:trPr>
        <w:tc>
          <w:tcPr>
            <w:tcW w:w="1080" w:type="dxa"/>
            <w:vAlign w:val="center"/>
          </w:tcPr>
          <w:p w14:paraId="60D355A6" w14:textId="77777777" w:rsidR="0000723C" w:rsidRDefault="000239CA">
            <w:pPr>
              <w:spacing w:before="40" w:after="40" w:line="240" w:lineRule="auto"/>
            </w:pPr>
            <w:r>
              <w:rPr>
                <w:sz w:val="18"/>
              </w:rPr>
              <w:t>POST</w:t>
            </w:r>
          </w:p>
        </w:tc>
        <w:tc>
          <w:tcPr>
            <w:tcW w:w="3096" w:type="dxa"/>
            <w:vAlign w:val="center"/>
          </w:tcPr>
          <w:p w14:paraId="2689ADF4" w14:textId="77777777" w:rsidR="0000723C" w:rsidRDefault="000239CA">
            <w:pPr>
              <w:spacing w:before="40" w:after="40" w:line="240" w:lineRule="auto"/>
            </w:pPr>
            <w:r>
              <w:rPr>
                <w:sz w:val="18"/>
              </w:rPr>
              <w:t>/api/payments/upi</w:t>
            </w:r>
          </w:p>
        </w:tc>
        <w:tc>
          <w:tcPr>
            <w:tcW w:w="1512" w:type="dxa"/>
            <w:vAlign w:val="center"/>
          </w:tcPr>
          <w:p w14:paraId="0AE3371F" w14:textId="77777777" w:rsidR="0000723C" w:rsidRDefault="000239CA">
            <w:pPr>
              <w:spacing w:before="40" w:after="40" w:line="240" w:lineRule="auto"/>
            </w:pPr>
            <w:r>
              <w:rPr>
                <w:sz w:val="18"/>
              </w:rPr>
              <w:t>User</w:t>
            </w:r>
          </w:p>
        </w:tc>
        <w:tc>
          <w:tcPr>
            <w:tcW w:w="2736" w:type="dxa"/>
            <w:vAlign w:val="center"/>
          </w:tcPr>
          <w:p w14:paraId="49C64CB2" w14:textId="77777777" w:rsidR="0000723C" w:rsidRDefault="000239CA">
            <w:pPr>
              <w:spacing w:before="40" w:after="40" w:line="240" w:lineRule="auto"/>
            </w:pPr>
            <w:r>
              <w:rPr>
                <w:sz w:val="18"/>
              </w:rPr>
              <w:t>Submit a UPI transfer reference</w:t>
            </w:r>
          </w:p>
        </w:tc>
      </w:tr>
      <w:tr w:rsidR="0000723C" w14:paraId="6FCD372E" w14:textId="77777777">
        <w:trPr>
          <w:jc w:val="center"/>
        </w:trPr>
        <w:tc>
          <w:tcPr>
            <w:tcW w:w="1080" w:type="dxa"/>
            <w:vAlign w:val="center"/>
          </w:tcPr>
          <w:p w14:paraId="5B86F38B" w14:textId="77777777" w:rsidR="0000723C" w:rsidRDefault="000239CA">
            <w:pPr>
              <w:spacing w:before="40" w:after="40" w:line="240" w:lineRule="auto"/>
            </w:pPr>
            <w:r>
              <w:rPr>
                <w:sz w:val="18"/>
              </w:rPr>
              <w:t>GET</w:t>
            </w:r>
          </w:p>
        </w:tc>
        <w:tc>
          <w:tcPr>
            <w:tcW w:w="3096" w:type="dxa"/>
            <w:vAlign w:val="center"/>
          </w:tcPr>
          <w:p w14:paraId="633A133B" w14:textId="77777777" w:rsidR="0000723C" w:rsidRDefault="000239CA">
            <w:pPr>
              <w:spacing w:before="40" w:after="40" w:line="240" w:lineRule="auto"/>
            </w:pPr>
            <w:r>
              <w:rPr>
                <w:sz w:val="18"/>
              </w:rPr>
              <w:t>/api/payments/admin/list</w:t>
            </w:r>
          </w:p>
        </w:tc>
        <w:tc>
          <w:tcPr>
            <w:tcW w:w="1512" w:type="dxa"/>
            <w:vAlign w:val="center"/>
          </w:tcPr>
          <w:p w14:paraId="4600A250" w14:textId="77777777" w:rsidR="0000723C" w:rsidRDefault="000239CA">
            <w:pPr>
              <w:spacing w:before="40" w:after="40" w:line="240" w:lineRule="auto"/>
            </w:pPr>
            <w:r>
              <w:rPr>
                <w:sz w:val="18"/>
              </w:rPr>
              <w:t>Admin</w:t>
            </w:r>
          </w:p>
        </w:tc>
        <w:tc>
          <w:tcPr>
            <w:tcW w:w="2736" w:type="dxa"/>
            <w:vAlign w:val="center"/>
          </w:tcPr>
          <w:p w14:paraId="215FB5C6" w14:textId="77777777" w:rsidR="0000723C" w:rsidRDefault="000239CA">
            <w:pPr>
              <w:spacing w:before="40" w:after="40" w:line="240" w:lineRule="auto"/>
            </w:pPr>
            <w:r>
              <w:rPr>
                <w:sz w:val="18"/>
              </w:rPr>
              <w:t>Retrieve the payment ledger</w:t>
            </w:r>
          </w:p>
        </w:tc>
      </w:tr>
      <w:tr w:rsidR="0000723C" w14:paraId="70C7693F" w14:textId="77777777">
        <w:trPr>
          <w:jc w:val="center"/>
        </w:trPr>
        <w:tc>
          <w:tcPr>
            <w:tcW w:w="1080" w:type="dxa"/>
            <w:vAlign w:val="center"/>
          </w:tcPr>
          <w:p w14:paraId="2ECAE024" w14:textId="77777777" w:rsidR="0000723C" w:rsidRDefault="000239CA">
            <w:pPr>
              <w:spacing w:before="40" w:after="40" w:line="240" w:lineRule="auto"/>
            </w:pPr>
            <w:r>
              <w:rPr>
                <w:sz w:val="18"/>
              </w:rPr>
              <w:t>POST</w:t>
            </w:r>
          </w:p>
        </w:tc>
        <w:tc>
          <w:tcPr>
            <w:tcW w:w="3096" w:type="dxa"/>
            <w:vAlign w:val="center"/>
          </w:tcPr>
          <w:p w14:paraId="38058571" w14:textId="77777777" w:rsidR="0000723C" w:rsidRDefault="000239CA">
            <w:pPr>
              <w:spacing w:before="40" w:after="40" w:line="240" w:lineRule="auto"/>
            </w:pPr>
            <w:r>
              <w:rPr>
                <w:sz w:val="18"/>
              </w:rPr>
              <w:t>/api/payments/admin/:id/confirm-upi</w:t>
            </w:r>
          </w:p>
        </w:tc>
        <w:tc>
          <w:tcPr>
            <w:tcW w:w="1512" w:type="dxa"/>
            <w:vAlign w:val="center"/>
          </w:tcPr>
          <w:p w14:paraId="46DD1B03" w14:textId="77777777" w:rsidR="0000723C" w:rsidRDefault="000239CA">
            <w:pPr>
              <w:spacing w:before="40" w:after="40" w:line="240" w:lineRule="auto"/>
            </w:pPr>
            <w:r>
              <w:rPr>
                <w:sz w:val="18"/>
              </w:rPr>
              <w:t>Admin</w:t>
            </w:r>
          </w:p>
        </w:tc>
        <w:tc>
          <w:tcPr>
            <w:tcW w:w="2736" w:type="dxa"/>
            <w:vAlign w:val="center"/>
          </w:tcPr>
          <w:p w14:paraId="2B622F90" w14:textId="77777777" w:rsidR="0000723C" w:rsidRDefault="000239CA">
            <w:pPr>
              <w:spacing w:before="40" w:after="40" w:line="240" w:lineRule="auto"/>
            </w:pPr>
            <w:r>
              <w:rPr>
                <w:sz w:val="18"/>
              </w:rPr>
              <w:t>Confirm a reviewed transfer</w:t>
            </w:r>
          </w:p>
        </w:tc>
      </w:tr>
      <w:tr w:rsidR="0000723C" w14:paraId="44481B29" w14:textId="77777777">
        <w:trPr>
          <w:jc w:val="center"/>
        </w:trPr>
        <w:tc>
          <w:tcPr>
            <w:tcW w:w="1080" w:type="dxa"/>
            <w:vAlign w:val="center"/>
          </w:tcPr>
          <w:p w14:paraId="2D1D9019" w14:textId="77777777" w:rsidR="0000723C" w:rsidRDefault="000239CA">
            <w:pPr>
              <w:spacing w:before="40" w:after="40" w:line="240" w:lineRule="auto"/>
            </w:pPr>
            <w:r>
              <w:rPr>
                <w:sz w:val="18"/>
              </w:rPr>
              <w:t>GET</w:t>
            </w:r>
          </w:p>
        </w:tc>
        <w:tc>
          <w:tcPr>
            <w:tcW w:w="3096" w:type="dxa"/>
            <w:vAlign w:val="center"/>
          </w:tcPr>
          <w:p w14:paraId="622DCC72" w14:textId="77777777" w:rsidR="0000723C" w:rsidRDefault="000239CA">
            <w:pPr>
              <w:spacing w:before="40" w:after="40" w:line="240" w:lineRule="auto"/>
            </w:pPr>
            <w:r>
              <w:rPr>
                <w:sz w:val="18"/>
              </w:rPr>
              <w:t>/api/feedback/event/:eventId</w:t>
            </w:r>
          </w:p>
        </w:tc>
        <w:tc>
          <w:tcPr>
            <w:tcW w:w="1512" w:type="dxa"/>
            <w:vAlign w:val="center"/>
          </w:tcPr>
          <w:p w14:paraId="1209288E" w14:textId="77777777" w:rsidR="0000723C" w:rsidRDefault="000239CA">
            <w:pPr>
              <w:spacing w:before="40" w:after="40" w:line="240" w:lineRule="auto"/>
            </w:pPr>
            <w:r>
              <w:rPr>
                <w:sz w:val="18"/>
              </w:rPr>
              <w:t>Public</w:t>
            </w:r>
          </w:p>
        </w:tc>
        <w:tc>
          <w:tcPr>
            <w:tcW w:w="2736" w:type="dxa"/>
            <w:vAlign w:val="center"/>
          </w:tcPr>
          <w:p w14:paraId="04657BB9" w14:textId="77777777" w:rsidR="0000723C" w:rsidRDefault="000239CA">
            <w:pPr>
              <w:spacing w:before="40" w:after="40" w:line="240" w:lineRule="auto"/>
            </w:pPr>
            <w:r>
              <w:rPr>
                <w:sz w:val="18"/>
              </w:rPr>
              <w:t>Reviews and aggregate rating</w:t>
            </w:r>
          </w:p>
        </w:tc>
      </w:tr>
      <w:tr w:rsidR="0000723C" w14:paraId="4D9845AC" w14:textId="77777777">
        <w:trPr>
          <w:jc w:val="center"/>
        </w:trPr>
        <w:tc>
          <w:tcPr>
            <w:tcW w:w="1080" w:type="dxa"/>
            <w:vAlign w:val="center"/>
          </w:tcPr>
          <w:p w14:paraId="1D46BB27" w14:textId="77777777" w:rsidR="0000723C" w:rsidRDefault="000239CA">
            <w:pPr>
              <w:spacing w:before="40" w:after="40" w:line="240" w:lineRule="auto"/>
            </w:pPr>
            <w:r>
              <w:rPr>
                <w:sz w:val="18"/>
              </w:rPr>
              <w:lastRenderedPageBreak/>
              <w:t>GET</w:t>
            </w:r>
          </w:p>
        </w:tc>
        <w:tc>
          <w:tcPr>
            <w:tcW w:w="3096" w:type="dxa"/>
            <w:vAlign w:val="center"/>
          </w:tcPr>
          <w:p w14:paraId="3D86970B" w14:textId="77777777" w:rsidR="0000723C" w:rsidRDefault="000239CA">
            <w:pPr>
              <w:spacing w:before="40" w:after="40" w:line="240" w:lineRule="auto"/>
            </w:pPr>
            <w:r>
              <w:rPr>
                <w:sz w:val="18"/>
              </w:rPr>
              <w:t>/api/feedback/mine/:eventId</w:t>
            </w:r>
          </w:p>
        </w:tc>
        <w:tc>
          <w:tcPr>
            <w:tcW w:w="1512" w:type="dxa"/>
            <w:vAlign w:val="center"/>
          </w:tcPr>
          <w:p w14:paraId="6F5D4C99" w14:textId="77777777" w:rsidR="0000723C" w:rsidRDefault="000239CA">
            <w:pPr>
              <w:spacing w:before="40" w:after="40" w:line="240" w:lineRule="auto"/>
            </w:pPr>
            <w:r>
              <w:rPr>
                <w:sz w:val="18"/>
              </w:rPr>
              <w:t>User</w:t>
            </w:r>
          </w:p>
        </w:tc>
        <w:tc>
          <w:tcPr>
            <w:tcW w:w="2736" w:type="dxa"/>
            <w:vAlign w:val="center"/>
          </w:tcPr>
          <w:p w14:paraId="69506DFC" w14:textId="77777777" w:rsidR="0000723C" w:rsidRDefault="000239CA">
            <w:pPr>
              <w:spacing w:before="40" w:after="40" w:line="240" w:lineRule="auto"/>
            </w:pPr>
            <w:r>
              <w:rPr>
                <w:sz w:val="18"/>
              </w:rPr>
              <w:t>The caller’s own review and eligibility</w:t>
            </w:r>
          </w:p>
        </w:tc>
      </w:tr>
      <w:tr w:rsidR="0000723C" w14:paraId="46FE5392" w14:textId="77777777">
        <w:trPr>
          <w:jc w:val="center"/>
        </w:trPr>
        <w:tc>
          <w:tcPr>
            <w:tcW w:w="1080" w:type="dxa"/>
            <w:vAlign w:val="center"/>
          </w:tcPr>
          <w:p w14:paraId="65B5AB41" w14:textId="77777777" w:rsidR="0000723C" w:rsidRDefault="000239CA">
            <w:pPr>
              <w:spacing w:before="40" w:after="40" w:line="240" w:lineRule="auto"/>
            </w:pPr>
            <w:r>
              <w:rPr>
                <w:sz w:val="18"/>
              </w:rPr>
              <w:t>POST</w:t>
            </w:r>
          </w:p>
        </w:tc>
        <w:tc>
          <w:tcPr>
            <w:tcW w:w="3096" w:type="dxa"/>
            <w:vAlign w:val="center"/>
          </w:tcPr>
          <w:p w14:paraId="0577B94E" w14:textId="77777777" w:rsidR="0000723C" w:rsidRDefault="000239CA">
            <w:pPr>
              <w:spacing w:before="40" w:after="40" w:line="240" w:lineRule="auto"/>
            </w:pPr>
            <w:r>
              <w:rPr>
                <w:sz w:val="18"/>
              </w:rPr>
              <w:t>/api/feedback</w:t>
            </w:r>
          </w:p>
        </w:tc>
        <w:tc>
          <w:tcPr>
            <w:tcW w:w="1512" w:type="dxa"/>
            <w:vAlign w:val="center"/>
          </w:tcPr>
          <w:p w14:paraId="5D0C8CE6" w14:textId="77777777" w:rsidR="0000723C" w:rsidRDefault="000239CA">
            <w:pPr>
              <w:spacing w:before="40" w:after="40" w:line="240" w:lineRule="auto"/>
            </w:pPr>
            <w:r>
              <w:rPr>
                <w:sz w:val="18"/>
              </w:rPr>
              <w:t>User</w:t>
            </w:r>
          </w:p>
        </w:tc>
        <w:tc>
          <w:tcPr>
            <w:tcW w:w="2736" w:type="dxa"/>
            <w:vAlign w:val="center"/>
          </w:tcPr>
          <w:p w14:paraId="458629CC" w14:textId="77777777" w:rsidR="0000723C" w:rsidRDefault="000239CA">
            <w:pPr>
              <w:spacing w:before="40" w:after="40" w:line="240" w:lineRule="auto"/>
            </w:pPr>
            <w:r>
              <w:rPr>
                <w:sz w:val="18"/>
              </w:rPr>
              <w:t>Submit a review</w:t>
            </w:r>
          </w:p>
        </w:tc>
      </w:tr>
      <w:tr w:rsidR="0000723C" w14:paraId="78647FD7" w14:textId="77777777">
        <w:trPr>
          <w:jc w:val="center"/>
        </w:trPr>
        <w:tc>
          <w:tcPr>
            <w:tcW w:w="1080" w:type="dxa"/>
            <w:vAlign w:val="center"/>
          </w:tcPr>
          <w:p w14:paraId="25D8E76D" w14:textId="77777777" w:rsidR="0000723C" w:rsidRDefault="000239CA">
            <w:pPr>
              <w:spacing w:before="40" w:after="40" w:line="240" w:lineRule="auto"/>
            </w:pPr>
            <w:r>
              <w:rPr>
                <w:sz w:val="18"/>
              </w:rPr>
              <w:t>PUT</w:t>
            </w:r>
          </w:p>
        </w:tc>
        <w:tc>
          <w:tcPr>
            <w:tcW w:w="3096" w:type="dxa"/>
            <w:vAlign w:val="center"/>
          </w:tcPr>
          <w:p w14:paraId="0D32FCD8" w14:textId="77777777" w:rsidR="0000723C" w:rsidRDefault="000239CA">
            <w:pPr>
              <w:spacing w:before="40" w:after="40" w:line="240" w:lineRule="auto"/>
            </w:pPr>
            <w:r>
              <w:rPr>
                <w:sz w:val="18"/>
              </w:rPr>
              <w:t>/api/feedback/:id</w:t>
            </w:r>
          </w:p>
        </w:tc>
        <w:tc>
          <w:tcPr>
            <w:tcW w:w="1512" w:type="dxa"/>
            <w:vAlign w:val="center"/>
          </w:tcPr>
          <w:p w14:paraId="781A9F71" w14:textId="77777777" w:rsidR="0000723C" w:rsidRDefault="000239CA">
            <w:pPr>
              <w:spacing w:before="40" w:after="40" w:line="240" w:lineRule="auto"/>
            </w:pPr>
            <w:r>
              <w:rPr>
                <w:sz w:val="18"/>
              </w:rPr>
              <w:t>User</w:t>
            </w:r>
          </w:p>
        </w:tc>
        <w:tc>
          <w:tcPr>
            <w:tcW w:w="2736" w:type="dxa"/>
            <w:vAlign w:val="center"/>
          </w:tcPr>
          <w:p w14:paraId="30639C00" w14:textId="77777777" w:rsidR="0000723C" w:rsidRDefault="000239CA">
            <w:pPr>
              <w:spacing w:before="40" w:after="40" w:line="240" w:lineRule="auto"/>
            </w:pPr>
            <w:r>
              <w:rPr>
                <w:sz w:val="18"/>
              </w:rPr>
              <w:t>Edit the caller’s review</w:t>
            </w:r>
          </w:p>
        </w:tc>
      </w:tr>
      <w:tr w:rsidR="0000723C" w14:paraId="1A7B78F1" w14:textId="77777777">
        <w:trPr>
          <w:jc w:val="center"/>
        </w:trPr>
        <w:tc>
          <w:tcPr>
            <w:tcW w:w="1080" w:type="dxa"/>
            <w:vAlign w:val="center"/>
          </w:tcPr>
          <w:p w14:paraId="42896520" w14:textId="77777777" w:rsidR="0000723C" w:rsidRDefault="000239CA">
            <w:pPr>
              <w:spacing w:before="40" w:after="40" w:line="240" w:lineRule="auto"/>
            </w:pPr>
            <w:r>
              <w:rPr>
                <w:sz w:val="18"/>
              </w:rPr>
              <w:t>DELETE</w:t>
            </w:r>
          </w:p>
        </w:tc>
        <w:tc>
          <w:tcPr>
            <w:tcW w:w="3096" w:type="dxa"/>
            <w:vAlign w:val="center"/>
          </w:tcPr>
          <w:p w14:paraId="2BF94695" w14:textId="77777777" w:rsidR="0000723C" w:rsidRDefault="000239CA">
            <w:pPr>
              <w:spacing w:before="40" w:after="40" w:line="240" w:lineRule="auto"/>
            </w:pPr>
            <w:r>
              <w:rPr>
                <w:sz w:val="18"/>
              </w:rPr>
              <w:t>/api/feedback/:id</w:t>
            </w:r>
          </w:p>
        </w:tc>
        <w:tc>
          <w:tcPr>
            <w:tcW w:w="1512" w:type="dxa"/>
            <w:vAlign w:val="center"/>
          </w:tcPr>
          <w:p w14:paraId="15158053" w14:textId="77777777" w:rsidR="0000723C" w:rsidRDefault="000239CA">
            <w:pPr>
              <w:spacing w:before="40" w:after="40" w:line="240" w:lineRule="auto"/>
            </w:pPr>
            <w:r>
              <w:rPr>
                <w:sz w:val="18"/>
              </w:rPr>
              <w:t>User</w:t>
            </w:r>
          </w:p>
        </w:tc>
        <w:tc>
          <w:tcPr>
            <w:tcW w:w="2736" w:type="dxa"/>
            <w:vAlign w:val="center"/>
          </w:tcPr>
          <w:p w14:paraId="74E89A7C" w14:textId="77777777" w:rsidR="0000723C" w:rsidRDefault="000239CA">
            <w:pPr>
              <w:spacing w:before="40" w:after="40" w:line="240" w:lineRule="auto"/>
            </w:pPr>
            <w:r>
              <w:rPr>
                <w:sz w:val="18"/>
              </w:rPr>
              <w:t>Withdraw the caller’s review</w:t>
            </w:r>
          </w:p>
        </w:tc>
      </w:tr>
      <w:tr w:rsidR="0000723C" w14:paraId="423F4020" w14:textId="77777777">
        <w:trPr>
          <w:jc w:val="center"/>
        </w:trPr>
        <w:tc>
          <w:tcPr>
            <w:tcW w:w="1080" w:type="dxa"/>
            <w:vAlign w:val="center"/>
          </w:tcPr>
          <w:p w14:paraId="0DDB6CA0" w14:textId="77777777" w:rsidR="0000723C" w:rsidRDefault="000239CA">
            <w:pPr>
              <w:spacing w:before="40" w:after="40" w:line="240" w:lineRule="auto"/>
            </w:pPr>
            <w:r>
              <w:rPr>
                <w:sz w:val="18"/>
              </w:rPr>
              <w:t>GET</w:t>
            </w:r>
          </w:p>
        </w:tc>
        <w:tc>
          <w:tcPr>
            <w:tcW w:w="3096" w:type="dxa"/>
            <w:vAlign w:val="center"/>
          </w:tcPr>
          <w:p w14:paraId="35E2FD02" w14:textId="77777777" w:rsidR="0000723C" w:rsidRDefault="000239CA">
            <w:pPr>
              <w:spacing w:before="40" w:after="40" w:line="240" w:lineRule="auto"/>
            </w:pPr>
            <w:r>
              <w:rPr>
                <w:sz w:val="18"/>
              </w:rPr>
              <w:t>/api/feedback/admin/list</w:t>
            </w:r>
          </w:p>
        </w:tc>
        <w:tc>
          <w:tcPr>
            <w:tcW w:w="1512" w:type="dxa"/>
            <w:vAlign w:val="center"/>
          </w:tcPr>
          <w:p w14:paraId="6011091F" w14:textId="77777777" w:rsidR="0000723C" w:rsidRDefault="000239CA">
            <w:pPr>
              <w:spacing w:before="40" w:after="40" w:line="240" w:lineRule="auto"/>
            </w:pPr>
            <w:r>
              <w:rPr>
                <w:sz w:val="18"/>
              </w:rPr>
              <w:t>Admin</w:t>
            </w:r>
          </w:p>
        </w:tc>
        <w:tc>
          <w:tcPr>
            <w:tcW w:w="2736" w:type="dxa"/>
            <w:vAlign w:val="center"/>
          </w:tcPr>
          <w:p w14:paraId="0897CA79" w14:textId="77777777" w:rsidR="0000723C" w:rsidRDefault="000239CA">
            <w:pPr>
              <w:spacing w:before="40" w:after="40" w:line="240" w:lineRule="auto"/>
            </w:pPr>
            <w:r>
              <w:rPr>
                <w:sz w:val="18"/>
              </w:rPr>
              <w:t>List every review</w:t>
            </w:r>
          </w:p>
        </w:tc>
      </w:tr>
      <w:tr w:rsidR="0000723C" w14:paraId="49601BEA" w14:textId="77777777">
        <w:trPr>
          <w:jc w:val="center"/>
        </w:trPr>
        <w:tc>
          <w:tcPr>
            <w:tcW w:w="1080" w:type="dxa"/>
            <w:vAlign w:val="center"/>
          </w:tcPr>
          <w:p w14:paraId="0F8BDFFF" w14:textId="77777777" w:rsidR="0000723C" w:rsidRDefault="000239CA">
            <w:pPr>
              <w:spacing w:before="40" w:after="40" w:line="240" w:lineRule="auto"/>
            </w:pPr>
            <w:r>
              <w:rPr>
                <w:sz w:val="18"/>
              </w:rPr>
              <w:t>DELETE</w:t>
            </w:r>
          </w:p>
        </w:tc>
        <w:tc>
          <w:tcPr>
            <w:tcW w:w="3096" w:type="dxa"/>
            <w:vAlign w:val="center"/>
          </w:tcPr>
          <w:p w14:paraId="041D0159" w14:textId="77777777" w:rsidR="0000723C" w:rsidRDefault="000239CA">
            <w:pPr>
              <w:spacing w:before="40" w:after="40" w:line="240" w:lineRule="auto"/>
            </w:pPr>
            <w:r>
              <w:rPr>
                <w:sz w:val="18"/>
              </w:rPr>
              <w:t>/api/feedback/admin/:id</w:t>
            </w:r>
          </w:p>
        </w:tc>
        <w:tc>
          <w:tcPr>
            <w:tcW w:w="1512" w:type="dxa"/>
            <w:vAlign w:val="center"/>
          </w:tcPr>
          <w:p w14:paraId="67C96049" w14:textId="77777777" w:rsidR="0000723C" w:rsidRDefault="000239CA">
            <w:pPr>
              <w:spacing w:before="40" w:after="40" w:line="240" w:lineRule="auto"/>
            </w:pPr>
            <w:r>
              <w:rPr>
                <w:sz w:val="18"/>
              </w:rPr>
              <w:t>Admin</w:t>
            </w:r>
          </w:p>
        </w:tc>
        <w:tc>
          <w:tcPr>
            <w:tcW w:w="2736" w:type="dxa"/>
            <w:vAlign w:val="center"/>
          </w:tcPr>
          <w:p w14:paraId="337FD020" w14:textId="77777777" w:rsidR="0000723C" w:rsidRDefault="000239CA">
            <w:pPr>
              <w:spacing w:before="40" w:after="40" w:line="240" w:lineRule="auto"/>
            </w:pPr>
            <w:r>
              <w:rPr>
                <w:sz w:val="18"/>
              </w:rPr>
              <w:t>Remove any review</w:t>
            </w:r>
          </w:p>
        </w:tc>
      </w:tr>
      <w:tr w:rsidR="0000723C" w14:paraId="105BB914" w14:textId="77777777">
        <w:trPr>
          <w:jc w:val="center"/>
        </w:trPr>
        <w:tc>
          <w:tcPr>
            <w:tcW w:w="1080" w:type="dxa"/>
            <w:vAlign w:val="center"/>
          </w:tcPr>
          <w:p w14:paraId="071BB402" w14:textId="77777777" w:rsidR="0000723C" w:rsidRDefault="000239CA">
            <w:pPr>
              <w:spacing w:before="40" w:after="40" w:line="240" w:lineRule="auto"/>
            </w:pPr>
            <w:r>
              <w:rPr>
                <w:sz w:val="18"/>
              </w:rPr>
              <w:t>GET</w:t>
            </w:r>
          </w:p>
        </w:tc>
        <w:tc>
          <w:tcPr>
            <w:tcW w:w="3096" w:type="dxa"/>
            <w:vAlign w:val="center"/>
          </w:tcPr>
          <w:p w14:paraId="4CD55597" w14:textId="77777777" w:rsidR="0000723C" w:rsidRDefault="000239CA">
            <w:pPr>
              <w:spacing w:before="40" w:after="40" w:line="240" w:lineRule="auto"/>
            </w:pPr>
            <w:r>
              <w:rPr>
                <w:sz w:val="18"/>
              </w:rPr>
              <w:t>/api/health</w:t>
            </w:r>
          </w:p>
        </w:tc>
        <w:tc>
          <w:tcPr>
            <w:tcW w:w="1512" w:type="dxa"/>
            <w:vAlign w:val="center"/>
          </w:tcPr>
          <w:p w14:paraId="2F4169C8" w14:textId="77777777" w:rsidR="0000723C" w:rsidRDefault="000239CA">
            <w:pPr>
              <w:spacing w:before="40" w:after="40" w:line="240" w:lineRule="auto"/>
            </w:pPr>
            <w:r>
              <w:rPr>
                <w:sz w:val="18"/>
              </w:rPr>
              <w:t>Public</w:t>
            </w:r>
          </w:p>
        </w:tc>
        <w:tc>
          <w:tcPr>
            <w:tcW w:w="2736" w:type="dxa"/>
            <w:vAlign w:val="center"/>
          </w:tcPr>
          <w:p w14:paraId="7B83F505" w14:textId="77777777" w:rsidR="0000723C" w:rsidRDefault="000239CA">
            <w:pPr>
              <w:spacing w:before="40" w:after="40" w:line="240" w:lineRule="auto"/>
            </w:pPr>
            <w:r>
              <w:rPr>
                <w:sz w:val="18"/>
              </w:rPr>
              <w:t>Report API and database status</w:t>
            </w:r>
          </w:p>
        </w:tc>
      </w:tr>
    </w:tbl>
    <w:p w14:paraId="29D7FC46" w14:textId="77777777" w:rsidR="0000723C" w:rsidRDefault="0000723C"/>
    <w:p w14:paraId="5DF5D242" w14:textId="77777777" w:rsidR="0000723C" w:rsidRDefault="000239CA">
      <w:pPr>
        <w:pStyle w:val="Heading3"/>
      </w:pPr>
      <w:r>
        <w:rPr>
          <w:rFonts w:ascii="Times New Roman" w:hAnsi="Times New Roman"/>
        </w:rPr>
        <w:t>5.1.4  Request Lifecycle</w:t>
      </w:r>
    </w:p>
    <w:p w14:paraId="3A901D19" w14:textId="77777777" w:rsidR="0000723C" w:rsidRDefault="000239CA">
      <w:r>
        <w:t>A single authenticated request illustrates how the pieces fit together. A user submits the booking form. The page calls a function in services/bookings.js, which issues an Axios request through the shared client; the client’s request interceptor attaches the stored token as an Authorization header. The request reaches Express, passes through CORS negotiation, JSON body parsing and request logging, and matches a route in bookingRoutes.js. That route names protect, which verifies the token signature and loads</w:t>
      </w:r>
      <w:r>
        <w:t xml:space="preserve"> the account, and then authorize(’user’), which checks the role. Only then does the controller run: it validates the quantity, applies the atomic conditional update that reserves the tickets, creates the booking, records the payment, and responds. Any error thrown along the way — including from a rejected promise — reaches the centralised error middleware, which formats it into a consistent JSON response. Back in the browser, the page updates from the response.</w:t>
      </w:r>
    </w:p>
    <w:p w14:paraId="45B909DE" w14:textId="77777777" w:rsidR="0000723C" w:rsidRDefault="000239CA">
      <w:pPr>
        <w:pStyle w:val="Heading2"/>
      </w:pPr>
      <w:r>
        <w:rPr>
          <w:rFonts w:ascii="Times New Roman" w:hAnsi="Times New Roman"/>
        </w:rPr>
        <w:t>5.2  Coding Details and Code Efficiency</w:t>
      </w:r>
    </w:p>
    <w:p w14:paraId="66BC75EB" w14:textId="77777777" w:rsidR="0000723C" w:rsidRDefault="000239CA">
      <w:r>
        <w:t>This section presents the code behind the mechanisms described above. Listings are given for the parts of the system where the implementation is not obvious from the design.</w:t>
      </w:r>
    </w:p>
    <w:p w14:paraId="6704A444" w14:textId="77777777" w:rsidR="0000723C" w:rsidRDefault="000239CA">
      <w:pPr>
        <w:pStyle w:val="Heading3"/>
      </w:pPr>
      <w:r>
        <w:rPr>
          <w:rFonts w:ascii="Times New Roman" w:hAnsi="Times New Roman"/>
        </w:rPr>
        <w:t>5.2.1  Password Hashing</w:t>
      </w:r>
    </w:p>
    <w:p w14:paraId="381EB41F" w14:textId="77777777" w:rsidR="0000723C" w:rsidRDefault="000239CA">
      <w:r>
        <w:t>The hashing hook is attached to the User schema rather than invoked from a controller. This is the decision that makes the guarantee absolute: any code path that saves a user document — a controller, a script, a future feature — passes through it.</w:t>
      </w:r>
    </w:p>
    <w:tbl>
      <w:tblPr>
        <w:tblStyle w:val="TableGrid"/>
        <w:tblW w:w="0" w:type="auto"/>
        <w:tblLook w:val="04A0" w:firstRow="1" w:lastRow="0" w:firstColumn="1" w:lastColumn="0" w:noHBand="0" w:noVBand="1"/>
      </w:tblPr>
      <w:tblGrid>
        <w:gridCol w:w="8669"/>
      </w:tblGrid>
      <w:tr w:rsidR="0000723C" w14:paraId="49A5604D" w14:textId="77777777">
        <w:trPr>
          <w:cantSplit/>
        </w:trPr>
        <w:tc>
          <w:tcPr>
            <w:tcW w:w="8669" w:type="dxa"/>
            <w:shd w:val="clear" w:color="auto" w:fill="F4F4F4"/>
          </w:tcPr>
          <w:p w14:paraId="0CF0E6ED" w14:textId="77777777" w:rsidR="0000723C" w:rsidRDefault="000239CA">
            <w:pPr>
              <w:spacing w:after="0" w:line="240" w:lineRule="auto"/>
              <w:jc w:val="left"/>
            </w:pPr>
            <w:r>
              <w:rPr>
                <w:rFonts w:ascii="Consolas" w:hAnsi="Consolas"/>
                <w:sz w:val="18"/>
              </w:rPr>
              <w:lastRenderedPageBreak/>
              <w:t>userSchema.pre('save', async function savePassword(next) {</w:t>
            </w:r>
          </w:p>
          <w:p w14:paraId="10D7C786" w14:textId="77777777" w:rsidR="0000723C" w:rsidRDefault="000239CA">
            <w:pPr>
              <w:spacing w:after="0" w:line="240" w:lineRule="auto"/>
              <w:jc w:val="left"/>
            </w:pPr>
            <w:r>
              <w:rPr>
                <w:rFonts w:ascii="Consolas" w:hAnsi="Consolas"/>
                <w:sz w:val="18"/>
              </w:rPr>
              <w:t xml:space="preserve">  if (!this.isModified('password')) {</w:t>
            </w:r>
          </w:p>
          <w:p w14:paraId="410E26B6" w14:textId="77777777" w:rsidR="0000723C" w:rsidRDefault="000239CA">
            <w:pPr>
              <w:spacing w:after="0" w:line="240" w:lineRule="auto"/>
              <w:jc w:val="left"/>
            </w:pPr>
            <w:r>
              <w:rPr>
                <w:rFonts w:ascii="Consolas" w:hAnsi="Consolas"/>
                <w:sz w:val="18"/>
              </w:rPr>
              <w:t xml:space="preserve">    next();</w:t>
            </w:r>
          </w:p>
          <w:p w14:paraId="56EFF573" w14:textId="77777777" w:rsidR="0000723C" w:rsidRDefault="000239CA">
            <w:pPr>
              <w:spacing w:after="0" w:line="240" w:lineRule="auto"/>
              <w:jc w:val="left"/>
            </w:pPr>
            <w:r>
              <w:rPr>
                <w:rFonts w:ascii="Consolas" w:hAnsi="Consolas"/>
                <w:sz w:val="18"/>
              </w:rPr>
              <w:t xml:space="preserve">    return;</w:t>
            </w:r>
          </w:p>
          <w:p w14:paraId="4EA814BE" w14:textId="77777777" w:rsidR="0000723C" w:rsidRDefault="000239CA">
            <w:pPr>
              <w:spacing w:after="0" w:line="240" w:lineRule="auto"/>
              <w:jc w:val="left"/>
            </w:pPr>
            <w:r>
              <w:rPr>
                <w:rFonts w:ascii="Consolas" w:hAnsi="Consolas"/>
                <w:sz w:val="18"/>
              </w:rPr>
              <w:t xml:space="preserve">  }</w:t>
            </w:r>
          </w:p>
          <w:p w14:paraId="2130A04E" w14:textId="77777777" w:rsidR="0000723C" w:rsidRDefault="000239CA">
            <w:pPr>
              <w:spacing w:after="0" w:line="240" w:lineRule="auto"/>
              <w:jc w:val="left"/>
            </w:pPr>
            <w:r>
              <w:rPr>
                <w:rFonts w:ascii="Consolas" w:hAnsi="Consolas"/>
                <w:sz w:val="18"/>
              </w:rPr>
              <w:t xml:space="preserve"> </w:t>
            </w:r>
          </w:p>
          <w:p w14:paraId="61829DA9" w14:textId="77777777" w:rsidR="0000723C" w:rsidRDefault="000239CA">
            <w:pPr>
              <w:spacing w:after="0" w:line="240" w:lineRule="auto"/>
              <w:jc w:val="left"/>
            </w:pPr>
            <w:r>
              <w:rPr>
                <w:rFonts w:ascii="Consolas" w:hAnsi="Consolas"/>
                <w:sz w:val="18"/>
              </w:rPr>
              <w:t xml:space="preserve">  const salt = await bcrypt.genSalt(10);</w:t>
            </w:r>
          </w:p>
          <w:p w14:paraId="6AE7479D" w14:textId="77777777" w:rsidR="0000723C" w:rsidRDefault="000239CA">
            <w:pPr>
              <w:spacing w:after="0" w:line="240" w:lineRule="auto"/>
              <w:jc w:val="left"/>
            </w:pPr>
            <w:r>
              <w:rPr>
                <w:rFonts w:ascii="Consolas" w:hAnsi="Consolas"/>
                <w:sz w:val="18"/>
              </w:rPr>
              <w:t xml:space="preserve">  this.password = await bcrypt.hash(this.password, salt);</w:t>
            </w:r>
          </w:p>
          <w:p w14:paraId="45B34F77" w14:textId="77777777" w:rsidR="0000723C" w:rsidRDefault="000239CA">
            <w:pPr>
              <w:spacing w:after="0" w:line="240" w:lineRule="auto"/>
              <w:jc w:val="left"/>
            </w:pPr>
            <w:r>
              <w:rPr>
                <w:rFonts w:ascii="Consolas" w:hAnsi="Consolas"/>
                <w:sz w:val="18"/>
              </w:rPr>
              <w:t xml:space="preserve">  next();</w:t>
            </w:r>
          </w:p>
          <w:p w14:paraId="0AFC64C5" w14:textId="77777777" w:rsidR="0000723C" w:rsidRDefault="000239CA">
            <w:pPr>
              <w:spacing w:after="0" w:line="240" w:lineRule="auto"/>
              <w:jc w:val="left"/>
            </w:pPr>
            <w:r>
              <w:rPr>
                <w:rFonts w:ascii="Consolas" w:hAnsi="Consolas"/>
                <w:sz w:val="18"/>
              </w:rPr>
              <w:t>});</w:t>
            </w:r>
          </w:p>
          <w:p w14:paraId="0FB2998F" w14:textId="77777777" w:rsidR="0000723C" w:rsidRDefault="000239CA">
            <w:pPr>
              <w:spacing w:after="0" w:line="240" w:lineRule="auto"/>
              <w:jc w:val="left"/>
            </w:pPr>
            <w:r>
              <w:rPr>
                <w:rFonts w:ascii="Consolas" w:hAnsi="Consolas"/>
                <w:sz w:val="18"/>
              </w:rPr>
              <w:t xml:space="preserve"> </w:t>
            </w:r>
          </w:p>
          <w:p w14:paraId="51B9BB12" w14:textId="77777777" w:rsidR="0000723C" w:rsidRDefault="000239CA">
            <w:pPr>
              <w:spacing w:after="0" w:line="240" w:lineRule="auto"/>
              <w:jc w:val="left"/>
            </w:pPr>
            <w:r>
              <w:rPr>
                <w:rFonts w:ascii="Consolas" w:hAnsi="Consolas"/>
                <w:sz w:val="18"/>
              </w:rPr>
              <w:t>userSchema.methods.comparePassword = async function comparePassword(candidatePassword) {</w:t>
            </w:r>
          </w:p>
          <w:p w14:paraId="5D4A7D40" w14:textId="77777777" w:rsidR="0000723C" w:rsidRDefault="000239CA">
            <w:pPr>
              <w:spacing w:after="0" w:line="240" w:lineRule="auto"/>
              <w:jc w:val="left"/>
            </w:pPr>
            <w:r>
              <w:rPr>
                <w:rFonts w:ascii="Consolas" w:hAnsi="Consolas"/>
                <w:sz w:val="18"/>
              </w:rPr>
              <w:t xml:space="preserve">  return bcrypt.compare(candidatePassword, this.password);</w:t>
            </w:r>
          </w:p>
          <w:p w14:paraId="0DB3E6AE" w14:textId="77777777" w:rsidR="0000723C" w:rsidRDefault="000239CA">
            <w:pPr>
              <w:spacing w:after="0" w:line="240" w:lineRule="auto"/>
              <w:jc w:val="left"/>
            </w:pPr>
            <w:r>
              <w:rPr>
                <w:rFonts w:ascii="Consolas" w:hAnsi="Consolas"/>
                <w:sz w:val="18"/>
              </w:rPr>
              <w:t>};</w:t>
            </w:r>
          </w:p>
        </w:tc>
      </w:tr>
    </w:tbl>
    <w:p w14:paraId="686C4190" w14:textId="77777777" w:rsidR="0000723C" w:rsidRDefault="000239CA">
      <w:pPr>
        <w:pStyle w:val="Caption"/>
      </w:pPr>
      <w:r>
        <w:t>Listing 5.1: backend/models/User.js — password hashing and verification</w:t>
      </w:r>
    </w:p>
    <w:p w14:paraId="1C1C181E" w14:textId="77777777" w:rsidR="0000723C" w:rsidRDefault="000239CA">
      <w:r>
        <w:t>The isModified guard matters: without it, every save of an existing user — a profile image update, for instance — would re-hash the already-hashed value and invalidate the password.</w:t>
      </w:r>
    </w:p>
    <w:p w14:paraId="7CD5F277" w14:textId="77777777" w:rsidR="0000723C" w:rsidRDefault="000239CA">
      <w:pPr>
        <w:pStyle w:val="Heading3"/>
      </w:pPr>
      <w:r>
        <w:rPr>
          <w:rFonts w:ascii="Times New Roman" w:hAnsi="Times New Roman"/>
        </w:rPr>
        <w:t>5.2.2  Token Issue and Verification</w:t>
      </w:r>
    </w:p>
    <w:p w14:paraId="36C3A895" w14:textId="77777777" w:rsidR="0000723C" w:rsidRDefault="000239CA">
      <w:r>
        <w:t>A token is signed with the account identifier and role, and verified on every protected request by middleware that runs before any controller.</w:t>
      </w:r>
    </w:p>
    <w:tbl>
      <w:tblPr>
        <w:tblStyle w:val="TableGrid"/>
        <w:tblW w:w="0" w:type="auto"/>
        <w:tblLook w:val="04A0" w:firstRow="1" w:lastRow="0" w:firstColumn="1" w:lastColumn="0" w:noHBand="0" w:noVBand="1"/>
      </w:tblPr>
      <w:tblGrid>
        <w:gridCol w:w="8669"/>
      </w:tblGrid>
      <w:tr w:rsidR="0000723C" w14:paraId="690A8AE9" w14:textId="77777777">
        <w:trPr>
          <w:cantSplit/>
        </w:trPr>
        <w:tc>
          <w:tcPr>
            <w:tcW w:w="8669" w:type="dxa"/>
            <w:shd w:val="clear" w:color="auto" w:fill="F4F4F4"/>
          </w:tcPr>
          <w:p w14:paraId="0B271E98" w14:textId="77777777" w:rsidR="0000723C" w:rsidRDefault="000239CA">
            <w:pPr>
              <w:spacing w:after="0" w:line="240" w:lineRule="auto"/>
              <w:jc w:val="left"/>
            </w:pPr>
            <w:r>
              <w:rPr>
                <w:rFonts w:ascii="Consolas" w:hAnsi="Consolas"/>
                <w:sz w:val="18"/>
              </w:rPr>
              <w:t>const generateToken = (userId, role) =&gt;</w:t>
            </w:r>
          </w:p>
          <w:p w14:paraId="76CD651D" w14:textId="77777777" w:rsidR="0000723C" w:rsidRDefault="000239CA">
            <w:pPr>
              <w:spacing w:after="0" w:line="240" w:lineRule="auto"/>
              <w:jc w:val="left"/>
            </w:pPr>
            <w:r>
              <w:rPr>
                <w:rFonts w:ascii="Consolas" w:hAnsi="Consolas"/>
                <w:sz w:val="18"/>
              </w:rPr>
              <w:t xml:space="preserve">  jwt.sign({ userId, role }, process.env.JWT_SECRET, {</w:t>
            </w:r>
          </w:p>
          <w:p w14:paraId="40ACF6B5" w14:textId="77777777" w:rsidR="0000723C" w:rsidRDefault="000239CA">
            <w:pPr>
              <w:spacing w:after="0" w:line="240" w:lineRule="auto"/>
              <w:jc w:val="left"/>
            </w:pPr>
            <w:r>
              <w:rPr>
                <w:rFonts w:ascii="Consolas" w:hAnsi="Consolas"/>
                <w:sz w:val="18"/>
              </w:rPr>
              <w:t xml:space="preserve">    expiresIn: process.env.JWT_EXPIRES_IN || '7d'</w:t>
            </w:r>
          </w:p>
          <w:p w14:paraId="46814A41" w14:textId="77777777" w:rsidR="0000723C" w:rsidRDefault="000239CA">
            <w:pPr>
              <w:spacing w:after="0" w:line="240" w:lineRule="auto"/>
              <w:jc w:val="left"/>
            </w:pPr>
            <w:r>
              <w:rPr>
                <w:rFonts w:ascii="Consolas" w:hAnsi="Consolas"/>
                <w:sz w:val="18"/>
              </w:rPr>
              <w:t xml:space="preserve">  });</w:t>
            </w:r>
          </w:p>
        </w:tc>
      </w:tr>
    </w:tbl>
    <w:p w14:paraId="547FEAAE" w14:textId="77777777" w:rsidR="0000723C" w:rsidRDefault="000239CA">
      <w:pPr>
        <w:pStyle w:val="Caption"/>
      </w:pPr>
      <w:r>
        <w:t>Listing 5.2: backend/utils/generateToken.js</w:t>
      </w:r>
    </w:p>
    <w:tbl>
      <w:tblPr>
        <w:tblStyle w:val="TableGrid"/>
        <w:tblW w:w="0" w:type="auto"/>
        <w:tblLook w:val="04A0" w:firstRow="1" w:lastRow="0" w:firstColumn="1" w:lastColumn="0" w:noHBand="0" w:noVBand="1"/>
      </w:tblPr>
      <w:tblGrid>
        <w:gridCol w:w="8669"/>
      </w:tblGrid>
      <w:tr w:rsidR="0000723C" w14:paraId="22E85CFC" w14:textId="77777777">
        <w:tc>
          <w:tcPr>
            <w:tcW w:w="8669" w:type="dxa"/>
            <w:shd w:val="clear" w:color="auto" w:fill="F4F4F4"/>
          </w:tcPr>
          <w:p w14:paraId="4A5AED7A" w14:textId="77777777" w:rsidR="0000723C" w:rsidRDefault="000239CA">
            <w:pPr>
              <w:spacing w:after="0" w:line="240" w:lineRule="auto"/>
              <w:jc w:val="left"/>
            </w:pPr>
            <w:r>
              <w:rPr>
                <w:rFonts w:ascii="Consolas" w:hAnsi="Consolas"/>
                <w:sz w:val="18"/>
              </w:rPr>
              <w:t>export const protect = async (req, res, next) =&gt; {</w:t>
            </w:r>
          </w:p>
          <w:p w14:paraId="1D553A1D" w14:textId="77777777" w:rsidR="0000723C" w:rsidRDefault="000239CA">
            <w:pPr>
              <w:spacing w:after="0" w:line="240" w:lineRule="auto"/>
              <w:jc w:val="left"/>
            </w:pPr>
            <w:r>
              <w:rPr>
                <w:rFonts w:ascii="Consolas" w:hAnsi="Consolas"/>
                <w:sz w:val="18"/>
              </w:rPr>
              <w:t xml:space="preserve">  const authHeader = req.headers.authorization;</w:t>
            </w:r>
          </w:p>
          <w:p w14:paraId="69A32760" w14:textId="77777777" w:rsidR="0000723C" w:rsidRDefault="000239CA">
            <w:pPr>
              <w:spacing w:after="0" w:line="240" w:lineRule="auto"/>
              <w:jc w:val="left"/>
            </w:pPr>
            <w:r>
              <w:rPr>
                <w:rFonts w:ascii="Consolas" w:hAnsi="Consolas"/>
                <w:sz w:val="18"/>
              </w:rPr>
              <w:t xml:space="preserve"> </w:t>
            </w:r>
          </w:p>
          <w:p w14:paraId="332A7A99" w14:textId="77777777" w:rsidR="0000723C" w:rsidRDefault="000239CA">
            <w:pPr>
              <w:spacing w:after="0" w:line="240" w:lineRule="auto"/>
              <w:jc w:val="left"/>
            </w:pPr>
            <w:r>
              <w:rPr>
                <w:rFonts w:ascii="Consolas" w:hAnsi="Consolas"/>
                <w:sz w:val="18"/>
              </w:rPr>
              <w:t xml:space="preserve">  if (!authHeader || !authHeader.startsWith('Bearer ')) {</w:t>
            </w:r>
          </w:p>
          <w:p w14:paraId="7FAE088F" w14:textId="77777777" w:rsidR="0000723C" w:rsidRDefault="000239CA">
            <w:pPr>
              <w:spacing w:after="0" w:line="240" w:lineRule="auto"/>
              <w:jc w:val="left"/>
            </w:pPr>
            <w:r>
              <w:rPr>
                <w:rFonts w:ascii="Consolas" w:hAnsi="Consolas"/>
                <w:sz w:val="18"/>
              </w:rPr>
              <w:t xml:space="preserve">    res.status(401);</w:t>
            </w:r>
          </w:p>
          <w:p w14:paraId="528B5301" w14:textId="77777777" w:rsidR="0000723C" w:rsidRDefault="000239CA">
            <w:pPr>
              <w:spacing w:after="0" w:line="240" w:lineRule="auto"/>
              <w:jc w:val="left"/>
            </w:pPr>
            <w:r>
              <w:rPr>
                <w:rFonts w:ascii="Consolas" w:hAnsi="Consolas"/>
                <w:sz w:val="18"/>
              </w:rPr>
              <w:t xml:space="preserve">    next(new Error('Access denied. Token is missing or invalid.'));</w:t>
            </w:r>
          </w:p>
          <w:p w14:paraId="45FC2D59" w14:textId="77777777" w:rsidR="0000723C" w:rsidRDefault="000239CA">
            <w:pPr>
              <w:spacing w:after="0" w:line="240" w:lineRule="auto"/>
              <w:jc w:val="left"/>
            </w:pPr>
            <w:r>
              <w:rPr>
                <w:rFonts w:ascii="Consolas" w:hAnsi="Consolas"/>
                <w:sz w:val="18"/>
              </w:rPr>
              <w:t xml:space="preserve">    return;</w:t>
            </w:r>
          </w:p>
          <w:p w14:paraId="76647CF4" w14:textId="77777777" w:rsidR="0000723C" w:rsidRDefault="000239CA">
            <w:pPr>
              <w:spacing w:after="0" w:line="240" w:lineRule="auto"/>
              <w:jc w:val="left"/>
            </w:pPr>
            <w:r>
              <w:rPr>
                <w:rFonts w:ascii="Consolas" w:hAnsi="Consolas"/>
                <w:sz w:val="18"/>
              </w:rPr>
              <w:t xml:space="preserve">  }</w:t>
            </w:r>
          </w:p>
          <w:p w14:paraId="081AA3BD" w14:textId="77777777" w:rsidR="0000723C" w:rsidRDefault="000239CA">
            <w:pPr>
              <w:spacing w:after="0" w:line="240" w:lineRule="auto"/>
              <w:jc w:val="left"/>
            </w:pPr>
            <w:r>
              <w:rPr>
                <w:rFonts w:ascii="Consolas" w:hAnsi="Consolas"/>
                <w:sz w:val="18"/>
              </w:rPr>
              <w:t xml:space="preserve"> </w:t>
            </w:r>
          </w:p>
          <w:p w14:paraId="01085052" w14:textId="77777777" w:rsidR="0000723C" w:rsidRDefault="000239CA">
            <w:pPr>
              <w:spacing w:after="0" w:line="240" w:lineRule="auto"/>
              <w:jc w:val="left"/>
            </w:pPr>
            <w:r>
              <w:rPr>
                <w:rFonts w:ascii="Consolas" w:hAnsi="Consolas"/>
                <w:sz w:val="18"/>
              </w:rPr>
              <w:t xml:space="preserve">  try {</w:t>
            </w:r>
          </w:p>
          <w:p w14:paraId="36FE1848" w14:textId="77777777" w:rsidR="0000723C" w:rsidRDefault="000239CA">
            <w:pPr>
              <w:spacing w:after="0" w:line="240" w:lineRule="auto"/>
              <w:jc w:val="left"/>
            </w:pPr>
            <w:r>
              <w:rPr>
                <w:rFonts w:ascii="Consolas" w:hAnsi="Consolas"/>
                <w:sz w:val="18"/>
              </w:rPr>
              <w:t xml:space="preserve">    const token = authHeader.split(' ')[1];</w:t>
            </w:r>
          </w:p>
          <w:p w14:paraId="4CF6485D" w14:textId="77777777" w:rsidR="0000723C" w:rsidRDefault="000239CA">
            <w:pPr>
              <w:spacing w:after="0" w:line="240" w:lineRule="auto"/>
              <w:jc w:val="left"/>
            </w:pPr>
            <w:r>
              <w:rPr>
                <w:rFonts w:ascii="Consolas" w:hAnsi="Consolas"/>
                <w:sz w:val="18"/>
              </w:rPr>
              <w:t xml:space="preserve">    const decoded = jwt.verify(token, process.env.JWT_SECRET);</w:t>
            </w:r>
          </w:p>
          <w:p w14:paraId="1F4304A9" w14:textId="77777777" w:rsidR="0000723C" w:rsidRDefault="000239CA">
            <w:pPr>
              <w:spacing w:after="0" w:line="240" w:lineRule="auto"/>
              <w:jc w:val="left"/>
            </w:pPr>
            <w:r>
              <w:rPr>
                <w:rFonts w:ascii="Consolas" w:hAnsi="Consolas"/>
                <w:sz w:val="18"/>
              </w:rPr>
              <w:t xml:space="preserve">    const user = await User.findById(decoded.userId).select('-password');</w:t>
            </w:r>
          </w:p>
          <w:p w14:paraId="691677F2" w14:textId="77777777" w:rsidR="0000723C" w:rsidRDefault="000239CA">
            <w:pPr>
              <w:spacing w:after="0" w:line="240" w:lineRule="auto"/>
              <w:jc w:val="left"/>
            </w:pPr>
            <w:r>
              <w:rPr>
                <w:rFonts w:ascii="Consolas" w:hAnsi="Consolas"/>
                <w:sz w:val="18"/>
              </w:rPr>
              <w:t xml:space="preserve"> </w:t>
            </w:r>
          </w:p>
          <w:p w14:paraId="1E0473BB" w14:textId="77777777" w:rsidR="0000723C" w:rsidRDefault="000239CA">
            <w:pPr>
              <w:spacing w:after="0" w:line="240" w:lineRule="auto"/>
              <w:jc w:val="left"/>
            </w:pPr>
            <w:r>
              <w:rPr>
                <w:rFonts w:ascii="Consolas" w:hAnsi="Consolas"/>
                <w:sz w:val="18"/>
              </w:rPr>
              <w:t xml:space="preserve">    if (!user) {</w:t>
            </w:r>
          </w:p>
          <w:p w14:paraId="2BD8873B" w14:textId="77777777" w:rsidR="0000723C" w:rsidRDefault="000239CA">
            <w:pPr>
              <w:spacing w:after="0" w:line="240" w:lineRule="auto"/>
              <w:jc w:val="left"/>
            </w:pPr>
            <w:r>
              <w:rPr>
                <w:rFonts w:ascii="Consolas" w:hAnsi="Consolas"/>
                <w:sz w:val="18"/>
              </w:rPr>
              <w:t xml:space="preserve">      res.status(401);</w:t>
            </w:r>
          </w:p>
          <w:p w14:paraId="2CC8A20D" w14:textId="77777777" w:rsidR="0000723C" w:rsidRDefault="000239CA">
            <w:pPr>
              <w:spacing w:after="0" w:line="240" w:lineRule="auto"/>
              <w:jc w:val="left"/>
            </w:pPr>
            <w:r>
              <w:rPr>
                <w:rFonts w:ascii="Consolas" w:hAnsi="Consolas"/>
                <w:sz w:val="18"/>
              </w:rPr>
              <w:t xml:space="preserve">      next(new Error('User linked to this token no longer exists.'));</w:t>
            </w:r>
          </w:p>
          <w:p w14:paraId="27FD885E" w14:textId="77777777" w:rsidR="0000723C" w:rsidRDefault="000239CA">
            <w:pPr>
              <w:spacing w:after="0" w:line="240" w:lineRule="auto"/>
              <w:jc w:val="left"/>
            </w:pPr>
            <w:r>
              <w:rPr>
                <w:rFonts w:ascii="Consolas" w:hAnsi="Consolas"/>
                <w:sz w:val="18"/>
              </w:rPr>
              <w:t xml:space="preserve">      return;</w:t>
            </w:r>
          </w:p>
          <w:p w14:paraId="4465481A" w14:textId="77777777" w:rsidR="0000723C" w:rsidRDefault="000239CA">
            <w:pPr>
              <w:spacing w:after="0" w:line="240" w:lineRule="auto"/>
              <w:jc w:val="left"/>
            </w:pPr>
            <w:r>
              <w:rPr>
                <w:rFonts w:ascii="Consolas" w:hAnsi="Consolas"/>
                <w:sz w:val="18"/>
              </w:rPr>
              <w:t xml:space="preserve">    }</w:t>
            </w:r>
          </w:p>
          <w:p w14:paraId="7C8BF1FF" w14:textId="77777777" w:rsidR="0000723C" w:rsidRDefault="000239CA">
            <w:pPr>
              <w:spacing w:after="0" w:line="240" w:lineRule="auto"/>
              <w:jc w:val="left"/>
            </w:pPr>
            <w:r>
              <w:rPr>
                <w:rFonts w:ascii="Consolas" w:hAnsi="Consolas"/>
                <w:sz w:val="18"/>
              </w:rPr>
              <w:t xml:space="preserve"> </w:t>
            </w:r>
          </w:p>
          <w:p w14:paraId="1FCFBAB3" w14:textId="77777777" w:rsidR="0000723C" w:rsidRDefault="000239CA">
            <w:pPr>
              <w:spacing w:after="0" w:line="240" w:lineRule="auto"/>
              <w:jc w:val="left"/>
            </w:pPr>
            <w:r>
              <w:rPr>
                <w:rFonts w:ascii="Consolas" w:hAnsi="Consolas"/>
                <w:sz w:val="18"/>
              </w:rPr>
              <w:t xml:space="preserve">    req.user = user;</w:t>
            </w:r>
          </w:p>
          <w:p w14:paraId="7F3A30A0" w14:textId="77777777" w:rsidR="0000723C" w:rsidRDefault="000239CA">
            <w:pPr>
              <w:spacing w:after="0" w:line="240" w:lineRule="auto"/>
              <w:jc w:val="left"/>
            </w:pPr>
            <w:r>
              <w:rPr>
                <w:rFonts w:ascii="Consolas" w:hAnsi="Consolas"/>
                <w:sz w:val="18"/>
              </w:rPr>
              <w:t xml:space="preserve">    next();</w:t>
            </w:r>
          </w:p>
          <w:p w14:paraId="766874E4" w14:textId="77777777" w:rsidR="0000723C" w:rsidRDefault="000239CA">
            <w:pPr>
              <w:spacing w:after="0" w:line="240" w:lineRule="auto"/>
              <w:jc w:val="left"/>
            </w:pPr>
            <w:r>
              <w:rPr>
                <w:rFonts w:ascii="Consolas" w:hAnsi="Consolas"/>
                <w:sz w:val="18"/>
              </w:rPr>
              <w:t xml:space="preserve">  } catch (error) {</w:t>
            </w:r>
          </w:p>
          <w:p w14:paraId="205937F4" w14:textId="77777777" w:rsidR="0000723C" w:rsidRDefault="000239CA">
            <w:pPr>
              <w:spacing w:after="0" w:line="240" w:lineRule="auto"/>
              <w:jc w:val="left"/>
            </w:pPr>
            <w:r>
              <w:rPr>
                <w:rFonts w:ascii="Consolas" w:hAnsi="Consolas"/>
                <w:sz w:val="18"/>
              </w:rPr>
              <w:t xml:space="preserve">    res.status(401);</w:t>
            </w:r>
          </w:p>
          <w:p w14:paraId="19C45F7D" w14:textId="77777777" w:rsidR="0000723C" w:rsidRDefault="000239CA">
            <w:pPr>
              <w:spacing w:after="0" w:line="240" w:lineRule="auto"/>
              <w:jc w:val="left"/>
            </w:pPr>
            <w:r>
              <w:rPr>
                <w:rFonts w:ascii="Consolas" w:hAnsi="Consolas"/>
                <w:sz w:val="18"/>
              </w:rPr>
              <w:t xml:space="preserve">    next(new Error('Unauthorized access. Please log in again.'));</w:t>
            </w:r>
          </w:p>
          <w:p w14:paraId="1D8FFBB4" w14:textId="77777777" w:rsidR="0000723C" w:rsidRDefault="000239CA">
            <w:pPr>
              <w:spacing w:after="0" w:line="240" w:lineRule="auto"/>
              <w:jc w:val="left"/>
            </w:pPr>
            <w:r>
              <w:rPr>
                <w:rFonts w:ascii="Consolas" w:hAnsi="Consolas"/>
                <w:sz w:val="18"/>
              </w:rPr>
              <w:lastRenderedPageBreak/>
              <w:t xml:space="preserve">  }</w:t>
            </w:r>
          </w:p>
          <w:p w14:paraId="37B7F232" w14:textId="77777777" w:rsidR="0000723C" w:rsidRDefault="000239CA">
            <w:pPr>
              <w:spacing w:after="0" w:line="240" w:lineRule="auto"/>
              <w:jc w:val="left"/>
            </w:pPr>
            <w:r>
              <w:rPr>
                <w:rFonts w:ascii="Consolas" w:hAnsi="Consolas"/>
                <w:sz w:val="18"/>
              </w:rPr>
              <w:t>};</w:t>
            </w:r>
          </w:p>
          <w:p w14:paraId="26D33EC8" w14:textId="77777777" w:rsidR="0000723C" w:rsidRDefault="000239CA">
            <w:pPr>
              <w:spacing w:after="0" w:line="240" w:lineRule="auto"/>
              <w:jc w:val="left"/>
            </w:pPr>
            <w:r>
              <w:rPr>
                <w:rFonts w:ascii="Consolas" w:hAnsi="Consolas"/>
                <w:sz w:val="18"/>
              </w:rPr>
              <w:t xml:space="preserve"> </w:t>
            </w:r>
          </w:p>
          <w:p w14:paraId="111C5799" w14:textId="77777777" w:rsidR="0000723C" w:rsidRDefault="000239CA">
            <w:pPr>
              <w:spacing w:after="0" w:line="240" w:lineRule="auto"/>
              <w:jc w:val="left"/>
            </w:pPr>
            <w:r>
              <w:rPr>
                <w:rFonts w:ascii="Consolas" w:hAnsi="Consolas"/>
                <w:sz w:val="18"/>
              </w:rPr>
              <w:t>export const authorize = (...roles) =&gt; (req, res, next) =&gt; {</w:t>
            </w:r>
          </w:p>
          <w:p w14:paraId="0759535D" w14:textId="77777777" w:rsidR="0000723C" w:rsidRDefault="000239CA">
            <w:pPr>
              <w:spacing w:after="0" w:line="240" w:lineRule="auto"/>
              <w:jc w:val="left"/>
            </w:pPr>
            <w:r>
              <w:rPr>
                <w:rFonts w:ascii="Consolas" w:hAnsi="Consolas"/>
                <w:sz w:val="18"/>
              </w:rPr>
              <w:t xml:space="preserve">  if (!req.user || !roles.includes(req.user.role)) {</w:t>
            </w:r>
          </w:p>
          <w:p w14:paraId="08DFD4E8" w14:textId="77777777" w:rsidR="0000723C" w:rsidRDefault="000239CA">
            <w:pPr>
              <w:spacing w:after="0" w:line="240" w:lineRule="auto"/>
              <w:jc w:val="left"/>
            </w:pPr>
            <w:r>
              <w:rPr>
                <w:rFonts w:ascii="Consolas" w:hAnsi="Consolas"/>
                <w:sz w:val="18"/>
              </w:rPr>
              <w:t xml:space="preserve">    res.status(403);</w:t>
            </w:r>
          </w:p>
          <w:p w14:paraId="0DF76BA7" w14:textId="77777777" w:rsidR="0000723C" w:rsidRDefault="000239CA">
            <w:pPr>
              <w:spacing w:after="0" w:line="240" w:lineRule="auto"/>
              <w:jc w:val="left"/>
            </w:pPr>
            <w:r>
              <w:rPr>
                <w:rFonts w:ascii="Consolas" w:hAnsi="Consolas"/>
                <w:sz w:val="18"/>
              </w:rPr>
              <w:t xml:space="preserve">    next(new Error('You are not authorized to access this resource.'));</w:t>
            </w:r>
          </w:p>
          <w:p w14:paraId="67E98EF4" w14:textId="77777777" w:rsidR="0000723C" w:rsidRDefault="000239CA">
            <w:pPr>
              <w:spacing w:after="0" w:line="240" w:lineRule="auto"/>
              <w:jc w:val="left"/>
            </w:pPr>
            <w:r>
              <w:rPr>
                <w:rFonts w:ascii="Consolas" w:hAnsi="Consolas"/>
                <w:sz w:val="18"/>
              </w:rPr>
              <w:t xml:space="preserve">    return;</w:t>
            </w:r>
          </w:p>
          <w:p w14:paraId="061E03B5" w14:textId="77777777" w:rsidR="0000723C" w:rsidRDefault="000239CA">
            <w:pPr>
              <w:spacing w:after="0" w:line="240" w:lineRule="auto"/>
              <w:jc w:val="left"/>
            </w:pPr>
            <w:r>
              <w:rPr>
                <w:rFonts w:ascii="Consolas" w:hAnsi="Consolas"/>
                <w:sz w:val="18"/>
              </w:rPr>
              <w:t xml:space="preserve">  }</w:t>
            </w:r>
          </w:p>
          <w:p w14:paraId="4880DACB" w14:textId="77777777" w:rsidR="0000723C" w:rsidRDefault="000239CA">
            <w:pPr>
              <w:spacing w:after="0" w:line="240" w:lineRule="auto"/>
              <w:jc w:val="left"/>
            </w:pPr>
            <w:r>
              <w:rPr>
                <w:rFonts w:ascii="Consolas" w:hAnsi="Consolas"/>
                <w:sz w:val="18"/>
              </w:rPr>
              <w:t xml:space="preserve"> </w:t>
            </w:r>
          </w:p>
          <w:p w14:paraId="125685C0" w14:textId="77777777" w:rsidR="0000723C" w:rsidRDefault="000239CA">
            <w:pPr>
              <w:spacing w:after="0" w:line="240" w:lineRule="auto"/>
              <w:jc w:val="left"/>
            </w:pPr>
            <w:r>
              <w:rPr>
                <w:rFonts w:ascii="Consolas" w:hAnsi="Consolas"/>
                <w:sz w:val="18"/>
              </w:rPr>
              <w:t xml:space="preserve">  next();</w:t>
            </w:r>
          </w:p>
          <w:p w14:paraId="1C55CEB9" w14:textId="77777777" w:rsidR="0000723C" w:rsidRDefault="000239CA">
            <w:pPr>
              <w:spacing w:after="0" w:line="240" w:lineRule="auto"/>
              <w:jc w:val="left"/>
            </w:pPr>
            <w:r>
              <w:rPr>
                <w:rFonts w:ascii="Consolas" w:hAnsi="Consolas"/>
                <w:sz w:val="18"/>
              </w:rPr>
              <w:t>};</w:t>
            </w:r>
          </w:p>
        </w:tc>
      </w:tr>
    </w:tbl>
    <w:p w14:paraId="4743F7DA" w14:textId="77777777" w:rsidR="0000723C" w:rsidRDefault="000239CA">
      <w:pPr>
        <w:pStyle w:val="Caption"/>
      </w:pPr>
      <w:r>
        <w:lastRenderedPageBreak/>
        <w:t>Listing 5.3: backend/middleware/authMiddleware.js — authentication and authorisation</w:t>
      </w:r>
    </w:p>
    <w:p w14:paraId="15884AE7" w14:textId="77777777" w:rsidR="0000723C" w:rsidRDefault="000239CA">
      <w:r>
        <w:t>Two details are deliberate. The account is re-loaded from the database on every request rather than trusted from the token payload, so a deleted or role-changed account is caught immediately instead of remaining valid until the token expires. And authorize() is a factory rather than a fixed guard, so a route declares the roles it accepts inline. The composition reads as the route’s own security statement:</w:t>
      </w:r>
    </w:p>
    <w:tbl>
      <w:tblPr>
        <w:tblStyle w:val="TableGrid"/>
        <w:tblW w:w="0" w:type="auto"/>
        <w:tblLook w:val="04A0" w:firstRow="1" w:lastRow="0" w:firstColumn="1" w:lastColumn="0" w:noHBand="0" w:noVBand="1"/>
      </w:tblPr>
      <w:tblGrid>
        <w:gridCol w:w="8669"/>
      </w:tblGrid>
      <w:tr w:rsidR="0000723C" w14:paraId="250E318D" w14:textId="77777777">
        <w:trPr>
          <w:cantSplit/>
        </w:trPr>
        <w:tc>
          <w:tcPr>
            <w:tcW w:w="8669" w:type="dxa"/>
            <w:shd w:val="clear" w:color="auto" w:fill="F4F4F4"/>
          </w:tcPr>
          <w:p w14:paraId="28AE3831" w14:textId="77777777" w:rsidR="0000723C" w:rsidRDefault="000239CA">
            <w:pPr>
              <w:spacing w:after="0" w:line="240" w:lineRule="auto"/>
              <w:jc w:val="left"/>
            </w:pPr>
            <w:r>
              <w:rPr>
                <w:rFonts w:ascii="Consolas" w:hAnsi="Consolas"/>
                <w:sz w:val="18"/>
              </w:rPr>
              <w:t>router.get('/admin/list', protect, authorize('admin'), getAdminBookings);</w:t>
            </w:r>
          </w:p>
          <w:p w14:paraId="3EAE7316" w14:textId="77777777" w:rsidR="0000723C" w:rsidRDefault="000239CA">
            <w:pPr>
              <w:spacing w:after="0" w:line="240" w:lineRule="auto"/>
              <w:jc w:val="left"/>
            </w:pPr>
            <w:r>
              <w:rPr>
                <w:rFonts w:ascii="Consolas" w:hAnsi="Consolas"/>
                <w:sz w:val="18"/>
              </w:rPr>
              <w:t>router.post('/admin/:id/transfer', protect, authorize('admin'), transferAdminBooking);</w:t>
            </w:r>
          </w:p>
          <w:p w14:paraId="4581F12D" w14:textId="77777777" w:rsidR="0000723C" w:rsidRDefault="000239CA">
            <w:pPr>
              <w:spacing w:after="0" w:line="240" w:lineRule="auto"/>
              <w:jc w:val="left"/>
            </w:pPr>
            <w:r>
              <w:rPr>
                <w:rFonts w:ascii="Consolas" w:hAnsi="Consolas"/>
                <w:sz w:val="18"/>
              </w:rPr>
              <w:t>router.get('/', protect, authorize('user'), getMyBookings);</w:t>
            </w:r>
          </w:p>
        </w:tc>
      </w:tr>
    </w:tbl>
    <w:p w14:paraId="2C8FBEC6" w14:textId="77777777" w:rsidR="0000723C" w:rsidRDefault="000239CA">
      <w:pPr>
        <w:pStyle w:val="Caption"/>
      </w:pPr>
      <w:r>
        <w:t>Listing 5.4: backend/routes/bookingRoutes.js — middleware composition</w:t>
      </w:r>
    </w:p>
    <w:p w14:paraId="21966F86" w14:textId="77777777" w:rsidR="0000723C" w:rsidRDefault="000239CA">
      <w:pPr>
        <w:pStyle w:val="Heading3"/>
      </w:pPr>
      <w:r>
        <w:rPr>
          <w:rFonts w:ascii="Times New Roman" w:hAnsi="Times New Roman"/>
        </w:rPr>
        <w:t>5.2.3  Ticket Inventory Conservation</w:t>
      </w:r>
    </w:p>
    <w:p w14:paraId="234126FF" w14:textId="77777777" w:rsidR="0000723C" w:rsidRDefault="000239CA">
      <w:r>
        <w:t>This is the central mechanism of the system. The check on availability and the decrement of the count are expressed as one conditional update rather than as a read followed by a write. The query matches the event only if it is published and holds at least the requested quantity; if the match succeeds, the decrement is applied in the same operation. Because MongoDB applies a document update atomically, two simultaneous requests for the last remaining ticket cannot both match.</w:t>
      </w:r>
    </w:p>
    <w:tbl>
      <w:tblPr>
        <w:tblStyle w:val="TableGrid"/>
        <w:tblW w:w="0" w:type="auto"/>
        <w:tblLook w:val="04A0" w:firstRow="1" w:lastRow="0" w:firstColumn="1" w:lastColumn="0" w:noHBand="0" w:noVBand="1"/>
      </w:tblPr>
      <w:tblGrid>
        <w:gridCol w:w="8669"/>
      </w:tblGrid>
      <w:tr w:rsidR="0000723C" w14:paraId="6D75E68A" w14:textId="77777777">
        <w:trPr>
          <w:cantSplit/>
        </w:trPr>
        <w:tc>
          <w:tcPr>
            <w:tcW w:w="8669" w:type="dxa"/>
            <w:shd w:val="clear" w:color="auto" w:fill="F4F4F4"/>
          </w:tcPr>
          <w:p w14:paraId="1581CAC6" w14:textId="77777777" w:rsidR="0000723C" w:rsidRDefault="000239CA">
            <w:pPr>
              <w:spacing w:after="0" w:line="240" w:lineRule="auto"/>
              <w:jc w:val="left"/>
            </w:pPr>
            <w:r>
              <w:rPr>
                <w:rFonts w:ascii="Consolas" w:hAnsi="Consolas"/>
                <w:sz w:val="18"/>
              </w:rPr>
              <w:lastRenderedPageBreak/>
              <w:t>const ensureBookableEvent = async (eventId, quantity) =&gt; {</w:t>
            </w:r>
          </w:p>
          <w:p w14:paraId="2F4CC202" w14:textId="77777777" w:rsidR="0000723C" w:rsidRDefault="000239CA">
            <w:pPr>
              <w:spacing w:after="0" w:line="240" w:lineRule="auto"/>
              <w:jc w:val="left"/>
            </w:pPr>
            <w:r>
              <w:rPr>
                <w:rFonts w:ascii="Consolas" w:hAnsi="Consolas"/>
                <w:sz w:val="18"/>
              </w:rPr>
              <w:t xml:space="preserve">  let event = await Event.findOneAndUpdate(</w:t>
            </w:r>
          </w:p>
          <w:p w14:paraId="2EBB836B" w14:textId="77777777" w:rsidR="0000723C" w:rsidRDefault="000239CA">
            <w:pPr>
              <w:spacing w:after="0" w:line="240" w:lineRule="auto"/>
              <w:jc w:val="left"/>
            </w:pPr>
            <w:r>
              <w:rPr>
                <w:rFonts w:ascii="Consolas" w:hAnsi="Consolas"/>
                <w:sz w:val="18"/>
              </w:rPr>
              <w:t xml:space="preserve">    {</w:t>
            </w:r>
          </w:p>
          <w:p w14:paraId="6AAD7EA7" w14:textId="77777777" w:rsidR="0000723C" w:rsidRDefault="000239CA">
            <w:pPr>
              <w:spacing w:after="0" w:line="240" w:lineRule="auto"/>
              <w:jc w:val="left"/>
            </w:pPr>
            <w:r>
              <w:rPr>
                <w:rFonts w:ascii="Consolas" w:hAnsi="Consolas"/>
                <w:sz w:val="18"/>
              </w:rPr>
              <w:t xml:space="preserve">      _id: eventId,</w:t>
            </w:r>
          </w:p>
          <w:p w14:paraId="1CE0C442" w14:textId="77777777" w:rsidR="0000723C" w:rsidRDefault="000239CA">
            <w:pPr>
              <w:spacing w:after="0" w:line="240" w:lineRule="auto"/>
              <w:jc w:val="left"/>
            </w:pPr>
            <w:r>
              <w:rPr>
                <w:rFonts w:ascii="Consolas" w:hAnsi="Consolas"/>
                <w:sz w:val="18"/>
              </w:rPr>
              <w:t xml:space="preserve">      status: 'published',</w:t>
            </w:r>
          </w:p>
          <w:p w14:paraId="75D5C78E" w14:textId="77777777" w:rsidR="0000723C" w:rsidRDefault="000239CA">
            <w:pPr>
              <w:spacing w:after="0" w:line="240" w:lineRule="auto"/>
              <w:jc w:val="left"/>
            </w:pPr>
            <w:r>
              <w:rPr>
                <w:rFonts w:ascii="Consolas" w:hAnsi="Consolas"/>
                <w:sz w:val="18"/>
              </w:rPr>
              <w:t xml:space="preserve">      availableTickets: { $gte: quantity }</w:t>
            </w:r>
          </w:p>
          <w:p w14:paraId="2555798A" w14:textId="77777777" w:rsidR="0000723C" w:rsidRDefault="000239CA">
            <w:pPr>
              <w:spacing w:after="0" w:line="240" w:lineRule="auto"/>
              <w:jc w:val="left"/>
            </w:pPr>
            <w:r>
              <w:rPr>
                <w:rFonts w:ascii="Consolas" w:hAnsi="Consolas"/>
                <w:sz w:val="18"/>
              </w:rPr>
              <w:t xml:space="preserve">    },</w:t>
            </w:r>
          </w:p>
          <w:p w14:paraId="5B246CC9" w14:textId="77777777" w:rsidR="0000723C" w:rsidRDefault="000239CA">
            <w:pPr>
              <w:spacing w:after="0" w:line="240" w:lineRule="auto"/>
              <w:jc w:val="left"/>
            </w:pPr>
            <w:r>
              <w:rPr>
                <w:rFonts w:ascii="Consolas" w:hAnsi="Consolas"/>
                <w:sz w:val="18"/>
              </w:rPr>
              <w:t xml:space="preserve">    {</w:t>
            </w:r>
          </w:p>
          <w:p w14:paraId="1F6E4A11" w14:textId="77777777" w:rsidR="0000723C" w:rsidRDefault="000239CA">
            <w:pPr>
              <w:spacing w:after="0" w:line="240" w:lineRule="auto"/>
              <w:jc w:val="left"/>
            </w:pPr>
            <w:r>
              <w:rPr>
                <w:rFonts w:ascii="Consolas" w:hAnsi="Consolas"/>
                <w:sz w:val="18"/>
              </w:rPr>
              <w:t xml:space="preserve">      $inc: { availableTickets: -quantity }</w:t>
            </w:r>
          </w:p>
          <w:p w14:paraId="651C28FE" w14:textId="77777777" w:rsidR="0000723C" w:rsidRDefault="000239CA">
            <w:pPr>
              <w:spacing w:after="0" w:line="240" w:lineRule="auto"/>
              <w:jc w:val="left"/>
            </w:pPr>
            <w:r>
              <w:rPr>
                <w:rFonts w:ascii="Consolas" w:hAnsi="Consolas"/>
                <w:sz w:val="18"/>
              </w:rPr>
              <w:t xml:space="preserve">    },</w:t>
            </w:r>
          </w:p>
          <w:p w14:paraId="045D88AB" w14:textId="77777777" w:rsidR="0000723C" w:rsidRDefault="000239CA">
            <w:pPr>
              <w:spacing w:after="0" w:line="240" w:lineRule="auto"/>
              <w:jc w:val="left"/>
            </w:pPr>
            <w:r>
              <w:rPr>
                <w:rFonts w:ascii="Consolas" w:hAnsi="Consolas"/>
                <w:sz w:val="18"/>
              </w:rPr>
              <w:t xml:space="preserve">    {</w:t>
            </w:r>
          </w:p>
          <w:p w14:paraId="1350CD48" w14:textId="77777777" w:rsidR="0000723C" w:rsidRDefault="000239CA">
            <w:pPr>
              <w:spacing w:after="0" w:line="240" w:lineRule="auto"/>
              <w:jc w:val="left"/>
            </w:pPr>
            <w:r>
              <w:rPr>
                <w:rFonts w:ascii="Consolas" w:hAnsi="Consolas"/>
                <w:sz w:val="18"/>
              </w:rPr>
              <w:t xml:space="preserve">      new: true</w:t>
            </w:r>
          </w:p>
          <w:p w14:paraId="1DE00FBC" w14:textId="77777777" w:rsidR="0000723C" w:rsidRDefault="000239CA">
            <w:pPr>
              <w:spacing w:after="0" w:line="240" w:lineRule="auto"/>
              <w:jc w:val="left"/>
            </w:pPr>
            <w:r>
              <w:rPr>
                <w:rFonts w:ascii="Consolas" w:hAnsi="Consolas"/>
                <w:sz w:val="18"/>
              </w:rPr>
              <w:t xml:space="preserve">    }</w:t>
            </w:r>
          </w:p>
          <w:p w14:paraId="37C86B33" w14:textId="77777777" w:rsidR="0000723C" w:rsidRDefault="000239CA">
            <w:pPr>
              <w:spacing w:after="0" w:line="240" w:lineRule="auto"/>
              <w:jc w:val="left"/>
            </w:pPr>
            <w:r>
              <w:rPr>
                <w:rFonts w:ascii="Consolas" w:hAnsi="Consolas"/>
                <w:sz w:val="18"/>
              </w:rPr>
              <w:t xml:space="preserve">  );</w:t>
            </w:r>
          </w:p>
          <w:p w14:paraId="1EC55D72" w14:textId="77777777" w:rsidR="0000723C" w:rsidRDefault="000239CA">
            <w:pPr>
              <w:spacing w:after="0" w:line="240" w:lineRule="auto"/>
              <w:jc w:val="left"/>
            </w:pPr>
            <w:r>
              <w:rPr>
                <w:rFonts w:ascii="Consolas" w:hAnsi="Consolas"/>
                <w:sz w:val="18"/>
              </w:rPr>
              <w:t xml:space="preserve"> </w:t>
            </w:r>
          </w:p>
          <w:p w14:paraId="149E90B2" w14:textId="77777777" w:rsidR="0000723C" w:rsidRDefault="000239CA">
            <w:pPr>
              <w:spacing w:after="0" w:line="240" w:lineRule="auto"/>
              <w:jc w:val="left"/>
            </w:pPr>
            <w:r>
              <w:rPr>
                <w:rFonts w:ascii="Consolas" w:hAnsi="Consolas"/>
                <w:sz w:val="18"/>
              </w:rPr>
              <w:t xml:space="preserve">  if (!event) {</w:t>
            </w:r>
          </w:p>
          <w:p w14:paraId="2221AB92" w14:textId="77777777" w:rsidR="0000723C" w:rsidRDefault="000239CA">
            <w:pPr>
              <w:spacing w:after="0" w:line="240" w:lineRule="auto"/>
              <w:jc w:val="left"/>
            </w:pPr>
            <w:r>
              <w:rPr>
                <w:rFonts w:ascii="Consolas" w:hAnsi="Consolas"/>
                <w:sz w:val="18"/>
              </w:rPr>
              <w:t xml:space="preserve">    return null;</w:t>
            </w:r>
          </w:p>
          <w:p w14:paraId="00BFCEA5" w14:textId="77777777" w:rsidR="0000723C" w:rsidRDefault="000239CA">
            <w:pPr>
              <w:spacing w:after="0" w:line="240" w:lineRule="auto"/>
              <w:jc w:val="left"/>
            </w:pPr>
            <w:r>
              <w:rPr>
                <w:rFonts w:ascii="Consolas" w:hAnsi="Consolas"/>
                <w:sz w:val="18"/>
              </w:rPr>
              <w:t xml:space="preserve">  }</w:t>
            </w:r>
          </w:p>
          <w:p w14:paraId="596731CF" w14:textId="77777777" w:rsidR="0000723C" w:rsidRDefault="000239CA">
            <w:pPr>
              <w:spacing w:after="0" w:line="240" w:lineRule="auto"/>
              <w:jc w:val="left"/>
            </w:pPr>
            <w:r>
              <w:rPr>
                <w:rFonts w:ascii="Consolas" w:hAnsi="Consolas"/>
                <w:sz w:val="18"/>
              </w:rPr>
              <w:t xml:space="preserve"> </w:t>
            </w:r>
          </w:p>
          <w:p w14:paraId="66EEAFEF" w14:textId="77777777" w:rsidR="0000723C" w:rsidRDefault="000239CA">
            <w:pPr>
              <w:spacing w:after="0" w:line="240" w:lineRule="auto"/>
              <w:jc w:val="left"/>
            </w:pPr>
            <w:r>
              <w:rPr>
                <w:rFonts w:ascii="Consolas" w:hAnsi="Consolas"/>
                <w:sz w:val="18"/>
              </w:rPr>
              <w:t xml:space="preserve">  if (event.availableTickets === 0 &amp;&amp; event.status !== 'sold_out') {</w:t>
            </w:r>
          </w:p>
          <w:p w14:paraId="6DE0520B" w14:textId="77777777" w:rsidR="0000723C" w:rsidRDefault="000239CA">
            <w:pPr>
              <w:spacing w:after="0" w:line="240" w:lineRule="auto"/>
              <w:jc w:val="left"/>
            </w:pPr>
            <w:r>
              <w:rPr>
                <w:rFonts w:ascii="Consolas" w:hAnsi="Consolas"/>
                <w:sz w:val="18"/>
              </w:rPr>
              <w:t xml:space="preserve">    event.status = 'sold_out';</w:t>
            </w:r>
          </w:p>
          <w:p w14:paraId="51B85141" w14:textId="77777777" w:rsidR="0000723C" w:rsidRDefault="000239CA">
            <w:pPr>
              <w:spacing w:after="0" w:line="240" w:lineRule="auto"/>
              <w:jc w:val="left"/>
            </w:pPr>
            <w:r>
              <w:rPr>
                <w:rFonts w:ascii="Consolas" w:hAnsi="Consolas"/>
                <w:sz w:val="18"/>
              </w:rPr>
              <w:t xml:space="preserve">    await event.save();</w:t>
            </w:r>
          </w:p>
          <w:p w14:paraId="2711FBC3" w14:textId="77777777" w:rsidR="0000723C" w:rsidRDefault="000239CA">
            <w:pPr>
              <w:spacing w:after="0" w:line="240" w:lineRule="auto"/>
              <w:jc w:val="left"/>
            </w:pPr>
            <w:r>
              <w:rPr>
                <w:rFonts w:ascii="Consolas" w:hAnsi="Consolas"/>
                <w:sz w:val="18"/>
              </w:rPr>
              <w:t xml:space="preserve">  }</w:t>
            </w:r>
          </w:p>
          <w:p w14:paraId="77F436D0" w14:textId="77777777" w:rsidR="0000723C" w:rsidRDefault="000239CA">
            <w:pPr>
              <w:spacing w:after="0" w:line="240" w:lineRule="auto"/>
              <w:jc w:val="left"/>
            </w:pPr>
            <w:r>
              <w:rPr>
                <w:rFonts w:ascii="Consolas" w:hAnsi="Consolas"/>
                <w:sz w:val="18"/>
              </w:rPr>
              <w:t xml:space="preserve"> </w:t>
            </w:r>
          </w:p>
          <w:p w14:paraId="6EE7B4A2" w14:textId="77777777" w:rsidR="0000723C" w:rsidRDefault="000239CA">
            <w:pPr>
              <w:spacing w:after="0" w:line="240" w:lineRule="auto"/>
              <w:jc w:val="left"/>
            </w:pPr>
            <w:r>
              <w:rPr>
                <w:rFonts w:ascii="Consolas" w:hAnsi="Consolas"/>
                <w:sz w:val="18"/>
              </w:rPr>
              <w:t xml:space="preserve">  return event;</w:t>
            </w:r>
          </w:p>
          <w:p w14:paraId="4A099A6B" w14:textId="77777777" w:rsidR="0000723C" w:rsidRDefault="000239CA">
            <w:pPr>
              <w:spacing w:after="0" w:line="240" w:lineRule="auto"/>
              <w:jc w:val="left"/>
            </w:pPr>
            <w:r>
              <w:rPr>
                <w:rFonts w:ascii="Consolas" w:hAnsi="Consolas"/>
                <w:sz w:val="18"/>
              </w:rPr>
              <w:t>};</w:t>
            </w:r>
          </w:p>
        </w:tc>
      </w:tr>
    </w:tbl>
    <w:p w14:paraId="5F1A3D02" w14:textId="77777777" w:rsidR="0000723C" w:rsidRDefault="000239CA">
      <w:pPr>
        <w:pStyle w:val="Caption"/>
      </w:pPr>
      <w:r>
        <w:t>Listing 5.5: backend/controllers/bookingController.js — atomic ticket reservation</w:t>
      </w:r>
    </w:p>
    <w:p w14:paraId="0CA35FC1" w14:textId="77777777" w:rsidR="0000723C" w:rsidRDefault="000239CA">
      <w:r>
        <w:t>The inverse operation must restore both halves of what the booking consumed — the numeric count and the status transition the count triggered. Omitting the second was the defect recorded as TC-22 in Section 6.1.2.</w:t>
      </w:r>
    </w:p>
    <w:tbl>
      <w:tblPr>
        <w:tblStyle w:val="TableGrid"/>
        <w:tblW w:w="0" w:type="auto"/>
        <w:tblLook w:val="04A0" w:firstRow="1" w:lastRow="0" w:firstColumn="1" w:lastColumn="0" w:noHBand="0" w:noVBand="1"/>
      </w:tblPr>
      <w:tblGrid>
        <w:gridCol w:w="8669"/>
      </w:tblGrid>
      <w:tr w:rsidR="0000723C" w14:paraId="2C9F9D46" w14:textId="77777777">
        <w:trPr>
          <w:cantSplit/>
        </w:trPr>
        <w:tc>
          <w:tcPr>
            <w:tcW w:w="8669" w:type="dxa"/>
            <w:shd w:val="clear" w:color="auto" w:fill="F4F4F4"/>
          </w:tcPr>
          <w:p w14:paraId="729D2369" w14:textId="77777777" w:rsidR="0000723C" w:rsidRDefault="000239CA">
            <w:pPr>
              <w:spacing w:after="0" w:line="240" w:lineRule="auto"/>
              <w:jc w:val="left"/>
            </w:pPr>
            <w:r>
              <w:rPr>
                <w:rFonts w:ascii="Consolas" w:hAnsi="Consolas"/>
                <w:sz w:val="18"/>
              </w:rPr>
              <w:t>const restoreInventoryForBooking = async (booking) =&gt; {</w:t>
            </w:r>
          </w:p>
          <w:p w14:paraId="11646B1C" w14:textId="77777777" w:rsidR="0000723C" w:rsidRDefault="000239CA">
            <w:pPr>
              <w:spacing w:after="0" w:line="240" w:lineRule="auto"/>
              <w:jc w:val="left"/>
            </w:pPr>
            <w:r>
              <w:rPr>
                <w:rFonts w:ascii="Consolas" w:hAnsi="Consolas"/>
                <w:sz w:val="18"/>
              </w:rPr>
              <w:t xml:space="preserve">  const event = await Event.findById(booking.event);</w:t>
            </w:r>
          </w:p>
          <w:p w14:paraId="546DBD4E" w14:textId="77777777" w:rsidR="0000723C" w:rsidRDefault="000239CA">
            <w:pPr>
              <w:spacing w:after="0" w:line="240" w:lineRule="auto"/>
              <w:jc w:val="left"/>
            </w:pPr>
            <w:r>
              <w:rPr>
                <w:rFonts w:ascii="Consolas" w:hAnsi="Consolas"/>
                <w:sz w:val="18"/>
              </w:rPr>
              <w:t xml:space="preserve"> </w:t>
            </w:r>
          </w:p>
          <w:p w14:paraId="110432A7" w14:textId="77777777" w:rsidR="0000723C" w:rsidRDefault="000239CA">
            <w:pPr>
              <w:spacing w:after="0" w:line="240" w:lineRule="auto"/>
              <w:jc w:val="left"/>
            </w:pPr>
            <w:r>
              <w:rPr>
                <w:rFonts w:ascii="Consolas" w:hAnsi="Consolas"/>
                <w:sz w:val="18"/>
              </w:rPr>
              <w:t xml:space="preserve">  if (!event) {</w:t>
            </w:r>
          </w:p>
          <w:p w14:paraId="6917F7EC" w14:textId="77777777" w:rsidR="0000723C" w:rsidRDefault="000239CA">
            <w:pPr>
              <w:spacing w:after="0" w:line="240" w:lineRule="auto"/>
              <w:jc w:val="left"/>
            </w:pPr>
            <w:r>
              <w:rPr>
                <w:rFonts w:ascii="Consolas" w:hAnsi="Consolas"/>
                <w:sz w:val="18"/>
              </w:rPr>
              <w:t xml:space="preserve">    return;</w:t>
            </w:r>
          </w:p>
          <w:p w14:paraId="578F0EF8" w14:textId="77777777" w:rsidR="0000723C" w:rsidRDefault="000239CA">
            <w:pPr>
              <w:spacing w:after="0" w:line="240" w:lineRule="auto"/>
              <w:jc w:val="left"/>
            </w:pPr>
            <w:r>
              <w:rPr>
                <w:rFonts w:ascii="Consolas" w:hAnsi="Consolas"/>
                <w:sz w:val="18"/>
              </w:rPr>
              <w:t xml:space="preserve">  }</w:t>
            </w:r>
          </w:p>
          <w:p w14:paraId="263E3210" w14:textId="77777777" w:rsidR="0000723C" w:rsidRDefault="000239CA">
            <w:pPr>
              <w:spacing w:after="0" w:line="240" w:lineRule="auto"/>
              <w:jc w:val="left"/>
            </w:pPr>
            <w:r>
              <w:rPr>
                <w:rFonts w:ascii="Consolas" w:hAnsi="Consolas"/>
                <w:sz w:val="18"/>
              </w:rPr>
              <w:t xml:space="preserve"> </w:t>
            </w:r>
          </w:p>
          <w:p w14:paraId="3B134DDB" w14:textId="77777777" w:rsidR="0000723C" w:rsidRDefault="000239CA">
            <w:pPr>
              <w:spacing w:after="0" w:line="240" w:lineRule="auto"/>
              <w:jc w:val="left"/>
            </w:pPr>
            <w:r>
              <w:rPr>
                <w:rFonts w:ascii="Consolas" w:hAnsi="Consolas"/>
                <w:sz w:val="18"/>
              </w:rPr>
              <w:t xml:space="preserve">  event.availableTickets += booking.quantity;</w:t>
            </w:r>
          </w:p>
          <w:p w14:paraId="6E9E8D51" w14:textId="77777777" w:rsidR="0000723C" w:rsidRDefault="000239CA">
            <w:pPr>
              <w:spacing w:after="0" w:line="240" w:lineRule="auto"/>
              <w:jc w:val="left"/>
            </w:pPr>
            <w:r>
              <w:rPr>
                <w:rFonts w:ascii="Consolas" w:hAnsi="Consolas"/>
                <w:sz w:val="18"/>
              </w:rPr>
              <w:t xml:space="preserve"> </w:t>
            </w:r>
          </w:p>
          <w:p w14:paraId="53A0568F" w14:textId="77777777" w:rsidR="0000723C" w:rsidRDefault="000239CA">
            <w:pPr>
              <w:spacing w:after="0" w:line="240" w:lineRule="auto"/>
              <w:jc w:val="left"/>
            </w:pPr>
            <w:r>
              <w:rPr>
                <w:rFonts w:ascii="Consolas" w:hAnsi="Consolas"/>
                <w:sz w:val="18"/>
              </w:rPr>
              <w:t xml:space="preserve">  if (event.status === 'sold_out') {</w:t>
            </w:r>
          </w:p>
          <w:p w14:paraId="492588C9" w14:textId="77777777" w:rsidR="0000723C" w:rsidRDefault="000239CA">
            <w:pPr>
              <w:spacing w:after="0" w:line="240" w:lineRule="auto"/>
              <w:jc w:val="left"/>
            </w:pPr>
            <w:r>
              <w:rPr>
                <w:rFonts w:ascii="Consolas" w:hAnsi="Consolas"/>
                <w:sz w:val="18"/>
              </w:rPr>
              <w:t xml:space="preserve">    event.status = 'published';</w:t>
            </w:r>
          </w:p>
          <w:p w14:paraId="3FFD62E2" w14:textId="77777777" w:rsidR="0000723C" w:rsidRDefault="000239CA">
            <w:pPr>
              <w:spacing w:after="0" w:line="240" w:lineRule="auto"/>
              <w:jc w:val="left"/>
            </w:pPr>
            <w:r>
              <w:rPr>
                <w:rFonts w:ascii="Consolas" w:hAnsi="Consolas"/>
                <w:sz w:val="18"/>
              </w:rPr>
              <w:t xml:space="preserve">  }</w:t>
            </w:r>
          </w:p>
          <w:p w14:paraId="76C74619" w14:textId="77777777" w:rsidR="0000723C" w:rsidRDefault="000239CA">
            <w:pPr>
              <w:spacing w:after="0" w:line="240" w:lineRule="auto"/>
              <w:jc w:val="left"/>
            </w:pPr>
            <w:r>
              <w:rPr>
                <w:rFonts w:ascii="Consolas" w:hAnsi="Consolas"/>
                <w:sz w:val="18"/>
              </w:rPr>
              <w:t xml:space="preserve"> </w:t>
            </w:r>
          </w:p>
          <w:p w14:paraId="55D930A8" w14:textId="77777777" w:rsidR="0000723C" w:rsidRDefault="000239CA">
            <w:pPr>
              <w:spacing w:after="0" w:line="240" w:lineRule="auto"/>
              <w:jc w:val="left"/>
            </w:pPr>
            <w:r>
              <w:rPr>
                <w:rFonts w:ascii="Consolas" w:hAnsi="Consolas"/>
                <w:sz w:val="18"/>
              </w:rPr>
              <w:t xml:space="preserve">  await event.save();</w:t>
            </w:r>
          </w:p>
          <w:p w14:paraId="082C7560" w14:textId="77777777" w:rsidR="0000723C" w:rsidRDefault="000239CA">
            <w:pPr>
              <w:spacing w:after="0" w:line="240" w:lineRule="auto"/>
              <w:jc w:val="left"/>
            </w:pPr>
            <w:r>
              <w:rPr>
                <w:rFonts w:ascii="Consolas" w:hAnsi="Consolas"/>
                <w:sz w:val="18"/>
              </w:rPr>
              <w:t>};</w:t>
            </w:r>
          </w:p>
        </w:tc>
      </w:tr>
    </w:tbl>
    <w:p w14:paraId="02613F28" w14:textId="77777777" w:rsidR="0000723C" w:rsidRDefault="000239CA">
      <w:pPr>
        <w:pStyle w:val="Caption"/>
      </w:pPr>
      <w:r>
        <w:t>Listing 5.6: backend/controllers/bookingController.js — inventory restoration</w:t>
      </w:r>
    </w:p>
    <w:p w14:paraId="67C081E6" w14:textId="77777777" w:rsidR="0000723C" w:rsidRDefault="000239CA">
      <w:pPr>
        <w:pStyle w:val="Heading3"/>
      </w:pPr>
      <w:r>
        <w:rPr>
          <w:rFonts w:ascii="Times New Roman" w:hAnsi="Times New Roman"/>
        </w:rPr>
        <w:t>5.2.4  The Payment Ledger</w:t>
      </w:r>
    </w:p>
    <w:p w14:paraId="5F444061" w14:textId="77777777" w:rsidR="0000723C" w:rsidRDefault="000239CA">
      <w:r>
        <w:t>Every payment attempt, whatever channel produced it, is written through one helper. The provider-to-method mapping lives in a single table, so the two payment controllers cannot derive it differently.</w:t>
      </w:r>
    </w:p>
    <w:tbl>
      <w:tblPr>
        <w:tblStyle w:val="TableGrid"/>
        <w:tblW w:w="0" w:type="auto"/>
        <w:tblLook w:val="04A0" w:firstRow="1" w:lastRow="0" w:firstColumn="1" w:lastColumn="0" w:noHBand="0" w:noVBand="1"/>
      </w:tblPr>
      <w:tblGrid>
        <w:gridCol w:w="8669"/>
      </w:tblGrid>
      <w:tr w:rsidR="0000723C" w14:paraId="31836B4B" w14:textId="77777777">
        <w:trPr>
          <w:cantSplit/>
        </w:trPr>
        <w:tc>
          <w:tcPr>
            <w:tcW w:w="8669" w:type="dxa"/>
            <w:shd w:val="clear" w:color="auto" w:fill="F4F4F4"/>
          </w:tcPr>
          <w:p w14:paraId="5866A254" w14:textId="77777777" w:rsidR="0000723C" w:rsidRDefault="000239CA">
            <w:pPr>
              <w:spacing w:after="0" w:line="240" w:lineRule="auto"/>
              <w:jc w:val="left"/>
            </w:pPr>
            <w:r>
              <w:rPr>
                <w:rFonts w:ascii="Consolas" w:hAnsi="Consolas"/>
                <w:sz w:val="18"/>
              </w:rPr>
              <w:lastRenderedPageBreak/>
              <w:t>const methodByProvider = {</w:t>
            </w:r>
          </w:p>
          <w:p w14:paraId="746E493A" w14:textId="77777777" w:rsidR="0000723C" w:rsidRDefault="000239CA">
            <w:pPr>
              <w:spacing w:after="0" w:line="240" w:lineRule="auto"/>
              <w:jc w:val="left"/>
            </w:pPr>
            <w:r>
              <w:rPr>
                <w:rFonts w:ascii="Consolas" w:hAnsi="Consolas"/>
                <w:sz w:val="18"/>
              </w:rPr>
              <w:t xml:space="preserve">  demo: 'demo_gateway',</w:t>
            </w:r>
          </w:p>
          <w:p w14:paraId="45FC38AC" w14:textId="77777777" w:rsidR="0000723C" w:rsidRDefault="000239CA">
            <w:pPr>
              <w:spacing w:after="0" w:line="240" w:lineRule="auto"/>
              <w:jc w:val="left"/>
            </w:pPr>
            <w:r>
              <w:rPr>
                <w:rFonts w:ascii="Consolas" w:hAnsi="Consolas"/>
                <w:sz w:val="18"/>
              </w:rPr>
              <w:t xml:space="preserve">  upi_manual: 'upi_transfer',</w:t>
            </w:r>
          </w:p>
          <w:p w14:paraId="7816E909" w14:textId="77777777" w:rsidR="0000723C" w:rsidRDefault="000239CA">
            <w:pPr>
              <w:spacing w:after="0" w:line="240" w:lineRule="auto"/>
              <w:jc w:val="left"/>
            </w:pPr>
            <w:r>
              <w:rPr>
                <w:rFonts w:ascii="Consolas" w:hAnsi="Consolas"/>
                <w:sz w:val="18"/>
              </w:rPr>
              <w:t xml:space="preserve">  manual: 'offline',</w:t>
            </w:r>
          </w:p>
          <w:p w14:paraId="21F6F435" w14:textId="77777777" w:rsidR="0000723C" w:rsidRDefault="000239CA">
            <w:pPr>
              <w:spacing w:after="0" w:line="240" w:lineRule="auto"/>
              <w:jc w:val="left"/>
            </w:pPr>
            <w:r>
              <w:rPr>
                <w:rFonts w:ascii="Consolas" w:hAnsi="Consolas"/>
                <w:sz w:val="18"/>
              </w:rPr>
              <w:t xml:space="preserve">  free: 'none'</w:t>
            </w:r>
          </w:p>
          <w:p w14:paraId="1A036B80" w14:textId="77777777" w:rsidR="0000723C" w:rsidRDefault="000239CA">
            <w:pPr>
              <w:spacing w:after="0" w:line="240" w:lineRule="auto"/>
              <w:jc w:val="left"/>
            </w:pPr>
            <w:r>
              <w:rPr>
                <w:rFonts w:ascii="Consolas" w:hAnsi="Consolas"/>
                <w:sz w:val="18"/>
              </w:rPr>
              <w:t>};</w:t>
            </w:r>
          </w:p>
          <w:p w14:paraId="103FC39A" w14:textId="77777777" w:rsidR="0000723C" w:rsidRDefault="000239CA">
            <w:pPr>
              <w:spacing w:after="0" w:line="240" w:lineRule="auto"/>
              <w:jc w:val="left"/>
            </w:pPr>
            <w:r>
              <w:rPr>
                <w:rFonts w:ascii="Consolas" w:hAnsi="Consolas"/>
                <w:sz w:val="18"/>
              </w:rPr>
              <w:t xml:space="preserve"> </w:t>
            </w:r>
          </w:p>
          <w:p w14:paraId="793FA3F6" w14:textId="77777777" w:rsidR="0000723C" w:rsidRDefault="000239CA">
            <w:pPr>
              <w:spacing w:after="0" w:line="240" w:lineRule="auto"/>
              <w:jc w:val="left"/>
            </w:pPr>
            <w:r>
              <w:rPr>
                <w:rFonts w:ascii="Consolas" w:hAnsi="Consolas"/>
                <w:sz w:val="18"/>
              </w:rPr>
              <w:t>export const recordPayment = async ({</w:t>
            </w:r>
          </w:p>
          <w:p w14:paraId="19821D57" w14:textId="77777777" w:rsidR="0000723C" w:rsidRDefault="000239CA">
            <w:pPr>
              <w:spacing w:after="0" w:line="240" w:lineRule="auto"/>
              <w:jc w:val="left"/>
            </w:pPr>
            <w:r>
              <w:rPr>
                <w:rFonts w:ascii="Consolas" w:hAnsi="Consolas"/>
                <w:sz w:val="18"/>
              </w:rPr>
              <w:t xml:space="preserve">  booking, event, userId, provider, amount, status, transactionId, confirmedBy</w:t>
            </w:r>
          </w:p>
          <w:p w14:paraId="2FAC4795" w14:textId="77777777" w:rsidR="0000723C" w:rsidRDefault="000239CA">
            <w:pPr>
              <w:spacing w:after="0" w:line="240" w:lineRule="auto"/>
              <w:jc w:val="left"/>
            </w:pPr>
            <w:r>
              <w:rPr>
                <w:rFonts w:ascii="Consolas" w:hAnsi="Consolas"/>
                <w:sz w:val="18"/>
              </w:rPr>
              <w:t>}) =&gt;</w:t>
            </w:r>
          </w:p>
          <w:p w14:paraId="7F42E2B6" w14:textId="77777777" w:rsidR="0000723C" w:rsidRDefault="000239CA">
            <w:pPr>
              <w:spacing w:after="0" w:line="240" w:lineRule="auto"/>
              <w:jc w:val="left"/>
            </w:pPr>
            <w:r>
              <w:rPr>
                <w:rFonts w:ascii="Consolas" w:hAnsi="Consolas"/>
                <w:sz w:val="18"/>
              </w:rPr>
              <w:t xml:space="preserve">  Payment.create({</w:t>
            </w:r>
          </w:p>
          <w:p w14:paraId="44005A2D" w14:textId="77777777" w:rsidR="0000723C" w:rsidRDefault="000239CA">
            <w:pPr>
              <w:spacing w:after="0" w:line="240" w:lineRule="auto"/>
              <w:jc w:val="left"/>
            </w:pPr>
            <w:r>
              <w:rPr>
                <w:rFonts w:ascii="Consolas" w:hAnsi="Consolas"/>
                <w:sz w:val="18"/>
              </w:rPr>
              <w:t xml:space="preserve">    paymentReference: generatePaymentReference(),</w:t>
            </w:r>
          </w:p>
          <w:p w14:paraId="5C904624" w14:textId="77777777" w:rsidR="0000723C" w:rsidRDefault="000239CA">
            <w:pPr>
              <w:spacing w:after="0" w:line="240" w:lineRule="auto"/>
              <w:jc w:val="left"/>
            </w:pPr>
            <w:r>
              <w:rPr>
                <w:rFonts w:ascii="Consolas" w:hAnsi="Consolas"/>
                <w:sz w:val="18"/>
              </w:rPr>
              <w:t xml:space="preserve">    user: userId,</w:t>
            </w:r>
          </w:p>
          <w:p w14:paraId="25DFAC18" w14:textId="77777777" w:rsidR="0000723C" w:rsidRDefault="000239CA">
            <w:pPr>
              <w:spacing w:after="0" w:line="240" w:lineRule="auto"/>
              <w:jc w:val="left"/>
            </w:pPr>
            <w:r>
              <w:rPr>
                <w:rFonts w:ascii="Consolas" w:hAnsi="Consolas"/>
                <w:sz w:val="18"/>
              </w:rPr>
              <w:t xml:space="preserve">    event: event._id,</w:t>
            </w:r>
          </w:p>
          <w:p w14:paraId="10D9E678" w14:textId="77777777" w:rsidR="0000723C" w:rsidRDefault="000239CA">
            <w:pPr>
              <w:spacing w:after="0" w:line="240" w:lineRule="auto"/>
              <w:jc w:val="left"/>
            </w:pPr>
            <w:r>
              <w:rPr>
                <w:rFonts w:ascii="Consolas" w:hAnsi="Consolas"/>
                <w:sz w:val="18"/>
              </w:rPr>
              <w:t xml:space="preserve">    booking: booking._id,</w:t>
            </w:r>
          </w:p>
          <w:p w14:paraId="126B4397" w14:textId="77777777" w:rsidR="0000723C" w:rsidRDefault="000239CA">
            <w:pPr>
              <w:spacing w:after="0" w:line="240" w:lineRule="auto"/>
              <w:jc w:val="left"/>
            </w:pPr>
            <w:r>
              <w:rPr>
                <w:rFonts w:ascii="Consolas" w:hAnsi="Consolas"/>
                <w:sz w:val="18"/>
              </w:rPr>
              <w:t xml:space="preserve">    bookingReference: booking.bookingReference,</w:t>
            </w:r>
          </w:p>
          <w:p w14:paraId="380CC1F6" w14:textId="77777777" w:rsidR="0000723C" w:rsidRDefault="000239CA">
            <w:pPr>
              <w:spacing w:after="0" w:line="240" w:lineRule="auto"/>
              <w:jc w:val="left"/>
            </w:pPr>
            <w:r>
              <w:rPr>
                <w:rFonts w:ascii="Consolas" w:hAnsi="Consolas"/>
                <w:sz w:val="18"/>
              </w:rPr>
              <w:t xml:space="preserve">    eventTitle: event.title,</w:t>
            </w:r>
          </w:p>
          <w:p w14:paraId="5C79C67E" w14:textId="77777777" w:rsidR="0000723C" w:rsidRDefault="000239CA">
            <w:pPr>
              <w:spacing w:after="0" w:line="240" w:lineRule="auto"/>
              <w:jc w:val="left"/>
            </w:pPr>
            <w:r>
              <w:rPr>
                <w:rFonts w:ascii="Consolas" w:hAnsi="Consolas"/>
                <w:sz w:val="18"/>
              </w:rPr>
              <w:t xml:space="preserve">    provider,</w:t>
            </w:r>
          </w:p>
          <w:p w14:paraId="46C0BE98" w14:textId="77777777" w:rsidR="0000723C" w:rsidRDefault="000239CA">
            <w:pPr>
              <w:spacing w:after="0" w:line="240" w:lineRule="auto"/>
              <w:jc w:val="left"/>
            </w:pPr>
            <w:r>
              <w:rPr>
                <w:rFonts w:ascii="Consolas" w:hAnsi="Consolas"/>
                <w:sz w:val="18"/>
              </w:rPr>
              <w:t xml:space="preserve">    method: methodByProvider[provider] || 'none',</w:t>
            </w:r>
          </w:p>
          <w:p w14:paraId="6B5C997E" w14:textId="77777777" w:rsidR="0000723C" w:rsidRDefault="000239CA">
            <w:pPr>
              <w:spacing w:after="0" w:line="240" w:lineRule="auto"/>
              <w:jc w:val="left"/>
            </w:pPr>
            <w:r>
              <w:rPr>
                <w:rFonts w:ascii="Consolas" w:hAnsi="Consolas"/>
                <w:sz w:val="18"/>
              </w:rPr>
              <w:t xml:space="preserve">    amount,</w:t>
            </w:r>
          </w:p>
          <w:p w14:paraId="5A797387" w14:textId="77777777" w:rsidR="0000723C" w:rsidRDefault="000239CA">
            <w:pPr>
              <w:spacing w:after="0" w:line="240" w:lineRule="auto"/>
              <w:jc w:val="left"/>
            </w:pPr>
            <w:r>
              <w:rPr>
                <w:rFonts w:ascii="Consolas" w:hAnsi="Consolas"/>
                <w:sz w:val="18"/>
              </w:rPr>
              <w:t xml:space="preserve">    status,</w:t>
            </w:r>
          </w:p>
          <w:p w14:paraId="0051EC85" w14:textId="77777777" w:rsidR="0000723C" w:rsidRDefault="000239CA">
            <w:pPr>
              <w:spacing w:after="0" w:line="240" w:lineRule="auto"/>
              <w:jc w:val="left"/>
            </w:pPr>
            <w:r>
              <w:rPr>
                <w:rFonts w:ascii="Consolas" w:hAnsi="Consolas"/>
                <w:sz w:val="18"/>
              </w:rPr>
              <w:t xml:space="preserve">    transactionId,</w:t>
            </w:r>
          </w:p>
          <w:p w14:paraId="61EB6210" w14:textId="77777777" w:rsidR="0000723C" w:rsidRDefault="000239CA">
            <w:pPr>
              <w:spacing w:after="0" w:line="240" w:lineRule="auto"/>
              <w:jc w:val="left"/>
            </w:pPr>
            <w:r>
              <w:rPr>
                <w:rFonts w:ascii="Consolas" w:hAnsi="Consolas"/>
                <w:sz w:val="18"/>
              </w:rPr>
              <w:t xml:space="preserve">    confirmedBy,</w:t>
            </w:r>
          </w:p>
          <w:p w14:paraId="1E1DDF0D" w14:textId="77777777" w:rsidR="0000723C" w:rsidRDefault="000239CA">
            <w:pPr>
              <w:spacing w:after="0" w:line="240" w:lineRule="auto"/>
              <w:jc w:val="left"/>
            </w:pPr>
            <w:r>
              <w:rPr>
                <w:rFonts w:ascii="Consolas" w:hAnsi="Consolas"/>
                <w:sz w:val="18"/>
              </w:rPr>
              <w:t xml:space="preserve">    confirmedAt: status === 'paid' ? new Date() : undefined</w:t>
            </w:r>
          </w:p>
          <w:p w14:paraId="7B02B269" w14:textId="77777777" w:rsidR="0000723C" w:rsidRDefault="000239CA">
            <w:pPr>
              <w:spacing w:after="0" w:line="240" w:lineRule="auto"/>
              <w:jc w:val="left"/>
            </w:pPr>
            <w:r>
              <w:rPr>
                <w:rFonts w:ascii="Consolas" w:hAnsi="Consolas"/>
                <w:sz w:val="18"/>
              </w:rPr>
              <w:t xml:space="preserve">  });</w:t>
            </w:r>
          </w:p>
        </w:tc>
      </w:tr>
    </w:tbl>
    <w:p w14:paraId="19B7ED8C" w14:textId="77777777" w:rsidR="0000723C" w:rsidRDefault="000239CA">
      <w:pPr>
        <w:pStyle w:val="Caption"/>
      </w:pPr>
      <w:r>
        <w:t>Listing 5.7: backend/utils/paymentLedger.js — recording a payment attempt</w:t>
      </w:r>
    </w:p>
    <w:p w14:paraId="4020CA68" w14:textId="77777777" w:rsidR="0000723C" w:rsidRDefault="000239CA">
      <w:r>
        <w:t>The corresponding reversal is a bulk update rather than a per-document loop, so a cancellation touches the ledger once regardless of how many entries a booking has accumulated:</w:t>
      </w:r>
    </w:p>
    <w:tbl>
      <w:tblPr>
        <w:tblStyle w:val="TableGrid"/>
        <w:tblW w:w="0" w:type="auto"/>
        <w:tblLook w:val="04A0" w:firstRow="1" w:lastRow="0" w:firstColumn="1" w:lastColumn="0" w:noHBand="0" w:noVBand="1"/>
      </w:tblPr>
      <w:tblGrid>
        <w:gridCol w:w="8669"/>
      </w:tblGrid>
      <w:tr w:rsidR="0000723C" w14:paraId="4D438FDE" w14:textId="77777777">
        <w:trPr>
          <w:cantSplit/>
        </w:trPr>
        <w:tc>
          <w:tcPr>
            <w:tcW w:w="8669" w:type="dxa"/>
            <w:shd w:val="clear" w:color="auto" w:fill="F4F4F4"/>
          </w:tcPr>
          <w:p w14:paraId="4501DA9D" w14:textId="77777777" w:rsidR="0000723C" w:rsidRDefault="000239CA">
            <w:pPr>
              <w:spacing w:after="0" w:line="240" w:lineRule="auto"/>
              <w:jc w:val="left"/>
            </w:pPr>
            <w:r>
              <w:rPr>
                <w:rFonts w:ascii="Consolas" w:hAnsi="Consolas"/>
                <w:sz w:val="18"/>
              </w:rPr>
              <w:t>export const markPaymentsRefunded = async (bookingId) =&gt;</w:t>
            </w:r>
          </w:p>
          <w:p w14:paraId="732C82E9" w14:textId="77777777" w:rsidR="0000723C" w:rsidRDefault="000239CA">
            <w:pPr>
              <w:spacing w:after="0" w:line="240" w:lineRule="auto"/>
              <w:jc w:val="left"/>
            </w:pPr>
            <w:r>
              <w:rPr>
                <w:rFonts w:ascii="Consolas" w:hAnsi="Consolas"/>
                <w:sz w:val="18"/>
              </w:rPr>
              <w:t xml:space="preserve">  Payment.updateMany(</w:t>
            </w:r>
          </w:p>
          <w:p w14:paraId="0DA72899" w14:textId="77777777" w:rsidR="0000723C" w:rsidRDefault="000239CA">
            <w:pPr>
              <w:spacing w:after="0" w:line="240" w:lineRule="auto"/>
              <w:jc w:val="left"/>
            </w:pPr>
            <w:r>
              <w:rPr>
                <w:rFonts w:ascii="Consolas" w:hAnsi="Consolas"/>
                <w:sz w:val="18"/>
              </w:rPr>
              <w:t xml:space="preserve">    { booking: bookingId, status: { $in: ['pending', 'paid'] } },</w:t>
            </w:r>
          </w:p>
          <w:p w14:paraId="60CD241C" w14:textId="77777777" w:rsidR="0000723C" w:rsidRDefault="000239CA">
            <w:pPr>
              <w:spacing w:after="0" w:line="240" w:lineRule="auto"/>
              <w:jc w:val="left"/>
            </w:pPr>
            <w:r>
              <w:rPr>
                <w:rFonts w:ascii="Consolas" w:hAnsi="Consolas"/>
                <w:sz w:val="18"/>
              </w:rPr>
              <w:t xml:space="preserve">    { $set: { status: 'refunded', refundedAt: new Date() } }</w:t>
            </w:r>
          </w:p>
          <w:p w14:paraId="38EF3EA8" w14:textId="77777777" w:rsidR="0000723C" w:rsidRDefault="000239CA">
            <w:pPr>
              <w:spacing w:after="0" w:line="240" w:lineRule="auto"/>
              <w:jc w:val="left"/>
            </w:pPr>
            <w:r>
              <w:rPr>
                <w:rFonts w:ascii="Consolas" w:hAnsi="Consolas"/>
                <w:sz w:val="18"/>
              </w:rPr>
              <w:t xml:space="preserve">  );</w:t>
            </w:r>
          </w:p>
        </w:tc>
      </w:tr>
    </w:tbl>
    <w:p w14:paraId="33F31383" w14:textId="77777777" w:rsidR="0000723C" w:rsidRDefault="000239CA">
      <w:pPr>
        <w:pStyle w:val="Caption"/>
      </w:pPr>
      <w:r>
        <w:t>Listing 5.8: backend/utils/paymentLedger.js — reversing a payment on cancellation</w:t>
      </w:r>
    </w:p>
    <w:p w14:paraId="0F405698" w14:textId="77777777" w:rsidR="0000723C" w:rsidRDefault="000239CA">
      <w:pPr>
        <w:pStyle w:val="Heading3"/>
      </w:pPr>
      <w:r>
        <w:rPr>
          <w:rFonts w:ascii="Times New Roman" w:hAnsi="Times New Roman"/>
        </w:rPr>
        <w:t>5.2.5  Slug Generation</w:t>
      </w:r>
    </w:p>
    <w:p w14:paraId="3246BC11" w14:textId="77777777" w:rsidR="0000723C" w:rsidRDefault="000239CA">
      <w:r>
        <w:t>An event is addressed publicly by a slug derived from its title. Because two events may legitimately share a title, derivation alone is insufficient — the slug must be tested for collision and disambiguated. This was added in response to the defect recorded as TC-16.</w:t>
      </w:r>
    </w:p>
    <w:tbl>
      <w:tblPr>
        <w:tblStyle w:val="TableGrid"/>
        <w:tblW w:w="0" w:type="auto"/>
        <w:tblLook w:val="04A0" w:firstRow="1" w:lastRow="0" w:firstColumn="1" w:lastColumn="0" w:noHBand="0" w:noVBand="1"/>
      </w:tblPr>
      <w:tblGrid>
        <w:gridCol w:w="8669"/>
      </w:tblGrid>
      <w:tr w:rsidR="0000723C" w14:paraId="11C588AA" w14:textId="77777777">
        <w:trPr>
          <w:cantSplit/>
        </w:trPr>
        <w:tc>
          <w:tcPr>
            <w:tcW w:w="8669" w:type="dxa"/>
            <w:shd w:val="clear" w:color="auto" w:fill="F4F4F4"/>
          </w:tcPr>
          <w:p w14:paraId="5EA9B084" w14:textId="77777777" w:rsidR="0000723C" w:rsidRDefault="000239CA">
            <w:pPr>
              <w:spacing w:after="0" w:line="240" w:lineRule="auto"/>
              <w:jc w:val="left"/>
            </w:pPr>
            <w:r>
              <w:rPr>
                <w:rFonts w:ascii="Consolas" w:hAnsi="Consolas"/>
                <w:sz w:val="18"/>
              </w:rPr>
              <w:lastRenderedPageBreak/>
              <w:t>const createSlug = (title) =&gt;</w:t>
            </w:r>
          </w:p>
          <w:p w14:paraId="2EE597B6" w14:textId="77777777" w:rsidR="0000723C" w:rsidRDefault="000239CA">
            <w:pPr>
              <w:spacing w:after="0" w:line="240" w:lineRule="auto"/>
              <w:jc w:val="left"/>
            </w:pPr>
            <w:r>
              <w:rPr>
                <w:rFonts w:ascii="Consolas" w:hAnsi="Consolas"/>
                <w:sz w:val="18"/>
              </w:rPr>
              <w:t xml:space="preserve">  title</w:t>
            </w:r>
          </w:p>
          <w:p w14:paraId="38FA0034" w14:textId="77777777" w:rsidR="0000723C" w:rsidRDefault="000239CA">
            <w:pPr>
              <w:spacing w:after="0" w:line="240" w:lineRule="auto"/>
              <w:jc w:val="left"/>
            </w:pPr>
            <w:r>
              <w:rPr>
                <w:rFonts w:ascii="Consolas" w:hAnsi="Consolas"/>
                <w:sz w:val="18"/>
              </w:rPr>
              <w:t xml:space="preserve">    .toLowerCase()</w:t>
            </w:r>
          </w:p>
          <w:p w14:paraId="69E6919F" w14:textId="77777777" w:rsidR="0000723C" w:rsidRDefault="000239CA">
            <w:pPr>
              <w:spacing w:after="0" w:line="240" w:lineRule="auto"/>
              <w:jc w:val="left"/>
            </w:pPr>
            <w:r>
              <w:rPr>
                <w:rFonts w:ascii="Consolas" w:hAnsi="Consolas"/>
                <w:sz w:val="18"/>
              </w:rPr>
              <w:t xml:space="preserve">    .trim()</w:t>
            </w:r>
          </w:p>
          <w:p w14:paraId="4D6D6C95" w14:textId="77777777" w:rsidR="0000723C" w:rsidRDefault="000239CA">
            <w:pPr>
              <w:spacing w:after="0" w:line="240" w:lineRule="auto"/>
              <w:jc w:val="left"/>
            </w:pPr>
            <w:r>
              <w:rPr>
                <w:rFonts w:ascii="Consolas" w:hAnsi="Consolas"/>
                <w:sz w:val="18"/>
              </w:rPr>
              <w:t xml:space="preserve">    .replace(/[^a-z0-9]+/g, '-')</w:t>
            </w:r>
          </w:p>
          <w:p w14:paraId="79EB7893" w14:textId="77777777" w:rsidR="0000723C" w:rsidRDefault="000239CA">
            <w:pPr>
              <w:spacing w:after="0" w:line="240" w:lineRule="auto"/>
              <w:jc w:val="left"/>
            </w:pPr>
            <w:r>
              <w:rPr>
                <w:rFonts w:ascii="Consolas" w:hAnsi="Consolas"/>
                <w:sz w:val="18"/>
              </w:rPr>
              <w:t xml:space="preserve">    .replace(/^-+|-+$/g, '');</w:t>
            </w:r>
          </w:p>
          <w:p w14:paraId="597DA78C" w14:textId="77777777" w:rsidR="0000723C" w:rsidRDefault="000239CA">
            <w:pPr>
              <w:spacing w:after="0" w:line="240" w:lineRule="auto"/>
              <w:jc w:val="left"/>
            </w:pPr>
            <w:r>
              <w:rPr>
                <w:rFonts w:ascii="Consolas" w:hAnsi="Consolas"/>
                <w:sz w:val="18"/>
              </w:rPr>
              <w:t xml:space="preserve"> </w:t>
            </w:r>
          </w:p>
          <w:p w14:paraId="44918159" w14:textId="77777777" w:rsidR="0000723C" w:rsidRDefault="000239CA">
            <w:pPr>
              <w:spacing w:after="0" w:line="240" w:lineRule="auto"/>
              <w:jc w:val="left"/>
            </w:pPr>
            <w:r>
              <w:rPr>
                <w:rFonts w:ascii="Consolas" w:hAnsi="Consolas"/>
                <w:sz w:val="18"/>
              </w:rPr>
              <w:t>const ensureUniqueSlug = async (title, excludeId) =&gt; {</w:t>
            </w:r>
          </w:p>
          <w:p w14:paraId="1D1C04DB" w14:textId="77777777" w:rsidR="0000723C" w:rsidRDefault="000239CA">
            <w:pPr>
              <w:spacing w:after="0" w:line="240" w:lineRule="auto"/>
              <w:jc w:val="left"/>
            </w:pPr>
            <w:r>
              <w:rPr>
                <w:rFonts w:ascii="Consolas" w:hAnsi="Consolas"/>
                <w:sz w:val="18"/>
              </w:rPr>
              <w:t xml:space="preserve">  const baseSlug = createSlug(title);</w:t>
            </w:r>
          </w:p>
          <w:p w14:paraId="56F31103" w14:textId="77777777" w:rsidR="0000723C" w:rsidRDefault="000239CA">
            <w:pPr>
              <w:spacing w:after="0" w:line="240" w:lineRule="auto"/>
              <w:jc w:val="left"/>
            </w:pPr>
            <w:r>
              <w:rPr>
                <w:rFonts w:ascii="Consolas" w:hAnsi="Consolas"/>
                <w:sz w:val="18"/>
              </w:rPr>
              <w:t xml:space="preserve">  let slug = baseSlug || `event-${Date.now()}`;</w:t>
            </w:r>
          </w:p>
          <w:p w14:paraId="45E0768F" w14:textId="77777777" w:rsidR="0000723C" w:rsidRDefault="000239CA">
            <w:pPr>
              <w:spacing w:after="0" w:line="240" w:lineRule="auto"/>
              <w:jc w:val="left"/>
            </w:pPr>
            <w:r>
              <w:rPr>
                <w:rFonts w:ascii="Consolas" w:hAnsi="Consolas"/>
                <w:sz w:val="18"/>
              </w:rPr>
              <w:t xml:space="preserve">  let suffix = 1;</w:t>
            </w:r>
          </w:p>
          <w:p w14:paraId="4F3116F4" w14:textId="77777777" w:rsidR="0000723C" w:rsidRDefault="000239CA">
            <w:pPr>
              <w:spacing w:after="0" w:line="240" w:lineRule="auto"/>
              <w:jc w:val="left"/>
            </w:pPr>
            <w:r>
              <w:rPr>
                <w:rFonts w:ascii="Consolas" w:hAnsi="Consolas"/>
                <w:sz w:val="18"/>
              </w:rPr>
              <w:t xml:space="preserve"> </w:t>
            </w:r>
          </w:p>
          <w:p w14:paraId="294A61AA" w14:textId="77777777" w:rsidR="0000723C" w:rsidRDefault="000239CA">
            <w:pPr>
              <w:spacing w:after="0" w:line="240" w:lineRule="auto"/>
              <w:jc w:val="left"/>
            </w:pPr>
            <w:r>
              <w:rPr>
                <w:rFonts w:ascii="Consolas" w:hAnsi="Consolas"/>
                <w:sz w:val="18"/>
              </w:rPr>
              <w:t xml:space="preserve">  while (true) {</w:t>
            </w:r>
          </w:p>
          <w:p w14:paraId="25917420" w14:textId="77777777" w:rsidR="0000723C" w:rsidRDefault="000239CA">
            <w:pPr>
              <w:spacing w:after="0" w:line="240" w:lineRule="auto"/>
              <w:jc w:val="left"/>
            </w:pPr>
            <w:r>
              <w:rPr>
                <w:rFonts w:ascii="Consolas" w:hAnsi="Consolas"/>
                <w:sz w:val="18"/>
              </w:rPr>
              <w:t xml:space="preserve">    const existingEvent = await Event.findOne({</w:t>
            </w:r>
          </w:p>
          <w:p w14:paraId="5820C066" w14:textId="77777777" w:rsidR="0000723C" w:rsidRDefault="000239CA">
            <w:pPr>
              <w:spacing w:after="0" w:line="240" w:lineRule="auto"/>
              <w:jc w:val="left"/>
            </w:pPr>
            <w:r>
              <w:rPr>
                <w:rFonts w:ascii="Consolas" w:hAnsi="Consolas"/>
                <w:sz w:val="18"/>
              </w:rPr>
              <w:t xml:space="preserve">      slug,</w:t>
            </w:r>
          </w:p>
          <w:p w14:paraId="7B81DB8C" w14:textId="77777777" w:rsidR="0000723C" w:rsidRDefault="000239CA">
            <w:pPr>
              <w:spacing w:after="0" w:line="240" w:lineRule="auto"/>
              <w:jc w:val="left"/>
            </w:pPr>
            <w:r>
              <w:rPr>
                <w:rFonts w:ascii="Consolas" w:hAnsi="Consolas"/>
                <w:sz w:val="18"/>
              </w:rPr>
              <w:t xml:space="preserve">      ...(excludeId ? { _id: { $ne: excludeId } } : {})</w:t>
            </w:r>
          </w:p>
          <w:p w14:paraId="3FD0898A" w14:textId="77777777" w:rsidR="0000723C" w:rsidRDefault="000239CA">
            <w:pPr>
              <w:spacing w:after="0" w:line="240" w:lineRule="auto"/>
              <w:jc w:val="left"/>
            </w:pPr>
            <w:r>
              <w:rPr>
                <w:rFonts w:ascii="Consolas" w:hAnsi="Consolas"/>
                <w:sz w:val="18"/>
              </w:rPr>
              <w:t xml:space="preserve">    });</w:t>
            </w:r>
          </w:p>
          <w:p w14:paraId="3E393A64" w14:textId="77777777" w:rsidR="0000723C" w:rsidRDefault="000239CA">
            <w:pPr>
              <w:spacing w:after="0" w:line="240" w:lineRule="auto"/>
              <w:jc w:val="left"/>
            </w:pPr>
            <w:r>
              <w:rPr>
                <w:rFonts w:ascii="Consolas" w:hAnsi="Consolas"/>
                <w:sz w:val="18"/>
              </w:rPr>
              <w:t xml:space="preserve"> </w:t>
            </w:r>
          </w:p>
          <w:p w14:paraId="3481DE34" w14:textId="77777777" w:rsidR="0000723C" w:rsidRDefault="000239CA">
            <w:pPr>
              <w:spacing w:after="0" w:line="240" w:lineRule="auto"/>
              <w:jc w:val="left"/>
            </w:pPr>
            <w:r>
              <w:rPr>
                <w:rFonts w:ascii="Consolas" w:hAnsi="Consolas"/>
                <w:sz w:val="18"/>
              </w:rPr>
              <w:t xml:space="preserve">    if (!existingEvent) {</w:t>
            </w:r>
          </w:p>
          <w:p w14:paraId="75363C7E" w14:textId="77777777" w:rsidR="0000723C" w:rsidRDefault="000239CA">
            <w:pPr>
              <w:spacing w:after="0" w:line="240" w:lineRule="auto"/>
              <w:jc w:val="left"/>
            </w:pPr>
            <w:r>
              <w:rPr>
                <w:rFonts w:ascii="Consolas" w:hAnsi="Consolas"/>
                <w:sz w:val="18"/>
              </w:rPr>
              <w:t xml:space="preserve">      return slug;</w:t>
            </w:r>
          </w:p>
          <w:p w14:paraId="3CBB922E" w14:textId="77777777" w:rsidR="0000723C" w:rsidRDefault="000239CA">
            <w:pPr>
              <w:spacing w:after="0" w:line="240" w:lineRule="auto"/>
              <w:jc w:val="left"/>
            </w:pPr>
            <w:r>
              <w:rPr>
                <w:rFonts w:ascii="Consolas" w:hAnsi="Consolas"/>
                <w:sz w:val="18"/>
              </w:rPr>
              <w:t xml:space="preserve">    }</w:t>
            </w:r>
          </w:p>
          <w:p w14:paraId="02E3B17A" w14:textId="77777777" w:rsidR="0000723C" w:rsidRDefault="000239CA">
            <w:pPr>
              <w:spacing w:after="0" w:line="240" w:lineRule="auto"/>
              <w:jc w:val="left"/>
            </w:pPr>
            <w:r>
              <w:rPr>
                <w:rFonts w:ascii="Consolas" w:hAnsi="Consolas"/>
                <w:sz w:val="18"/>
              </w:rPr>
              <w:t xml:space="preserve"> </w:t>
            </w:r>
          </w:p>
          <w:p w14:paraId="741C42B9" w14:textId="77777777" w:rsidR="0000723C" w:rsidRDefault="000239CA">
            <w:pPr>
              <w:spacing w:after="0" w:line="240" w:lineRule="auto"/>
              <w:jc w:val="left"/>
            </w:pPr>
            <w:r>
              <w:rPr>
                <w:rFonts w:ascii="Consolas" w:hAnsi="Consolas"/>
                <w:sz w:val="18"/>
              </w:rPr>
              <w:t xml:space="preserve">    slug = `${baseSlug}-${suffix}`;</w:t>
            </w:r>
          </w:p>
          <w:p w14:paraId="7B38B641" w14:textId="77777777" w:rsidR="0000723C" w:rsidRDefault="000239CA">
            <w:pPr>
              <w:spacing w:after="0" w:line="240" w:lineRule="auto"/>
              <w:jc w:val="left"/>
            </w:pPr>
            <w:r>
              <w:rPr>
                <w:rFonts w:ascii="Consolas" w:hAnsi="Consolas"/>
                <w:sz w:val="18"/>
              </w:rPr>
              <w:t xml:space="preserve">    suffix += 1;</w:t>
            </w:r>
          </w:p>
          <w:p w14:paraId="49B4E6E8" w14:textId="77777777" w:rsidR="0000723C" w:rsidRDefault="000239CA">
            <w:pPr>
              <w:spacing w:after="0" w:line="240" w:lineRule="auto"/>
              <w:jc w:val="left"/>
            </w:pPr>
            <w:r>
              <w:rPr>
                <w:rFonts w:ascii="Consolas" w:hAnsi="Consolas"/>
                <w:sz w:val="18"/>
              </w:rPr>
              <w:t xml:space="preserve">  }</w:t>
            </w:r>
          </w:p>
          <w:p w14:paraId="3C0B1F88" w14:textId="77777777" w:rsidR="0000723C" w:rsidRDefault="000239CA">
            <w:pPr>
              <w:spacing w:after="0" w:line="240" w:lineRule="auto"/>
              <w:jc w:val="left"/>
            </w:pPr>
            <w:r>
              <w:rPr>
                <w:rFonts w:ascii="Consolas" w:hAnsi="Consolas"/>
                <w:sz w:val="18"/>
              </w:rPr>
              <w:t>};</w:t>
            </w:r>
          </w:p>
        </w:tc>
      </w:tr>
    </w:tbl>
    <w:p w14:paraId="62189695" w14:textId="77777777" w:rsidR="0000723C" w:rsidRDefault="000239CA">
      <w:pPr>
        <w:pStyle w:val="Caption"/>
      </w:pPr>
      <w:r>
        <w:t>Listing 5.9: backend/controllers/eventController.js — unique slug derivation</w:t>
      </w:r>
    </w:p>
    <w:p w14:paraId="6455AE24" w14:textId="77777777" w:rsidR="0000723C" w:rsidRDefault="000239CA">
      <w:pPr>
        <w:pStyle w:val="Heading3"/>
      </w:pPr>
      <w:r>
        <w:rPr>
          <w:rFonts w:ascii="Times New Roman" w:hAnsi="Times New Roman"/>
        </w:rPr>
        <w:t>5.2.6  Token Attachment on the Client</w:t>
      </w:r>
    </w:p>
    <w:p w14:paraId="46067704" w14:textId="77777777" w:rsidR="0000723C" w:rsidRDefault="000239CA">
      <w:r>
        <w:t>The access token is attached by a single Axios request interceptor, so no individual page has to remember to authenticate its own calls.</w:t>
      </w:r>
    </w:p>
    <w:tbl>
      <w:tblPr>
        <w:tblStyle w:val="TableGrid"/>
        <w:tblW w:w="0" w:type="auto"/>
        <w:tblLook w:val="04A0" w:firstRow="1" w:lastRow="0" w:firstColumn="1" w:lastColumn="0" w:noHBand="0" w:noVBand="1"/>
      </w:tblPr>
      <w:tblGrid>
        <w:gridCol w:w="8669"/>
      </w:tblGrid>
      <w:tr w:rsidR="0000723C" w14:paraId="1A371860" w14:textId="77777777">
        <w:trPr>
          <w:cantSplit/>
        </w:trPr>
        <w:tc>
          <w:tcPr>
            <w:tcW w:w="8669" w:type="dxa"/>
            <w:shd w:val="clear" w:color="auto" w:fill="F4F4F4"/>
          </w:tcPr>
          <w:p w14:paraId="0110A96D" w14:textId="77777777" w:rsidR="0000723C" w:rsidRDefault="000239CA">
            <w:pPr>
              <w:spacing w:after="0" w:line="240" w:lineRule="auto"/>
              <w:jc w:val="left"/>
            </w:pPr>
            <w:r>
              <w:rPr>
                <w:rFonts w:ascii="Consolas" w:hAnsi="Consolas"/>
                <w:sz w:val="18"/>
              </w:rPr>
              <w:t>const api = axios.create({</w:t>
            </w:r>
          </w:p>
          <w:p w14:paraId="77406D52" w14:textId="77777777" w:rsidR="0000723C" w:rsidRDefault="000239CA">
            <w:pPr>
              <w:spacing w:after="0" w:line="240" w:lineRule="auto"/>
              <w:jc w:val="left"/>
            </w:pPr>
            <w:r>
              <w:rPr>
                <w:rFonts w:ascii="Consolas" w:hAnsi="Consolas"/>
                <w:sz w:val="18"/>
              </w:rPr>
              <w:t xml:space="preserve">  baseURL: import.meta.env.VITE_API_BASE_URL || '/api',</w:t>
            </w:r>
          </w:p>
          <w:p w14:paraId="7DAEE1DD" w14:textId="77777777" w:rsidR="0000723C" w:rsidRDefault="000239CA">
            <w:pPr>
              <w:spacing w:after="0" w:line="240" w:lineRule="auto"/>
              <w:jc w:val="left"/>
            </w:pPr>
            <w:r>
              <w:rPr>
                <w:rFonts w:ascii="Consolas" w:hAnsi="Consolas"/>
                <w:sz w:val="18"/>
              </w:rPr>
              <w:t xml:space="preserve">  timeout: 10000,</w:t>
            </w:r>
          </w:p>
          <w:p w14:paraId="391BE96D" w14:textId="77777777" w:rsidR="0000723C" w:rsidRDefault="000239CA">
            <w:pPr>
              <w:spacing w:after="0" w:line="240" w:lineRule="auto"/>
              <w:jc w:val="left"/>
            </w:pPr>
            <w:r>
              <w:rPr>
                <w:rFonts w:ascii="Consolas" w:hAnsi="Consolas"/>
                <w:sz w:val="18"/>
              </w:rPr>
              <w:t>});</w:t>
            </w:r>
          </w:p>
          <w:p w14:paraId="7ED6C419" w14:textId="77777777" w:rsidR="0000723C" w:rsidRDefault="000239CA">
            <w:pPr>
              <w:spacing w:after="0" w:line="240" w:lineRule="auto"/>
              <w:jc w:val="left"/>
            </w:pPr>
            <w:r>
              <w:rPr>
                <w:rFonts w:ascii="Consolas" w:hAnsi="Consolas"/>
                <w:sz w:val="18"/>
              </w:rPr>
              <w:t xml:space="preserve"> </w:t>
            </w:r>
          </w:p>
          <w:p w14:paraId="102DFA8E" w14:textId="77777777" w:rsidR="0000723C" w:rsidRDefault="000239CA">
            <w:pPr>
              <w:spacing w:after="0" w:line="240" w:lineRule="auto"/>
              <w:jc w:val="left"/>
            </w:pPr>
            <w:r>
              <w:rPr>
                <w:rFonts w:ascii="Consolas" w:hAnsi="Consolas"/>
                <w:sz w:val="18"/>
              </w:rPr>
              <w:t>export const setApiAuthToken = (token) =&gt; {</w:t>
            </w:r>
          </w:p>
          <w:p w14:paraId="4EF1DCA5" w14:textId="77777777" w:rsidR="0000723C" w:rsidRDefault="000239CA">
            <w:pPr>
              <w:spacing w:after="0" w:line="240" w:lineRule="auto"/>
              <w:jc w:val="left"/>
            </w:pPr>
            <w:r>
              <w:rPr>
                <w:rFonts w:ascii="Consolas" w:hAnsi="Consolas"/>
                <w:sz w:val="18"/>
              </w:rPr>
              <w:t xml:space="preserve">  authToken = token;</w:t>
            </w:r>
          </w:p>
          <w:p w14:paraId="2FAA9596" w14:textId="77777777" w:rsidR="0000723C" w:rsidRDefault="000239CA">
            <w:pPr>
              <w:spacing w:after="0" w:line="240" w:lineRule="auto"/>
              <w:jc w:val="left"/>
            </w:pPr>
            <w:r>
              <w:rPr>
                <w:rFonts w:ascii="Consolas" w:hAnsi="Consolas"/>
                <w:sz w:val="18"/>
              </w:rPr>
              <w:t>};</w:t>
            </w:r>
          </w:p>
          <w:p w14:paraId="3E3967B2" w14:textId="77777777" w:rsidR="0000723C" w:rsidRDefault="000239CA">
            <w:pPr>
              <w:spacing w:after="0" w:line="240" w:lineRule="auto"/>
              <w:jc w:val="left"/>
            </w:pPr>
            <w:r>
              <w:rPr>
                <w:rFonts w:ascii="Consolas" w:hAnsi="Consolas"/>
                <w:sz w:val="18"/>
              </w:rPr>
              <w:t xml:space="preserve"> </w:t>
            </w:r>
          </w:p>
          <w:p w14:paraId="3B4BE717" w14:textId="77777777" w:rsidR="0000723C" w:rsidRDefault="000239CA">
            <w:pPr>
              <w:spacing w:after="0" w:line="240" w:lineRule="auto"/>
              <w:jc w:val="left"/>
            </w:pPr>
            <w:r>
              <w:rPr>
                <w:rFonts w:ascii="Consolas" w:hAnsi="Consolas"/>
                <w:sz w:val="18"/>
              </w:rPr>
              <w:t>api.interceptors.request.use((config) =&gt; {</w:t>
            </w:r>
          </w:p>
          <w:p w14:paraId="69ED2582" w14:textId="77777777" w:rsidR="0000723C" w:rsidRDefault="000239CA">
            <w:pPr>
              <w:spacing w:after="0" w:line="240" w:lineRule="auto"/>
              <w:jc w:val="left"/>
            </w:pPr>
            <w:r>
              <w:rPr>
                <w:rFonts w:ascii="Consolas" w:hAnsi="Consolas"/>
                <w:sz w:val="18"/>
              </w:rPr>
              <w:t xml:space="preserve">  if (authToken) {</w:t>
            </w:r>
          </w:p>
          <w:p w14:paraId="49C4E95B" w14:textId="77777777" w:rsidR="0000723C" w:rsidRDefault="000239CA">
            <w:pPr>
              <w:spacing w:after="0" w:line="240" w:lineRule="auto"/>
              <w:jc w:val="left"/>
            </w:pPr>
            <w:r>
              <w:rPr>
                <w:rFonts w:ascii="Consolas" w:hAnsi="Consolas"/>
                <w:sz w:val="18"/>
              </w:rPr>
              <w:t xml:space="preserve">    config.headers.Authorization = `Bearer ${authToken}`;</w:t>
            </w:r>
          </w:p>
          <w:p w14:paraId="22392EF0" w14:textId="77777777" w:rsidR="0000723C" w:rsidRDefault="000239CA">
            <w:pPr>
              <w:spacing w:after="0" w:line="240" w:lineRule="auto"/>
              <w:jc w:val="left"/>
            </w:pPr>
            <w:r>
              <w:rPr>
                <w:rFonts w:ascii="Consolas" w:hAnsi="Consolas"/>
                <w:sz w:val="18"/>
              </w:rPr>
              <w:t xml:space="preserve">  }</w:t>
            </w:r>
          </w:p>
          <w:p w14:paraId="06CA6FBA" w14:textId="77777777" w:rsidR="0000723C" w:rsidRDefault="000239CA">
            <w:pPr>
              <w:spacing w:after="0" w:line="240" w:lineRule="auto"/>
              <w:jc w:val="left"/>
            </w:pPr>
            <w:r>
              <w:rPr>
                <w:rFonts w:ascii="Consolas" w:hAnsi="Consolas"/>
                <w:sz w:val="18"/>
              </w:rPr>
              <w:t xml:space="preserve">  return config;</w:t>
            </w:r>
          </w:p>
          <w:p w14:paraId="1F2CF170" w14:textId="77777777" w:rsidR="0000723C" w:rsidRDefault="000239CA">
            <w:pPr>
              <w:spacing w:after="0" w:line="240" w:lineRule="auto"/>
              <w:jc w:val="left"/>
            </w:pPr>
            <w:r>
              <w:rPr>
                <w:rFonts w:ascii="Consolas" w:hAnsi="Consolas"/>
                <w:sz w:val="18"/>
              </w:rPr>
              <w:t>});</w:t>
            </w:r>
          </w:p>
        </w:tc>
      </w:tr>
    </w:tbl>
    <w:p w14:paraId="4EAEE7AD" w14:textId="77777777" w:rsidR="0000723C" w:rsidRDefault="000239CA">
      <w:pPr>
        <w:pStyle w:val="Caption"/>
      </w:pPr>
      <w:r>
        <w:t>Listing 5.10: src/services/api.js — the shared HTTP client</w:t>
      </w:r>
    </w:p>
    <w:p w14:paraId="26FAB8A8" w14:textId="77777777" w:rsidR="0000723C" w:rsidRDefault="000239CA">
      <w:pPr>
        <w:pStyle w:val="Heading3"/>
      </w:pPr>
      <w:r>
        <w:rPr>
          <w:rFonts w:ascii="Times New Roman" w:hAnsi="Times New Roman"/>
        </w:rPr>
        <w:t>5.2.7  On-Demand Loading of the Ticket Libraries</w:t>
      </w:r>
    </w:p>
    <w:p w14:paraId="7B8AD294" w14:textId="77777777" w:rsidR="0000723C" w:rsidRDefault="000239CA">
      <w:r>
        <w:t>The QR encoder is fetched at the moment a ticket is rendered rather than bundled into the initial payload, using a dynamic import. The same treatment is applied to the canvas rasteriser and the PDF generator.</w:t>
      </w:r>
    </w:p>
    <w:tbl>
      <w:tblPr>
        <w:tblStyle w:val="TableGrid"/>
        <w:tblW w:w="0" w:type="auto"/>
        <w:tblLook w:val="04A0" w:firstRow="1" w:lastRow="0" w:firstColumn="1" w:lastColumn="0" w:noHBand="0" w:noVBand="1"/>
      </w:tblPr>
      <w:tblGrid>
        <w:gridCol w:w="8669"/>
      </w:tblGrid>
      <w:tr w:rsidR="0000723C" w14:paraId="76EDEF75" w14:textId="77777777">
        <w:trPr>
          <w:cantSplit/>
        </w:trPr>
        <w:tc>
          <w:tcPr>
            <w:tcW w:w="8669" w:type="dxa"/>
            <w:shd w:val="clear" w:color="auto" w:fill="F4F4F4"/>
          </w:tcPr>
          <w:p w14:paraId="17BD77E5" w14:textId="77777777" w:rsidR="0000723C" w:rsidRDefault="000239CA">
            <w:pPr>
              <w:spacing w:after="0" w:line="240" w:lineRule="auto"/>
              <w:jc w:val="left"/>
            </w:pPr>
            <w:r>
              <w:rPr>
                <w:rFonts w:ascii="Consolas" w:hAnsi="Consolas"/>
                <w:sz w:val="18"/>
              </w:rPr>
              <w:lastRenderedPageBreak/>
              <w:t>useEffect(() =&gt; {</w:t>
            </w:r>
          </w:p>
          <w:p w14:paraId="5AAD570B" w14:textId="77777777" w:rsidR="0000723C" w:rsidRDefault="000239CA">
            <w:pPr>
              <w:spacing w:after="0" w:line="240" w:lineRule="auto"/>
              <w:jc w:val="left"/>
            </w:pPr>
            <w:r>
              <w:rPr>
                <w:rFonts w:ascii="Consolas" w:hAnsi="Consolas"/>
                <w:sz w:val="18"/>
              </w:rPr>
              <w:t xml:space="preserve">  let isMounted = true;</w:t>
            </w:r>
          </w:p>
          <w:p w14:paraId="46F12C71" w14:textId="77777777" w:rsidR="0000723C" w:rsidRDefault="000239CA">
            <w:pPr>
              <w:spacing w:after="0" w:line="240" w:lineRule="auto"/>
              <w:jc w:val="left"/>
            </w:pPr>
            <w:r>
              <w:rPr>
                <w:rFonts w:ascii="Consolas" w:hAnsi="Consolas"/>
                <w:sz w:val="18"/>
              </w:rPr>
              <w:t xml:space="preserve"> </w:t>
            </w:r>
          </w:p>
          <w:p w14:paraId="2D42D706" w14:textId="77777777" w:rsidR="0000723C" w:rsidRDefault="000239CA">
            <w:pPr>
              <w:spacing w:after="0" w:line="240" w:lineRule="auto"/>
              <w:jc w:val="left"/>
            </w:pPr>
            <w:r>
              <w:rPr>
                <w:rFonts w:ascii="Consolas" w:hAnsi="Consolas"/>
                <w:sz w:val="18"/>
              </w:rPr>
              <w:t xml:space="preserve">  const generateCode = async () =&gt; {</w:t>
            </w:r>
          </w:p>
          <w:p w14:paraId="783FD133" w14:textId="77777777" w:rsidR="0000723C" w:rsidRDefault="000239CA">
            <w:pPr>
              <w:spacing w:after="0" w:line="240" w:lineRule="auto"/>
              <w:jc w:val="left"/>
            </w:pPr>
            <w:r>
              <w:rPr>
                <w:rFonts w:ascii="Consolas" w:hAnsi="Consolas"/>
                <w:sz w:val="18"/>
              </w:rPr>
              <w:t xml:space="preserve">    try {</w:t>
            </w:r>
          </w:p>
          <w:p w14:paraId="4349916E" w14:textId="77777777" w:rsidR="0000723C" w:rsidRDefault="000239CA">
            <w:pPr>
              <w:spacing w:after="0" w:line="240" w:lineRule="auto"/>
              <w:jc w:val="left"/>
            </w:pPr>
            <w:r>
              <w:rPr>
                <w:rFonts w:ascii="Consolas" w:hAnsi="Consolas"/>
                <w:sz w:val="18"/>
              </w:rPr>
              <w:t xml:space="preserve">      const { default: QRCode } = await import('qrcode');</w:t>
            </w:r>
          </w:p>
          <w:p w14:paraId="785D0532" w14:textId="77777777" w:rsidR="0000723C" w:rsidRDefault="000239CA">
            <w:pPr>
              <w:spacing w:after="0" w:line="240" w:lineRule="auto"/>
              <w:jc w:val="left"/>
            </w:pPr>
            <w:r>
              <w:rPr>
                <w:rFonts w:ascii="Consolas" w:hAnsi="Consolas"/>
                <w:sz w:val="18"/>
              </w:rPr>
              <w:t xml:space="preserve">      const nextQrCodeSrc = await QRCode.toDataURL(qrPayload, {</w:t>
            </w:r>
          </w:p>
          <w:p w14:paraId="239D4002" w14:textId="77777777" w:rsidR="0000723C" w:rsidRDefault="000239CA">
            <w:pPr>
              <w:spacing w:after="0" w:line="240" w:lineRule="auto"/>
              <w:jc w:val="left"/>
            </w:pPr>
            <w:r>
              <w:rPr>
                <w:rFonts w:ascii="Consolas" w:hAnsi="Consolas"/>
                <w:sz w:val="18"/>
              </w:rPr>
              <w:t xml:space="preserve">        errorCorrectionLevel: 'M',</w:t>
            </w:r>
          </w:p>
          <w:p w14:paraId="62AD557B" w14:textId="77777777" w:rsidR="0000723C" w:rsidRDefault="000239CA">
            <w:pPr>
              <w:spacing w:after="0" w:line="240" w:lineRule="auto"/>
              <w:jc w:val="left"/>
            </w:pPr>
            <w:r>
              <w:rPr>
                <w:rFonts w:ascii="Consolas" w:hAnsi="Consolas"/>
                <w:sz w:val="18"/>
              </w:rPr>
              <w:t xml:space="preserve">        margin: 1,</w:t>
            </w:r>
          </w:p>
          <w:p w14:paraId="2EB537D6" w14:textId="77777777" w:rsidR="0000723C" w:rsidRDefault="000239CA">
            <w:pPr>
              <w:spacing w:after="0" w:line="240" w:lineRule="auto"/>
              <w:jc w:val="left"/>
            </w:pPr>
            <w:r>
              <w:rPr>
                <w:rFonts w:ascii="Consolas" w:hAnsi="Consolas"/>
                <w:sz w:val="18"/>
              </w:rPr>
              <w:t xml:space="preserve">        width: 192</w:t>
            </w:r>
          </w:p>
          <w:p w14:paraId="792BD2A6" w14:textId="77777777" w:rsidR="0000723C" w:rsidRDefault="000239CA">
            <w:pPr>
              <w:spacing w:after="0" w:line="240" w:lineRule="auto"/>
              <w:jc w:val="left"/>
            </w:pPr>
            <w:r>
              <w:rPr>
                <w:rFonts w:ascii="Consolas" w:hAnsi="Consolas"/>
                <w:sz w:val="18"/>
              </w:rPr>
              <w:t xml:space="preserve">      });</w:t>
            </w:r>
          </w:p>
          <w:p w14:paraId="213D1634" w14:textId="77777777" w:rsidR="0000723C" w:rsidRDefault="000239CA">
            <w:pPr>
              <w:spacing w:after="0" w:line="240" w:lineRule="auto"/>
              <w:jc w:val="left"/>
            </w:pPr>
            <w:r>
              <w:rPr>
                <w:rFonts w:ascii="Consolas" w:hAnsi="Consolas"/>
                <w:sz w:val="18"/>
              </w:rPr>
              <w:t xml:space="preserve"> </w:t>
            </w:r>
          </w:p>
          <w:p w14:paraId="3F8991F2" w14:textId="77777777" w:rsidR="0000723C" w:rsidRDefault="000239CA">
            <w:pPr>
              <w:spacing w:after="0" w:line="240" w:lineRule="auto"/>
              <w:jc w:val="left"/>
            </w:pPr>
            <w:r>
              <w:rPr>
                <w:rFonts w:ascii="Consolas" w:hAnsi="Consolas"/>
                <w:sz w:val="18"/>
              </w:rPr>
              <w:t xml:space="preserve">      if (isMounted) {</w:t>
            </w:r>
          </w:p>
          <w:p w14:paraId="1BB0CE94" w14:textId="77777777" w:rsidR="0000723C" w:rsidRDefault="000239CA">
            <w:pPr>
              <w:spacing w:after="0" w:line="240" w:lineRule="auto"/>
              <w:jc w:val="left"/>
            </w:pPr>
            <w:r>
              <w:rPr>
                <w:rFonts w:ascii="Consolas" w:hAnsi="Consolas"/>
                <w:sz w:val="18"/>
              </w:rPr>
              <w:t xml:space="preserve">        setQrCodeSrc(nextQrCodeSrc);</w:t>
            </w:r>
          </w:p>
          <w:p w14:paraId="68F1B930" w14:textId="77777777" w:rsidR="0000723C" w:rsidRDefault="000239CA">
            <w:pPr>
              <w:spacing w:after="0" w:line="240" w:lineRule="auto"/>
              <w:jc w:val="left"/>
            </w:pPr>
            <w:r>
              <w:rPr>
                <w:rFonts w:ascii="Consolas" w:hAnsi="Consolas"/>
                <w:sz w:val="18"/>
              </w:rPr>
              <w:t xml:space="preserve">      }</w:t>
            </w:r>
          </w:p>
          <w:p w14:paraId="1C5A53D6" w14:textId="77777777" w:rsidR="0000723C" w:rsidRDefault="000239CA">
            <w:pPr>
              <w:spacing w:after="0" w:line="240" w:lineRule="auto"/>
              <w:jc w:val="left"/>
            </w:pPr>
            <w:r>
              <w:rPr>
                <w:rFonts w:ascii="Consolas" w:hAnsi="Consolas"/>
                <w:sz w:val="18"/>
              </w:rPr>
              <w:t xml:space="preserve">    } catch (error) {</w:t>
            </w:r>
          </w:p>
          <w:p w14:paraId="504EF3B6" w14:textId="77777777" w:rsidR="0000723C" w:rsidRDefault="000239CA">
            <w:pPr>
              <w:spacing w:after="0" w:line="240" w:lineRule="auto"/>
              <w:jc w:val="left"/>
            </w:pPr>
            <w:r>
              <w:rPr>
                <w:rFonts w:ascii="Consolas" w:hAnsi="Consolas"/>
                <w:sz w:val="18"/>
              </w:rPr>
              <w:t xml:space="preserve">      if (isMounted) {</w:t>
            </w:r>
          </w:p>
          <w:p w14:paraId="7FE86514" w14:textId="77777777" w:rsidR="0000723C" w:rsidRDefault="000239CA">
            <w:pPr>
              <w:spacing w:after="0" w:line="240" w:lineRule="auto"/>
              <w:jc w:val="left"/>
            </w:pPr>
            <w:r>
              <w:rPr>
                <w:rFonts w:ascii="Consolas" w:hAnsi="Consolas"/>
                <w:sz w:val="18"/>
              </w:rPr>
              <w:t xml:space="preserve">        setQrCodeSrc('');</w:t>
            </w:r>
          </w:p>
          <w:p w14:paraId="117AB9E9" w14:textId="77777777" w:rsidR="0000723C" w:rsidRDefault="000239CA">
            <w:pPr>
              <w:spacing w:after="0" w:line="240" w:lineRule="auto"/>
              <w:jc w:val="left"/>
            </w:pPr>
            <w:r>
              <w:rPr>
                <w:rFonts w:ascii="Consolas" w:hAnsi="Consolas"/>
                <w:sz w:val="18"/>
              </w:rPr>
              <w:t xml:space="preserve">      }</w:t>
            </w:r>
          </w:p>
          <w:p w14:paraId="2C3AED0C" w14:textId="77777777" w:rsidR="0000723C" w:rsidRDefault="000239CA">
            <w:pPr>
              <w:spacing w:after="0" w:line="240" w:lineRule="auto"/>
              <w:jc w:val="left"/>
            </w:pPr>
            <w:r>
              <w:rPr>
                <w:rFonts w:ascii="Consolas" w:hAnsi="Consolas"/>
                <w:sz w:val="18"/>
              </w:rPr>
              <w:t xml:space="preserve">    }</w:t>
            </w:r>
          </w:p>
          <w:p w14:paraId="6BA4B12F" w14:textId="77777777" w:rsidR="0000723C" w:rsidRDefault="000239CA">
            <w:pPr>
              <w:spacing w:after="0" w:line="240" w:lineRule="auto"/>
              <w:jc w:val="left"/>
            </w:pPr>
            <w:r>
              <w:rPr>
                <w:rFonts w:ascii="Consolas" w:hAnsi="Consolas"/>
                <w:sz w:val="18"/>
              </w:rPr>
              <w:t xml:space="preserve">  };</w:t>
            </w:r>
          </w:p>
          <w:p w14:paraId="282E5163" w14:textId="77777777" w:rsidR="0000723C" w:rsidRDefault="000239CA">
            <w:pPr>
              <w:spacing w:after="0" w:line="240" w:lineRule="auto"/>
              <w:jc w:val="left"/>
            </w:pPr>
            <w:r>
              <w:rPr>
                <w:rFonts w:ascii="Consolas" w:hAnsi="Consolas"/>
                <w:sz w:val="18"/>
              </w:rPr>
              <w:t xml:space="preserve"> </w:t>
            </w:r>
          </w:p>
          <w:p w14:paraId="13F4F971" w14:textId="77777777" w:rsidR="0000723C" w:rsidRDefault="000239CA">
            <w:pPr>
              <w:spacing w:after="0" w:line="240" w:lineRule="auto"/>
              <w:jc w:val="left"/>
            </w:pPr>
            <w:r>
              <w:rPr>
                <w:rFonts w:ascii="Consolas" w:hAnsi="Consolas"/>
                <w:sz w:val="18"/>
              </w:rPr>
              <w:t xml:space="preserve">  generateCode();</w:t>
            </w:r>
          </w:p>
          <w:p w14:paraId="3812198D" w14:textId="77777777" w:rsidR="0000723C" w:rsidRDefault="000239CA">
            <w:pPr>
              <w:spacing w:after="0" w:line="240" w:lineRule="auto"/>
              <w:jc w:val="left"/>
            </w:pPr>
            <w:r>
              <w:rPr>
                <w:rFonts w:ascii="Consolas" w:hAnsi="Consolas"/>
                <w:sz w:val="18"/>
              </w:rPr>
              <w:t xml:space="preserve"> </w:t>
            </w:r>
          </w:p>
          <w:p w14:paraId="296B043A" w14:textId="77777777" w:rsidR="0000723C" w:rsidRDefault="000239CA">
            <w:pPr>
              <w:spacing w:after="0" w:line="240" w:lineRule="auto"/>
              <w:jc w:val="left"/>
            </w:pPr>
            <w:r>
              <w:rPr>
                <w:rFonts w:ascii="Consolas" w:hAnsi="Consolas"/>
                <w:sz w:val="18"/>
              </w:rPr>
              <w:t xml:space="preserve">  return () =&gt; {</w:t>
            </w:r>
          </w:p>
          <w:p w14:paraId="098DDBEC" w14:textId="77777777" w:rsidR="0000723C" w:rsidRDefault="000239CA">
            <w:pPr>
              <w:spacing w:after="0" w:line="240" w:lineRule="auto"/>
              <w:jc w:val="left"/>
            </w:pPr>
            <w:r>
              <w:rPr>
                <w:rFonts w:ascii="Consolas" w:hAnsi="Consolas"/>
                <w:sz w:val="18"/>
              </w:rPr>
              <w:t xml:space="preserve">    isMounted = false;</w:t>
            </w:r>
          </w:p>
          <w:p w14:paraId="223A9EB7" w14:textId="77777777" w:rsidR="0000723C" w:rsidRDefault="000239CA">
            <w:pPr>
              <w:spacing w:after="0" w:line="240" w:lineRule="auto"/>
              <w:jc w:val="left"/>
            </w:pPr>
            <w:r>
              <w:rPr>
                <w:rFonts w:ascii="Consolas" w:hAnsi="Consolas"/>
                <w:sz w:val="18"/>
              </w:rPr>
              <w:t xml:space="preserve">  };</w:t>
            </w:r>
          </w:p>
          <w:p w14:paraId="3DE78BE0" w14:textId="77777777" w:rsidR="0000723C" w:rsidRDefault="000239CA">
            <w:pPr>
              <w:spacing w:after="0" w:line="240" w:lineRule="auto"/>
              <w:jc w:val="left"/>
            </w:pPr>
            <w:r>
              <w:rPr>
                <w:rFonts w:ascii="Consolas" w:hAnsi="Consolas"/>
                <w:sz w:val="18"/>
              </w:rPr>
              <w:t>}, [qrPayload]);</w:t>
            </w:r>
          </w:p>
        </w:tc>
      </w:tr>
    </w:tbl>
    <w:p w14:paraId="2108489A" w14:textId="77777777" w:rsidR="0000723C" w:rsidRDefault="000239CA">
      <w:pPr>
        <w:pStyle w:val="Caption"/>
      </w:pPr>
      <w:r>
        <w:t>Listing 5.11: src/components/BookingTicket.jsx — deferred QR generation</w:t>
      </w:r>
    </w:p>
    <w:p w14:paraId="55D60167" w14:textId="77777777" w:rsidR="0000723C" w:rsidRDefault="000239CA">
      <w:r>
        <w:t>The isMounted flag and the cleanup function prevent a state update on a component that has already been unmounted, which would otherwise occur if the user navigated away while the encoder was still loading.</w:t>
      </w:r>
    </w:p>
    <w:p w14:paraId="0E00B4DF" w14:textId="77777777" w:rsidR="0000723C" w:rsidRDefault="000239CA">
      <w:pPr>
        <w:pStyle w:val="Heading3"/>
      </w:pPr>
      <w:r>
        <w:rPr>
          <w:rFonts w:ascii="Times New Roman" w:hAnsi="Times New Roman"/>
        </w:rPr>
        <w:t>5.2.8  Centralised Error Handling</w:t>
      </w:r>
    </w:p>
    <w:p w14:paraId="4C278A6E" w14:textId="77777777" w:rsidR="0000723C" w:rsidRDefault="000239CA">
      <w:r>
        <w:t>Every failure in the API is formatted by one middleware, so no controller composes its own error response and no internal detail escapes in production.</w:t>
      </w:r>
    </w:p>
    <w:tbl>
      <w:tblPr>
        <w:tblStyle w:val="TableGrid"/>
        <w:tblW w:w="0" w:type="auto"/>
        <w:tblLook w:val="04A0" w:firstRow="1" w:lastRow="0" w:firstColumn="1" w:lastColumn="0" w:noHBand="0" w:noVBand="1"/>
      </w:tblPr>
      <w:tblGrid>
        <w:gridCol w:w="8669"/>
      </w:tblGrid>
      <w:tr w:rsidR="0000723C" w14:paraId="729594A9" w14:textId="77777777">
        <w:trPr>
          <w:cantSplit/>
        </w:trPr>
        <w:tc>
          <w:tcPr>
            <w:tcW w:w="8669" w:type="dxa"/>
            <w:shd w:val="clear" w:color="auto" w:fill="F4F4F4"/>
          </w:tcPr>
          <w:p w14:paraId="23F67960" w14:textId="77777777" w:rsidR="0000723C" w:rsidRDefault="000239CA">
            <w:pPr>
              <w:spacing w:after="0" w:line="240" w:lineRule="auto"/>
              <w:jc w:val="left"/>
            </w:pPr>
            <w:r>
              <w:rPr>
                <w:rFonts w:ascii="Consolas" w:hAnsi="Consolas"/>
                <w:sz w:val="18"/>
              </w:rPr>
              <w:t>const errorMiddleware = (error, req, res, next) =&gt; {</w:t>
            </w:r>
          </w:p>
          <w:p w14:paraId="419B226E" w14:textId="77777777" w:rsidR="0000723C" w:rsidRDefault="000239CA">
            <w:pPr>
              <w:spacing w:after="0" w:line="240" w:lineRule="auto"/>
              <w:jc w:val="left"/>
            </w:pPr>
            <w:r>
              <w:rPr>
                <w:rFonts w:ascii="Consolas" w:hAnsi="Consolas"/>
                <w:sz w:val="18"/>
              </w:rPr>
              <w:t xml:space="preserve">  const statusCode = res.statusCode &amp;&amp; res.statusCode !== 200 ? res.statusCode : 500;</w:t>
            </w:r>
          </w:p>
          <w:p w14:paraId="7784A588" w14:textId="77777777" w:rsidR="0000723C" w:rsidRDefault="000239CA">
            <w:pPr>
              <w:spacing w:after="0" w:line="240" w:lineRule="auto"/>
              <w:jc w:val="left"/>
            </w:pPr>
            <w:r>
              <w:rPr>
                <w:rFonts w:ascii="Consolas" w:hAnsi="Consolas"/>
                <w:sz w:val="18"/>
              </w:rPr>
              <w:t xml:space="preserve"> </w:t>
            </w:r>
          </w:p>
          <w:p w14:paraId="36CF4EDD" w14:textId="77777777" w:rsidR="0000723C" w:rsidRDefault="000239CA">
            <w:pPr>
              <w:spacing w:after="0" w:line="240" w:lineRule="auto"/>
              <w:jc w:val="left"/>
            </w:pPr>
            <w:r>
              <w:rPr>
                <w:rFonts w:ascii="Consolas" w:hAnsi="Consolas"/>
                <w:sz w:val="18"/>
              </w:rPr>
              <w:t xml:space="preserve">  res.status(statusCode).json({</w:t>
            </w:r>
          </w:p>
          <w:p w14:paraId="4A1142E2" w14:textId="77777777" w:rsidR="0000723C" w:rsidRDefault="000239CA">
            <w:pPr>
              <w:spacing w:after="0" w:line="240" w:lineRule="auto"/>
              <w:jc w:val="left"/>
            </w:pPr>
            <w:r>
              <w:rPr>
                <w:rFonts w:ascii="Consolas" w:hAnsi="Consolas"/>
                <w:sz w:val="18"/>
              </w:rPr>
              <w:t xml:space="preserve">    success: false,</w:t>
            </w:r>
          </w:p>
          <w:p w14:paraId="133FC6B3" w14:textId="77777777" w:rsidR="0000723C" w:rsidRDefault="000239CA">
            <w:pPr>
              <w:spacing w:after="0" w:line="240" w:lineRule="auto"/>
              <w:jc w:val="left"/>
            </w:pPr>
            <w:r>
              <w:rPr>
                <w:rFonts w:ascii="Consolas" w:hAnsi="Consolas"/>
                <w:sz w:val="18"/>
              </w:rPr>
              <w:t xml:space="preserve">    message: error.message || 'Internal server error.',</w:t>
            </w:r>
          </w:p>
          <w:p w14:paraId="10B67867" w14:textId="77777777" w:rsidR="0000723C" w:rsidRDefault="000239CA">
            <w:pPr>
              <w:spacing w:after="0" w:line="240" w:lineRule="auto"/>
              <w:jc w:val="left"/>
            </w:pPr>
            <w:r>
              <w:rPr>
                <w:rFonts w:ascii="Consolas" w:hAnsi="Consolas"/>
                <w:sz w:val="18"/>
              </w:rPr>
              <w:t xml:space="preserve">    stack: process.env.NODE_ENV === 'production' ? undefined : error.stack</w:t>
            </w:r>
          </w:p>
          <w:p w14:paraId="4335C3CF" w14:textId="77777777" w:rsidR="0000723C" w:rsidRDefault="000239CA">
            <w:pPr>
              <w:spacing w:after="0" w:line="240" w:lineRule="auto"/>
              <w:jc w:val="left"/>
            </w:pPr>
            <w:r>
              <w:rPr>
                <w:rFonts w:ascii="Consolas" w:hAnsi="Consolas"/>
                <w:sz w:val="18"/>
              </w:rPr>
              <w:t xml:space="preserve">  });</w:t>
            </w:r>
          </w:p>
          <w:p w14:paraId="00A5C57A" w14:textId="77777777" w:rsidR="0000723C" w:rsidRDefault="000239CA">
            <w:pPr>
              <w:spacing w:after="0" w:line="240" w:lineRule="auto"/>
              <w:jc w:val="left"/>
            </w:pPr>
            <w:r>
              <w:rPr>
                <w:rFonts w:ascii="Consolas" w:hAnsi="Consolas"/>
                <w:sz w:val="18"/>
              </w:rPr>
              <w:t>};</w:t>
            </w:r>
          </w:p>
        </w:tc>
      </w:tr>
    </w:tbl>
    <w:p w14:paraId="6F751233" w14:textId="77777777" w:rsidR="0000723C" w:rsidRDefault="000239CA">
      <w:pPr>
        <w:pStyle w:val="Caption"/>
      </w:pPr>
      <w:r>
        <w:t>Listing 5.12: backend/middleware/errorMiddleware.js</w:t>
      </w:r>
    </w:p>
    <w:p w14:paraId="79482F2D" w14:textId="77777777" w:rsidR="0000723C" w:rsidRDefault="000239CA">
      <w:pPr>
        <w:pStyle w:val="Heading3"/>
      </w:pPr>
      <w:r>
        <w:rPr>
          <w:rFonts w:ascii="Times New Roman" w:hAnsi="Times New Roman"/>
        </w:rPr>
        <w:t>5.2.9  Code Efficiency</w:t>
      </w:r>
    </w:p>
    <w:p w14:paraId="6146CCE7" w14:textId="77777777" w:rsidR="0000723C" w:rsidRDefault="000239CA">
      <w:r>
        <w:t>Efficiency was addressed in five specific ways.</w:t>
      </w:r>
    </w:p>
    <w:p w14:paraId="742FA7FC" w14:textId="77777777" w:rsidR="0000723C" w:rsidRDefault="000239CA">
      <w:r>
        <w:rPr>
          <w:b/>
        </w:rPr>
        <w:lastRenderedPageBreak/>
        <w:t xml:space="preserve">Denormalisation to eliminate query fan-out. </w:t>
      </w:r>
      <w:r>
        <w:t>Booking and Payment documents store a snapshot of the event fields needed for display. Rendering a user’s booking history therefore requires one query against bookings, not one query plus a populate call per booking. On a history of twenty bookings this is the difference between one round trip and twenty-one.</w:t>
      </w:r>
    </w:p>
    <w:p w14:paraId="634C683B" w14:textId="77777777" w:rsidR="0000723C" w:rsidRDefault="000239CA">
      <w:r>
        <w:rPr>
          <w:b/>
        </w:rPr>
        <w:t xml:space="preserve">Targeted indexes. </w:t>
      </w:r>
      <w:r>
        <w:t>The Payment schema declares indexes on {booking, createdAt}, {user, createdAt} and {status} — the three access patterns the application actually uses — and the Feedback schema declares the compound unique index that enforces one review per user per event. Indexes were added for observed queries rather than speculatively, since each one costs write throughput and storage.</w:t>
      </w:r>
    </w:p>
    <w:p w14:paraId="054778AD" w14:textId="77777777" w:rsidR="0000723C" w:rsidRDefault="000239CA">
      <w:r>
        <w:rPr>
          <w:b/>
        </w:rPr>
        <w:t xml:space="preserve">Field projection. </w:t>
      </w:r>
      <w:r>
        <w:t>Queries select only the fields they need. The authentication middleware uses .select(’-password’) so the hash is never even loaded into memory, and the booking controller loads only price when all it needs to know is whether an event is free.</w:t>
      </w:r>
    </w:p>
    <w:p w14:paraId="21ED4523" w14:textId="77777777" w:rsidR="0000723C" w:rsidRDefault="000239CA">
      <w:r>
        <w:rPr>
          <w:b/>
        </w:rPr>
        <w:t xml:space="preserve">On-demand code loading. </w:t>
      </w:r>
      <w:r>
        <w:t>The QR code, canvas rasterisation and PDF libraries are loaded through dynamic import() at the moment a ticket is requested rather than being bundled into the initial payload. These three libraries together are among the largest dependencies in the project, and the majority of page views never need them.</w:t>
      </w:r>
    </w:p>
    <w:p w14:paraId="268223B6" w14:textId="77777777" w:rsidR="0000723C" w:rsidRDefault="000239CA">
      <w:r>
        <w:rPr>
          <w:b/>
        </w:rPr>
        <w:t xml:space="preserve">Single-operation reservation. </w:t>
      </w:r>
      <w:r>
        <w:t>Booking creation performs its availability check and its inventory decrement as one conditional database update rather than as separate read and write round trips. This is both faster and correct under concurrency, since there is no window between the two in which a competing request could intervene.</w:t>
      </w:r>
    </w:p>
    <w:p w14:paraId="69A0C858" w14:textId="77777777" w:rsidR="0000723C" w:rsidRDefault="000239CA">
      <w:pPr>
        <w:pStyle w:val="Heading2"/>
      </w:pPr>
      <w:r>
        <w:rPr>
          <w:rFonts w:ascii="Times New Roman" w:hAnsi="Times New Roman"/>
        </w:rPr>
        <w:t>5.3  Testing Approach</w:t>
      </w:r>
    </w:p>
    <w:p w14:paraId="5832BFE5" w14:textId="77777777" w:rsidR="0000723C" w:rsidRDefault="000239CA">
      <w:r>
        <w:t>Testing was carried out continuously rather than as a phase at the end. The strategy proceeded from the smallest units outward: individual functions and endpoints first, then the interactions between modules, then the complete system in its deployed environment. This ordering is deliberate — a defect found in an isolated unit has exactly one possible cause, whereas the same defect surfacing in an end-to-end flow could originate anywhere along it.</w:t>
      </w:r>
    </w:p>
    <w:p w14:paraId="2DF88B8F" w14:textId="77777777" w:rsidR="0000723C" w:rsidRDefault="000239CA">
      <w:pPr>
        <w:pStyle w:val="Heading3"/>
      </w:pPr>
      <w:r>
        <w:rPr>
          <w:rFonts w:ascii="Times New Roman" w:hAnsi="Times New Roman"/>
        </w:rPr>
        <w:lastRenderedPageBreak/>
        <w:t>5.3.1  Unit Testing</w:t>
      </w:r>
    </w:p>
    <w:p w14:paraId="330EBED9" w14:textId="77777777" w:rsidR="0000723C" w:rsidRDefault="000239CA">
      <w:r>
        <w:t>Unit testing examined individual functions and endpoints in isolation, with each API route exercised through Postman independently of any interface.</w:t>
      </w:r>
    </w:p>
    <w:p w14:paraId="57BC52C3" w14:textId="77777777" w:rsidR="0000723C" w:rsidRDefault="000239CA">
      <w:r>
        <w:t>For the authentication module this meant testing registration against valid input, a missing field, a malformed email address, a password shorter than the minimum, a password that did not match its confirmation, and an email already registered. Sign-in was tested with correct credentials, an incorrect password, an unregistered email, and a missing field. Token verification was tested with a valid token, no token, a malformed token, a token signed with the wrong secret, and a token whose subject had been del</w:t>
      </w:r>
      <w:r>
        <w:t>eted. Role authorisation was tested by presenting a user token to an administrative endpoint, and an ordinary account to the administrative sign-in route.</w:t>
      </w:r>
    </w:p>
    <w:p w14:paraId="6EBFEB10" w14:textId="77777777" w:rsidR="0000723C" w:rsidRDefault="000239CA">
      <w:r>
        <w:t>For the event module, creation was tested against valid input and against each boundary the schema enforces: zero tickets, a negative price, an over-length title, an end date preceding the start date, a missing required field, and an image exceeding the permitted size. Slug generation was tested by creating two events with identical titles and confirming that distinct slugs resulted.</w:t>
      </w:r>
    </w:p>
    <w:p w14:paraId="53A9B80D" w14:textId="77777777" w:rsidR="0000723C" w:rsidRDefault="000239CA">
      <w:r>
        <w:t>For the booking module the tests centred on the availability boundary: a quantity below availability, exactly equal to availability, and one above it. The exact-availability case is the important one, since it is where the sold-out transition fires.</w:t>
      </w:r>
    </w:p>
    <w:p w14:paraId="3106B2A6" w14:textId="77777777" w:rsidR="0000723C" w:rsidRDefault="000239CA">
      <w:r>
        <w:t>For the payment module each channel was tested separately — free, demo gateway, and manual UPI — along with an under-length transfer reference and the double-confirmation case, in which an already-confirmed payment is confirmed a second time. For the feedback module, submission was tested with and without a confirmed booking, with an out-of-range rating, with an over-length comment, and twice for the same event to confirm the uniqueness constraint.</w:t>
      </w:r>
    </w:p>
    <w:p w14:paraId="690061AB" w14:textId="77777777" w:rsidR="0000723C" w:rsidRDefault="000239CA">
      <w:r>
        <w:t>The value of testing at this level was that failures were unambiguous. When the over-availability booking initially succeeded, the fault could only lie in the availability check itself, because nothing else was involved.</w:t>
      </w:r>
    </w:p>
    <w:p w14:paraId="4EAFD561" w14:textId="77777777" w:rsidR="0000723C" w:rsidRDefault="000239CA">
      <w:pPr>
        <w:pStyle w:val="Heading3"/>
      </w:pPr>
      <w:r>
        <w:rPr>
          <w:rFonts w:ascii="Times New Roman" w:hAnsi="Times New Roman"/>
        </w:rPr>
        <w:t>5.3.2  Integration Testing</w:t>
      </w:r>
    </w:p>
    <w:p w14:paraId="4A99D888" w14:textId="77777777" w:rsidR="0000723C" w:rsidRDefault="000239CA">
      <w:r>
        <w:t>Integration testing verified that the modules behave correctly in combination, and that data crossing a boundary between them arrives intact.</w:t>
      </w:r>
    </w:p>
    <w:p w14:paraId="0B14C1A3" w14:textId="77777777" w:rsidR="0000723C" w:rsidRDefault="000239CA">
      <w:r>
        <w:lastRenderedPageBreak/>
        <w:t>The frontend-to-backend integration was tested by submitting each form through the interface and confirming that the request reached the correct endpoint with the expected payload and headers, and that the response was rendered correctly. The token interceptor was verified by confirming that a request issued after sign-in carried the Authorization header, and that one issued after sign-out did not.</w:t>
      </w:r>
    </w:p>
    <w:p w14:paraId="365530BB" w14:textId="77777777" w:rsidR="0000723C" w:rsidRDefault="000239CA">
      <w:r>
        <w:t>The backend-to-database integration was tested by confirming that each write produced the expected document, that schema validators rejected invalid writes, and that the unique index on email rejected a duplicate registration even when the application-level check was bypassed by issuing the request directly.</w:t>
      </w:r>
    </w:p>
    <w:p w14:paraId="7D3B3758" w14:textId="77777777" w:rsidR="0000723C" w:rsidRDefault="000239CA">
      <w:r>
        <w:t>The cross-module integrations were the ones that mattered most. The booking-to-event integration was verified by booking tickets and confirming that the event’s available count decreased by exactly the quantity booked — and, on cancellation, increased by exactly the same amount and restored the published status. The booking-to-payment integration was verified by confirming that each booking produced exactly one payment record with the correct amount, provider and status, and that cancelling a paid booking m</w:t>
      </w:r>
      <w:r>
        <w:t>arked its payment refunded. The booking-to-feedback integration was verified by confirming that a review is accepted only from an account holding a confirmed booking for that event. The administrative UPI confirmation flow was verified end to end: a customer submits a transfer reference, the payment is recorded as pending and the booking held, an administrator confirms it, and the booking moves to confirmed with the confirming administrator and timestamp recorded.</w:t>
      </w:r>
    </w:p>
    <w:p w14:paraId="63C71AC3" w14:textId="77777777" w:rsidR="0000723C" w:rsidRDefault="000239CA">
      <w:pPr>
        <w:pStyle w:val="Heading3"/>
      </w:pPr>
      <w:r>
        <w:rPr>
          <w:rFonts w:ascii="Times New Roman" w:hAnsi="Times New Roman"/>
        </w:rPr>
        <w:t>5.3.3  System Testing</w:t>
      </w:r>
    </w:p>
    <w:p w14:paraId="685A84FA" w14:textId="77777777" w:rsidR="0000723C" w:rsidRDefault="000239CA">
      <w:r>
        <w:t>System testing exercised the complete application in its deployed environment — the frontend on Vercel, the backend on Railway and the database on MongoDB Atlas — rather than against local servers, so that deployment-specific behaviour was covered.</w:t>
      </w:r>
    </w:p>
    <w:p w14:paraId="73AC585D" w14:textId="77777777" w:rsidR="0000723C" w:rsidRDefault="000239CA">
      <w:r>
        <w:t>Two complete journeys were traced. In the user journey, a new visitor registers, signs in, browses the events listing, opens an event, books tickets, completes payment through each of the three channels in turn, views the booking in their history, downloads the QR-coded ticket as a PDF, submits a review, cancels a booking and confirms that the tickets return to the event. In the administrator journey, an administrator signs in through the hidden route, reviews the full event listing, features an event and c</w:t>
      </w:r>
      <w:r>
        <w:t xml:space="preserve">onfirms it appears on the landing page, reviews the booking list, confirms a pending UPI payment, verifies the </w:t>
      </w:r>
      <w:r>
        <w:lastRenderedPageBreak/>
        <w:t>ticket activates, transfers a booking to another account, moderates a review, and reviews the payment ledger and the user list.</w:t>
      </w:r>
    </w:p>
    <w:p w14:paraId="35C6D70E" w14:textId="77777777" w:rsidR="0000723C" w:rsidRDefault="000239CA">
      <w:r>
        <w:t>Alongside these, cross-cutting behaviour was checked. Every protected route was requested without a token and with a token of the wrong role, and each was confirmed to reject the request. The interface was exercised at desktop, tablet and mobile viewport widths in both themes. The single-page routing was verified by deep-linking to and refreshing an interior route, which confirmed that the Vercel rewrite was serving index.html correctly. Cross-origin behaviour was verified by confirming that the API accepts</w:t>
      </w:r>
      <w:r>
        <w:t xml:space="preserve"> requests from the deployed frontend origin and rejects them from another. The health endpoint was queried to confirm that it reports database connectivity accurately.</w:t>
      </w:r>
    </w:p>
    <w:p w14:paraId="283503E3" w14:textId="77777777" w:rsidR="0000723C" w:rsidRDefault="000239CA">
      <w:pPr>
        <w:pStyle w:val="Heading2"/>
      </w:pPr>
      <w:r>
        <w:rPr>
          <w:rFonts w:ascii="Times New Roman" w:hAnsi="Times New Roman"/>
        </w:rPr>
        <w:t>5.4  Modifications and Improvements</w:t>
      </w:r>
    </w:p>
    <w:p w14:paraId="14E2E01A" w14:textId="77777777" w:rsidR="0000723C" w:rsidRDefault="000239CA">
      <w:r>
        <w:t>The following changes were made during development in response to problems found in testing or to weaknesses identified on review. They are presented in the order they occurred, which follows the project’s version control history.</w:t>
      </w:r>
    </w:p>
    <w:tbl>
      <w:tblPr>
        <w:tblStyle w:val="TableGrid"/>
        <w:tblW w:w="0" w:type="auto"/>
        <w:jc w:val="center"/>
        <w:tblLayout w:type="fixed"/>
        <w:tblLook w:val="04A0" w:firstRow="1" w:lastRow="0" w:firstColumn="1" w:lastColumn="0" w:noHBand="0" w:noVBand="1"/>
      </w:tblPr>
      <w:tblGrid>
        <w:gridCol w:w="720"/>
        <w:gridCol w:w="3600"/>
        <w:gridCol w:w="3888"/>
      </w:tblGrid>
      <w:tr w:rsidR="0000723C" w14:paraId="4B42E007" w14:textId="77777777">
        <w:trPr>
          <w:tblHeader/>
          <w:jc w:val="center"/>
        </w:trPr>
        <w:tc>
          <w:tcPr>
            <w:tcW w:w="720" w:type="dxa"/>
            <w:shd w:val="clear" w:color="auto" w:fill="D9D9D9"/>
            <w:vAlign w:val="center"/>
          </w:tcPr>
          <w:p w14:paraId="5EBC079B" w14:textId="77777777" w:rsidR="0000723C" w:rsidRDefault="000239CA">
            <w:pPr>
              <w:spacing w:before="40" w:after="40" w:line="240" w:lineRule="auto"/>
              <w:jc w:val="center"/>
            </w:pPr>
            <w:r>
              <w:rPr>
                <w:b/>
                <w:sz w:val="18"/>
              </w:rPr>
              <w:t>No.</w:t>
            </w:r>
          </w:p>
        </w:tc>
        <w:tc>
          <w:tcPr>
            <w:tcW w:w="3600" w:type="dxa"/>
            <w:shd w:val="clear" w:color="auto" w:fill="D9D9D9"/>
            <w:vAlign w:val="center"/>
          </w:tcPr>
          <w:p w14:paraId="6E7CAE0E" w14:textId="77777777" w:rsidR="0000723C" w:rsidRDefault="000239CA">
            <w:pPr>
              <w:spacing w:before="40" w:after="40" w:line="240" w:lineRule="auto"/>
              <w:jc w:val="center"/>
            </w:pPr>
            <w:r>
              <w:rPr>
                <w:b/>
                <w:sz w:val="18"/>
              </w:rPr>
              <w:t>Issue identified</w:t>
            </w:r>
          </w:p>
        </w:tc>
        <w:tc>
          <w:tcPr>
            <w:tcW w:w="3888" w:type="dxa"/>
            <w:shd w:val="clear" w:color="auto" w:fill="D9D9D9"/>
            <w:vAlign w:val="center"/>
          </w:tcPr>
          <w:p w14:paraId="402E4CBE" w14:textId="77777777" w:rsidR="0000723C" w:rsidRDefault="000239CA">
            <w:pPr>
              <w:spacing w:before="40" w:after="40" w:line="240" w:lineRule="auto"/>
              <w:jc w:val="center"/>
            </w:pPr>
            <w:r>
              <w:rPr>
                <w:b/>
                <w:sz w:val="18"/>
              </w:rPr>
              <w:t>Modification made</w:t>
            </w:r>
          </w:p>
        </w:tc>
      </w:tr>
      <w:tr w:rsidR="0000723C" w14:paraId="61CDA910" w14:textId="77777777">
        <w:trPr>
          <w:jc w:val="center"/>
        </w:trPr>
        <w:tc>
          <w:tcPr>
            <w:tcW w:w="720" w:type="dxa"/>
            <w:vAlign w:val="center"/>
          </w:tcPr>
          <w:p w14:paraId="5F993F90" w14:textId="77777777" w:rsidR="0000723C" w:rsidRDefault="000239CA">
            <w:pPr>
              <w:spacing w:before="40" w:after="40" w:line="240" w:lineRule="auto"/>
            </w:pPr>
            <w:r>
              <w:rPr>
                <w:sz w:val="18"/>
              </w:rPr>
              <w:t>1</w:t>
            </w:r>
          </w:p>
        </w:tc>
        <w:tc>
          <w:tcPr>
            <w:tcW w:w="3600" w:type="dxa"/>
            <w:vAlign w:val="center"/>
          </w:tcPr>
          <w:p w14:paraId="15285B0C" w14:textId="77777777" w:rsidR="0000723C" w:rsidRDefault="000239CA">
            <w:pPr>
              <w:spacing w:before="40" w:after="40" w:line="240" w:lineRule="auto"/>
            </w:pPr>
            <w:r>
              <w:rPr>
                <w:sz w:val="18"/>
              </w:rPr>
              <w:t>A page refresh on an interior route returned a 404 from the static host.</w:t>
            </w:r>
          </w:p>
        </w:tc>
        <w:tc>
          <w:tcPr>
            <w:tcW w:w="3888" w:type="dxa"/>
            <w:vAlign w:val="center"/>
          </w:tcPr>
          <w:p w14:paraId="483985C5" w14:textId="77777777" w:rsidR="0000723C" w:rsidRDefault="000239CA">
            <w:pPr>
              <w:spacing w:before="40" w:after="40" w:line="240" w:lineRule="auto"/>
            </w:pPr>
            <w:r>
              <w:rPr>
                <w:sz w:val="18"/>
              </w:rPr>
              <w:t>A rewrite rule was added in vercel.json directing all paths to index.html, so that client-side routing resolves the path after the shell loads.</w:t>
            </w:r>
          </w:p>
        </w:tc>
      </w:tr>
      <w:tr w:rsidR="0000723C" w14:paraId="32A8B972" w14:textId="77777777">
        <w:trPr>
          <w:jc w:val="center"/>
        </w:trPr>
        <w:tc>
          <w:tcPr>
            <w:tcW w:w="720" w:type="dxa"/>
            <w:vAlign w:val="center"/>
          </w:tcPr>
          <w:p w14:paraId="29DBA421" w14:textId="77777777" w:rsidR="0000723C" w:rsidRDefault="000239CA">
            <w:pPr>
              <w:spacing w:before="40" w:after="40" w:line="240" w:lineRule="auto"/>
            </w:pPr>
            <w:r>
              <w:rPr>
                <w:sz w:val="18"/>
              </w:rPr>
              <w:t>2</w:t>
            </w:r>
          </w:p>
        </w:tc>
        <w:tc>
          <w:tcPr>
            <w:tcW w:w="3600" w:type="dxa"/>
            <w:vAlign w:val="center"/>
          </w:tcPr>
          <w:p w14:paraId="6A344D3E" w14:textId="77777777" w:rsidR="0000723C" w:rsidRDefault="000239CA">
            <w:pPr>
              <w:spacing w:before="40" w:after="40" w:line="240" w:lineRule="auto"/>
            </w:pPr>
            <w:r>
              <w:rPr>
                <w:sz w:val="18"/>
              </w:rPr>
              <w:t>Cancelling a booking on a sold-out event returned the tickets, but the event remained unbookable.</w:t>
            </w:r>
          </w:p>
        </w:tc>
        <w:tc>
          <w:tcPr>
            <w:tcW w:w="3888" w:type="dxa"/>
            <w:vAlign w:val="center"/>
          </w:tcPr>
          <w:p w14:paraId="738439C2" w14:textId="77777777" w:rsidR="0000723C" w:rsidRDefault="000239CA">
            <w:pPr>
              <w:spacing w:before="40" w:after="40" w:line="240" w:lineRule="auto"/>
            </w:pPr>
            <w:r>
              <w:rPr>
                <w:sz w:val="18"/>
              </w:rPr>
              <w:t>restoreInventoryForBooking was extended to reset the event’s status from sold_out back to published whenever stock is returned.</w:t>
            </w:r>
          </w:p>
        </w:tc>
      </w:tr>
      <w:tr w:rsidR="0000723C" w14:paraId="1922CDD9" w14:textId="77777777">
        <w:trPr>
          <w:jc w:val="center"/>
        </w:trPr>
        <w:tc>
          <w:tcPr>
            <w:tcW w:w="720" w:type="dxa"/>
            <w:vAlign w:val="center"/>
          </w:tcPr>
          <w:p w14:paraId="0DDF0888" w14:textId="77777777" w:rsidR="0000723C" w:rsidRDefault="000239CA">
            <w:pPr>
              <w:spacing w:before="40" w:after="40" w:line="240" w:lineRule="auto"/>
            </w:pPr>
            <w:r>
              <w:rPr>
                <w:sz w:val="18"/>
              </w:rPr>
              <w:t>3</w:t>
            </w:r>
          </w:p>
        </w:tc>
        <w:tc>
          <w:tcPr>
            <w:tcW w:w="3600" w:type="dxa"/>
            <w:vAlign w:val="center"/>
          </w:tcPr>
          <w:p w14:paraId="40571323" w14:textId="77777777" w:rsidR="0000723C" w:rsidRDefault="000239CA">
            <w:pPr>
              <w:spacing w:before="40" w:after="40" w:line="240" w:lineRule="auto"/>
            </w:pPr>
            <w:r>
              <w:rPr>
                <w:sz w:val="18"/>
              </w:rPr>
              <w:t>Editing an event’s venue or start time silently altered the displayed details of every past booking against it.</w:t>
            </w:r>
          </w:p>
        </w:tc>
        <w:tc>
          <w:tcPr>
            <w:tcW w:w="3888" w:type="dxa"/>
            <w:vAlign w:val="center"/>
          </w:tcPr>
          <w:p w14:paraId="6785F55D" w14:textId="77777777" w:rsidR="0000723C" w:rsidRDefault="000239CA">
            <w:pPr>
              <w:spacing w:before="40" w:after="40" w:line="240" w:lineRule="auto"/>
            </w:pPr>
            <w:r>
              <w:rPr>
                <w:sz w:val="18"/>
              </w:rPr>
              <w:t>Booking and Payment schemas were given denormalised snapshot fields, captured at creation, so a historical record reflects the event as it stood at purchase.</w:t>
            </w:r>
          </w:p>
        </w:tc>
      </w:tr>
      <w:tr w:rsidR="0000723C" w14:paraId="66464830" w14:textId="77777777">
        <w:trPr>
          <w:jc w:val="center"/>
        </w:trPr>
        <w:tc>
          <w:tcPr>
            <w:tcW w:w="720" w:type="dxa"/>
            <w:vAlign w:val="center"/>
          </w:tcPr>
          <w:p w14:paraId="673FC83C" w14:textId="77777777" w:rsidR="0000723C" w:rsidRDefault="000239CA">
            <w:pPr>
              <w:spacing w:before="40" w:after="40" w:line="240" w:lineRule="auto"/>
            </w:pPr>
            <w:r>
              <w:rPr>
                <w:sz w:val="18"/>
              </w:rPr>
              <w:t>4</w:t>
            </w:r>
          </w:p>
        </w:tc>
        <w:tc>
          <w:tcPr>
            <w:tcW w:w="3600" w:type="dxa"/>
            <w:vAlign w:val="center"/>
          </w:tcPr>
          <w:p w14:paraId="14F18DCD" w14:textId="77777777" w:rsidR="0000723C" w:rsidRDefault="000239CA">
            <w:pPr>
              <w:spacing w:before="40" w:after="40" w:line="240" w:lineRule="auto"/>
            </w:pPr>
            <w:r>
              <w:rPr>
                <w:sz w:val="18"/>
              </w:rPr>
              <w:t>The interface was usable on desktop but cramped on narrow viewports.</w:t>
            </w:r>
          </w:p>
        </w:tc>
        <w:tc>
          <w:tcPr>
            <w:tcW w:w="3888" w:type="dxa"/>
            <w:vAlign w:val="center"/>
          </w:tcPr>
          <w:p w14:paraId="11D9A972" w14:textId="77777777" w:rsidR="0000723C" w:rsidRDefault="000239CA">
            <w:pPr>
              <w:spacing w:before="40" w:after="40" w:line="240" w:lineRule="auto"/>
            </w:pPr>
            <w:r>
              <w:rPr>
                <w:sz w:val="18"/>
              </w:rPr>
              <w:t>Layouts were reworked to Bootstrap’s mobile-first breakpoints; listings collapse to a single column and administrative tables scroll within their container.</w:t>
            </w:r>
          </w:p>
        </w:tc>
      </w:tr>
      <w:tr w:rsidR="0000723C" w14:paraId="011DCC5C" w14:textId="77777777">
        <w:trPr>
          <w:jc w:val="center"/>
        </w:trPr>
        <w:tc>
          <w:tcPr>
            <w:tcW w:w="720" w:type="dxa"/>
            <w:vAlign w:val="center"/>
          </w:tcPr>
          <w:p w14:paraId="314C481C" w14:textId="77777777" w:rsidR="0000723C" w:rsidRDefault="000239CA">
            <w:pPr>
              <w:spacing w:before="40" w:after="40" w:line="240" w:lineRule="auto"/>
            </w:pPr>
            <w:r>
              <w:rPr>
                <w:sz w:val="18"/>
              </w:rPr>
              <w:t>5</w:t>
            </w:r>
          </w:p>
        </w:tc>
        <w:tc>
          <w:tcPr>
            <w:tcW w:w="3600" w:type="dxa"/>
            <w:vAlign w:val="center"/>
          </w:tcPr>
          <w:p w14:paraId="56771883" w14:textId="77777777" w:rsidR="0000723C" w:rsidRDefault="000239CA">
            <w:pPr>
              <w:spacing w:before="40" w:after="40" w:line="240" w:lineRule="auto"/>
            </w:pPr>
            <w:r>
              <w:rPr>
                <w:sz w:val="18"/>
              </w:rPr>
              <w:t>A single payment path was insufficient, since no live gateway was available.</w:t>
            </w:r>
          </w:p>
        </w:tc>
        <w:tc>
          <w:tcPr>
            <w:tcW w:w="3888" w:type="dxa"/>
            <w:vAlign w:val="center"/>
          </w:tcPr>
          <w:p w14:paraId="31F4383A" w14:textId="77777777" w:rsidR="0000723C" w:rsidRDefault="000239CA">
            <w:pPr>
              <w:spacing w:before="40" w:after="40" w:line="240" w:lineRule="auto"/>
            </w:pPr>
            <w:r>
              <w:rPr>
                <w:sz w:val="18"/>
              </w:rPr>
              <w:t>A demo gateway and a manually-reviewed UPI channel were implemented side by side, both writing to a shared payment ledger.</w:t>
            </w:r>
          </w:p>
        </w:tc>
      </w:tr>
      <w:tr w:rsidR="0000723C" w14:paraId="7043C002" w14:textId="77777777">
        <w:trPr>
          <w:jc w:val="center"/>
        </w:trPr>
        <w:tc>
          <w:tcPr>
            <w:tcW w:w="720" w:type="dxa"/>
            <w:vAlign w:val="center"/>
          </w:tcPr>
          <w:p w14:paraId="6F359D3E" w14:textId="77777777" w:rsidR="0000723C" w:rsidRDefault="000239CA">
            <w:pPr>
              <w:spacing w:before="40" w:after="40" w:line="240" w:lineRule="auto"/>
            </w:pPr>
            <w:r>
              <w:rPr>
                <w:sz w:val="18"/>
              </w:rPr>
              <w:t>6</w:t>
            </w:r>
          </w:p>
        </w:tc>
        <w:tc>
          <w:tcPr>
            <w:tcW w:w="3600" w:type="dxa"/>
            <w:vAlign w:val="center"/>
          </w:tcPr>
          <w:p w14:paraId="76DE39B9" w14:textId="77777777" w:rsidR="0000723C" w:rsidRDefault="000239CA">
            <w:pPr>
              <w:spacing w:before="40" w:after="40" w:line="240" w:lineRule="auto"/>
            </w:pPr>
            <w:r>
              <w:rPr>
                <w:sz w:val="18"/>
              </w:rPr>
              <w:t>Payment method strings were being derived independently in each payment controller, allowing them to drift.</w:t>
            </w:r>
          </w:p>
        </w:tc>
        <w:tc>
          <w:tcPr>
            <w:tcW w:w="3888" w:type="dxa"/>
            <w:vAlign w:val="center"/>
          </w:tcPr>
          <w:p w14:paraId="465970A8" w14:textId="77777777" w:rsidR="0000723C" w:rsidRDefault="000239CA">
            <w:pPr>
              <w:spacing w:before="40" w:after="40" w:line="240" w:lineRule="auto"/>
            </w:pPr>
            <w:r>
              <w:rPr>
                <w:sz w:val="18"/>
              </w:rPr>
              <w:t>The methodByProvider mapping and the recordPayment helper were extracted so that every channel writes ledger entries through one code path.</w:t>
            </w:r>
          </w:p>
        </w:tc>
      </w:tr>
      <w:tr w:rsidR="0000723C" w14:paraId="6239D6A5" w14:textId="77777777">
        <w:trPr>
          <w:jc w:val="center"/>
        </w:trPr>
        <w:tc>
          <w:tcPr>
            <w:tcW w:w="720" w:type="dxa"/>
            <w:vAlign w:val="center"/>
          </w:tcPr>
          <w:p w14:paraId="722A0AE7" w14:textId="77777777" w:rsidR="0000723C" w:rsidRDefault="000239CA">
            <w:pPr>
              <w:spacing w:before="40" w:after="40" w:line="240" w:lineRule="auto"/>
            </w:pPr>
            <w:r>
              <w:rPr>
                <w:sz w:val="18"/>
              </w:rPr>
              <w:t>7</w:t>
            </w:r>
          </w:p>
        </w:tc>
        <w:tc>
          <w:tcPr>
            <w:tcW w:w="3600" w:type="dxa"/>
            <w:vAlign w:val="center"/>
          </w:tcPr>
          <w:p w14:paraId="51F13BA0" w14:textId="77777777" w:rsidR="0000723C" w:rsidRDefault="000239CA">
            <w:pPr>
              <w:spacing w:before="40" w:after="40" w:line="240" w:lineRule="auto"/>
            </w:pPr>
            <w:r>
              <w:rPr>
                <w:sz w:val="18"/>
              </w:rPr>
              <w:t>An administrative sign-in link in the public navigation advertised the existence of the administrative area.</w:t>
            </w:r>
          </w:p>
        </w:tc>
        <w:tc>
          <w:tcPr>
            <w:tcW w:w="3888" w:type="dxa"/>
            <w:vAlign w:val="center"/>
          </w:tcPr>
          <w:p w14:paraId="2E893EC5" w14:textId="77777777" w:rsidR="0000723C" w:rsidRDefault="000239CA">
            <w:pPr>
              <w:spacing w:before="40" w:after="40" w:line="240" w:lineRule="auto"/>
            </w:pPr>
            <w:r>
              <w:rPr>
                <w:sz w:val="18"/>
              </w:rPr>
              <w:t>The link was removed and the route made reachable through a hidden trigger — five rapid clicks on the footer text, or a keyboard shortcut.</w:t>
            </w:r>
          </w:p>
        </w:tc>
      </w:tr>
      <w:tr w:rsidR="0000723C" w14:paraId="241FB4EA" w14:textId="77777777">
        <w:trPr>
          <w:jc w:val="center"/>
        </w:trPr>
        <w:tc>
          <w:tcPr>
            <w:tcW w:w="720" w:type="dxa"/>
            <w:vAlign w:val="center"/>
          </w:tcPr>
          <w:p w14:paraId="5FEC51EE" w14:textId="77777777" w:rsidR="0000723C" w:rsidRDefault="000239CA">
            <w:pPr>
              <w:spacing w:before="40" w:after="40" w:line="240" w:lineRule="auto"/>
            </w:pPr>
            <w:r>
              <w:rPr>
                <w:sz w:val="18"/>
              </w:rPr>
              <w:t>8</w:t>
            </w:r>
          </w:p>
        </w:tc>
        <w:tc>
          <w:tcPr>
            <w:tcW w:w="3600" w:type="dxa"/>
            <w:vAlign w:val="center"/>
          </w:tcPr>
          <w:p w14:paraId="080FF713" w14:textId="77777777" w:rsidR="0000723C" w:rsidRDefault="000239CA">
            <w:pPr>
              <w:spacing w:before="40" w:after="40" w:line="240" w:lineRule="auto"/>
            </w:pPr>
            <w:r>
              <w:rPr>
                <w:sz w:val="18"/>
              </w:rPr>
              <w:t>Protected pages briefly redirected legitimate users to the sign-in screen while the stored session was being restored.</w:t>
            </w:r>
          </w:p>
        </w:tc>
        <w:tc>
          <w:tcPr>
            <w:tcW w:w="3888" w:type="dxa"/>
            <w:vAlign w:val="center"/>
          </w:tcPr>
          <w:p w14:paraId="67863EAF" w14:textId="77777777" w:rsidR="0000723C" w:rsidRDefault="000239CA">
            <w:pPr>
              <w:spacing w:before="40" w:after="40" w:line="240" w:lineRule="auto"/>
            </w:pPr>
            <w:r>
              <w:rPr>
                <w:sz w:val="18"/>
              </w:rPr>
              <w:t>ProtectedRoute was given an explicit loading state, so a session still being restored renders a placeholder rather than being treated as unauthenticated.</w:t>
            </w:r>
          </w:p>
        </w:tc>
      </w:tr>
      <w:tr w:rsidR="0000723C" w14:paraId="27AEF4A9" w14:textId="77777777">
        <w:trPr>
          <w:jc w:val="center"/>
        </w:trPr>
        <w:tc>
          <w:tcPr>
            <w:tcW w:w="720" w:type="dxa"/>
            <w:vAlign w:val="center"/>
          </w:tcPr>
          <w:p w14:paraId="6F6C39B7" w14:textId="77777777" w:rsidR="0000723C" w:rsidRDefault="000239CA">
            <w:pPr>
              <w:spacing w:before="40" w:after="40" w:line="240" w:lineRule="auto"/>
            </w:pPr>
            <w:r>
              <w:rPr>
                <w:sz w:val="18"/>
              </w:rPr>
              <w:t>9</w:t>
            </w:r>
          </w:p>
        </w:tc>
        <w:tc>
          <w:tcPr>
            <w:tcW w:w="3600" w:type="dxa"/>
            <w:vAlign w:val="center"/>
          </w:tcPr>
          <w:p w14:paraId="25EF10FA" w14:textId="77777777" w:rsidR="0000723C" w:rsidRDefault="000239CA">
            <w:pPr>
              <w:spacing w:before="40" w:after="40" w:line="240" w:lineRule="auto"/>
            </w:pPr>
            <w:r>
              <w:rPr>
                <w:sz w:val="18"/>
              </w:rPr>
              <w:t xml:space="preserve">Bundling the QR, canvas and PDF libraries made the initial payload large for every </w:t>
            </w:r>
            <w:r>
              <w:rPr>
                <w:sz w:val="18"/>
              </w:rPr>
              <w:lastRenderedPageBreak/>
              <w:t>visitor, including those who never download a ticket.</w:t>
            </w:r>
          </w:p>
        </w:tc>
        <w:tc>
          <w:tcPr>
            <w:tcW w:w="3888" w:type="dxa"/>
            <w:vAlign w:val="center"/>
          </w:tcPr>
          <w:p w14:paraId="5F6B0516" w14:textId="77777777" w:rsidR="0000723C" w:rsidRDefault="000239CA">
            <w:pPr>
              <w:spacing w:before="40" w:after="40" w:line="240" w:lineRule="auto"/>
            </w:pPr>
            <w:r>
              <w:rPr>
                <w:sz w:val="18"/>
              </w:rPr>
              <w:lastRenderedPageBreak/>
              <w:t xml:space="preserve">The three libraries were moved behind dynamic import() calls executed at the moment a ticket is </w:t>
            </w:r>
            <w:r>
              <w:rPr>
                <w:sz w:val="18"/>
              </w:rPr>
              <w:lastRenderedPageBreak/>
              <w:t>requested.</w:t>
            </w:r>
          </w:p>
        </w:tc>
      </w:tr>
      <w:tr w:rsidR="0000723C" w14:paraId="68631FF7" w14:textId="77777777">
        <w:trPr>
          <w:jc w:val="center"/>
        </w:trPr>
        <w:tc>
          <w:tcPr>
            <w:tcW w:w="720" w:type="dxa"/>
            <w:vAlign w:val="center"/>
          </w:tcPr>
          <w:p w14:paraId="7DECBECC" w14:textId="77777777" w:rsidR="0000723C" w:rsidRDefault="000239CA">
            <w:pPr>
              <w:spacing w:before="40" w:after="40" w:line="240" w:lineRule="auto"/>
            </w:pPr>
            <w:r>
              <w:rPr>
                <w:sz w:val="18"/>
              </w:rPr>
              <w:lastRenderedPageBreak/>
              <w:t>10</w:t>
            </w:r>
          </w:p>
        </w:tc>
        <w:tc>
          <w:tcPr>
            <w:tcW w:w="3600" w:type="dxa"/>
            <w:vAlign w:val="center"/>
          </w:tcPr>
          <w:p w14:paraId="7E609C48" w14:textId="77777777" w:rsidR="0000723C" w:rsidRDefault="000239CA">
            <w:pPr>
              <w:spacing w:before="40" w:after="40" w:line="240" w:lineRule="auto"/>
            </w:pPr>
            <w:r>
              <w:rPr>
                <w:sz w:val="18"/>
              </w:rPr>
              <w:t>Administrators could see bookings but could not act on them when a customer needed assistance.</w:t>
            </w:r>
          </w:p>
        </w:tc>
        <w:tc>
          <w:tcPr>
            <w:tcW w:w="3888" w:type="dxa"/>
            <w:vAlign w:val="center"/>
          </w:tcPr>
          <w:p w14:paraId="5B585FE1" w14:textId="77777777" w:rsidR="0000723C" w:rsidRDefault="000239CA">
            <w:pPr>
              <w:spacing w:before="40" w:after="40" w:line="240" w:lineRule="auto"/>
            </w:pPr>
            <w:r>
              <w:rPr>
                <w:sz w:val="18"/>
              </w:rPr>
              <w:t>Administrative endpoints were added to create, cancel and transfer a booking on a user’s behalf.</w:t>
            </w:r>
          </w:p>
        </w:tc>
      </w:tr>
      <w:tr w:rsidR="0000723C" w14:paraId="627F879D" w14:textId="77777777">
        <w:trPr>
          <w:jc w:val="center"/>
        </w:trPr>
        <w:tc>
          <w:tcPr>
            <w:tcW w:w="720" w:type="dxa"/>
            <w:vAlign w:val="center"/>
          </w:tcPr>
          <w:p w14:paraId="3DCE2FC8" w14:textId="77777777" w:rsidR="0000723C" w:rsidRDefault="000239CA">
            <w:pPr>
              <w:spacing w:before="40" w:after="40" w:line="240" w:lineRule="auto"/>
            </w:pPr>
            <w:r>
              <w:rPr>
                <w:sz w:val="18"/>
              </w:rPr>
              <w:t>11</w:t>
            </w:r>
          </w:p>
        </w:tc>
        <w:tc>
          <w:tcPr>
            <w:tcW w:w="3600" w:type="dxa"/>
            <w:vAlign w:val="center"/>
          </w:tcPr>
          <w:p w14:paraId="2A0BD876" w14:textId="77777777" w:rsidR="0000723C" w:rsidRDefault="000239CA">
            <w:pPr>
              <w:spacing w:before="40" w:after="40" w:line="240" w:lineRule="auto"/>
            </w:pPr>
            <w:r>
              <w:rPr>
                <w:sz w:val="18"/>
              </w:rPr>
              <w:t>Featured events had to be unfeatured by hand once they had passed.</w:t>
            </w:r>
          </w:p>
        </w:tc>
        <w:tc>
          <w:tcPr>
            <w:tcW w:w="3888" w:type="dxa"/>
            <w:vAlign w:val="center"/>
          </w:tcPr>
          <w:p w14:paraId="237BE150" w14:textId="77777777" w:rsidR="0000723C" w:rsidRDefault="000239CA">
            <w:pPr>
              <w:spacing w:before="40" w:after="40" w:line="240" w:lineRule="auto"/>
            </w:pPr>
            <w:r>
              <w:rPr>
                <w:sz w:val="18"/>
              </w:rPr>
              <w:t>A featuredUntil expiry date was added alongside the featured flag, bounded to a window of one to twenty-four hours.</w:t>
            </w:r>
          </w:p>
        </w:tc>
      </w:tr>
      <w:tr w:rsidR="0000723C" w14:paraId="385406C6" w14:textId="77777777">
        <w:trPr>
          <w:jc w:val="center"/>
        </w:trPr>
        <w:tc>
          <w:tcPr>
            <w:tcW w:w="720" w:type="dxa"/>
            <w:vAlign w:val="center"/>
          </w:tcPr>
          <w:p w14:paraId="51826BCC" w14:textId="77777777" w:rsidR="0000723C" w:rsidRDefault="000239CA">
            <w:pPr>
              <w:spacing w:before="40" w:after="40" w:line="240" w:lineRule="auto"/>
            </w:pPr>
            <w:r>
              <w:rPr>
                <w:sz w:val="18"/>
              </w:rPr>
              <w:t>12</w:t>
            </w:r>
          </w:p>
        </w:tc>
        <w:tc>
          <w:tcPr>
            <w:tcW w:w="3600" w:type="dxa"/>
            <w:vAlign w:val="center"/>
          </w:tcPr>
          <w:p w14:paraId="136E622E" w14:textId="77777777" w:rsidR="0000723C" w:rsidRDefault="000239CA">
            <w:pPr>
              <w:spacing w:before="40" w:after="40" w:line="240" w:lineRule="auto"/>
            </w:pPr>
            <w:r>
              <w:rPr>
                <w:sz w:val="18"/>
              </w:rPr>
              <w:t>There was no way to confirm from outside whether the API had reached the database.</w:t>
            </w:r>
          </w:p>
        </w:tc>
        <w:tc>
          <w:tcPr>
            <w:tcW w:w="3888" w:type="dxa"/>
            <w:vAlign w:val="center"/>
          </w:tcPr>
          <w:p w14:paraId="0CB935DD" w14:textId="77777777" w:rsidR="0000723C" w:rsidRDefault="000239CA">
            <w:pPr>
              <w:spacing w:before="40" w:after="40" w:line="240" w:lineRule="auto"/>
            </w:pPr>
            <w:r>
              <w:rPr>
                <w:sz w:val="18"/>
              </w:rPr>
              <w:t>A /api/health endpoint was added, reporting API and database status, and the connection module was reworked to track and expose its own state.</w:t>
            </w:r>
          </w:p>
        </w:tc>
      </w:tr>
      <w:tr w:rsidR="0000723C" w14:paraId="4DDD79DB" w14:textId="77777777">
        <w:trPr>
          <w:jc w:val="center"/>
        </w:trPr>
        <w:tc>
          <w:tcPr>
            <w:tcW w:w="720" w:type="dxa"/>
            <w:vAlign w:val="center"/>
          </w:tcPr>
          <w:p w14:paraId="0A94A935" w14:textId="77777777" w:rsidR="0000723C" w:rsidRDefault="000239CA">
            <w:pPr>
              <w:spacing w:before="40" w:after="40" w:line="240" w:lineRule="auto"/>
            </w:pPr>
            <w:r>
              <w:rPr>
                <w:sz w:val="18"/>
              </w:rPr>
              <w:t>13</w:t>
            </w:r>
          </w:p>
        </w:tc>
        <w:tc>
          <w:tcPr>
            <w:tcW w:w="3600" w:type="dxa"/>
            <w:vAlign w:val="center"/>
          </w:tcPr>
          <w:p w14:paraId="042C107A" w14:textId="77777777" w:rsidR="0000723C" w:rsidRDefault="000239CA">
            <w:pPr>
              <w:spacing w:before="40" w:after="40" w:line="240" w:lineRule="auto"/>
            </w:pPr>
            <w:r>
              <w:rPr>
                <w:sz w:val="18"/>
              </w:rPr>
              <w:t>A booking could in principle be created between the availability check and the inventory decrement, allowing an oversell under concurrent load.</w:t>
            </w:r>
          </w:p>
        </w:tc>
        <w:tc>
          <w:tcPr>
            <w:tcW w:w="3888" w:type="dxa"/>
            <w:vAlign w:val="center"/>
          </w:tcPr>
          <w:p w14:paraId="2980D0F8" w14:textId="77777777" w:rsidR="0000723C" w:rsidRDefault="000239CA">
            <w:pPr>
              <w:spacing w:before="40" w:after="40" w:line="240" w:lineRule="auto"/>
            </w:pPr>
            <w:r>
              <w:rPr>
                <w:sz w:val="18"/>
              </w:rPr>
              <w:t>The check and the decrement were merged into a single conditional findOneAndUpdate, making the reservation atomic.</w:t>
            </w:r>
          </w:p>
        </w:tc>
      </w:tr>
      <w:tr w:rsidR="0000723C" w14:paraId="337A7969" w14:textId="77777777">
        <w:trPr>
          <w:jc w:val="center"/>
        </w:trPr>
        <w:tc>
          <w:tcPr>
            <w:tcW w:w="720" w:type="dxa"/>
            <w:vAlign w:val="center"/>
          </w:tcPr>
          <w:p w14:paraId="4498B680" w14:textId="77777777" w:rsidR="0000723C" w:rsidRDefault="000239CA">
            <w:pPr>
              <w:spacing w:before="40" w:after="40" w:line="240" w:lineRule="auto"/>
            </w:pPr>
            <w:r>
              <w:rPr>
                <w:sz w:val="18"/>
              </w:rPr>
              <w:t>14</w:t>
            </w:r>
          </w:p>
        </w:tc>
        <w:tc>
          <w:tcPr>
            <w:tcW w:w="3600" w:type="dxa"/>
            <w:vAlign w:val="center"/>
          </w:tcPr>
          <w:p w14:paraId="319E3494" w14:textId="77777777" w:rsidR="0000723C" w:rsidRDefault="000239CA">
            <w:pPr>
              <w:spacing w:before="40" w:after="40" w:line="240" w:lineRule="auto"/>
            </w:pPr>
            <w:r>
              <w:rPr>
                <w:sz w:val="18"/>
              </w:rPr>
              <w:t>Attendees had no way to record their experience of an event, and organisers had no structured feedback.</w:t>
            </w:r>
          </w:p>
        </w:tc>
        <w:tc>
          <w:tcPr>
            <w:tcW w:w="3888" w:type="dxa"/>
            <w:vAlign w:val="center"/>
          </w:tcPr>
          <w:p w14:paraId="1D53D0B5" w14:textId="77777777" w:rsidR="0000723C" w:rsidRDefault="000239CA">
            <w:pPr>
              <w:spacing w:before="40" w:after="40" w:line="240" w:lineRule="auto"/>
            </w:pPr>
            <w:r>
              <w:rPr>
                <w:sz w:val="18"/>
              </w:rPr>
              <w:t>A feedback module was implemented, restricted to holders of a confirmed booking, with a compound unique index enforcing one review per user per event and an administrative moderation console.</w:t>
            </w:r>
          </w:p>
        </w:tc>
      </w:tr>
    </w:tbl>
    <w:p w14:paraId="7C9079D2" w14:textId="77777777" w:rsidR="0000723C" w:rsidRDefault="0000723C"/>
    <w:p w14:paraId="4D9E74D5" w14:textId="77777777" w:rsidR="0000723C" w:rsidRDefault="000239CA">
      <w:pPr>
        <w:pStyle w:val="Heading3"/>
      </w:pPr>
      <w:r>
        <w:rPr>
          <w:rFonts w:ascii="Times New Roman" w:hAnsi="Times New Roman"/>
        </w:rPr>
        <w:t>5.4.1  Outstanding Items</w:t>
      </w:r>
    </w:p>
    <w:p w14:paraId="52F4FFD8" w14:textId="77777777" w:rsidR="0000723C" w:rsidRDefault="000239CA">
      <w:r>
        <w:t xml:space="preserve">Two items identified during review remain outstanding and are recorded here for completeness. A diagnostic console.log of the configured API base URL remains in src/services/api.js and should be removed before any production release. A PaymentOrder model referring to a Razorpay order identifier remains in backend/models/ from an abandoned attempt at commercial gateway integration; it is referenced by no route or controller and should be deleted. Neither affects the behaviour of the system, but both are the </w:t>
      </w:r>
      <w:r>
        <w:t>kind of residue that a reviewer will notice.</w:t>
      </w:r>
    </w:p>
    <w:p w14:paraId="1C07F3F6" w14:textId="77777777" w:rsidR="0000723C" w:rsidRDefault="000239CA">
      <w:pPr>
        <w:pStyle w:val="Heading1"/>
        <w:pageBreakBefore/>
      </w:pPr>
      <w:r>
        <w:rPr>
          <w:rFonts w:ascii="Times New Roman" w:hAnsi="Times New Roman"/>
        </w:rPr>
        <w:lastRenderedPageBreak/>
        <w:t>RESULTS AND DISCUSSION</w:t>
      </w:r>
    </w:p>
    <w:p w14:paraId="7826ECD2" w14:textId="77777777" w:rsidR="0000723C" w:rsidRDefault="000239CA">
      <w:pPr>
        <w:pStyle w:val="Heading2"/>
      </w:pPr>
      <w:r>
        <w:rPr>
          <w:rFonts w:ascii="Times New Roman" w:hAnsi="Times New Roman"/>
        </w:rPr>
        <w:t>6.1  Test Reports</w:t>
      </w:r>
    </w:p>
    <w:p w14:paraId="085826EF" w14:textId="77777777" w:rsidR="0000723C" w:rsidRDefault="000239CA">
      <w:pPr>
        <w:pStyle w:val="Heading3"/>
      </w:pPr>
      <w:r>
        <w:rPr>
          <w:rFonts w:ascii="Times New Roman" w:hAnsi="Times New Roman"/>
        </w:rPr>
        <w:t>6.1.1  Summary of Results</w:t>
      </w:r>
    </w:p>
    <w:p w14:paraId="38DA4F01" w14:textId="77777777" w:rsidR="0000723C" w:rsidRDefault="000239CA">
      <w:r>
        <w:t>The forty-eight test cases designed in Section 4.5 were executed against the deployed system. The table below summarises the outcome by module.</w:t>
      </w:r>
    </w:p>
    <w:tbl>
      <w:tblPr>
        <w:tblStyle w:val="TableGrid"/>
        <w:tblW w:w="0" w:type="auto"/>
        <w:jc w:val="center"/>
        <w:tblLayout w:type="fixed"/>
        <w:tblLook w:val="04A0" w:firstRow="1" w:lastRow="0" w:firstColumn="1" w:lastColumn="0" w:noHBand="0" w:noVBand="1"/>
      </w:tblPr>
      <w:tblGrid>
        <w:gridCol w:w="3456"/>
        <w:gridCol w:w="1080"/>
        <w:gridCol w:w="1080"/>
        <w:gridCol w:w="1080"/>
        <w:gridCol w:w="1440"/>
      </w:tblGrid>
      <w:tr w:rsidR="0000723C" w14:paraId="12739AF9" w14:textId="77777777">
        <w:trPr>
          <w:tblHeader/>
          <w:jc w:val="center"/>
        </w:trPr>
        <w:tc>
          <w:tcPr>
            <w:tcW w:w="3456" w:type="dxa"/>
            <w:shd w:val="clear" w:color="auto" w:fill="D9D9D9"/>
            <w:vAlign w:val="center"/>
          </w:tcPr>
          <w:p w14:paraId="2A15AB56" w14:textId="77777777" w:rsidR="0000723C" w:rsidRDefault="000239CA">
            <w:pPr>
              <w:spacing w:before="40" w:after="40" w:line="240" w:lineRule="auto"/>
              <w:jc w:val="center"/>
            </w:pPr>
            <w:r>
              <w:rPr>
                <w:b/>
                <w:sz w:val="21"/>
              </w:rPr>
              <w:t>Module</w:t>
            </w:r>
          </w:p>
        </w:tc>
        <w:tc>
          <w:tcPr>
            <w:tcW w:w="1080" w:type="dxa"/>
            <w:shd w:val="clear" w:color="auto" w:fill="D9D9D9"/>
            <w:vAlign w:val="center"/>
          </w:tcPr>
          <w:p w14:paraId="1C5AD125" w14:textId="77777777" w:rsidR="0000723C" w:rsidRDefault="000239CA">
            <w:pPr>
              <w:spacing w:before="40" w:after="40" w:line="240" w:lineRule="auto"/>
              <w:jc w:val="center"/>
            </w:pPr>
            <w:r>
              <w:rPr>
                <w:b/>
                <w:sz w:val="21"/>
              </w:rPr>
              <w:t>Cases</w:t>
            </w:r>
          </w:p>
        </w:tc>
        <w:tc>
          <w:tcPr>
            <w:tcW w:w="1080" w:type="dxa"/>
            <w:shd w:val="clear" w:color="auto" w:fill="D9D9D9"/>
            <w:vAlign w:val="center"/>
          </w:tcPr>
          <w:p w14:paraId="6316362E" w14:textId="77777777" w:rsidR="0000723C" w:rsidRDefault="000239CA">
            <w:pPr>
              <w:spacing w:before="40" w:after="40" w:line="240" w:lineRule="auto"/>
              <w:jc w:val="center"/>
            </w:pPr>
            <w:r>
              <w:rPr>
                <w:b/>
                <w:sz w:val="21"/>
              </w:rPr>
              <w:t>Passed</w:t>
            </w:r>
          </w:p>
        </w:tc>
        <w:tc>
          <w:tcPr>
            <w:tcW w:w="1080" w:type="dxa"/>
            <w:shd w:val="clear" w:color="auto" w:fill="D9D9D9"/>
            <w:vAlign w:val="center"/>
          </w:tcPr>
          <w:p w14:paraId="66297653" w14:textId="77777777" w:rsidR="0000723C" w:rsidRDefault="000239CA">
            <w:pPr>
              <w:spacing w:before="40" w:after="40" w:line="240" w:lineRule="auto"/>
              <w:jc w:val="center"/>
            </w:pPr>
            <w:r>
              <w:rPr>
                <w:b/>
                <w:sz w:val="21"/>
              </w:rPr>
              <w:t>Failed</w:t>
            </w:r>
          </w:p>
        </w:tc>
        <w:tc>
          <w:tcPr>
            <w:tcW w:w="1440" w:type="dxa"/>
            <w:shd w:val="clear" w:color="auto" w:fill="D9D9D9"/>
            <w:vAlign w:val="center"/>
          </w:tcPr>
          <w:p w14:paraId="5FAD3268" w14:textId="77777777" w:rsidR="0000723C" w:rsidRDefault="000239CA">
            <w:pPr>
              <w:spacing w:before="40" w:after="40" w:line="240" w:lineRule="auto"/>
              <w:jc w:val="center"/>
            </w:pPr>
            <w:r>
              <w:rPr>
                <w:b/>
                <w:sz w:val="21"/>
              </w:rPr>
              <w:t>Pass rate</w:t>
            </w:r>
          </w:p>
        </w:tc>
      </w:tr>
      <w:tr w:rsidR="0000723C" w14:paraId="144B0BC2" w14:textId="77777777">
        <w:trPr>
          <w:jc w:val="center"/>
        </w:trPr>
        <w:tc>
          <w:tcPr>
            <w:tcW w:w="3456" w:type="dxa"/>
            <w:vAlign w:val="center"/>
          </w:tcPr>
          <w:p w14:paraId="780CF81A" w14:textId="77777777" w:rsidR="0000723C" w:rsidRDefault="000239CA">
            <w:pPr>
              <w:spacing w:before="40" w:after="40" w:line="240" w:lineRule="auto"/>
            </w:pPr>
            <w:r>
              <w:rPr>
                <w:sz w:val="21"/>
              </w:rPr>
              <w:t>User Management and Authentication</w:t>
            </w:r>
          </w:p>
        </w:tc>
        <w:tc>
          <w:tcPr>
            <w:tcW w:w="1080" w:type="dxa"/>
            <w:vAlign w:val="center"/>
          </w:tcPr>
          <w:p w14:paraId="2496FFBF" w14:textId="77777777" w:rsidR="0000723C" w:rsidRDefault="000239CA">
            <w:pPr>
              <w:spacing w:before="40" w:after="40" w:line="240" w:lineRule="auto"/>
            </w:pPr>
            <w:r>
              <w:rPr>
                <w:sz w:val="21"/>
              </w:rPr>
              <w:t>11</w:t>
            </w:r>
          </w:p>
        </w:tc>
        <w:tc>
          <w:tcPr>
            <w:tcW w:w="1080" w:type="dxa"/>
            <w:vAlign w:val="center"/>
          </w:tcPr>
          <w:p w14:paraId="4FDE176E" w14:textId="77777777" w:rsidR="0000723C" w:rsidRDefault="000239CA">
            <w:pPr>
              <w:spacing w:before="40" w:after="40" w:line="240" w:lineRule="auto"/>
            </w:pPr>
            <w:r>
              <w:rPr>
                <w:sz w:val="21"/>
              </w:rPr>
              <w:t>11</w:t>
            </w:r>
          </w:p>
        </w:tc>
        <w:tc>
          <w:tcPr>
            <w:tcW w:w="1080" w:type="dxa"/>
            <w:vAlign w:val="center"/>
          </w:tcPr>
          <w:p w14:paraId="1635B706" w14:textId="77777777" w:rsidR="0000723C" w:rsidRDefault="000239CA">
            <w:pPr>
              <w:spacing w:before="40" w:after="40" w:line="240" w:lineRule="auto"/>
            </w:pPr>
            <w:r>
              <w:rPr>
                <w:sz w:val="21"/>
              </w:rPr>
              <w:t>0</w:t>
            </w:r>
          </w:p>
        </w:tc>
        <w:tc>
          <w:tcPr>
            <w:tcW w:w="1440" w:type="dxa"/>
            <w:vAlign w:val="center"/>
          </w:tcPr>
          <w:p w14:paraId="25BB0F6A" w14:textId="77777777" w:rsidR="0000723C" w:rsidRDefault="000239CA">
            <w:pPr>
              <w:spacing w:before="40" w:after="40" w:line="240" w:lineRule="auto"/>
            </w:pPr>
            <w:r>
              <w:rPr>
                <w:sz w:val="21"/>
              </w:rPr>
              <w:t>100%</w:t>
            </w:r>
          </w:p>
        </w:tc>
      </w:tr>
      <w:tr w:rsidR="0000723C" w14:paraId="635F6E91" w14:textId="77777777">
        <w:trPr>
          <w:jc w:val="center"/>
        </w:trPr>
        <w:tc>
          <w:tcPr>
            <w:tcW w:w="3456" w:type="dxa"/>
            <w:vAlign w:val="center"/>
          </w:tcPr>
          <w:p w14:paraId="1E0ED870" w14:textId="77777777" w:rsidR="0000723C" w:rsidRDefault="000239CA">
            <w:pPr>
              <w:spacing w:before="40" w:after="40" w:line="240" w:lineRule="auto"/>
            </w:pPr>
            <w:r>
              <w:rPr>
                <w:sz w:val="21"/>
              </w:rPr>
              <w:t>Event Management</w:t>
            </w:r>
          </w:p>
        </w:tc>
        <w:tc>
          <w:tcPr>
            <w:tcW w:w="1080" w:type="dxa"/>
            <w:vAlign w:val="center"/>
          </w:tcPr>
          <w:p w14:paraId="3A91F4B0" w14:textId="77777777" w:rsidR="0000723C" w:rsidRDefault="000239CA">
            <w:pPr>
              <w:spacing w:before="40" w:after="40" w:line="240" w:lineRule="auto"/>
            </w:pPr>
            <w:r>
              <w:rPr>
                <w:sz w:val="21"/>
              </w:rPr>
              <w:t>9</w:t>
            </w:r>
          </w:p>
        </w:tc>
        <w:tc>
          <w:tcPr>
            <w:tcW w:w="1080" w:type="dxa"/>
            <w:vAlign w:val="center"/>
          </w:tcPr>
          <w:p w14:paraId="0C64E007" w14:textId="77777777" w:rsidR="0000723C" w:rsidRDefault="000239CA">
            <w:pPr>
              <w:spacing w:before="40" w:after="40" w:line="240" w:lineRule="auto"/>
            </w:pPr>
            <w:r>
              <w:rPr>
                <w:sz w:val="21"/>
              </w:rPr>
              <w:t>9</w:t>
            </w:r>
          </w:p>
        </w:tc>
        <w:tc>
          <w:tcPr>
            <w:tcW w:w="1080" w:type="dxa"/>
            <w:vAlign w:val="center"/>
          </w:tcPr>
          <w:p w14:paraId="14F32917" w14:textId="77777777" w:rsidR="0000723C" w:rsidRDefault="000239CA">
            <w:pPr>
              <w:spacing w:before="40" w:after="40" w:line="240" w:lineRule="auto"/>
            </w:pPr>
            <w:r>
              <w:rPr>
                <w:sz w:val="21"/>
              </w:rPr>
              <w:t>0</w:t>
            </w:r>
          </w:p>
        </w:tc>
        <w:tc>
          <w:tcPr>
            <w:tcW w:w="1440" w:type="dxa"/>
            <w:vAlign w:val="center"/>
          </w:tcPr>
          <w:p w14:paraId="4F7C01D7" w14:textId="77777777" w:rsidR="0000723C" w:rsidRDefault="000239CA">
            <w:pPr>
              <w:spacing w:before="40" w:after="40" w:line="240" w:lineRule="auto"/>
            </w:pPr>
            <w:r>
              <w:rPr>
                <w:sz w:val="21"/>
              </w:rPr>
              <w:t>100%</w:t>
            </w:r>
          </w:p>
        </w:tc>
      </w:tr>
      <w:tr w:rsidR="0000723C" w14:paraId="7E9BBD1A" w14:textId="77777777">
        <w:trPr>
          <w:jc w:val="center"/>
        </w:trPr>
        <w:tc>
          <w:tcPr>
            <w:tcW w:w="3456" w:type="dxa"/>
            <w:vAlign w:val="center"/>
          </w:tcPr>
          <w:p w14:paraId="5F21AC3B" w14:textId="77777777" w:rsidR="0000723C" w:rsidRDefault="000239CA">
            <w:pPr>
              <w:spacing w:before="40" w:after="40" w:line="240" w:lineRule="auto"/>
            </w:pPr>
            <w:r>
              <w:rPr>
                <w:sz w:val="21"/>
              </w:rPr>
              <w:t>Booking Management</w:t>
            </w:r>
          </w:p>
        </w:tc>
        <w:tc>
          <w:tcPr>
            <w:tcW w:w="1080" w:type="dxa"/>
            <w:vAlign w:val="center"/>
          </w:tcPr>
          <w:p w14:paraId="29D9416E" w14:textId="77777777" w:rsidR="0000723C" w:rsidRDefault="000239CA">
            <w:pPr>
              <w:spacing w:before="40" w:after="40" w:line="240" w:lineRule="auto"/>
            </w:pPr>
            <w:r>
              <w:rPr>
                <w:sz w:val="21"/>
              </w:rPr>
              <w:t>8</w:t>
            </w:r>
          </w:p>
        </w:tc>
        <w:tc>
          <w:tcPr>
            <w:tcW w:w="1080" w:type="dxa"/>
            <w:vAlign w:val="center"/>
          </w:tcPr>
          <w:p w14:paraId="0EAFE551" w14:textId="77777777" w:rsidR="0000723C" w:rsidRDefault="000239CA">
            <w:pPr>
              <w:spacing w:before="40" w:after="40" w:line="240" w:lineRule="auto"/>
            </w:pPr>
            <w:r>
              <w:rPr>
                <w:sz w:val="21"/>
              </w:rPr>
              <w:t>8</w:t>
            </w:r>
          </w:p>
        </w:tc>
        <w:tc>
          <w:tcPr>
            <w:tcW w:w="1080" w:type="dxa"/>
            <w:vAlign w:val="center"/>
          </w:tcPr>
          <w:p w14:paraId="0CFD0B6D" w14:textId="77777777" w:rsidR="0000723C" w:rsidRDefault="000239CA">
            <w:pPr>
              <w:spacing w:before="40" w:after="40" w:line="240" w:lineRule="auto"/>
            </w:pPr>
            <w:r>
              <w:rPr>
                <w:sz w:val="21"/>
              </w:rPr>
              <w:t>0</w:t>
            </w:r>
          </w:p>
        </w:tc>
        <w:tc>
          <w:tcPr>
            <w:tcW w:w="1440" w:type="dxa"/>
            <w:vAlign w:val="center"/>
          </w:tcPr>
          <w:p w14:paraId="62AC1482" w14:textId="77777777" w:rsidR="0000723C" w:rsidRDefault="000239CA">
            <w:pPr>
              <w:spacing w:before="40" w:after="40" w:line="240" w:lineRule="auto"/>
            </w:pPr>
            <w:r>
              <w:rPr>
                <w:sz w:val="21"/>
              </w:rPr>
              <w:t>100%</w:t>
            </w:r>
          </w:p>
        </w:tc>
      </w:tr>
      <w:tr w:rsidR="0000723C" w14:paraId="4FD5AC91" w14:textId="77777777">
        <w:trPr>
          <w:jc w:val="center"/>
        </w:trPr>
        <w:tc>
          <w:tcPr>
            <w:tcW w:w="3456" w:type="dxa"/>
            <w:vAlign w:val="center"/>
          </w:tcPr>
          <w:p w14:paraId="37B294A5" w14:textId="77777777" w:rsidR="0000723C" w:rsidRDefault="000239CA">
            <w:pPr>
              <w:spacing w:before="40" w:after="40" w:line="240" w:lineRule="auto"/>
            </w:pPr>
            <w:r>
              <w:rPr>
                <w:sz w:val="21"/>
              </w:rPr>
              <w:t>Payment Management</w:t>
            </w:r>
          </w:p>
        </w:tc>
        <w:tc>
          <w:tcPr>
            <w:tcW w:w="1080" w:type="dxa"/>
            <w:vAlign w:val="center"/>
          </w:tcPr>
          <w:p w14:paraId="58FD3DB4" w14:textId="77777777" w:rsidR="0000723C" w:rsidRDefault="000239CA">
            <w:pPr>
              <w:spacing w:before="40" w:after="40" w:line="240" w:lineRule="auto"/>
            </w:pPr>
            <w:r>
              <w:rPr>
                <w:sz w:val="21"/>
              </w:rPr>
              <w:t>7</w:t>
            </w:r>
          </w:p>
        </w:tc>
        <w:tc>
          <w:tcPr>
            <w:tcW w:w="1080" w:type="dxa"/>
            <w:vAlign w:val="center"/>
          </w:tcPr>
          <w:p w14:paraId="06351256" w14:textId="77777777" w:rsidR="0000723C" w:rsidRDefault="000239CA">
            <w:pPr>
              <w:spacing w:before="40" w:after="40" w:line="240" w:lineRule="auto"/>
            </w:pPr>
            <w:r>
              <w:rPr>
                <w:sz w:val="21"/>
              </w:rPr>
              <w:t>7</w:t>
            </w:r>
          </w:p>
        </w:tc>
        <w:tc>
          <w:tcPr>
            <w:tcW w:w="1080" w:type="dxa"/>
            <w:vAlign w:val="center"/>
          </w:tcPr>
          <w:p w14:paraId="3D0D2EF4" w14:textId="77777777" w:rsidR="0000723C" w:rsidRDefault="000239CA">
            <w:pPr>
              <w:spacing w:before="40" w:after="40" w:line="240" w:lineRule="auto"/>
            </w:pPr>
            <w:r>
              <w:rPr>
                <w:sz w:val="21"/>
              </w:rPr>
              <w:t>0</w:t>
            </w:r>
          </w:p>
        </w:tc>
        <w:tc>
          <w:tcPr>
            <w:tcW w:w="1440" w:type="dxa"/>
            <w:vAlign w:val="center"/>
          </w:tcPr>
          <w:p w14:paraId="3DCF2BF2" w14:textId="77777777" w:rsidR="0000723C" w:rsidRDefault="000239CA">
            <w:pPr>
              <w:spacing w:before="40" w:after="40" w:line="240" w:lineRule="auto"/>
            </w:pPr>
            <w:r>
              <w:rPr>
                <w:sz w:val="21"/>
              </w:rPr>
              <w:t>100%</w:t>
            </w:r>
          </w:p>
        </w:tc>
      </w:tr>
      <w:tr w:rsidR="0000723C" w14:paraId="23D225BC" w14:textId="77777777">
        <w:trPr>
          <w:jc w:val="center"/>
        </w:trPr>
        <w:tc>
          <w:tcPr>
            <w:tcW w:w="3456" w:type="dxa"/>
            <w:vAlign w:val="center"/>
          </w:tcPr>
          <w:p w14:paraId="534A25B8" w14:textId="77777777" w:rsidR="0000723C" w:rsidRDefault="000239CA">
            <w:pPr>
              <w:spacing w:before="40" w:after="40" w:line="240" w:lineRule="auto"/>
            </w:pPr>
            <w:r>
              <w:rPr>
                <w:sz w:val="21"/>
              </w:rPr>
              <w:t>Ticketing</w:t>
            </w:r>
          </w:p>
        </w:tc>
        <w:tc>
          <w:tcPr>
            <w:tcW w:w="1080" w:type="dxa"/>
            <w:vAlign w:val="center"/>
          </w:tcPr>
          <w:p w14:paraId="5E95E506" w14:textId="77777777" w:rsidR="0000723C" w:rsidRDefault="000239CA">
            <w:pPr>
              <w:spacing w:before="40" w:after="40" w:line="240" w:lineRule="auto"/>
            </w:pPr>
            <w:r>
              <w:rPr>
                <w:sz w:val="21"/>
              </w:rPr>
              <w:t>2</w:t>
            </w:r>
          </w:p>
        </w:tc>
        <w:tc>
          <w:tcPr>
            <w:tcW w:w="1080" w:type="dxa"/>
            <w:vAlign w:val="center"/>
          </w:tcPr>
          <w:p w14:paraId="37800793" w14:textId="77777777" w:rsidR="0000723C" w:rsidRDefault="000239CA">
            <w:pPr>
              <w:spacing w:before="40" w:after="40" w:line="240" w:lineRule="auto"/>
            </w:pPr>
            <w:r>
              <w:rPr>
                <w:sz w:val="21"/>
              </w:rPr>
              <w:t>2</w:t>
            </w:r>
          </w:p>
        </w:tc>
        <w:tc>
          <w:tcPr>
            <w:tcW w:w="1080" w:type="dxa"/>
            <w:vAlign w:val="center"/>
          </w:tcPr>
          <w:p w14:paraId="45AF5790" w14:textId="77777777" w:rsidR="0000723C" w:rsidRDefault="000239CA">
            <w:pPr>
              <w:spacing w:before="40" w:after="40" w:line="240" w:lineRule="auto"/>
            </w:pPr>
            <w:r>
              <w:rPr>
                <w:sz w:val="21"/>
              </w:rPr>
              <w:t>0</w:t>
            </w:r>
          </w:p>
        </w:tc>
        <w:tc>
          <w:tcPr>
            <w:tcW w:w="1440" w:type="dxa"/>
            <w:vAlign w:val="center"/>
          </w:tcPr>
          <w:p w14:paraId="72BEFBE3" w14:textId="77777777" w:rsidR="0000723C" w:rsidRDefault="000239CA">
            <w:pPr>
              <w:spacing w:before="40" w:after="40" w:line="240" w:lineRule="auto"/>
            </w:pPr>
            <w:r>
              <w:rPr>
                <w:sz w:val="21"/>
              </w:rPr>
              <w:t>100%</w:t>
            </w:r>
          </w:p>
        </w:tc>
      </w:tr>
      <w:tr w:rsidR="0000723C" w14:paraId="6C7EAA32" w14:textId="77777777">
        <w:trPr>
          <w:jc w:val="center"/>
        </w:trPr>
        <w:tc>
          <w:tcPr>
            <w:tcW w:w="3456" w:type="dxa"/>
            <w:vAlign w:val="center"/>
          </w:tcPr>
          <w:p w14:paraId="4FFE50EC" w14:textId="77777777" w:rsidR="0000723C" w:rsidRDefault="000239CA">
            <w:pPr>
              <w:spacing w:before="40" w:after="40" w:line="240" w:lineRule="auto"/>
            </w:pPr>
            <w:r>
              <w:rPr>
                <w:sz w:val="21"/>
              </w:rPr>
              <w:t>Feedback Management</w:t>
            </w:r>
          </w:p>
        </w:tc>
        <w:tc>
          <w:tcPr>
            <w:tcW w:w="1080" w:type="dxa"/>
            <w:vAlign w:val="center"/>
          </w:tcPr>
          <w:p w14:paraId="6A734D57" w14:textId="77777777" w:rsidR="0000723C" w:rsidRDefault="000239CA">
            <w:pPr>
              <w:spacing w:before="40" w:after="40" w:line="240" w:lineRule="auto"/>
            </w:pPr>
            <w:r>
              <w:rPr>
                <w:sz w:val="21"/>
              </w:rPr>
              <w:t>4</w:t>
            </w:r>
          </w:p>
        </w:tc>
        <w:tc>
          <w:tcPr>
            <w:tcW w:w="1080" w:type="dxa"/>
            <w:vAlign w:val="center"/>
          </w:tcPr>
          <w:p w14:paraId="646AFA1D" w14:textId="77777777" w:rsidR="0000723C" w:rsidRDefault="000239CA">
            <w:pPr>
              <w:spacing w:before="40" w:after="40" w:line="240" w:lineRule="auto"/>
            </w:pPr>
            <w:r>
              <w:rPr>
                <w:sz w:val="21"/>
              </w:rPr>
              <w:t>4</w:t>
            </w:r>
          </w:p>
        </w:tc>
        <w:tc>
          <w:tcPr>
            <w:tcW w:w="1080" w:type="dxa"/>
            <w:vAlign w:val="center"/>
          </w:tcPr>
          <w:p w14:paraId="770A1FDF" w14:textId="77777777" w:rsidR="0000723C" w:rsidRDefault="000239CA">
            <w:pPr>
              <w:spacing w:before="40" w:after="40" w:line="240" w:lineRule="auto"/>
            </w:pPr>
            <w:r>
              <w:rPr>
                <w:sz w:val="21"/>
              </w:rPr>
              <w:t>0</w:t>
            </w:r>
          </w:p>
        </w:tc>
        <w:tc>
          <w:tcPr>
            <w:tcW w:w="1440" w:type="dxa"/>
            <w:vAlign w:val="center"/>
          </w:tcPr>
          <w:p w14:paraId="5A759915" w14:textId="77777777" w:rsidR="0000723C" w:rsidRDefault="000239CA">
            <w:pPr>
              <w:spacing w:before="40" w:after="40" w:line="240" w:lineRule="auto"/>
            </w:pPr>
            <w:r>
              <w:rPr>
                <w:sz w:val="21"/>
              </w:rPr>
              <w:t>100%</w:t>
            </w:r>
          </w:p>
        </w:tc>
      </w:tr>
      <w:tr w:rsidR="0000723C" w14:paraId="501D2D0E" w14:textId="77777777">
        <w:trPr>
          <w:jc w:val="center"/>
        </w:trPr>
        <w:tc>
          <w:tcPr>
            <w:tcW w:w="3456" w:type="dxa"/>
            <w:vAlign w:val="center"/>
          </w:tcPr>
          <w:p w14:paraId="52542BC3" w14:textId="77777777" w:rsidR="0000723C" w:rsidRDefault="000239CA">
            <w:pPr>
              <w:spacing w:before="40" w:after="40" w:line="240" w:lineRule="auto"/>
            </w:pPr>
            <w:r>
              <w:rPr>
                <w:sz w:val="21"/>
              </w:rPr>
              <w:t>Administration</w:t>
            </w:r>
          </w:p>
        </w:tc>
        <w:tc>
          <w:tcPr>
            <w:tcW w:w="1080" w:type="dxa"/>
            <w:vAlign w:val="center"/>
          </w:tcPr>
          <w:p w14:paraId="021FAB64" w14:textId="77777777" w:rsidR="0000723C" w:rsidRDefault="000239CA">
            <w:pPr>
              <w:spacing w:before="40" w:after="40" w:line="240" w:lineRule="auto"/>
            </w:pPr>
            <w:r>
              <w:rPr>
                <w:sz w:val="21"/>
              </w:rPr>
              <w:t>6</w:t>
            </w:r>
          </w:p>
        </w:tc>
        <w:tc>
          <w:tcPr>
            <w:tcW w:w="1080" w:type="dxa"/>
            <w:vAlign w:val="center"/>
          </w:tcPr>
          <w:p w14:paraId="13FEBCC0" w14:textId="77777777" w:rsidR="0000723C" w:rsidRDefault="000239CA">
            <w:pPr>
              <w:spacing w:before="40" w:after="40" w:line="240" w:lineRule="auto"/>
            </w:pPr>
            <w:r>
              <w:rPr>
                <w:sz w:val="21"/>
              </w:rPr>
              <w:t>6</w:t>
            </w:r>
          </w:p>
        </w:tc>
        <w:tc>
          <w:tcPr>
            <w:tcW w:w="1080" w:type="dxa"/>
            <w:vAlign w:val="center"/>
          </w:tcPr>
          <w:p w14:paraId="2E9BC5AE" w14:textId="77777777" w:rsidR="0000723C" w:rsidRDefault="000239CA">
            <w:pPr>
              <w:spacing w:before="40" w:after="40" w:line="240" w:lineRule="auto"/>
            </w:pPr>
            <w:r>
              <w:rPr>
                <w:sz w:val="21"/>
              </w:rPr>
              <w:t>0</w:t>
            </w:r>
          </w:p>
        </w:tc>
        <w:tc>
          <w:tcPr>
            <w:tcW w:w="1440" w:type="dxa"/>
            <w:vAlign w:val="center"/>
          </w:tcPr>
          <w:p w14:paraId="28FB69F9" w14:textId="77777777" w:rsidR="0000723C" w:rsidRDefault="000239CA">
            <w:pPr>
              <w:spacing w:before="40" w:after="40" w:line="240" w:lineRule="auto"/>
            </w:pPr>
            <w:r>
              <w:rPr>
                <w:sz w:val="21"/>
              </w:rPr>
              <w:t>100%</w:t>
            </w:r>
          </w:p>
        </w:tc>
      </w:tr>
      <w:tr w:rsidR="0000723C" w14:paraId="598E8014" w14:textId="77777777">
        <w:trPr>
          <w:jc w:val="center"/>
        </w:trPr>
        <w:tc>
          <w:tcPr>
            <w:tcW w:w="3456" w:type="dxa"/>
            <w:vAlign w:val="center"/>
          </w:tcPr>
          <w:p w14:paraId="0A564363" w14:textId="77777777" w:rsidR="0000723C" w:rsidRDefault="000239CA">
            <w:pPr>
              <w:spacing w:before="40" w:after="40" w:line="240" w:lineRule="auto"/>
            </w:pPr>
            <w:r>
              <w:rPr>
                <w:sz w:val="21"/>
              </w:rPr>
              <w:t>System</w:t>
            </w:r>
          </w:p>
        </w:tc>
        <w:tc>
          <w:tcPr>
            <w:tcW w:w="1080" w:type="dxa"/>
            <w:vAlign w:val="center"/>
          </w:tcPr>
          <w:p w14:paraId="2A63E384" w14:textId="77777777" w:rsidR="0000723C" w:rsidRDefault="000239CA">
            <w:pPr>
              <w:spacing w:before="40" w:after="40" w:line="240" w:lineRule="auto"/>
            </w:pPr>
            <w:r>
              <w:rPr>
                <w:sz w:val="21"/>
              </w:rPr>
              <w:t>1</w:t>
            </w:r>
          </w:p>
        </w:tc>
        <w:tc>
          <w:tcPr>
            <w:tcW w:w="1080" w:type="dxa"/>
            <w:vAlign w:val="center"/>
          </w:tcPr>
          <w:p w14:paraId="551BFB6B" w14:textId="77777777" w:rsidR="0000723C" w:rsidRDefault="000239CA">
            <w:pPr>
              <w:spacing w:before="40" w:after="40" w:line="240" w:lineRule="auto"/>
            </w:pPr>
            <w:r>
              <w:rPr>
                <w:sz w:val="21"/>
              </w:rPr>
              <w:t>1</w:t>
            </w:r>
          </w:p>
        </w:tc>
        <w:tc>
          <w:tcPr>
            <w:tcW w:w="1080" w:type="dxa"/>
            <w:vAlign w:val="center"/>
          </w:tcPr>
          <w:p w14:paraId="2D89281D" w14:textId="77777777" w:rsidR="0000723C" w:rsidRDefault="000239CA">
            <w:pPr>
              <w:spacing w:before="40" w:after="40" w:line="240" w:lineRule="auto"/>
            </w:pPr>
            <w:r>
              <w:rPr>
                <w:sz w:val="21"/>
              </w:rPr>
              <w:t>0</w:t>
            </w:r>
          </w:p>
        </w:tc>
        <w:tc>
          <w:tcPr>
            <w:tcW w:w="1440" w:type="dxa"/>
            <w:vAlign w:val="center"/>
          </w:tcPr>
          <w:p w14:paraId="01D4BE20" w14:textId="77777777" w:rsidR="0000723C" w:rsidRDefault="000239CA">
            <w:pPr>
              <w:spacing w:before="40" w:after="40" w:line="240" w:lineRule="auto"/>
            </w:pPr>
            <w:r>
              <w:rPr>
                <w:sz w:val="21"/>
              </w:rPr>
              <w:t>100%</w:t>
            </w:r>
          </w:p>
        </w:tc>
      </w:tr>
      <w:tr w:rsidR="0000723C" w14:paraId="51D92F2E" w14:textId="77777777">
        <w:trPr>
          <w:jc w:val="center"/>
        </w:trPr>
        <w:tc>
          <w:tcPr>
            <w:tcW w:w="3456" w:type="dxa"/>
            <w:vAlign w:val="center"/>
          </w:tcPr>
          <w:p w14:paraId="4AD470C9" w14:textId="77777777" w:rsidR="0000723C" w:rsidRDefault="000239CA">
            <w:pPr>
              <w:spacing w:before="40" w:after="40" w:line="240" w:lineRule="auto"/>
            </w:pPr>
            <w:r>
              <w:rPr>
                <w:sz w:val="21"/>
              </w:rPr>
              <w:t>Total</w:t>
            </w:r>
          </w:p>
        </w:tc>
        <w:tc>
          <w:tcPr>
            <w:tcW w:w="1080" w:type="dxa"/>
            <w:vAlign w:val="center"/>
          </w:tcPr>
          <w:p w14:paraId="52F7A09E" w14:textId="77777777" w:rsidR="0000723C" w:rsidRDefault="000239CA">
            <w:pPr>
              <w:spacing w:before="40" w:after="40" w:line="240" w:lineRule="auto"/>
            </w:pPr>
            <w:r>
              <w:rPr>
                <w:sz w:val="21"/>
              </w:rPr>
              <w:t>48</w:t>
            </w:r>
          </w:p>
        </w:tc>
        <w:tc>
          <w:tcPr>
            <w:tcW w:w="1080" w:type="dxa"/>
            <w:vAlign w:val="center"/>
          </w:tcPr>
          <w:p w14:paraId="00D99FD3" w14:textId="77777777" w:rsidR="0000723C" w:rsidRDefault="000239CA">
            <w:pPr>
              <w:spacing w:before="40" w:after="40" w:line="240" w:lineRule="auto"/>
            </w:pPr>
            <w:r>
              <w:rPr>
                <w:sz w:val="21"/>
              </w:rPr>
              <w:t>48</w:t>
            </w:r>
          </w:p>
        </w:tc>
        <w:tc>
          <w:tcPr>
            <w:tcW w:w="1080" w:type="dxa"/>
            <w:vAlign w:val="center"/>
          </w:tcPr>
          <w:p w14:paraId="37D50DA3" w14:textId="77777777" w:rsidR="0000723C" w:rsidRDefault="000239CA">
            <w:pPr>
              <w:spacing w:before="40" w:after="40" w:line="240" w:lineRule="auto"/>
            </w:pPr>
            <w:r>
              <w:rPr>
                <w:sz w:val="21"/>
              </w:rPr>
              <w:t>0</w:t>
            </w:r>
          </w:p>
        </w:tc>
        <w:tc>
          <w:tcPr>
            <w:tcW w:w="1440" w:type="dxa"/>
            <w:vAlign w:val="center"/>
          </w:tcPr>
          <w:p w14:paraId="0378F199" w14:textId="77777777" w:rsidR="0000723C" w:rsidRDefault="000239CA">
            <w:pPr>
              <w:spacing w:before="40" w:after="40" w:line="240" w:lineRule="auto"/>
            </w:pPr>
            <w:r>
              <w:rPr>
                <w:sz w:val="21"/>
              </w:rPr>
              <w:t>100%</w:t>
            </w:r>
          </w:p>
        </w:tc>
      </w:tr>
    </w:tbl>
    <w:p w14:paraId="13F3E52F" w14:textId="77777777" w:rsidR="0000723C" w:rsidRDefault="0000723C"/>
    <w:p w14:paraId="0EABFE04" w14:textId="77777777" w:rsidR="0000723C" w:rsidRDefault="000239CA">
      <w:r>
        <w:t>The figures above record the state of the system after the modifications described in Section 5.4. Several of these cases did not pass on first execution; the defects they exposed are the subject of the next section, and it is those results rather than the final totals that carry the useful information.</w:t>
      </w:r>
    </w:p>
    <w:p w14:paraId="773C8CEE" w14:textId="77777777" w:rsidR="0000723C" w:rsidRDefault="000239CA">
      <w:pPr>
        <w:pStyle w:val="Heading3"/>
      </w:pPr>
      <w:r>
        <w:rPr>
          <w:rFonts w:ascii="Times New Roman" w:hAnsi="Times New Roman"/>
        </w:rPr>
        <w:t>6.1.2  Defects Found and Resolved</w:t>
      </w:r>
    </w:p>
    <w:tbl>
      <w:tblPr>
        <w:tblStyle w:val="TableGrid"/>
        <w:tblW w:w="0" w:type="auto"/>
        <w:jc w:val="center"/>
        <w:tblLayout w:type="fixed"/>
        <w:tblLook w:val="04A0" w:firstRow="1" w:lastRow="0" w:firstColumn="1" w:lastColumn="0" w:noHBand="0" w:noVBand="1"/>
      </w:tblPr>
      <w:tblGrid>
        <w:gridCol w:w="864"/>
        <w:gridCol w:w="2808"/>
        <w:gridCol w:w="2376"/>
        <w:gridCol w:w="2304"/>
      </w:tblGrid>
      <w:tr w:rsidR="0000723C" w14:paraId="6EC43AF8" w14:textId="77777777">
        <w:trPr>
          <w:tblHeader/>
          <w:jc w:val="center"/>
        </w:trPr>
        <w:tc>
          <w:tcPr>
            <w:tcW w:w="864" w:type="dxa"/>
            <w:shd w:val="clear" w:color="auto" w:fill="D9D9D9"/>
            <w:vAlign w:val="center"/>
          </w:tcPr>
          <w:p w14:paraId="68F7907A" w14:textId="77777777" w:rsidR="0000723C" w:rsidRDefault="000239CA">
            <w:pPr>
              <w:spacing w:before="40" w:after="40" w:line="240" w:lineRule="auto"/>
              <w:jc w:val="center"/>
            </w:pPr>
            <w:r>
              <w:rPr>
                <w:b/>
                <w:sz w:val="17"/>
              </w:rPr>
              <w:t>Case</w:t>
            </w:r>
          </w:p>
        </w:tc>
        <w:tc>
          <w:tcPr>
            <w:tcW w:w="2808" w:type="dxa"/>
            <w:shd w:val="clear" w:color="auto" w:fill="D9D9D9"/>
            <w:vAlign w:val="center"/>
          </w:tcPr>
          <w:p w14:paraId="7C6E88A2" w14:textId="77777777" w:rsidR="0000723C" w:rsidRDefault="000239CA">
            <w:pPr>
              <w:spacing w:before="40" w:after="40" w:line="240" w:lineRule="auto"/>
              <w:jc w:val="center"/>
            </w:pPr>
            <w:r>
              <w:rPr>
                <w:b/>
                <w:sz w:val="17"/>
              </w:rPr>
              <w:t>Observed behaviour</w:t>
            </w:r>
          </w:p>
        </w:tc>
        <w:tc>
          <w:tcPr>
            <w:tcW w:w="2376" w:type="dxa"/>
            <w:shd w:val="clear" w:color="auto" w:fill="D9D9D9"/>
            <w:vAlign w:val="center"/>
          </w:tcPr>
          <w:p w14:paraId="377CB9C5" w14:textId="77777777" w:rsidR="0000723C" w:rsidRDefault="000239CA">
            <w:pPr>
              <w:spacing w:before="40" w:after="40" w:line="240" w:lineRule="auto"/>
              <w:jc w:val="center"/>
            </w:pPr>
            <w:r>
              <w:rPr>
                <w:b/>
                <w:sz w:val="17"/>
              </w:rPr>
              <w:t>Cause</w:t>
            </w:r>
          </w:p>
        </w:tc>
        <w:tc>
          <w:tcPr>
            <w:tcW w:w="2304" w:type="dxa"/>
            <w:shd w:val="clear" w:color="auto" w:fill="D9D9D9"/>
            <w:vAlign w:val="center"/>
          </w:tcPr>
          <w:p w14:paraId="46EF8B6A" w14:textId="77777777" w:rsidR="0000723C" w:rsidRDefault="000239CA">
            <w:pPr>
              <w:spacing w:before="40" w:after="40" w:line="240" w:lineRule="auto"/>
              <w:jc w:val="center"/>
            </w:pPr>
            <w:r>
              <w:rPr>
                <w:b/>
                <w:sz w:val="17"/>
              </w:rPr>
              <w:t>Resolution</w:t>
            </w:r>
          </w:p>
        </w:tc>
      </w:tr>
      <w:tr w:rsidR="0000723C" w14:paraId="7BADADF5" w14:textId="77777777">
        <w:trPr>
          <w:jc w:val="center"/>
        </w:trPr>
        <w:tc>
          <w:tcPr>
            <w:tcW w:w="864" w:type="dxa"/>
            <w:vAlign w:val="center"/>
          </w:tcPr>
          <w:p w14:paraId="791737A6" w14:textId="77777777" w:rsidR="0000723C" w:rsidRDefault="000239CA">
            <w:pPr>
              <w:spacing w:before="40" w:after="40" w:line="240" w:lineRule="auto"/>
            </w:pPr>
            <w:r>
              <w:rPr>
                <w:sz w:val="17"/>
              </w:rPr>
              <w:t>TC-22</w:t>
            </w:r>
          </w:p>
        </w:tc>
        <w:tc>
          <w:tcPr>
            <w:tcW w:w="2808" w:type="dxa"/>
            <w:vAlign w:val="center"/>
          </w:tcPr>
          <w:p w14:paraId="0ABEC961" w14:textId="77777777" w:rsidR="0000723C" w:rsidRDefault="000239CA">
            <w:pPr>
              <w:spacing w:before="40" w:after="40" w:line="240" w:lineRule="auto"/>
            </w:pPr>
            <w:r>
              <w:rPr>
                <w:sz w:val="17"/>
              </w:rPr>
              <w:t>After a booking consumed the last available tickets, the event was marked sold out — but cancelling that booking returned the tickets and left the event still marked sold out and therefore unbookable.</w:t>
            </w:r>
          </w:p>
        </w:tc>
        <w:tc>
          <w:tcPr>
            <w:tcW w:w="2376" w:type="dxa"/>
            <w:vAlign w:val="center"/>
          </w:tcPr>
          <w:p w14:paraId="54403B45" w14:textId="77777777" w:rsidR="0000723C" w:rsidRDefault="000239CA">
            <w:pPr>
              <w:spacing w:before="40" w:after="40" w:line="240" w:lineRule="auto"/>
            </w:pPr>
            <w:r>
              <w:rPr>
                <w:sz w:val="17"/>
              </w:rPr>
              <w:t>The cancellation path restored the numeric count but did not reverse the status transition that the count had triggered.</w:t>
            </w:r>
          </w:p>
        </w:tc>
        <w:tc>
          <w:tcPr>
            <w:tcW w:w="2304" w:type="dxa"/>
            <w:vAlign w:val="center"/>
          </w:tcPr>
          <w:p w14:paraId="3F2EA646" w14:textId="77777777" w:rsidR="0000723C" w:rsidRDefault="000239CA">
            <w:pPr>
              <w:spacing w:before="40" w:after="40" w:line="240" w:lineRule="auto"/>
            </w:pPr>
            <w:r>
              <w:rPr>
                <w:sz w:val="17"/>
              </w:rPr>
              <w:t>The status reset was added to restoreInventoryForBooking, so any return of stock republishes a sold-out event.</w:t>
            </w:r>
          </w:p>
        </w:tc>
      </w:tr>
      <w:tr w:rsidR="0000723C" w14:paraId="11519370" w14:textId="77777777">
        <w:trPr>
          <w:jc w:val="center"/>
        </w:trPr>
        <w:tc>
          <w:tcPr>
            <w:tcW w:w="864" w:type="dxa"/>
            <w:vAlign w:val="center"/>
          </w:tcPr>
          <w:p w14:paraId="50F78ABC" w14:textId="77777777" w:rsidR="0000723C" w:rsidRDefault="000239CA">
            <w:pPr>
              <w:spacing w:before="40" w:after="40" w:line="240" w:lineRule="auto"/>
            </w:pPr>
            <w:r>
              <w:rPr>
                <w:sz w:val="17"/>
              </w:rPr>
              <w:t>TC-27</w:t>
            </w:r>
          </w:p>
        </w:tc>
        <w:tc>
          <w:tcPr>
            <w:tcW w:w="2808" w:type="dxa"/>
            <w:vAlign w:val="center"/>
          </w:tcPr>
          <w:p w14:paraId="43923C84" w14:textId="77777777" w:rsidR="0000723C" w:rsidRDefault="000239CA">
            <w:pPr>
              <w:spacing w:before="40" w:after="40" w:line="240" w:lineRule="auto"/>
            </w:pPr>
            <w:r>
              <w:rPr>
                <w:sz w:val="17"/>
              </w:rPr>
              <w:t>Cancelling a paid booking returned the tickets but left the associated payment recorded as paid.</w:t>
            </w:r>
          </w:p>
        </w:tc>
        <w:tc>
          <w:tcPr>
            <w:tcW w:w="2376" w:type="dxa"/>
            <w:vAlign w:val="center"/>
          </w:tcPr>
          <w:p w14:paraId="5C287535" w14:textId="77777777" w:rsidR="0000723C" w:rsidRDefault="000239CA">
            <w:pPr>
              <w:spacing w:before="40" w:after="40" w:line="240" w:lineRule="auto"/>
            </w:pPr>
            <w:r>
              <w:rPr>
                <w:sz w:val="17"/>
              </w:rPr>
              <w:t>The cancellation path updated the booking and the event but not the ledger.</w:t>
            </w:r>
          </w:p>
        </w:tc>
        <w:tc>
          <w:tcPr>
            <w:tcW w:w="2304" w:type="dxa"/>
            <w:vAlign w:val="center"/>
          </w:tcPr>
          <w:p w14:paraId="1725699E" w14:textId="77777777" w:rsidR="0000723C" w:rsidRDefault="000239CA">
            <w:pPr>
              <w:spacing w:before="40" w:after="40" w:line="240" w:lineRule="auto"/>
            </w:pPr>
            <w:r>
              <w:rPr>
                <w:sz w:val="17"/>
              </w:rPr>
              <w:t>markPaymentsRefunded was called as part of the cancellation, so the ledger reflects the reversal.</w:t>
            </w:r>
          </w:p>
        </w:tc>
      </w:tr>
      <w:tr w:rsidR="0000723C" w14:paraId="546A7FA8" w14:textId="77777777">
        <w:trPr>
          <w:jc w:val="center"/>
        </w:trPr>
        <w:tc>
          <w:tcPr>
            <w:tcW w:w="864" w:type="dxa"/>
            <w:vAlign w:val="center"/>
          </w:tcPr>
          <w:p w14:paraId="0191FCA5" w14:textId="77777777" w:rsidR="0000723C" w:rsidRDefault="000239CA">
            <w:pPr>
              <w:spacing w:before="40" w:after="40" w:line="240" w:lineRule="auto"/>
            </w:pPr>
            <w:r>
              <w:rPr>
                <w:sz w:val="17"/>
              </w:rPr>
              <w:t>TC-19</w:t>
            </w:r>
          </w:p>
        </w:tc>
        <w:tc>
          <w:tcPr>
            <w:tcW w:w="2808" w:type="dxa"/>
            <w:vAlign w:val="center"/>
          </w:tcPr>
          <w:p w14:paraId="5895E7F5" w14:textId="77777777" w:rsidR="0000723C" w:rsidRDefault="000239CA">
            <w:pPr>
              <w:spacing w:before="40" w:after="40" w:line="240" w:lineRule="auto"/>
            </w:pPr>
            <w:r>
              <w:rPr>
                <w:sz w:val="17"/>
              </w:rPr>
              <w:t>Refreshing the browser on an event detail page returned a 404 from the static host.</w:t>
            </w:r>
          </w:p>
        </w:tc>
        <w:tc>
          <w:tcPr>
            <w:tcW w:w="2376" w:type="dxa"/>
            <w:vAlign w:val="center"/>
          </w:tcPr>
          <w:p w14:paraId="09F08DAE" w14:textId="77777777" w:rsidR="0000723C" w:rsidRDefault="000239CA">
            <w:pPr>
              <w:spacing w:before="40" w:after="40" w:line="240" w:lineRule="auto"/>
            </w:pPr>
            <w:r>
              <w:rPr>
                <w:sz w:val="17"/>
              </w:rPr>
              <w:t>The host had no rewrite rule, so it attempted to resolve the client-side route as a file path.</w:t>
            </w:r>
          </w:p>
        </w:tc>
        <w:tc>
          <w:tcPr>
            <w:tcW w:w="2304" w:type="dxa"/>
            <w:vAlign w:val="center"/>
          </w:tcPr>
          <w:p w14:paraId="6C780BD3" w14:textId="77777777" w:rsidR="0000723C" w:rsidRDefault="000239CA">
            <w:pPr>
              <w:spacing w:before="40" w:after="40" w:line="240" w:lineRule="auto"/>
            </w:pPr>
            <w:r>
              <w:rPr>
                <w:sz w:val="17"/>
              </w:rPr>
              <w:t>A catch-all rewrite to index.html was added in vercel.json.</w:t>
            </w:r>
          </w:p>
        </w:tc>
      </w:tr>
      <w:tr w:rsidR="0000723C" w14:paraId="3CDB9975" w14:textId="77777777">
        <w:trPr>
          <w:jc w:val="center"/>
        </w:trPr>
        <w:tc>
          <w:tcPr>
            <w:tcW w:w="864" w:type="dxa"/>
            <w:vAlign w:val="center"/>
          </w:tcPr>
          <w:p w14:paraId="14B0405A" w14:textId="77777777" w:rsidR="0000723C" w:rsidRDefault="000239CA">
            <w:pPr>
              <w:spacing w:before="40" w:after="40" w:line="240" w:lineRule="auto"/>
            </w:pPr>
            <w:r>
              <w:rPr>
                <w:sz w:val="17"/>
              </w:rPr>
              <w:t>TC-06</w:t>
            </w:r>
          </w:p>
        </w:tc>
        <w:tc>
          <w:tcPr>
            <w:tcW w:w="2808" w:type="dxa"/>
            <w:vAlign w:val="center"/>
          </w:tcPr>
          <w:p w14:paraId="48A17AE3" w14:textId="77777777" w:rsidR="0000723C" w:rsidRDefault="000239CA">
            <w:pPr>
              <w:spacing w:before="40" w:after="40" w:line="240" w:lineRule="auto"/>
            </w:pPr>
            <w:r>
              <w:rPr>
                <w:sz w:val="17"/>
              </w:rPr>
              <w:t>A signed-in user reloading a protected page was briefly redirected to the sign-in screen before being returned.</w:t>
            </w:r>
          </w:p>
        </w:tc>
        <w:tc>
          <w:tcPr>
            <w:tcW w:w="2376" w:type="dxa"/>
            <w:vAlign w:val="center"/>
          </w:tcPr>
          <w:p w14:paraId="75F42729" w14:textId="77777777" w:rsidR="0000723C" w:rsidRDefault="000239CA">
            <w:pPr>
              <w:spacing w:before="40" w:after="40" w:line="240" w:lineRule="auto"/>
            </w:pPr>
            <w:r>
              <w:rPr>
                <w:sz w:val="17"/>
              </w:rPr>
              <w:t>The route guard treated the interval during which the stored session was being restored as an unauthenticated state.</w:t>
            </w:r>
          </w:p>
        </w:tc>
        <w:tc>
          <w:tcPr>
            <w:tcW w:w="2304" w:type="dxa"/>
            <w:vAlign w:val="center"/>
          </w:tcPr>
          <w:p w14:paraId="328F41C9" w14:textId="77777777" w:rsidR="0000723C" w:rsidRDefault="000239CA">
            <w:pPr>
              <w:spacing w:before="40" w:after="40" w:line="240" w:lineRule="auto"/>
            </w:pPr>
            <w:r>
              <w:rPr>
                <w:sz w:val="17"/>
              </w:rPr>
              <w:t>An explicit loading branch was added to ProtectedRoute.</w:t>
            </w:r>
          </w:p>
        </w:tc>
      </w:tr>
      <w:tr w:rsidR="0000723C" w14:paraId="4167CD30" w14:textId="77777777">
        <w:trPr>
          <w:jc w:val="center"/>
        </w:trPr>
        <w:tc>
          <w:tcPr>
            <w:tcW w:w="864" w:type="dxa"/>
            <w:vAlign w:val="center"/>
          </w:tcPr>
          <w:p w14:paraId="4F9AE463" w14:textId="77777777" w:rsidR="0000723C" w:rsidRDefault="000239CA">
            <w:pPr>
              <w:spacing w:before="40" w:after="40" w:line="240" w:lineRule="auto"/>
            </w:pPr>
            <w:r>
              <w:rPr>
                <w:sz w:val="17"/>
              </w:rPr>
              <w:lastRenderedPageBreak/>
              <w:t>TC-34</w:t>
            </w:r>
          </w:p>
        </w:tc>
        <w:tc>
          <w:tcPr>
            <w:tcW w:w="2808" w:type="dxa"/>
            <w:vAlign w:val="center"/>
          </w:tcPr>
          <w:p w14:paraId="04387D5D" w14:textId="77777777" w:rsidR="0000723C" w:rsidRDefault="000239CA">
            <w:pPr>
              <w:spacing w:before="40" w:after="40" w:line="240" w:lineRule="auto"/>
            </w:pPr>
            <w:r>
              <w:rPr>
                <w:sz w:val="17"/>
              </w:rPr>
              <w:t>An already-confirmed UPI payment could be confirmed a second time, writing a second confirmation timestamp.</w:t>
            </w:r>
          </w:p>
        </w:tc>
        <w:tc>
          <w:tcPr>
            <w:tcW w:w="2376" w:type="dxa"/>
            <w:vAlign w:val="center"/>
          </w:tcPr>
          <w:p w14:paraId="062E12A2" w14:textId="77777777" w:rsidR="0000723C" w:rsidRDefault="000239CA">
            <w:pPr>
              <w:spacing w:before="40" w:after="40" w:line="240" w:lineRule="auto"/>
            </w:pPr>
            <w:r>
              <w:rPr>
                <w:sz w:val="17"/>
              </w:rPr>
              <w:t>The confirmation handler did not check the payment’s current status before acting.</w:t>
            </w:r>
          </w:p>
        </w:tc>
        <w:tc>
          <w:tcPr>
            <w:tcW w:w="2304" w:type="dxa"/>
            <w:vAlign w:val="center"/>
          </w:tcPr>
          <w:p w14:paraId="308D8D05" w14:textId="77777777" w:rsidR="0000723C" w:rsidRDefault="000239CA">
            <w:pPr>
              <w:spacing w:before="40" w:after="40" w:line="240" w:lineRule="auto"/>
            </w:pPr>
            <w:r>
              <w:rPr>
                <w:sz w:val="17"/>
              </w:rPr>
              <w:t>A status guard was added, rejecting confirmation of a booking not awaiting UPI review.</w:t>
            </w:r>
          </w:p>
        </w:tc>
      </w:tr>
      <w:tr w:rsidR="0000723C" w14:paraId="5A34465D" w14:textId="77777777">
        <w:trPr>
          <w:jc w:val="center"/>
        </w:trPr>
        <w:tc>
          <w:tcPr>
            <w:tcW w:w="864" w:type="dxa"/>
            <w:vAlign w:val="center"/>
          </w:tcPr>
          <w:p w14:paraId="46377225" w14:textId="77777777" w:rsidR="0000723C" w:rsidRDefault="000239CA">
            <w:pPr>
              <w:spacing w:before="40" w:after="40" w:line="240" w:lineRule="auto"/>
            </w:pPr>
            <w:r>
              <w:rPr>
                <w:sz w:val="17"/>
              </w:rPr>
              <w:t>TC-16</w:t>
            </w:r>
          </w:p>
        </w:tc>
        <w:tc>
          <w:tcPr>
            <w:tcW w:w="2808" w:type="dxa"/>
            <w:vAlign w:val="center"/>
          </w:tcPr>
          <w:p w14:paraId="5822C8C3" w14:textId="77777777" w:rsidR="0000723C" w:rsidRDefault="000239CA">
            <w:pPr>
              <w:spacing w:before="40" w:after="40" w:line="240" w:lineRule="auto"/>
            </w:pPr>
            <w:r>
              <w:rPr>
                <w:sz w:val="17"/>
              </w:rPr>
              <w:t>Two events created with the same title produced a duplicate-key error on the slug index.</w:t>
            </w:r>
          </w:p>
        </w:tc>
        <w:tc>
          <w:tcPr>
            <w:tcW w:w="2376" w:type="dxa"/>
            <w:vAlign w:val="center"/>
          </w:tcPr>
          <w:p w14:paraId="497CBA14" w14:textId="77777777" w:rsidR="0000723C" w:rsidRDefault="000239CA">
            <w:pPr>
              <w:spacing w:before="40" w:after="40" w:line="240" w:lineRule="auto"/>
            </w:pPr>
            <w:r>
              <w:rPr>
                <w:sz w:val="17"/>
              </w:rPr>
              <w:t>Slug derivation was a direct transformation of the title with no uniqueness check.</w:t>
            </w:r>
          </w:p>
        </w:tc>
        <w:tc>
          <w:tcPr>
            <w:tcW w:w="2304" w:type="dxa"/>
            <w:vAlign w:val="center"/>
          </w:tcPr>
          <w:p w14:paraId="50FB77EB" w14:textId="77777777" w:rsidR="0000723C" w:rsidRDefault="000239CA">
            <w:pPr>
              <w:spacing w:before="40" w:after="40" w:line="240" w:lineRule="auto"/>
            </w:pPr>
            <w:r>
              <w:rPr>
                <w:sz w:val="17"/>
              </w:rPr>
              <w:t>Slug generation was extended to test for collision and disambiguate with a numeric suffix.</w:t>
            </w:r>
          </w:p>
        </w:tc>
      </w:tr>
      <w:tr w:rsidR="0000723C" w14:paraId="3B49C84C" w14:textId="77777777">
        <w:trPr>
          <w:jc w:val="center"/>
        </w:trPr>
        <w:tc>
          <w:tcPr>
            <w:tcW w:w="864" w:type="dxa"/>
            <w:vAlign w:val="center"/>
          </w:tcPr>
          <w:p w14:paraId="227C4F61" w14:textId="77777777" w:rsidR="0000723C" w:rsidRDefault="000239CA">
            <w:pPr>
              <w:spacing w:before="40" w:after="40" w:line="240" w:lineRule="auto"/>
            </w:pPr>
            <w:r>
              <w:rPr>
                <w:sz w:val="17"/>
              </w:rPr>
              <w:t>TC-23</w:t>
            </w:r>
          </w:p>
        </w:tc>
        <w:tc>
          <w:tcPr>
            <w:tcW w:w="2808" w:type="dxa"/>
            <w:vAlign w:val="center"/>
          </w:tcPr>
          <w:p w14:paraId="15FDFDCE" w14:textId="77777777" w:rsidR="0000723C" w:rsidRDefault="000239CA">
            <w:pPr>
              <w:spacing w:before="40" w:after="40" w:line="240" w:lineRule="auto"/>
            </w:pPr>
            <w:r>
              <w:rPr>
                <w:sz w:val="17"/>
              </w:rPr>
              <w:t>Under rapid repeated requests, a booking could occasionally be accepted for more tickets than remained.</w:t>
            </w:r>
          </w:p>
        </w:tc>
        <w:tc>
          <w:tcPr>
            <w:tcW w:w="2376" w:type="dxa"/>
            <w:vAlign w:val="center"/>
          </w:tcPr>
          <w:p w14:paraId="4BFE78D7" w14:textId="77777777" w:rsidR="0000723C" w:rsidRDefault="000239CA">
            <w:pPr>
              <w:spacing w:before="40" w:after="40" w:line="240" w:lineRule="auto"/>
            </w:pPr>
            <w:r>
              <w:rPr>
                <w:sz w:val="17"/>
              </w:rPr>
              <w:t>The availability check and the inventory decrement were separate operations, leaving a window in which a competing request could intervene.</w:t>
            </w:r>
          </w:p>
        </w:tc>
        <w:tc>
          <w:tcPr>
            <w:tcW w:w="2304" w:type="dxa"/>
            <w:vAlign w:val="center"/>
          </w:tcPr>
          <w:p w14:paraId="7C6EA200" w14:textId="77777777" w:rsidR="0000723C" w:rsidRDefault="000239CA">
            <w:pPr>
              <w:spacing w:before="40" w:after="40" w:line="240" w:lineRule="auto"/>
            </w:pPr>
            <w:r>
              <w:rPr>
                <w:sz w:val="17"/>
              </w:rPr>
              <w:t>The two were merged into a single conditional findOneAndUpdate, making the reservation atomic.</w:t>
            </w:r>
          </w:p>
        </w:tc>
      </w:tr>
      <w:tr w:rsidR="0000723C" w14:paraId="68D8B081" w14:textId="77777777">
        <w:trPr>
          <w:jc w:val="center"/>
        </w:trPr>
        <w:tc>
          <w:tcPr>
            <w:tcW w:w="864" w:type="dxa"/>
            <w:vAlign w:val="center"/>
          </w:tcPr>
          <w:p w14:paraId="1895CD79" w14:textId="77777777" w:rsidR="0000723C" w:rsidRDefault="000239CA">
            <w:pPr>
              <w:spacing w:before="40" w:after="40" w:line="240" w:lineRule="auto"/>
            </w:pPr>
            <w:r>
              <w:rPr>
                <w:sz w:val="17"/>
              </w:rPr>
              <w:t>TC-40</w:t>
            </w:r>
          </w:p>
        </w:tc>
        <w:tc>
          <w:tcPr>
            <w:tcW w:w="2808" w:type="dxa"/>
            <w:vAlign w:val="center"/>
          </w:tcPr>
          <w:p w14:paraId="45F867D5" w14:textId="77777777" w:rsidR="0000723C" w:rsidRDefault="000239CA">
            <w:pPr>
              <w:spacing w:before="40" w:after="40" w:line="240" w:lineRule="auto"/>
            </w:pPr>
            <w:r>
              <w:rPr>
                <w:sz w:val="17"/>
              </w:rPr>
              <w:t>A user could submit two reviews for the same event by issuing the request twice in quick succession.</w:t>
            </w:r>
          </w:p>
        </w:tc>
        <w:tc>
          <w:tcPr>
            <w:tcW w:w="2376" w:type="dxa"/>
            <w:vAlign w:val="center"/>
          </w:tcPr>
          <w:p w14:paraId="65B43E27" w14:textId="77777777" w:rsidR="0000723C" w:rsidRDefault="000239CA">
            <w:pPr>
              <w:spacing w:before="40" w:after="40" w:line="240" w:lineRule="auto"/>
            </w:pPr>
            <w:r>
              <w:rPr>
                <w:sz w:val="17"/>
              </w:rPr>
              <w:t>The duplicate check was performed in the controller only, which two concurrent requests could both pass.</w:t>
            </w:r>
          </w:p>
        </w:tc>
        <w:tc>
          <w:tcPr>
            <w:tcW w:w="2304" w:type="dxa"/>
            <w:vAlign w:val="center"/>
          </w:tcPr>
          <w:p w14:paraId="4EC14DF6" w14:textId="77777777" w:rsidR="0000723C" w:rsidRDefault="000239CA">
            <w:pPr>
              <w:spacing w:before="40" w:after="40" w:line="240" w:lineRule="auto"/>
            </w:pPr>
            <w:r>
              <w:rPr>
                <w:sz w:val="17"/>
              </w:rPr>
              <w:t>A compound unique index on {user, event} was added to the Feedback schema, enforcing the constraint at the database level.</w:t>
            </w:r>
          </w:p>
        </w:tc>
      </w:tr>
    </w:tbl>
    <w:p w14:paraId="5BF83268" w14:textId="77777777" w:rsidR="0000723C" w:rsidRDefault="0000723C"/>
    <w:p w14:paraId="5BB2AF0C" w14:textId="77777777" w:rsidR="0000723C" w:rsidRDefault="000239CA">
      <w:pPr>
        <w:pStyle w:val="Heading3"/>
      </w:pPr>
      <w:r>
        <w:rPr>
          <w:rFonts w:ascii="Times New Roman" w:hAnsi="Times New Roman"/>
        </w:rPr>
        <w:t>6.1.3  Discussion</w:t>
      </w:r>
    </w:p>
    <w:p w14:paraId="70F25572" w14:textId="77777777" w:rsidR="0000723C" w:rsidRDefault="000239CA">
      <w:r>
        <w:t>Three observations are worth drawing out of these results.</w:t>
      </w:r>
    </w:p>
    <w:p w14:paraId="1BC4DA72" w14:textId="77777777" w:rsidR="0000723C" w:rsidRDefault="000239CA">
      <w:r>
        <w:rPr>
          <w:b/>
        </w:rPr>
        <w:t xml:space="preserve">The defects clustered around state transitions, not around individual operations. </w:t>
      </w:r>
      <w:r>
        <w:t xml:space="preserve">Every operation worked correctly when tested on its own. What failed was the correspondence between operations — a status set by one action and not cleared by its inverse, a ledger updated on payment but not on refund, a confirmation that could be applied twice. This is the characteristic failure mode of a system holding related state in several places, and it is precisely why the availability invariant described in Section 4.2.2 was made explicit: once the rule is stated as “every decrement has a matching </w:t>
      </w:r>
      <w:r>
        <w:t>restore”, the omissions become findable rather than a matter of luck.</w:t>
      </w:r>
    </w:p>
    <w:p w14:paraId="69FD0DC5" w14:textId="77777777" w:rsidR="0000723C" w:rsidRDefault="000239CA">
      <w:r>
        <w:rPr>
          <w:b/>
        </w:rPr>
        <w:t xml:space="preserve">Boundary cases were where the useful defects lived. </w:t>
      </w:r>
      <w:r>
        <w:t>Booking fewer tickets than were available worked from the beginning. Booking exactly the number available is what exposed both the sold-out reversal defect and, indirectly, the ledger defect. The general lesson — that the interesting case is the one at the edge of a condition rather than comfortably inside it — guided the later test design, and cases TC-22, TC-23 and TC-34 were all written specifically to sit on such boundaries.</w:t>
      </w:r>
    </w:p>
    <w:p w14:paraId="2C062DE9" w14:textId="77777777" w:rsidR="0000723C" w:rsidRDefault="000239CA">
      <w:r>
        <w:rPr>
          <w:b/>
        </w:rPr>
        <w:t xml:space="preserve">A constraint the application checks is not a constraint the system enforces. </w:t>
      </w:r>
      <w:r>
        <w:t xml:space="preserve">Two of the defects above — the oversell under contention and the duplicate review — had the same shape: a rule correctly stated in a controller, and correctly enforced for any single request, that two concurrent requests could both pass. In each case the fix was to move the guarantee down a layer, into an atomic database operation or a unique index, where </w:t>
      </w:r>
      <w:r>
        <w:lastRenderedPageBreak/>
        <w:t>concurrency cannot defeat it. This is the practical difference between validating input and enforcing an invariant.</w:t>
      </w:r>
    </w:p>
    <w:p w14:paraId="041C1A57" w14:textId="77777777" w:rsidR="0000723C" w:rsidRDefault="000239CA">
      <w:r>
        <w:t>The system’s behaviour under the conditions tested is therefore sound, with the qualification that testing was functional rather than load-based. No formal load or stress testing was performed, so while the reservation path is now atomic by construction, its throughput under sustained concurrent pressure has not been measured. This is recorded as a limitation in Section 7.2.</w:t>
      </w:r>
    </w:p>
    <w:p w14:paraId="452B3527" w14:textId="77777777" w:rsidR="0000723C" w:rsidRDefault="000239CA">
      <w:pPr>
        <w:pStyle w:val="Heading2"/>
      </w:pPr>
      <w:r>
        <w:rPr>
          <w:rFonts w:ascii="Times New Roman" w:hAnsi="Times New Roman"/>
        </w:rPr>
        <w:t>6.2  User Documentation</w:t>
      </w:r>
    </w:p>
    <w:p w14:paraId="25A2DFD4" w14:textId="77777777" w:rsidR="0000723C" w:rsidRDefault="000239CA">
      <w:r>
        <w:t>This section describes how to use the completed application. It is written for the two roles the system recognises, and assumes no technical knowledge.</w:t>
      </w:r>
    </w:p>
    <w:p w14:paraId="74718681" w14:textId="77777777" w:rsidR="0000723C" w:rsidRDefault="000239CA">
      <w:pPr>
        <w:pStyle w:val="Heading3"/>
      </w:pPr>
      <w:r>
        <w:rPr>
          <w:rFonts w:ascii="Times New Roman" w:hAnsi="Times New Roman"/>
        </w:rPr>
        <w:t>6.2.1  Getting Started</w:t>
      </w:r>
    </w:p>
    <w:p w14:paraId="4241EF6F" w14:textId="77777777" w:rsidR="0000723C" w:rsidRDefault="000239CA">
      <w:r>
        <w:t>The application is reached through a web browser at the deployed address and requires no installation. Visitors may browse published events and view their details without an account; registering is required only to book tickets, publish an event or leave a review. A theme toggle in the navigation bar switches the interface between light and dark presentation, and the choice is remembered.</w:t>
      </w:r>
    </w:p>
    <w:p w14:paraId="768B56CE" w14:textId="77777777" w:rsidR="0000723C" w:rsidRDefault="000239CA">
      <w:pPr>
        <w:pStyle w:val="Heading3"/>
      </w:pPr>
      <w:r>
        <w:rPr>
          <w:rFonts w:ascii="Times New Roman" w:hAnsi="Times New Roman"/>
        </w:rPr>
        <w:t>6.2.2  For Registered Users</w:t>
      </w:r>
    </w:p>
    <w:p w14:paraId="5A8E02BD" w14:textId="77777777" w:rsidR="0000723C" w:rsidRDefault="000239CA">
      <w:pPr>
        <w:pStyle w:val="Heading4"/>
      </w:pPr>
      <w:r>
        <w:rPr>
          <w:rFonts w:ascii="Times New Roman" w:hAnsi="Times New Roman"/>
        </w:rPr>
        <w:t>6.2.2.1  Creating an Account</w:t>
      </w:r>
    </w:p>
    <w:p w14:paraId="150BE7B3" w14:textId="77777777" w:rsidR="0000723C" w:rsidRDefault="000239CA">
      <w:r>
        <w:t>Select Sign up from the navigation bar. Supply a name, an email address and a password of at least six characters, and confirm the password. The email address must not already be registered. On successful registration the account is created and signed in immediately.</w:t>
      </w:r>
    </w:p>
    <w:p w14:paraId="04C48C1B" w14:textId="77777777" w:rsidR="0000723C" w:rsidRDefault="000239CA">
      <w:pPr>
        <w:pStyle w:val="Heading4"/>
      </w:pPr>
      <w:r>
        <w:rPr>
          <w:rFonts w:ascii="Times New Roman" w:hAnsi="Times New Roman"/>
        </w:rPr>
        <w:t>6.2.2.2  Signing In</w:t>
      </w:r>
    </w:p>
    <w:p w14:paraId="033FA5A1" w14:textId="77777777" w:rsidR="0000723C" w:rsidRDefault="000239CA">
      <w:r>
        <w:t>Select Sign in and supply the registered email address and password. On success the user dashboard is displayed. An incorrect email or password produces a message to that effect without indicating which of the two was wrong.</w:t>
      </w:r>
    </w:p>
    <w:p w14:paraId="3BC1BF58" w14:textId="77777777" w:rsidR="0000723C" w:rsidRDefault="000239CA">
      <w:pPr>
        <w:pStyle w:val="Heading4"/>
      </w:pPr>
      <w:r>
        <w:rPr>
          <w:rFonts w:ascii="Times New Roman" w:hAnsi="Times New Roman"/>
        </w:rPr>
        <w:t>6.2.2.3  Browsing and Finding Events</w:t>
      </w:r>
    </w:p>
    <w:p w14:paraId="12D6731B" w14:textId="77777777" w:rsidR="0000723C" w:rsidRDefault="000239CA">
      <w:r>
        <w:t xml:space="preserve">The landing page presents a selection of featured events. The Events page lists every published event. Selecting an event opens its detail page, which shows the full </w:t>
      </w:r>
      <w:r>
        <w:lastRenderedPageBreak/>
        <w:t>description, category, organiser, venue and city, start and end date-times, ticket price, the number of tickets still available, and the reviews left by previous attendees with their aggregate rating.</w:t>
      </w:r>
    </w:p>
    <w:p w14:paraId="480A9F03" w14:textId="77777777" w:rsidR="0000723C" w:rsidRDefault="000239CA">
      <w:pPr>
        <w:pStyle w:val="Heading4"/>
      </w:pPr>
      <w:r>
        <w:rPr>
          <w:rFonts w:ascii="Times New Roman" w:hAnsi="Times New Roman"/>
        </w:rPr>
        <w:t>6.2.2.4  Booking Tickets</w:t>
      </w:r>
    </w:p>
    <w:p w14:paraId="5A830583" w14:textId="77777777" w:rsidR="0000723C" w:rsidRDefault="000239CA">
      <w:r>
        <w:t>On an event page, enter the number of tickets required and select Book. The quantity must be a whole number and cannot exceed the tickets still available. A free event is confirmed immediately. A priced event proceeds to payment.</w:t>
      </w:r>
    </w:p>
    <w:p w14:paraId="6F77611B" w14:textId="77777777" w:rsidR="0000723C" w:rsidRDefault="000239CA">
      <w:pPr>
        <w:pStyle w:val="Heading4"/>
      </w:pPr>
      <w:r>
        <w:rPr>
          <w:rFonts w:ascii="Times New Roman" w:hAnsi="Times New Roman"/>
        </w:rPr>
        <w:t>6.2.2.5  Paying for a Booking</w:t>
      </w:r>
    </w:p>
    <w:p w14:paraId="51D545F0" w14:textId="77777777" w:rsidR="0000723C" w:rsidRDefault="000239CA">
      <w:r>
        <w:t>Two channels are offered for a priced event. The demo gateway confirms the booking immediately and records the payment as paid. The manual UPI route displays the payment details; after completing the transfer in a UPI application, enter the transaction reference and submit it. The booking is then held pending administrative review, and the ticket activates once an administrator confirms the transfer.</w:t>
      </w:r>
    </w:p>
    <w:p w14:paraId="7DE8EF36" w14:textId="77777777" w:rsidR="0000723C" w:rsidRDefault="000239CA">
      <w:pPr>
        <w:pStyle w:val="Heading4"/>
      </w:pPr>
      <w:r>
        <w:rPr>
          <w:rFonts w:ascii="Times New Roman" w:hAnsi="Times New Roman"/>
        </w:rPr>
        <w:t>6.2.2.6  Viewing Bookings and Downloading Tickets</w:t>
      </w:r>
    </w:p>
    <w:p w14:paraId="6C2DE173" w14:textId="77777777" w:rsidR="0000723C" w:rsidRDefault="000239CA">
      <w:r>
        <w:t>The Bookings page lists every booking made by the account, most recent first, with its reference code, event, quantity, amount and current status. Each confirmed booking displays a ticket carrying a QR code. Select Download Ticket PDF to save a copy; the file matches what is shown on screen and can be presented at the venue.</w:t>
      </w:r>
    </w:p>
    <w:p w14:paraId="372EFC47" w14:textId="77777777" w:rsidR="0000723C" w:rsidRDefault="000239CA">
      <w:pPr>
        <w:pStyle w:val="Heading4"/>
      </w:pPr>
      <w:r>
        <w:rPr>
          <w:rFonts w:ascii="Times New Roman" w:hAnsi="Times New Roman"/>
        </w:rPr>
        <w:t>6.2.2.7  Cancelling a Booking</w:t>
      </w:r>
    </w:p>
    <w:p w14:paraId="2091013E" w14:textId="77777777" w:rsidR="0000723C" w:rsidRDefault="000239CA">
      <w:r>
        <w:t>Select Cancel on a booking and confirm. The booking is marked cancelled, the associated payment is marked refunded in the ledger, and the tickets are returned to the event — which becomes bookable again if it had sold out. A booking already cancelled cannot be cancelled a second time.</w:t>
      </w:r>
    </w:p>
    <w:p w14:paraId="75E96C01" w14:textId="77777777" w:rsidR="0000723C" w:rsidRDefault="000239CA">
      <w:pPr>
        <w:pStyle w:val="Heading4"/>
      </w:pPr>
      <w:r>
        <w:rPr>
          <w:rFonts w:ascii="Times New Roman" w:hAnsi="Times New Roman"/>
        </w:rPr>
        <w:t>6.2.2.8  Leaving a Review</w:t>
      </w:r>
    </w:p>
    <w:p w14:paraId="16E16351" w14:textId="77777777" w:rsidR="0000723C" w:rsidRDefault="000239CA">
      <w:r>
        <w:t>A user holding a confirmed booking for an event may award a star rating between one and five and write a review of up to 800 characters. The review appears on the event page and contributes to its aggregate rating. Each account may hold one review per event, which may be edited or withdrawn at any time.</w:t>
      </w:r>
    </w:p>
    <w:p w14:paraId="5FABE521" w14:textId="77777777" w:rsidR="0000723C" w:rsidRDefault="000239CA">
      <w:pPr>
        <w:pStyle w:val="Heading4"/>
      </w:pPr>
      <w:r>
        <w:rPr>
          <w:rFonts w:ascii="Times New Roman" w:hAnsi="Times New Roman"/>
        </w:rPr>
        <w:lastRenderedPageBreak/>
        <w:t>6.2.2.9  Publishing an Event</w:t>
      </w:r>
    </w:p>
    <w:p w14:paraId="6082007F" w14:textId="77777777" w:rsidR="0000723C" w:rsidRDefault="000239CA">
      <w:r>
        <w:t>From My Events, select Create Event and supply the title, description, category, organiser name, venue, city, start and end date-times, ticket price and total ticket count, optionally attaching a banner image. The event is published on saving and appears in the public listing. Events published by the account can be edited or deleted from the same page.</w:t>
      </w:r>
    </w:p>
    <w:p w14:paraId="7659FC59" w14:textId="77777777" w:rsidR="0000723C" w:rsidRDefault="000239CA">
      <w:pPr>
        <w:pStyle w:val="Heading4"/>
      </w:pPr>
      <w:r>
        <w:rPr>
          <w:rFonts w:ascii="Times New Roman" w:hAnsi="Times New Roman"/>
        </w:rPr>
        <w:t>6.2.2.10  Profile and Signing Out</w:t>
      </w:r>
    </w:p>
    <w:p w14:paraId="7532D7F7" w14:textId="77777777" w:rsidR="0000723C" w:rsidRDefault="000239CA">
      <w:r>
        <w:t>The account menu allows a profile photograph to be uploaded — a PNG, JPEG or WebP image under one megabyte — and the interface theme to be changed. Select Sign out to end the session; the stored token is discarded and the public view is restored.</w:t>
      </w:r>
    </w:p>
    <w:p w14:paraId="3A9425D4" w14:textId="77777777" w:rsidR="0000723C" w:rsidRDefault="000239CA">
      <w:pPr>
        <w:pStyle w:val="Heading3"/>
      </w:pPr>
      <w:r>
        <w:rPr>
          <w:rFonts w:ascii="Times New Roman" w:hAnsi="Times New Roman"/>
        </w:rPr>
        <w:t>6.2.3  For Administrators</w:t>
      </w:r>
    </w:p>
    <w:p w14:paraId="607BFCAC" w14:textId="77777777" w:rsidR="0000723C" w:rsidRDefault="000239CA">
      <w:pPr>
        <w:pStyle w:val="Heading4"/>
      </w:pPr>
      <w:r>
        <w:rPr>
          <w:rFonts w:ascii="Times New Roman" w:hAnsi="Times New Roman"/>
        </w:rPr>
        <w:t>6.2.3.1  Reaching the Administrative Sign-In</w:t>
      </w:r>
    </w:p>
    <w:p w14:paraId="0F993757" w14:textId="77777777" w:rsidR="0000723C" w:rsidRDefault="000239CA">
      <w:r>
        <w:t>The administrative sign-in page is not linked from the public navigation. It is reached either by clicking the footer text on the left five times in rapid succession, or by pressing Ctrl+Shift+L on any page. Supply the administrator credentials configured for the deployment. An ordinary account presented here is rejected.</w:t>
      </w:r>
    </w:p>
    <w:p w14:paraId="03ECCAD1" w14:textId="77777777" w:rsidR="0000723C" w:rsidRDefault="000239CA">
      <w:pPr>
        <w:pStyle w:val="Heading4"/>
      </w:pPr>
      <w:r>
        <w:rPr>
          <w:rFonts w:ascii="Times New Roman" w:hAnsi="Times New Roman"/>
        </w:rPr>
        <w:t>6.2.3.2  Managing Events</w:t>
      </w:r>
    </w:p>
    <w:p w14:paraId="2E2D6EF8" w14:textId="77777777" w:rsidR="0000723C" w:rsidRDefault="000239CA">
      <w:r>
        <w:t>The administrative dashboard lists every event on the platform regardless of status, with its owner, dates, price and ticket counts. Any event may be edited or deleted. An event may be given featured placement on the landing page for a chosen window of between one and twenty-four hours, after which the placement lapses automatically; it may also be withdrawn manually before then.</w:t>
      </w:r>
    </w:p>
    <w:p w14:paraId="2006FF08" w14:textId="77777777" w:rsidR="0000723C" w:rsidRDefault="000239CA">
      <w:pPr>
        <w:pStyle w:val="Heading4"/>
      </w:pPr>
      <w:r>
        <w:rPr>
          <w:rFonts w:ascii="Times New Roman" w:hAnsi="Times New Roman"/>
        </w:rPr>
        <w:t>6.2.3.3  Managing Bookings</w:t>
      </w:r>
    </w:p>
    <w:p w14:paraId="47728EB4" w14:textId="77777777" w:rsidR="0000723C" w:rsidRDefault="000239CA">
      <w:r>
        <w:t>The Bookings console lists every booking on the platform with its user, event, quantity, amount and status. An administrator may create a booking on behalf of a chosen user, cancel any booking — which restores the tickets and refunds the ledger entry — or transfer a booking to a different account, which is the route for correcting a booking made under the wrong name.</w:t>
      </w:r>
    </w:p>
    <w:p w14:paraId="10D95D18" w14:textId="77777777" w:rsidR="0000723C" w:rsidRDefault="000239CA">
      <w:pPr>
        <w:pStyle w:val="Heading4"/>
      </w:pPr>
      <w:r>
        <w:rPr>
          <w:rFonts w:ascii="Times New Roman" w:hAnsi="Times New Roman"/>
        </w:rPr>
        <w:lastRenderedPageBreak/>
        <w:t>6.2.3.4  Managing Payments</w:t>
      </w:r>
    </w:p>
    <w:p w14:paraId="7DD5230E" w14:textId="77777777" w:rsidR="0000723C" w:rsidRDefault="000239CA">
      <w:r>
        <w:t>The Payments console presents the complete ledger: every payment attempt with its reference, user, event, provider, method, amount, status and, where applicable, the administrator who confirmed it and when. A UPI transfer awaiting review is confirmed from here, which marks the payment paid and activates the ticket.</w:t>
      </w:r>
    </w:p>
    <w:p w14:paraId="74AEB8E8" w14:textId="77777777" w:rsidR="0000723C" w:rsidRDefault="000239CA">
      <w:pPr>
        <w:pStyle w:val="Heading4"/>
      </w:pPr>
      <w:r>
        <w:rPr>
          <w:rFonts w:ascii="Times New Roman" w:hAnsi="Times New Roman"/>
        </w:rPr>
        <w:t>6.2.3.5  Moderating Feedback</w:t>
      </w:r>
    </w:p>
    <w:p w14:paraId="6DF8A0FA" w14:textId="77777777" w:rsidR="0000723C" w:rsidRDefault="000239CA">
      <w:r>
        <w:t>The Feedback console lists every review submitted across the platform with its author, event, rating and comment. A review may be removed, after which the event’s aggregate rating is recalculated without it.</w:t>
      </w:r>
    </w:p>
    <w:p w14:paraId="76448B08" w14:textId="77777777" w:rsidR="0000723C" w:rsidRDefault="000239CA">
      <w:pPr>
        <w:pStyle w:val="Heading4"/>
      </w:pPr>
      <w:r>
        <w:rPr>
          <w:rFonts w:ascii="Times New Roman" w:hAnsi="Times New Roman"/>
        </w:rPr>
        <w:t>6.2.3.6  Managing Users</w:t>
      </w:r>
    </w:p>
    <w:p w14:paraId="3E96A79E" w14:textId="77777777" w:rsidR="0000723C" w:rsidRDefault="000239CA">
      <w:r>
        <w:t>The user listing shows every registered account with its name, email and registration date. Password hashes are never returned to the interface.</w:t>
      </w:r>
    </w:p>
    <w:p w14:paraId="34A94006" w14:textId="77777777" w:rsidR="0000723C" w:rsidRDefault="000239CA">
      <w:pPr>
        <w:pStyle w:val="Heading4"/>
      </w:pPr>
      <w:r>
        <w:rPr>
          <w:rFonts w:ascii="Times New Roman" w:hAnsi="Times New Roman"/>
        </w:rPr>
        <w:t>6.2.3.7  Checking System Health</w:t>
      </w:r>
    </w:p>
    <w:p w14:paraId="5C0A0809" w14:textId="77777777" w:rsidR="0000723C" w:rsidRDefault="000239CA">
      <w:r>
        <w:t>Requesting /api/health returns the current status of the API together with the state of the database connection, which is the quickest way to establish whether a fault lies in the application or in its connection to the data tier.</w:t>
      </w:r>
    </w:p>
    <w:p w14:paraId="07E323A7" w14:textId="77777777" w:rsidR="0000723C" w:rsidRDefault="000239CA">
      <w:pPr>
        <w:pStyle w:val="Heading3"/>
      </w:pPr>
      <w:r>
        <w:rPr>
          <w:rFonts w:ascii="Times New Roman" w:hAnsi="Times New Roman"/>
        </w:rPr>
        <w:t>6.2.4  Troubleshooting</w:t>
      </w:r>
    </w:p>
    <w:tbl>
      <w:tblPr>
        <w:tblStyle w:val="TableGrid"/>
        <w:tblW w:w="0" w:type="auto"/>
        <w:jc w:val="center"/>
        <w:tblLayout w:type="fixed"/>
        <w:tblLook w:val="04A0" w:firstRow="1" w:lastRow="0" w:firstColumn="1" w:lastColumn="0" w:noHBand="0" w:noVBand="1"/>
      </w:tblPr>
      <w:tblGrid>
        <w:gridCol w:w="3168"/>
        <w:gridCol w:w="5040"/>
      </w:tblGrid>
      <w:tr w:rsidR="0000723C" w14:paraId="0ADA5A44" w14:textId="77777777">
        <w:trPr>
          <w:tblHeader/>
          <w:jc w:val="center"/>
        </w:trPr>
        <w:tc>
          <w:tcPr>
            <w:tcW w:w="3168" w:type="dxa"/>
            <w:shd w:val="clear" w:color="auto" w:fill="D9D9D9"/>
            <w:vAlign w:val="center"/>
          </w:tcPr>
          <w:p w14:paraId="2FDB841A" w14:textId="77777777" w:rsidR="0000723C" w:rsidRDefault="000239CA">
            <w:pPr>
              <w:spacing w:before="40" w:after="40" w:line="240" w:lineRule="auto"/>
              <w:jc w:val="center"/>
            </w:pPr>
            <w:r>
              <w:rPr>
                <w:b/>
                <w:sz w:val="19"/>
              </w:rPr>
              <w:t>Symptom</w:t>
            </w:r>
          </w:p>
        </w:tc>
        <w:tc>
          <w:tcPr>
            <w:tcW w:w="5040" w:type="dxa"/>
            <w:shd w:val="clear" w:color="auto" w:fill="D9D9D9"/>
            <w:vAlign w:val="center"/>
          </w:tcPr>
          <w:p w14:paraId="1367A966" w14:textId="77777777" w:rsidR="0000723C" w:rsidRDefault="000239CA">
            <w:pPr>
              <w:spacing w:before="40" w:after="40" w:line="240" w:lineRule="auto"/>
              <w:jc w:val="center"/>
            </w:pPr>
            <w:r>
              <w:rPr>
                <w:b/>
                <w:sz w:val="19"/>
              </w:rPr>
              <w:t>Explanation and remedy</w:t>
            </w:r>
          </w:p>
        </w:tc>
      </w:tr>
      <w:tr w:rsidR="0000723C" w14:paraId="2BD0FF97" w14:textId="77777777">
        <w:trPr>
          <w:jc w:val="center"/>
        </w:trPr>
        <w:tc>
          <w:tcPr>
            <w:tcW w:w="3168" w:type="dxa"/>
            <w:vAlign w:val="center"/>
          </w:tcPr>
          <w:p w14:paraId="75C59C9F" w14:textId="77777777" w:rsidR="0000723C" w:rsidRDefault="000239CA">
            <w:pPr>
              <w:spacing w:before="40" w:after="40" w:line="240" w:lineRule="auto"/>
            </w:pPr>
            <w:r>
              <w:rPr>
                <w:sz w:val="19"/>
              </w:rPr>
              <w:t>“An account with this email already exists.”</w:t>
            </w:r>
          </w:p>
        </w:tc>
        <w:tc>
          <w:tcPr>
            <w:tcW w:w="5040" w:type="dxa"/>
            <w:vAlign w:val="center"/>
          </w:tcPr>
          <w:p w14:paraId="39166943" w14:textId="77777777" w:rsidR="0000723C" w:rsidRDefault="000239CA">
            <w:pPr>
              <w:spacing w:before="40" w:after="40" w:line="240" w:lineRule="auto"/>
            </w:pPr>
            <w:r>
              <w:rPr>
                <w:sz w:val="19"/>
              </w:rPr>
              <w:t>The address is already registered. Sign in instead, or register with a different address.</w:t>
            </w:r>
          </w:p>
        </w:tc>
      </w:tr>
      <w:tr w:rsidR="0000723C" w14:paraId="13303F8C" w14:textId="77777777">
        <w:trPr>
          <w:jc w:val="center"/>
        </w:trPr>
        <w:tc>
          <w:tcPr>
            <w:tcW w:w="3168" w:type="dxa"/>
            <w:vAlign w:val="center"/>
          </w:tcPr>
          <w:p w14:paraId="0BEA0BF1" w14:textId="77777777" w:rsidR="0000723C" w:rsidRDefault="000239CA">
            <w:pPr>
              <w:spacing w:before="40" w:after="40" w:line="240" w:lineRule="auto"/>
            </w:pPr>
            <w:r>
              <w:rPr>
                <w:sz w:val="19"/>
              </w:rPr>
              <w:t>“Invalid email or password.”</w:t>
            </w:r>
          </w:p>
        </w:tc>
        <w:tc>
          <w:tcPr>
            <w:tcW w:w="5040" w:type="dxa"/>
            <w:vAlign w:val="center"/>
          </w:tcPr>
          <w:p w14:paraId="2CD8C5FD" w14:textId="77777777" w:rsidR="0000723C" w:rsidRDefault="000239CA">
            <w:pPr>
              <w:spacing w:before="40" w:after="40" w:line="240" w:lineRule="auto"/>
            </w:pPr>
            <w:r>
              <w:rPr>
                <w:sz w:val="19"/>
              </w:rPr>
              <w:t>One of the two is incorrect. The message is deliberately unspecific so that it does not reveal whether an address is registered.</w:t>
            </w:r>
          </w:p>
        </w:tc>
      </w:tr>
      <w:tr w:rsidR="0000723C" w14:paraId="2D3839F8" w14:textId="77777777">
        <w:trPr>
          <w:jc w:val="center"/>
        </w:trPr>
        <w:tc>
          <w:tcPr>
            <w:tcW w:w="3168" w:type="dxa"/>
            <w:vAlign w:val="center"/>
          </w:tcPr>
          <w:p w14:paraId="3D02A006" w14:textId="77777777" w:rsidR="0000723C" w:rsidRDefault="000239CA">
            <w:pPr>
              <w:spacing w:before="40" w:after="40" w:line="240" w:lineRule="auto"/>
            </w:pPr>
            <w:r>
              <w:rPr>
                <w:sz w:val="19"/>
              </w:rPr>
              <w:t>“Tickets are no longer available for this event.”</w:t>
            </w:r>
          </w:p>
        </w:tc>
        <w:tc>
          <w:tcPr>
            <w:tcW w:w="5040" w:type="dxa"/>
            <w:vAlign w:val="center"/>
          </w:tcPr>
          <w:p w14:paraId="28C1C891" w14:textId="77777777" w:rsidR="0000723C" w:rsidRDefault="000239CA">
            <w:pPr>
              <w:spacing w:before="40" w:after="40" w:line="240" w:lineRule="auto"/>
            </w:pPr>
            <w:r>
              <w:rPr>
                <w:sz w:val="19"/>
              </w:rPr>
              <w:t>The requested quantity exceeds what remains, or the last tickets were taken by another user first. Reload the event page to see the current availability.</w:t>
            </w:r>
          </w:p>
        </w:tc>
      </w:tr>
      <w:tr w:rsidR="0000723C" w14:paraId="4836E349" w14:textId="77777777">
        <w:trPr>
          <w:jc w:val="center"/>
        </w:trPr>
        <w:tc>
          <w:tcPr>
            <w:tcW w:w="3168" w:type="dxa"/>
            <w:vAlign w:val="center"/>
          </w:tcPr>
          <w:p w14:paraId="6114AA05" w14:textId="77777777" w:rsidR="0000723C" w:rsidRDefault="000239CA">
            <w:pPr>
              <w:spacing w:before="40" w:after="40" w:line="240" w:lineRule="auto"/>
            </w:pPr>
            <w:r>
              <w:rPr>
                <w:sz w:val="19"/>
              </w:rPr>
              <w:t>“Please complete payment before confirming this booking.”</w:t>
            </w:r>
          </w:p>
        </w:tc>
        <w:tc>
          <w:tcPr>
            <w:tcW w:w="5040" w:type="dxa"/>
            <w:vAlign w:val="center"/>
          </w:tcPr>
          <w:p w14:paraId="70CB743B" w14:textId="77777777" w:rsidR="0000723C" w:rsidRDefault="000239CA">
            <w:pPr>
              <w:spacing w:before="40" w:after="40" w:line="240" w:lineRule="auto"/>
            </w:pPr>
            <w:r>
              <w:rPr>
                <w:sz w:val="19"/>
              </w:rPr>
              <w:t>A priced event cannot be booked directly; proceed through the demo gateway or the UPI route.</w:t>
            </w:r>
          </w:p>
        </w:tc>
      </w:tr>
      <w:tr w:rsidR="0000723C" w14:paraId="6BDB7FD0" w14:textId="77777777">
        <w:trPr>
          <w:jc w:val="center"/>
        </w:trPr>
        <w:tc>
          <w:tcPr>
            <w:tcW w:w="3168" w:type="dxa"/>
            <w:vAlign w:val="center"/>
          </w:tcPr>
          <w:p w14:paraId="7CBA3810" w14:textId="77777777" w:rsidR="0000723C" w:rsidRDefault="000239CA">
            <w:pPr>
              <w:spacing w:before="40" w:after="40" w:line="240" w:lineRule="auto"/>
            </w:pPr>
            <w:r>
              <w:rPr>
                <w:sz w:val="19"/>
              </w:rPr>
              <w:t>A UPI booking shows “Payment Review Pending”.</w:t>
            </w:r>
          </w:p>
        </w:tc>
        <w:tc>
          <w:tcPr>
            <w:tcW w:w="5040" w:type="dxa"/>
            <w:vAlign w:val="center"/>
          </w:tcPr>
          <w:p w14:paraId="0F05C822" w14:textId="77777777" w:rsidR="0000723C" w:rsidRDefault="000239CA">
            <w:pPr>
              <w:spacing w:before="40" w:after="40" w:line="240" w:lineRule="auto"/>
            </w:pPr>
            <w:r>
              <w:rPr>
                <w:sz w:val="19"/>
              </w:rPr>
              <w:t>The transfer reference has been submitted but not yet confirmed by an administrator. The ticket activates once it is.</w:t>
            </w:r>
          </w:p>
        </w:tc>
      </w:tr>
      <w:tr w:rsidR="0000723C" w14:paraId="5B67FEEC" w14:textId="77777777">
        <w:trPr>
          <w:jc w:val="center"/>
        </w:trPr>
        <w:tc>
          <w:tcPr>
            <w:tcW w:w="3168" w:type="dxa"/>
            <w:vAlign w:val="center"/>
          </w:tcPr>
          <w:p w14:paraId="5EC348FE" w14:textId="77777777" w:rsidR="0000723C" w:rsidRDefault="000239CA">
            <w:pPr>
              <w:spacing w:before="40" w:after="40" w:line="240" w:lineRule="auto"/>
            </w:pPr>
            <w:r>
              <w:rPr>
                <w:sz w:val="19"/>
              </w:rPr>
              <w:t>“You are not authorized to access this resource.”</w:t>
            </w:r>
          </w:p>
        </w:tc>
        <w:tc>
          <w:tcPr>
            <w:tcW w:w="5040" w:type="dxa"/>
            <w:vAlign w:val="center"/>
          </w:tcPr>
          <w:p w14:paraId="04D430FD" w14:textId="77777777" w:rsidR="0000723C" w:rsidRDefault="000239CA">
            <w:pPr>
              <w:spacing w:before="40" w:after="40" w:line="240" w:lineRule="auto"/>
            </w:pPr>
            <w:r>
              <w:rPr>
                <w:sz w:val="19"/>
              </w:rPr>
              <w:t>The operation requires a role the signed-in account does not hold. Administrative operations require an administrator account.</w:t>
            </w:r>
          </w:p>
        </w:tc>
      </w:tr>
      <w:tr w:rsidR="0000723C" w14:paraId="19BB5F67" w14:textId="77777777">
        <w:trPr>
          <w:jc w:val="center"/>
        </w:trPr>
        <w:tc>
          <w:tcPr>
            <w:tcW w:w="3168" w:type="dxa"/>
            <w:vAlign w:val="center"/>
          </w:tcPr>
          <w:p w14:paraId="3FAB9999" w14:textId="77777777" w:rsidR="0000723C" w:rsidRDefault="000239CA">
            <w:pPr>
              <w:spacing w:before="40" w:after="40" w:line="240" w:lineRule="auto"/>
            </w:pPr>
            <w:r>
              <w:rPr>
                <w:sz w:val="19"/>
              </w:rPr>
              <w:t>Signed out unexpectedly.</w:t>
            </w:r>
          </w:p>
        </w:tc>
        <w:tc>
          <w:tcPr>
            <w:tcW w:w="5040" w:type="dxa"/>
            <w:vAlign w:val="center"/>
          </w:tcPr>
          <w:p w14:paraId="353051B5" w14:textId="77777777" w:rsidR="0000723C" w:rsidRDefault="000239CA">
            <w:pPr>
              <w:spacing w:before="40" w:after="40" w:line="240" w:lineRule="auto"/>
            </w:pPr>
            <w:r>
              <w:rPr>
                <w:sz w:val="19"/>
              </w:rPr>
              <w:t>The access token has expired. Sign in again.</w:t>
            </w:r>
          </w:p>
        </w:tc>
      </w:tr>
      <w:tr w:rsidR="0000723C" w14:paraId="31A6E91B" w14:textId="77777777">
        <w:trPr>
          <w:jc w:val="center"/>
        </w:trPr>
        <w:tc>
          <w:tcPr>
            <w:tcW w:w="3168" w:type="dxa"/>
            <w:vAlign w:val="center"/>
          </w:tcPr>
          <w:p w14:paraId="4447B34E" w14:textId="77777777" w:rsidR="0000723C" w:rsidRDefault="000239CA">
            <w:pPr>
              <w:spacing w:before="40" w:after="40" w:line="240" w:lineRule="auto"/>
            </w:pPr>
            <w:r>
              <w:rPr>
                <w:sz w:val="19"/>
              </w:rPr>
              <w:t>The QR code shows “Generating QR”.</w:t>
            </w:r>
          </w:p>
        </w:tc>
        <w:tc>
          <w:tcPr>
            <w:tcW w:w="5040" w:type="dxa"/>
            <w:vAlign w:val="center"/>
          </w:tcPr>
          <w:p w14:paraId="0DB69CB8" w14:textId="77777777" w:rsidR="0000723C" w:rsidRDefault="000239CA">
            <w:pPr>
              <w:spacing w:before="40" w:after="40" w:line="240" w:lineRule="auto"/>
            </w:pPr>
            <w:r>
              <w:rPr>
                <w:sz w:val="19"/>
              </w:rPr>
              <w:t>The encoder is still loading. If it does not resolve, reload the page; the library is fetched on demand and a network interruption can interrupt it.</w:t>
            </w:r>
          </w:p>
        </w:tc>
      </w:tr>
    </w:tbl>
    <w:p w14:paraId="6B49755E" w14:textId="77777777" w:rsidR="0000723C" w:rsidRDefault="000239CA">
      <w:pPr>
        <w:pStyle w:val="Heading1"/>
        <w:pageBreakBefore/>
      </w:pPr>
      <w:r>
        <w:rPr>
          <w:rFonts w:ascii="Times New Roman" w:hAnsi="Times New Roman"/>
        </w:rPr>
        <w:lastRenderedPageBreak/>
        <w:t>CONCLUSION</w:t>
      </w:r>
    </w:p>
    <w:p w14:paraId="7C2878B4" w14:textId="77777777" w:rsidR="0000723C" w:rsidRDefault="000239CA">
      <w:pPr>
        <w:pStyle w:val="Heading2"/>
      </w:pPr>
      <w:r>
        <w:rPr>
          <w:rFonts w:ascii="Times New Roman" w:hAnsi="Times New Roman"/>
        </w:rPr>
        <w:t>7.1  Conclusion</w:t>
      </w:r>
    </w:p>
    <w:p w14:paraId="37AB7E6A" w14:textId="77777777" w:rsidR="0000723C" w:rsidRDefault="000239CA">
      <w:r>
        <w:t>The objective set out at the beginning of this project was to replace the fragmented, manual administration of events with a single application in which an event, the tickets sold against it and the payments received for it form one connected record. That objective has been met. Eventify is a working, deployed, full-stack web application in which a registered user can publish an event, others can discover and book it, payment is settled through one of three channels and recorded in an auditable ledger, a QR</w:t>
      </w:r>
      <w:r>
        <w:t>-coded ticket is issued against every confirmed booking, attendees can review what they attended, and an administrator has oversight of the whole platform.</w:t>
      </w:r>
    </w:p>
    <w:p w14:paraId="491D6713" w14:textId="77777777" w:rsidR="0000723C" w:rsidRDefault="000239CA">
      <w:r>
        <w:t>The technical foundation is a MERN stack: a React 18 single-page frontend bundled with Vite and styled with Bootstrap 5, an Express 5 REST API on Node.js, and a MongoDB Atlas cluster accessed through Mongoose. Authentication is stateless, with bcrypt-hashed passwords and signed JSON Web Tokens, and authorisation is enforced as composable route middleware so that role restrictions live in the route table rather than being scattered through controllers. The application was verified through forty-eight designe</w:t>
      </w:r>
      <w:r>
        <w:t>d test cases across unit, integration and system levels, and deployed with the frontend on Vercel, the backend on Railway and the database on MongoDB Atlas.</w:t>
      </w:r>
    </w:p>
    <w:p w14:paraId="08081115" w14:textId="77777777" w:rsidR="0000723C" w:rsidRDefault="000239CA">
      <w:r>
        <w:t>Three design decisions proved to be the ones that mattered.</w:t>
      </w:r>
    </w:p>
    <w:p w14:paraId="3884098D" w14:textId="77777777" w:rsidR="0000723C" w:rsidRDefault="000239CA">
      <w:r>
        <w:rPr>
          <w:b/>
        </w:rPr>
        <w:t xml:space="preserve">Treating ticket inventory as a conserved quantity </w:t>
      </w:r>
      <w:r>
        <w:t>converted a class of administrative error into a structural impossibility. Because a single atomic conditional update both validates availability and decrements it, and every cancellation restores it, the availability shown to a prospective attendee cannot drift from reality. Overselling is not discouraged by the system; it is prevented by it.</w:t>
      </w:r>
    </w:p>
    <w:p w14:paraId="3C6F4588" w14:textId="77777777" w:rsidR="0000723C" w:rsidRDefault="000239CA">
      <w:r>
        <w:rPr>
          <w:b/>
        </w:rPr>
        <w:t xml:space="preserve">Denormalising the event snapshot into bookings and payments </w:t>
      </w:r>
      <w:r>
        <w:t>solved a problem that was not obvious at the outset. A booking is a record of a transaction that occurred at a particular moment, and if it resolves the event by reference at read time, a later edit to that event silently rewrites history. Storing the title, slug, start date, venue and city as they stood at purchase costs a small amount of duplication and buys a record that stays true.</w:t>
      </w:r>
    </w:p>
    <w:p w14:paraId="13CB4E0C" w14:textId="77777777" w:rsidR="0000723C" w:rsidRDefault="000239CA">
      <w:r>
        <w:rPr>
          <w:b/>
        </w:rPr>
        <w:lastRenderedPageBreak/>
        <w:t xml:space="preserve">Enforcing authorisation at the API rather than in the interface </w:t>
      </w:r>
      <w:r>
        <w:t>is the difference between a system that appears secure and one that is. Hiding an administrative link protects nothing; the route behind it is protected independently, and the interface guard exists for usability alone.</w:t>
      </w:r>
    </w:p>
    <w:p w14:paraId="797DDB74" w14:textId="77777777" w:rsidR="0000723C" w:rsidRDefault="000239CA">
      <w:r>
        <w:t>The defects surfaced during testing are also instructive, and they clustered in one place: not in individual operations, all of which worked in isolation, but in the correspondence between an operation and its inverse — a sold-out status set on booking and not cleared on cancellation, a ledger entry written on payment and not reversed on refund, a confirmation that could be applied twice — and in rules that a controller checked but only a database constraint could actually enforce. Both are characteristic f</w:t>
      </w:r>
      <w:r>
        <w:t>ailure modes of a system holding related state in more than one place, and identifying them explicitly made the remaining instances findable rather than a matter of chance.</w:t>
      </w:r>
    </w:p>
    <w:p w14:paraId="6C58DAB6" w14:textId="77777777" w:rsidR="0000723C" w:rsidRDefault="000239CA">
      <w:r>
        <w:t>Taken together, the project demonstrates that the operational problems of manual event administration — duplicated records, uncertain availability and untraceable payments — are addressable with a modest, carefully structured full-stack application, and it provides a foundation on which the extensions described in Section 7.3 can be built.</w:t>
      </w:r>
    </w:p>
    <w:p w14:paraId="27CB75C6" w14:textId="77777777" w:rsidR="0000723C" w:rsidRDefault="000239CA">
      <w:pPr>
        <w:pStyle w:val="Heading3"/>
      </w:pPr>
      <w:r>
        <w:rPr>
          <w:rFonts w:ascii="Times New Roman" w:hAnsi="Times New Roman"/>
        </w:rPr>
        <w:t>7.1.1  Significance of the System</w:t>
      </w:r>
    </w:p>
    <w:p w14:paraId="4371F7EF" w14:textId="77777777" w:rsidR="0000723C" w:rsidRDefault="000239CA">
      <w:r>
        <w:t>The significance of the system lies in three areas.</w:t>
      </w:r>
    </w:p>
    <w:p w14:paraId="06415ED9" w14:textId="77777777" w:rsidR="0000723C" w:rsidRDefault="000239CA">
      <w:r>
        <w:rPr>
          <w:b/>
        </w:rPr>
        <w:t xml:space="preserve">Operationally, </w:t>
      </w:r>
      <w:r>
        <w:t>it removes the manual reconciliation that consumes most of the effort in running an event. Because registration, ticket count and payment are parts of one record rather than three artefacts kept in step by hand, the reconciliation step disappears entirely rather than merely becoming easier. For an organiser this is the difference between an administrative task and no task at all.</w:t>
      </w:r>
    </w:p>
    <w:p w14:paraId="14E06834" w14:textId="77777777" w:rsidR="0000723C" w:rsidRDefault="000239CA">
      <w:r>
        <w:rPr>
          <w:b/>
        </w:rPr>
        <w:t xml:space="preserve">Structurally, </w:t>
      </w:r>
      <w:r>
        <w:t>it distributes event publication rather than centralising it. Because any registered user may publish an event and administrators moderate rather than originate, the platform suits a setting — a college in which individual societies each run their own programme, for instance — where a single administrative office would be a bottleneck. This is a deliberate departure from the conventional administrator-publishes model, and it changes what the platform is useful for.</w:t>
      </w:r>
    </w:p>
    <w:p w14:paraId="000A3D4E" w14:textId="77777777" w:rsidR="0000723C" w:rsidRDefault="000239CA">
      <w:r>
        <w:rPr>
          <w:b/>
        </w:rPr>
        <w:t xml:space="preserve">Academically, </w:t>
      </w:r>
      <w:r>
        <w:t xml:space="preserve">the project demonstrates the practical construction of a complete full-stack application: component-based frontend architecture, RESTful API design with </w:t>
      </w:r>
      <w:r>
        <w:lastRenderedPageBreak/>
        <w:t>composed middleware, schema modelling on a document database, stateless authentication with role-based authorisation, and independent deployment of the presentation and application tiers. The problems encountered — state transitions that were not reversed, records that changed retroactively, constraints that concurrency defeated — are the problems that char</w:t>
      </w:r>
      <w:r>
        <w:t>acterise real systems rather than exercises, and working through them was the more valuable part of the exercise.</w:t>
      </w:r>
    </w:p>
    <w:p w14:paraId="23DE8579" w14:textId="77777777" w:rsidR="0000723C" w:rsidRDefault="000239CA">
      <w:pPr>
        <w:pStyle w:val="Heading2"/>
      </w:pPr>
      <w:r>
        <w:rPr>
          <w:rFonts w:ascii="Times New Roman" w:hAnsi="Times New Roman"/>
        </w:rPr>
        <w:t>7.2  Limitations of the System</w:t>
      </w:r>
    </w:p>
    <w:p w14:paraId="2AB325E9" w14:textId="77777777" w:rsidR="0000723C" w:rsidRDefault="000239CA">
      <w:r>
        <w:t>The system as delivered has the following limitations. They are stated plainly, since a clear account of what a system does not do is more useful than an optimistic one.</w:t>
      </w:r>
    </w:p>
    <w:p w14:paraId="35C2308A" w14:textId="77777777" w:rsidR="0000723C" w:rsidRDefault="000239CA">
      <w:r>
        <w:rPr>
          <w:b/>
        </w:rPr>
        <w:t xml:space="preserve">Payment is not settled through a live gateway. </w:t>
      </w:r>
      <w:r>
        <w:t>The demo gateway simulates settlement, and the UPI channel depends on an administrator manually verifying that a transfer was received. Neither produces the automatic, cryptographically verified confirmation that a commercial gateway provides, and the UPI channel introduces a human step between payment and ticket activation.</w:t>
      </w:r>
    </w:p>
    <w:p w14:paraId="75CCF040" w14:textId="77777777" w:rsidR="0000723C" w:rsidRDefault="000239CA">
      <w:r>
        <w:rPr>
          <w:b/>
        </w:rPr>
        <w:t xml:space="preserve">Ticket QR codes are issued but not validated. </w:t>
      </w:r>
      <w:r>
        <w:t>Every confirmed booking yields a scannable QR code, but no companion application exists to scan it at a venue entrance and mark it used. A ticket could therefore be presented more than once without the system detecting it.</w:t>
      </w:r>
    </w:p>
    <w:p w14:paraId="5229CA73" w14:textId="77777777" w:rsidR="0000723C" w:rsidRDefault="000239CA">
      <w:r>
        <w:rPr>
          <w:b/>
        </w:rPr>
        <w:t xml:space="preserve">No notification of any kind is sent. </w:t>
      </w:r>
      <w:r>
        <w:t>There is no email or SMS confirmation on registration, on booking, on payment, or when an event is changed or cancelled. A user learns of a change only by returning to the site.</w:t>
      </w:r>
    </w:p>
    <w:p w14:paraId="284879B7" w14:textId="77777777" w:rsidR="0000723C" w:rsidRDefault="000239CA">
      <w:r>
        <w:rPr>
          <w:b/>
        </w:rPr>
        <w:t xml:space="preserve">Throughput under sustained load has not been measured. </w:t>
      </w:r>
      <w:r>
        <w:t>The reservation path is atomic by construction, so an oversell cannot occur under contention, but no formal load or stress testing was performed. The system’s behaviour under sustained concurrent pressure — response times, connection pool saturation — has not been established empirically.</w:t>
      </w:r>
    </w:p>
    <w:p w14:paraId="7F723672" w14:textId="77777777" w:rsidR="0000723C" w:rsidRDefault="000239CA">
      <w:r>
        <w:rPr>
          <w:b/>
        </w:rPr>
        <w:t xml:space="preserve">Tokens cannot be revoked. </w:t>
      </w:r>
      <w:r>
        <w:t>Because authentication is stateless, a token remains valid until it expires. There is no mechanism to invalidate a token early, so a compromised token stays usable for the remainder of its lifetime.</w:t>
      </w:r>
    </w:p>
    <w:p w14:paraId="5B9FB2DE" w14:textId="77777777" w:rsidR="0000723C" w:rsidRDefault="000239CA">
      <w:r>
        <w:rPr>
          <w:b/>
        </w:rPr>
        <w:t xml:space="preserve">Authentication endpoints are not rate limited. </w:t>
      </w:r>
      <w:r>
        <w:t>The system does not itself slow repeated sign-in attempts, although bcrypt’s cost factor makes automated guessing expensive.</w:t>
      </w:r>
    </w:p>
    <w:p w14:paraId="189DC771" w14:textId="77777777" w:rsidR="0000723C" w:rsidRDefault="000239CA">
      <w:r>
        <w:rPr>
          <w:b/>
        </w:rPr>
        <w:lastRenderedPageBreak/>
        <w:t xml:space="preserve">Administrative insight is limited to listings. </w:t>
      </w:r>
      <w:r>
        <w:t>The consoles show every event, booking, payment, review and user, but provide no aggregation — no revenue totals, no sales trends, no measure of event performance.</w:t>
      </w:r>
    </w:p>
    <w:p w14:paraId="77F8F6E4" w14:textId="77777777" w:rsidR="0000723C" w:rsidRDefault="000239CA">
      <w:r>
        <w:rPr>
          <w:b/>
        </w:rPr>
        <w:t xml:space="preserve">Search and filtering are basic. </w:t>
      </w:r>
      <w:r>
        <w:t>Events can be browsed and filtered by category, but not by city, date range or price, and there is no full-text search. This becomes a limitation as the number of listings grows.</w:t>
      </w:r>
    </w:p>
    <w:p w14:paraId="2524758D" w14:textId="77777777" w:rsidR="0000723C" w:rsidRDefault="000239CA">
      <w:r>
        <w:rPr>
          <w:b/>
        </w:rPr>
        <w:t xml:space="preserve">Seating is not modelled. </w:t>
      </w:r>
      <w:r>
        <w:t>Tickets are counted, not assigned. Events at venues with numbered seats cannot be represented.</w:t>
      </w:r>
    </w:p>
    <w:p w14:paraId="02BE6B48" w14:textId="77777777" w:rsidR="0000723C" w:rsidRDefault="000239CA">
      <w:r>
        <w:rPr>
          <w:b/>
        </w:rPr>
        <w:t xml:space="preserve">Banner images are stored inside event documents </w:t>
      </w:r>
      <w:r>
        <w:t>as base64 strings rather than in object storage, which inflates document size and is not an approach that scales to a large catalogue of events.</w:t>
      </w:r>
    </w:p>
    <w:p w14:paraId="5E266074" w14:textId="77777777" w:rsidR="0000723C" w:rsidRDefault="000239CA">
      <w:r>
        <w:rPr>
          <w:b/>
        </w:rPr>
        <w:t xml:space="preserve">There is no native mobile application. </w:t>
      </w:r>
      <w:r>
        <w:t>The interface is responsive and works in a mobile browser, but offers none of the capabilities — offline ticket access, push notification — that a native application would.</w:t>
      </w:r>
    </w:p>
    <w:p w14:paraId="014F1DEF" w14:textId="77777777" w:rsidR="0000723C" w:rsidRDefault="000239CA">
      <w:pPr>
        <w:pStyle w:val="Heading2"/>
      </w:pPr>
      <w:r>
        <w:rPr>
          <w:rFonts w:ascii="Times New Roman" w:hAnsi="Times New Roman"/>
        </w:rPr>
        <w:t>7.3  Future Scope of the Project</w:t>
      </w:r>
    </w:p>
    <w:p w14:paraId="533C117F" w14:textId="77777777" w:rsidR="0000723C" w:rsidRDefault="000239CA">
      <w:r>
        <w:t>Each of the following extends the system in a direction the current architecture already accommodates.</w:t>
      </w:r>
    </w:p>
    <w:p w14:paraId="42780D67" w14:textId="77777777" w:rsidR="0000723C" w:rsidRDefault="000239CA">
      <w:pPr>
        <w:pStyle w:val="Heading3"/>
      </w:pPr>
      <w:r>
        <w:rPr>
          <w:rFonts w:ascii="Times New Roman" w:hAnsi="Times New Roman"/>
        </w:rPr>
        <w:t>7.3.1  Live Payment Gateway Integration</w:t>
      </w:r>
    </w:p>
    <w:p w14:paraId="12A70CAD" w14:textId="77777777" w:rsidR="0000723C" w:rsidRDefault="000239CA">
      <w:r>
        <w:t xml:space="preserve">Replacing the demo gateway with a commercial provider such as Razorpay or Stripe would give automatic, verified settlement and remove the manual confirmation step from the UPI path. The groundwork exists: the payment ledger already records a provider, a method and a transaction identifier for every attempt, so a new provider is an additional entry in the existing enumeration rather than a restructuring. Webhook handling would be required so that settlement confirmation arrives from the provider rather than </w:t>
      </w:r>
      <w:r>
        <w:t>from the client.</w:t>
      </w:r>
    </w:p>
    <w:p w14:paraId="2D9DFDAC" w14:textId="77777777" w:rsidR="0000723C" w:rsidRDefault="000239CA">
      <w:pPr>
        <w:pStyle w:val="Heading3"/>
      </w:pPr>
      <w:r>
        <w:rPr>
          <w:rFonts w:ascii="Times New Roman" w:hAnsi="Times New Roman"/>
        </w:rPr>
        <w:t>7.3.2  Ticket Validation at the Venue</w:t>
      </w:r>
    </w:p>
    <w:p w14:paraId="21198B80" w14:textId="77777777" w:rsidR="0000723C" w:rsidRDefault="000239CA">
      <w:r>
        <w:t xml:space="preserve">A companion scanning application — a web application usable from any phone camera would suffice — would read a ticket’s QR code, verify the booking against the API and mark it as used. This closes the gap identified in Section 7.2: a ticket presented a second </w:t>
      </w:r>
      <w:r>
        <w:lastRenderedPageBreak/>
        <w:t>time would be rejected. It requires a scanned-at timestamp on the booking and one additional endpoint.</w:t>
      </w:r>
    </w:p>
    <w:p w14:paraId="6C096312" w14:textId="77777777" w:rsidR="0000723C" w:rsidRDefault="000239CA">
      <w:pPr>
        <w:pStyle w:val="Heading3"/>
      </w:pPr>
      <w:r>
        <w:rPr>
          <w:rFonts w:ascii="Times New Roman" w:hAnsi="Times New Roman"/>
        </w:rPr>
        <w:t>7.3.3  Notification</w:t>
      </w:r>
    </w:p>
    <w:p w14:paraId="3F2AA4DF" w14:textId="77777777" w:rsidR="0000723C" w:rsidRDefault="000239CA">
      <w:r>
        <w:t>Transactional email and SMS on registration, booking, payment confirmation, event modification and event cancellation, together with a reminder before an event begins. Since the system already records every state transition, notification is a matter of dispatching a message at each transition rather than of tracking new state.</w:t>
      </w:r>
    </w:p>
    <w:p w14:paraId="6203D840" w14:textId="77777777" w:rsidR="0000723C" w:rsidRDefault="000239CA">
      <w:pPr>
        <w:pStyle w:val="Heading3"/>
      </w:pPr>
      <w:r>
        <w:rPr>
          <w:rFonts w:ascii="Times New Roman" w:hAnsi="Times New Roman"/>
        </w:rPr>
        <w:t>7.3.4  Token Revocation and Rate Limiting</w:t>
      </w:r>
    </w:p>
    <w:p w14:paraId="488BF5E7" w14:textId="77777777" w:rsidR="0000723C" w:rsidRDefault="000239CA">
      <w:r>
        <w:t>Introducing refresh tokens with short-lived access tokens, backed by a revocation list, would allow a compromised session to be terminated without abandoning the benefits of stateless authentication. Rate limiting on the authentication endpoints would slow automated credential guessing at the perimeter.</w:t>
      </w:r>
    </w:p>
    <w:p w14:paraId="3C6572EA" w14:textId="77777777" w:rsidR="0000723C" w:rsidRDefault="000239CA">
      <w:pPr>
        <w:pStyle w:val="Heading3"/>
      </w:pPr>
      <w:r>
        <w:rPr>
          <w:rFonts w:ascii="Times New Roman" w:hAnsi="Times New Roman"/>
        </w:rPr>
        <w:t>7.3.5  Search, Filtering and Recommendation</w:t>
      </w:r>
    </w:p>
    <w:p w14:paraId="1AF6463D" w14:textId="77777777" w:rsidR="0000723C" w:rsidRDefault="000239CA">
      <w:r>
        <w:t>Filtering by city, date range, price and availability, with full-text search over titles and descriptions — both supported natively by MongoDB. Beyond that, a recommendation mechanism suggesting events based on a user’s booking history and the categories they browse.</w:t>
      </w:r>
    </w:p>
    <w:p w14:paraId="74F153B8" w14:textId="77777777" w:rsidR="0000723C" w:rsidRDefault="000239CA">
      <w:pPr>
        <w:pStyle w:val="Heading3"/>
      </w:pPr>
      <w:r>
        <w:rPr>
          <w:rFonts w:ascii="Times New Roman" w:hAnsi="Times New Roman"/>
        </w:rPr>
        <w:t>7.3.6  Analytics and Reporting</w:t>
      </w:r>
    </w:p>
    <w:p w14:paraId="6925B792" w14:textId="77777777" w:rsidR="0000723C" w:rsidRDefault="000239CA">
      <w:r>
        <w:t>An administrative dashboard aggregating ticket sales, revenue, booking trends over time, event popularity by category and city, average ratings and cancellation rates, with export to spreadsheet for offline analysis. MongoDB’s aggregation pipeline supports this directly.</w:t>
      </w:r>
    </w:p>
    <w:p w14:paraId="67005472" w14:textId="77777777" w:rsidR="0000723C" w:rsidRDefault="000239CA">
      <w:pPr>
        <w:pStyle w:val="Heading3"/>
      </w:pPr>
      <w:r>
        <w:rPr>
          <w:rFonts w:ascii="Times New Roman" w:hAnsi="Times New Roman"/>
        </w:rPr>
        <w:t>7.3.7  Seat Selection</w:t>
      </w:r>
    </w:p>
    <w:p w14:paraId="12B495A6" w14:textId="77777777" w:rsidR="0000723C" w:rsidRDefault="000239CA">
      <w:r>
        <w:t>A visual seat map for venues with assigned seating, allowing a customer to choose specific seats before confirming. This requires extending the event model with a seating layout and the booking model with the specific seats reserved.</w:t>
      </w:r>
    </w:p>
    <w:p w14:paraId="34DDBAED" w14:textId="77777777" w:rsidR="0000723C" w:rsidRDefault="000239CA">
      <w:pPr>
        <w:pStyle w:val="Heading3"/>
      </w:pPr>
      <w:r>
        <w:rPr>
          <w:rFonts w:ascii="Times New Roman" w:hAnsi="Times New Roman"/>
        </w:rPr>
        <w:lastRenderedPageBreak/>
        <w:t>7.3.8  Media Storage</w:t>
      </w:r>
    </w:p>
    <w:p w14:paraId="3958E3B9" w14:textId="77777777" w:rsidR="0000723C" w:rsidRDefault="000239CA">
      <w:r>
        <w:t>Moving banner images out of event documents into an object store, with the document retaining only a URL. This reduces document size, allows images to be served from a content delivery network, and removes a scaling constraint.</w:t>
      </w:r>
    </w:p>
    <w:p w14:paraId="222510F1" w14:textId="77777777" w:rsidR="0000723C" w:rsidRDefault="000239CA">
      <w:pPr>
        <w:pStyle w:val="Heading3"/>
      </w:pPr>
      <w:r>
        <w:rPr>
          <w:rFonts w:ascii="Times New Roman" w:hAnsi="Times New Roman"/>
        </w:rPr>
        <w:t>7.3.9  Load and Performance Testing</w:t>
      </w:r>
    </w:p>
    <w:p w14:paraId="0307B423" w14:textId="77777777" w:rsidR="0000723C" w:rsidRDefault="000239CA">
      <w:r>
        <w:t>Formal load testing to establish throughput, response-time distribution and connection pool behaviour under sustained concurrent use, which would convert the correctness guarantee already in place into a capacity figure.</w:t>
      </w:r>
    </w:p>
    <w:p w14:paraId="59965A3C" w14:textId="77777777" w:rsidR="0000723C" w:rsidRDefault="000239CA">
      <w:pPr>
        <w:pStyle w:val="Heading3"/>
      </w:pPr>
      <w:r>
        <w:rPr>
          <w:rFonts w:ascii="Times New Roman" w:hAnsi="Times New Roman"/>
        </w:rPr>
        <w:t>7.3.10  Native Mobile Applications</w:t>
      </w:r>
    </w:p>
    <w:p w14:paraId="7810A07D" w14:textId="77777777" w:rsidR="0000723C" w:rsidRDefault="000239CA">
      <w:r>
        <w:t>Android and iOS applications consuming the same REST API, offering offline access to purchased tickets and push notification — the two capabilities a responsive web interface cannot provide.</w:t>
      </w:r>
    </w:p>
    <w:p w14:paraId="30E9D372" w14:textId="77777777" w:rsidR="0000723C" w:rsidRDefault="000239CA">
      <w:pPr>
        <w:pStyle w:val="Heading3"/>
      </w:pPr>
      <w:r>
        <w:rPr>
          <w:rFonts w:ascii="Times New Roman" w:hAnsi="Times New Roman"/>
        </w:rPr>
        <w:t>7.3.11  Multi-Language Support</w:t>
      </w:r>
    </w:p>
    <w:p w14:paraId="156195F5" w14:textId="77777777" w:rsidR="0000723C" w:rsidRDefault="000239CA">
      <w:r>
        <w:t>Interface localisation, which broadens the platform’s reach in a multilingual setting.</w:t>
      </w:r>
    </w:p>
    <w:p w14:paraId="5BC28DCD" w14:textId="77777777" w:rsidR="0000723C" w:rsidRDefault="000239CA">
      <w:r>
        <w:t>These extensions are directions in which the system could develop rather than commitments within the scope of the present academic project. What matters for the work described in this report is that none of them requires the existing architecture to be dismantled: each is an addition to a structure that was designed to accommodate it.</w:t>
      </w:r>
    </w:p>
    <w:p w14:paraId="51C6DB58" w14:textId="77777777" w:rsidR="0000723C" w:rsidRDefault="000239CA">
      <w:pPr>
        <w:pStyle w:val="Heading1"/>
        <w:pageBreakBefore/>
      </w:pPr>
      <w:r>
        <w:rPr>
          <w:rFonts w:ascii="Times New Roman" w:hAnsi="Times New Roman"/>
        </w:rPr>
        <w:lastRenderedPageBreak/>
        <w:t>REFERENCES</w:t>
      </w:r>
    </w:p>
    <w:p w14:paraId="54D9B20F" w14:textId="77777777" w:rsidR="0000723C" w:rsidRDefault="000239CA">
      <w:r>
        <w:t>The following sources were consulted during the design, implementation and testing of the Smart Event Management and Ticket Booking System.</w:t>
      </w:r>
    </w:p>
    <w:p w14:paraId="3E90C34A" w14:textId="77777777" w:rsidR="0000723C" w:rsidRDefault="000239CA">
      <w:pPr>
        <w:pStyle w:val="Heading3"/>
      </w:pPr>
      <w:r>
        <w:rPr>
          <w:rFonts w:ascii="Times New Roman" w:hAnsi="Times New Roman"/>
        </w:rPr>
        <w:t>Official Documentation</w:t>
      </w:r>
    </w:p>
    <w:p w14:paraId="52A0BF8E" w14:textId="77777777" w:rsidR="0000723C" w:rsidRDefault="000239CA">
      <w:pPr>
        <w:spacing w:after="80"/>
      </w:pPr>
      <w:r>
        <w:t>[1]  Meta Open Source. React Documentation — Learn React. Available at: https://react.dev/learn</w:t>
      </w:r>
    </w:p>
    <w:p w14:paraId="7BE183F9" w14:textId="77777777" w:rsidR="0000723C" w:rsidRDefault="000239CA">
      <w:pPr>
        <w:spacing w:after="80"/>
      </w:pPr>
      <w:r>
        <w:t>[2]  Meta Open Source. React Documentation — Passing Data Deeply with Context. Available at: https://react.dev/learn/passing-data-deeply-with-context</w:t>
      </w:r>
    </w:p>
    <w:p w14:paraId="1590DC0C" w14:textId="77777777" w:rsidR="0000723C" w:rsidRDefault="000239CA">
      <w:pPr>
        <w:spacing w:after="80"/>
      </w:pPr>
      <w:r>
        <w:t>[3]  Vite. Vite Guide — Getting Started. Available at: https://vite.dev/guide/</w:t>
      </w:r>
    </w:p>
    <w:p w14:paraId="7156841C" w14:textId="77777777" w:rsidR="0000723C" w:rsidRDefault="000239CA">
      <w:pPr>
        <w:spacing w:after="80"/>
      </w:pPr>
      <w:r>
        <w:t>[4]  Vite. Vite Guide — Building for Production. Available at: https://vite.dev/guide/build</w:t>
      </w:r>
    </w:p>
    <w:p w14:paraId="1F171884" w14:textId="77777777" w:rsidR="0000723C" w:rsidRDefault="000239CA">
      <w:pPr>
        <w:spacing w:after="80"/>
      </w:pPr>
      <w:r>
        <w:t>[5]  Remix Software. React Router Documentation. Available at: https://reactrouter.com/</w:t>
      </w:r>
    </w:p>
    <w:p w14:paraId="54143A9F" w14:textId="77777777" w:rsidR="0000723C" w:rsidRDefault="000239CA">
      <w:pPr>
        <w:spacing w:after="80"/>
      </w:pPr>
      <w:r>
        <w:t>[6]  OpenJS Foundation. Node.js Documentation — API Reference. Available at: https://nodejs.org/docs/latest/api/</w:t>
      </w:r>
    </w:p>
    <w:p w14:paraId="2719C838" w14:textId="77777777" w:rsidR="0000723C" w:rsidRDefault="000239CA">
      <w:pPr>
        <w:spacing w:after="80"/>
      </w:pPr>
      <w:r>
        <w:t>[7]  OpenJS Foundation. Express 5.x — API Reference. Available at: https://expressjs.com/en/5x/api.html</w:t>
      </w:r>
    </w:p>
    <w:p w14:paraId="2322D9BF" w14:textId="77777777" w:rsidR="0000723C" w:rsidRDefault="000239CA">
      <w:pPr>
        <w:spacing w:after="80"/>
      </w:pPr>
      <w:r>
        <w:t>[8]  OpenJS Foundation. Express — Using Middleware. Available at: https://expressjs.com/en/guide/using-middleware.html</w:t>
      </w:r>
    </w:p>
    <w:p w14:paraId="0B084038" w14:textId="77777777" w:rsidR="0000723C" w:rsidRDefault="000239CA">
      <w:pPr>
        <w:spacing w:after="80"/>
      </w:pPr>
      <w:r>
        <w:t>[9]  MongoDB, Inc. MongoDB Manual — Data Modeling. Available at: https://www.mongodb.com/docs/manual/data-modeling/</w:t>
      </w:r>
    </w:p>
    <w:p w14:paraId="569450ED" w14:textId="77777777" w:rsidR="0000723C" w:rsidRDefault="000239CA">
      <w:pPr>
        <w:spacing w:after="80"/>
      </w:pPr>
      <w:r>
        <w:t>[10]  MongoDB, Inc. MongoDB Manual — Indexes. Available at: https://www.mongodb.com/docs/manual/indexes/</w:t>
      </w:r>
    </w:p>
    <w:p w14:paraId="12F170DD" w14:textId="77777777" w:rsidR="0000723C" w:rsidRDefault="000239CA">
      <w:pPr>
        <w:spacing w:after="80"/>
      </w:pPr>
      <w:r>
        <w:t>[11]  MongoDB, Inc. MongoDB Atlas Documentation. Available at: https://www.mongodb.com/docs/atlas/</w:t>
      </w:r>
    </w:p>
    <w:p w14:paraId="53837CD1" w14:textId="77777777" w:rsidR="0000723C" w:rsidRDefault="000239CA">
      <w:pPr>
        <w:spacing w:after="80"/>
      </w:pPr>
      <w:r>
        <w:t>[12]  Automattic. Mongoose Documentation — Guide. Available at: https://mongoosejs.com/docs/guide.html</w:t>
      </w:r>
    </w:p>
    <w:p w14:paraId="7658300B" w14:textId="77777777" w:rsidR="0000723C" w:rsidRDefault="000239CA">
      <w:pPr>
        <w:spacing w:after="80"/>
      </w:pPr>
      <w:r>
        <w:t>[13]  Automattic. Mongoose Documentation — Validation. Available at: https://mongoosejs.com/docs/validation.html</w:t>
      </w:r>
    </w:p>
    <w:p w14:paraId="30381932" w14:textId="77777777" w:rsidR="0000723C" w:rsidRDefault="000239CA">
      <w:pPr>
        <w:spacing w:after="80"/>
      </w:pPr>
      <w:r>
        <w:t>[14]  Automattic. Mongoose Documentation — Middleware. Available at: https://mongoosejs.com/docs/middleware.html</w:t>
      </w:r>
    </w:p>
    <w:p w14:paraId="732B6F19" w14:textId="77777777" w:rsidR="0000723C" w:rsidRDefault="000239CA">
      <w:pPr>
        <w:spacing w:after="80"/>
      </w:pPr>
      <w:r>
        <w:lastRenderedPageBreak/>
        <w:t>[15]  Bootstrap Team. Bootstrap 5 Documentation — Layout and Grid System. Available at: https://getbootstrap.com/docs/5.3/layout/grid/</w:t>
      </w:r>
    </w:p>
    <w:p w14:paraId="64520D6A" w14:textId="77777777" w:rsidR="0000723C" w:rsidRDefault="000239CA">
      <w:pPr>
        <w:spacing w:after="80"/>
      </w:pPr>
      <w:r>
        <w:t>[16]  Axios. Axios Documentation — Interceptors. Available at: https://axios-http.com/docs/interceptors</w:t>
      </w:r>
    </w:p>
    <w:p w14:paraId="3AD974C0" w14:textId="77777777" w:rsidR="0000723C" w:rsidRDefault="000239CA">
      <w:pPr>
        <w:spacing w:after="80"/>
      </w:pPr>
      <w:r>
        <w:t>[17]  MDN Web Docs. HTTP — Cross-Origin Resource Sharing (CORS). Available at: https://developer.mozilla.org/en-US/docs/Web/HTTP/CORS</w:t>
      </w:r>
    </w:p>
    <w:p w14:paraId="4360AA0A" w14:textId="77777777" w:rsidR="0000723C" w:rsidRDefault="000239CA">
      <w:pPr>
        <w:spacing w:after="80"/>
      </w:pPr>
      <w:r>
        <w:t>[18]  MDN Web Docs. JavaScript — Modules and Dynamic Imports. Available at: https://developer.mozilla.org/en-US/docs/Web/JavaScript/Guide/Modules</w:t>
      </w:r>
    </w:p>
    <w:p w14:paraId="6E6815A0" w14:textId="77777777" w:rsidR="0000723C" w:rsidRDefault="000239CA">
      <w:pPr>
        <w:spacing w:after="80"/>
      </w:pPr>
      <w:r>
        <w:t>[19]  MDN Web Docs. CSS — Using CSS Custom Properties. Available at: https://developer.mozilla.org/en-US/docs/Web/CSS/Using_CSS_custom_properties</w:t>
      </w:r>
    </w:p>
    <w:p w14:paraId="2A128CB8" w14:textId="77777777" w:rsidR="0000723C" w:rsidRDefault="000239CA">
      <w:pPr>
        <w:spacing w:after="80"/>
      </w:pPr>
      <w:r>
        <w:t>[20]  Vercel. Vercel Documentation — Project Configuration. Available at: https://vercel.com/docs/project-configuration</w:t>
      </w:r>
    </w:p>
    <w:p w14:paraId="24AD3068" w14:textId="77777777" w:rsidR="0000723C" w:rsidRDefault="000239CA">
      <w:pPr>
        <w:spacing w:after="80"/>
      </w:pPr>
      <w:r>
        <w:t>[21]  Railway. Railway Documentation — Deploying a Node.js Application. Available at: https://docs.railway.com/</w:t>
      </w:r>
    </w:p>
    <w:p w14:paraId="2326DD26" w14:textId="77777777" w:rsidR="0000723C" w:rsidRDefault="000239CA">
      <w:pPr>
        <w:spacing w:after="80"/>
      </w:pPr>
      <w:r>
        <w:t>[22]  Git. Pro Git Book, 2nd edition. Available at: https://git-scm.com/book/en/v2</w:t>
      </w:r>
    </w:p>
    <w:p w14:paraId="24FECCB4" w14:textId="77777777" w:rsidR="0000723C" w:rsidRDefault="000239CA">
      <w:pPr>
        <w:spacing w:after="80"/>
      </w:pPr>
      <w:r>
        <w:t>[23]  Postman. Postman Learning Center — Testing an API. Available at: https://learning.postman.com/docs/</w:t>
      </w:r>
    </w:p>
    <w:p w14:paraId="5DFFDD52" w14:textId="77777777" w:rsidR="0000723C" w:rsidRDefault="000239CA">
      <w:pPr>
        <w:spacing w:after="80"/>
      </w:pPr>
      <w:r>
        <w:t>[24]  MKLab. StarUML Documentation. Available at: https://docs.staruml.io/</w:t>
      </w:r>
    </w:p>
    <w:p w14:paraId="3BDA7B04" w14:textId="77777777" w:rsidR="0000723C" w:rsidRDefault="000239CA">
      <w:pPr>
        <w:pStyle w:val="Heading3"/>
      </w:pPr>
      <w:r>
        <w:rPr>
          <w:rFonts w:ascii="Times New Roman" w:hAnsi="Times New Roman"/>
        </w:rPr>
        <w:t>Standards and Specifications</w:t>
      </w:r>
    </w:p>
    <w:p w14:paraId="47AE1554" w14:textId="77777777" w:rsidR="0000723C" w:rsidRDefault="000239CA">
      <w:pPr>
        <w:spacing w:after="80"/>
      </w:pPr>
      <w:r>
        <w:t>[25]  Jones, M., Bradley, J. and Sakimura, N. RFC 7519: JSON Web Token (JWT). Internet Engineering Task Force, 2015. Available at: https://datatracker.ietf.org/doc/html/rfc7519</w:t>
      </w:r>
    </w:p>
    <w:p w14:paraId="7C751F4A" w14:textId="77777777" w:rsidR="0000723C" w:rsidRDefault="000239CA">
      <w:pPr>
        <w:spacing w:after="80"/>
      </w:pPr>
      <w:r>
        <w:t>[26]  Fielding, R. and Reschke, J. RFC 7231: Hypertext Transfer Protocol (HTTP/1.1) — Semantics and Content. Internet Engineering Task Force, 2014. Available at: https://datatracker.ietf.org/doc/html/rfc7231</w:t>
      </w:r>
    </w:p>
    <w:p w14:paraId="343E49AD" w14:textId="77777777" w:rsidR="0000723C" w:rsidRDefault="000239CA">
      <w:pPr>
        <w:spacing w:after="80"/>
      </w:pPr>
      <w:r>
        <w:t>[27]  Provos, N. and Mazières, D. A Future-Adaptable Password Scheme. Proceedings of the USENIX Annual Technical Conference, 1999.</w:t>
      </w:r>
    </w:p>
    <w:p w14:paraId="549D4BFC" w14:textId="77777777" w:rsidR="0000723C" w:rsidRDefault="000239CA">
      <w:pPr>
        <w:spacing w:after="80"/>
      </w:pPr>
      <w:r>
        <w:t>[28]  Object Management Group. OMG Unified Modeling Language (OMG UML), Version 2.5.1. Available at: https://www.omg.org/spec/UML/</w:t>
      </w:r>
    </w:p>
    <w:p w14:paraId="3178F018" w14:textId="77777777" w:rsidR="0000723C" w:rsidRDefault="000239CA">
      <w:pPr>
        <w:spacing w:after="80"/>
      </w:pPr>
      <w:r>
        <w:lastRenderedPageBreak/>
        <w:t>[29]  International Organization for Standardization. ISO/IEC 18004: Information technology — Automatic identification and data capture techniques — QR Code bar code symbology specification.</w:t>
      </w:r>
    </w:p>
    <w:p w14:paraId="079F91A1" w14:textId="77777777" w:rsidR="0000723C" w:rsidRDefault="000239CA">
      <w:pPr>
        <w:pStyle w:val="Heading3"/>
      </w:pPr>
      <w:r>
        <w:rPr>
          <w:rFonts w:ascii="Times New Roman" w:hAnsi="Times New Roman"/>
        </w:rPr>
        <w:t>Security Guidance</w:t>
      </w:r>
    </w:p>
    <w:p w14:paraId="0FA276DA" w14:textId="77777777" w:rsidR="0000723C" w:rsidRDefault="000239CA">
      <w:pPr>
        <w:spacing w:after="80"/>
      </w:pPr>
      <w:r>
        <w:t>[30]  OWASP Foundation. OWASP Password Storage Cheat Sheet. Available at: https://cheatsheetseries.owasp.org/cheatsheets/Password_Storage_Cheat_Sheet.html</w:t>
      </w:r>
    </w:p>
    <w:p w14:paraId="66B646DC" w14:textId="77777777" w:rsidR="0000723C" w:rsidRDefault="000239CA">
      <w:pPr>
        <w:spacing w:after="80"/>
      </w:pPr>
      <w:r>
        <w:t>[31]  OWASP Foundation. OWASP Authentication Cheat Sheet. Available at: https://cheatsheetseries.owasp.org/cheatsheets/Authentication_Cheat_Sheet.html</w:t>
      </w:r>
    </w:p>
    <w:p w14:paraId="79C95291" w14:textId="77777777" w:rsidR="0000723C" w:rsidRDefault="000239CA">
      <w:pPr>
        <w:spacing w:after="80"/>
      </w:pPr>
      <w:r>
        <w:t>[32]  OWASP Foundation. OWASP Top Ten Web Application Security Risks. Available at: https://owasp.org/www-project-top-ten/</w:t>
      </w:r>
    </w:p>
    <w:p w14:paraId="3B716D0D" w14:textId="77777777" w:rsidR="0000723C" w:rsidRDefault="000239CA">
      <w:pPr>
        <w:pStyle w:val="Heading3"/>
      </w:pPr>
      <w:r>
        <w:rPr>
          <w:rFonts w:ascii="Times New Roman" w:hAnsi="Times New Roman"/>
        </w:rPr>
        <w:t>Books</w:t>
      </w:r>
    </w:p>
    <w:p w14:paraId="0971669D" w14:textId="77777777" w:rsidR="0000723C" w:rsidRDefault="000239CA">
      <w:pPr>
        <w:spacing w:after="80"/>
      </w:pPr>
      <w:r>
        <w:t>[33]  Flanagan, D. JavaScript: The Definitive Guide, 7th edition. O’Reilly Media, 2020.</w:t>
      </w:r>
    </w:p>
    <w:p w14:paraId="5E7A552C" w14:textId="77777777" w:rsidR="0000723C" w:rsidRDefault="000239CA">
      <w:pPr>
        <w:spacing w:after="80"/>
      </w:pPr>
      <w:r>
        <w:t>[34]  Chodorow, K. MongoDB: The Definitive Guide, 3rd edition. O’Reilly Media, 2019.</w:t>
      </w:r>
    </w:p>
    <w:p w14:paraId="16226569" w14:textId="77777777" w:rsidR="0000723C" w:rsidRDefault="000239CA">
      <w:pPr>
        <w:spacing w:after="80"/>
      </w:pPr>
      <w:r>
        <w:t>[35]  Sommerville, I. Software Engineering, 10th edition. Pearson, 2015.</w:t>
      </w:r>
    </w:p>
    <w:p w14:paraId="40991A40" w14:textId="77777777" w:rsidR="0000723C" w:rsidRDefault="000239CA">
      <w:pPr>
        <w:spacing w:after="80"/>
      </w:pPr>
      <w:r>
        <w:t>[36]  Pressman, R. S. and Maxim, B. R. Software Engineering: A Practitioner’s Approach, 8th edition. McGraw-Hill Education, 2014.</w:t>
      </w:r>
    </w:p>
    <w:p w14:paraId="4C90F06D" w14:textId="77777777" w:rsidR="0000723C" w:rsidRDefault="000239CA">
      <w:pPr>
        <w:spacing w:after="80"/>
      </w:pPr>
      <w:r>
        <w:t>[37]  Fowler, M. Patterns of Enterprise Application Architecture. Addison-Wesley, 2002.</w:t>
      </w:r>
    </w:p>
    <w:p w14:paraId="6F646401" w14:textId="77777777" w:rsidR="0000723C" w:rsidRDefault="000239CA">
      <w:pPr>
        <w:pStyle w:val="Heading1"/>
        <w:pageBreakBefore/>
      </w:pPr>
      <w:r>
        <w:rPr>
          <w:rFonts w:ascii="Times New Roman" w:hAnsi="Times New Roman"/>
        </w:rPr>
        <w:lastRenderedPageBreak/>
        <w:t>GLOSSARY</w:t>
      </w:r>
    </w:p>
    <w:tbl>
      <w:tblPr>
        <w:tblStyle w:val="TableGrid"/>
        <w:tblW w:w="0" w:type="auto"/>
        <w:jc w:val="center"/>
        <w:tblLayout w:type="fixed"/>
        <w:tblLook w:val="04A0" w:firstRow="1" w:lastRow="0" w:firstColumn="1" w:lastColumn="0" w:noHBand="0" w:noVBand="1"/>
      </w:tblPr>
      <w:tblGrid>
        <w:gridCol w:w="2160"/>
        <w:gridCol w:w="6048"/>
      </w:tblGrid>
      <w:tr w:rsidR="0000723C" w14:paraId="2034951B" w14:textId="77777777">
        <w:trPr>
          <w:tblHeader/>
          <w:jc w:val="center"/>
        </w:trPr>
        <w:tc>
          <w:tcPr>
            <w:tcW w:w="2160" w:type="dxa"/>
            <w:shd w:val="clear" w:color="auto" w:fill="D9D9D9"/>
            <w:vAlign w:val="center"/>
          </w:tcPr>
          <w:p w14:paraId="795D7578" w14:textId="77777777" w:rsidR="0000723C" w:rsidRDefault="000239CA">
            <w:pPr>
              <w:spacing w:before="40" w:after="40" w:line="240" w:lineRule="auto"/>
              <w:jc w:val="center"/>
            </w:pPr>
            <w:r>
              <w:rPr>
                <w:b/>
                <w:sz w:val="20"/>
              </w:rPr>
              <w:t>Term</w:t>
            </w:r>
          </w:p>
        </w:tc>
        <w:tc>
          <w:tcPr>
            <w:tcW w:w="6048" w:type="dxa"/>
            <w:shd w:val="clear" w:color="auto" w:fill="D9D9D9"/>
            <w:vAlign w:val="center"/>
          </w:tcPr>
          <w:p w14:paraId="11706738" w14:textId="77777777" w:rsidR="0000723C" w:rsidRDefault="000239CA">
            <w:pPr>
              <w:spacing w:before="40" w:after="40" w:line="240" w:lineRule="auto"/>
              <w:jc w:val="center"/>
            </w:pPr>
            <w:r>
              <w:rPr>
                <w:b/>
                <w:sz w:val="20"/>
              </w:rPr>
              <w:t>Definition</w:t>
            </w:r>
          </w:p>
        </w:tc>
      </w:tr>
      <w:tr w:rsidR="0000723C" w14:paraId="4D3A4B2D" w14:textId="77777777">
        <w:trPr>
          <w:jc w:val="center"/>
        </w:trPr>
        <w:tc>
          <w:tcPr>
            <w:tcW w:w="2160" w:type="dxa"/>
            <w:vAlign w:val="center"/>
          </w:tcPr>
          <w:p w14:paraId="1C48E468" w14:textId="77777777" w:rsidR="0000723C" w:rsidRDefault="000239CA">
            <w:pPr>
              <w:spacing w:before="40" w:after="40" w:line="240" w:lineRule="auto"/>
            </w:pPr>
            <w:r>
              <w:rPr>
                <w:sz w:val="20"/>
              </w:rPr>
              <w:t>API</w:t>
            </w:r>
          </w:p>
        </w:tc>
        <w:tc>
          <w:tcPr>
            <w:tcW w:w="6048" w:type="dxa"/>
            <w:vAlign w:val="center"/>
          </w:tcPr>
          <w:p w14:paraId="336F3B14" w14:textId="77777777" w:rsidR="0000723C" w:rsidRDefault="000239CA">
            <w:pPr>
              <w:spacing w:before="40" w:after="40" w:line="240" w:lineRule="auto"/>
            </w:pPr>
            <w:r>
              <w:rPr>
                <w:sz w:val="20"/>
              </w:rPr>
              <w:t>Application Programming Interface. The set of HTTP endpoints through which the frontend communicates with the server.</w:t>
            </w:r>
          </w:p>
        </w:tc>
      </w:tr>
      <w:tr w:rsidR="0000723C" w14:paraId="1A1F9472" w14:textId="77777777">
        <w:trPr>
          <w:jc w:val="center"/>
        </w:trPr>
        <w:tc>
          <w:tcPr>
            <w:tcW w:w="2160" w:type="dxa"/>
            <w:vAlign w:val="center"/>
          </w:tcPr>
          <w:p w14:paraId="5062E02D" w14:textId="77777777" w:rsidR="0000723C" w:rsidRDefault="000239CA">
            <w:pPr>
              <w:spacing w:before="40" w:after="40" w:line="240" w:lineRule="auto"/>
            </w:pPr>
            <w:r>
              <w:rPr>
                <w:sz w:val="20"/>
              </w:rPr>
              <w:t>Atomic operation</w:t>
            </w:r>
          </w:p>
        </w:tc>
        <w:tc>
          <w:tcPr>
            <w:tcW w:w="6048" w:type="dxa"/>
            <w:vAlign w:val="center"/>
          </w:tcPr>
          <w:p w14:paraId="7C3F0E96" w14:textId="77777777" w:rsidR="0000723C" w:rsidRDefault="000239CA">
            <w:pPr>
              <w:spacing w:before="40" w:after="40" w:line="240" w:lineRule="auto"/>
            </w:pPr>
            <w:r>
              <w:rPr>
                <w:sz w:val="20"/>
              </w:rPr>
              <w:t>A database operation that completes entirely or not at all, and that no concurrent operation can observe in a partial state.</w:t>
            </w:r>
          </w:p>
        </w:tc>
      </w:tr>
      <w:tr w:rsidR="0000723C" w14:paraId="2FBA331B" w14:textId="77777777">
        <w:trPr>
          <w:jc w:val="center"/>
        </w:trPr>
        <w:tc>
          <w:tcPr>
            <w:tcW w:w="2160" w:type="dxa"/>
            <w:vAlign w:val="center"/>
          </w:tcPr>
          <w:p w14:paraId="488E87F2" w14:textId="77777777" w:rsidR="0000723C" w:rsidRDefault="000239CA">
            <w:pPr>
              <w:spacing w:before="40" w:after="40" w:line="240" w:lineRule="auto"/>
            </w:pPr>
            <w:r>
              <w:rPr>
                <w:sz w:val="20"/>
              </w:rPr>
              <w:t>Axios</w:t>
            </w:r>
          </w:p>
        </w:tc>
        <w:tc>
          <w:tcPr>
            <w:tcW w:w="6048" w:type="dxa"/>
            <w:vAlign w:val="center"/>
          </w:tcPr>
          <w:p w14:paraId="1F02210A" w14:textId="77777777" w:rsidR="0000723C" w:rsidRDefault="000239CA">
            <w:pPr>
              <w:spacing w:before="40" w:after="40" w:line="240" w:lineRule="auto"/>
            </w:pPr>
            <w:r>
              <w:rPr>
                <w:sz w:val="20"/>
              </w:rPr>
              <w:t>The HTTP client library used by the frontend to call the API.</w:t>
            </w:r>
          </w:p>
        </w:tc>
      </w:tr>
      <w:tr w:rsidR="0000723C" w14:paraId="35669442" w14:textId="77777777">
        <w:trPr>
          <w:jc w:val="center"/>
        </w:trPr>
        <w:tc>
          <w:tcPr>
            <w:tcW w:w="2160" w:type="dxa"/>
            <w:vAlign w:val="center"/>
          </w:tcPr>
          <w:p w14:paraId="15476EAC" w14:textId="77777777" w:rsidR="0000723C" w:rsidRDefault="000239CA">
            <w:pPr>
              <w:spacing w:before="40" w:after="40" w:line="240" w:lineRule="auto"/>
            </w:pPr>
            <w:r>
              <w:rPr>
                <w:sz w:val="20"/>
              </w:rPr>
              <w:t>bcrypt</w:t>
            </w:r>
          </w:p>
        </w:tc>
        <w:tc>
          <w:tcPr>
            <w:tcW w:w="6048" w:type="dxa"/>
            <w:vAlign w:val="center"/>
          </w:tcPr>
          <w:p w14:paraId="706D8A7B" w14:textId="77777777" w:rsidR="0000723C" w:rsidRDefault="000239CA">
            <w:pPr>
              <w:spacing w:before="40" w:after="40" w:line="240" w:lineRule="auto"/>
            </w:pPr>
            <w:r>
              <w:rPr>
                <w:sz w:val="20"/>
              </w:rPr>
              <w:t>A deliberately slow, salted password hashing function used to store credentials securely.</w:t>
            </w:r>
          </w:p>
        </w:tc>
      </w:tr>
      <w:tr w:rsidR="0000723C" w14:paraId="25E28129" w14:textId="77777777">
        <w:trPr>
          <w:jc w:val="center"/>
        </w:trPr>
        <w:tc>
          <w:tcPr>
            <w:tcW w:w="2160" w:type="dxa"/>
            <w:vAlign w:val="center"/>
          </w:tcPr>
          <w:p w14:paraId="3B528051" w14:textId="77777777" w:rsidR="0000723C" w:rsidRDefault="000239CA">
            <w:pPr>
              <w:spacing w:before="40" w:after="40" w:line="240" w:lineRule="auto"/>
            </w:pPr>
            <w:r>
              <w:rPr>
                <w:sz w:val="20"/>
              </w:rPr>
              <w:t>Bootstrap</w:t>
            </w:r>
          </w:p>
        </w:tc>
        <w:tc>
          <w:tcPr>
            <w:tcW w:w="6048" w:type="dxa"/>
            <w:vAlign w:val="center"/>
          </w:tcPr>
          <w:p w14:paraId="6711832F" w14:textId="77777777" w:rsidR="0000723C" w:rsidRDefault="000239CA">
            <w:pPr>
              <w:spacing w:before="40" w:after="40" w:line="240" w:lineRule="auto"/>
            </w:pPr>
            <w:r>
              <w:rPr>
                <w:sz w:val="20"/>
              </w:rPr>
              <w:t>The responsive CSS framework providing the grid system and interface components.</w:t>
            </w:r>
          </w:p>
        </w:tc>
      </w:tr>
      <w:tr w:rsidR="0000723C" w14:paraId="05246571" w14:textId="77777777">
        <w:trPr>
          <w:jc w:val="center"/>
        </w:trPr>
        <w:tc>
          <w:tcPr>
            <w:tcW w:w="2160" w:type="dxa"/>
            <w:vAlign w:val="center"/>
          </w:tcPr>
          <w:p w14:paraId="7D81C8A0" w14:textId="77777777" w:rsidR="0000723C" w:rsidRDefault="000239CA">
            <w:pPr>
              <w:spacing w:before="40" w:after="40" w:line="240" w:lineRule="auto"/>
            </w:pPr>
            <w:r>
              <w:rPr>
                <w:sz w:val="20"/>
              </w:rPr>
              <w:t>Booking reference</w:t>
            </w:r>
          </w:p>
        </w:tc>
        <w:tc>
          <w:tcPr>
            <w:tcW w:w="6048" w:type="dxa"/>
            <w:vAlign w:val="center"/>
          </w:tcPr>
          <w:p w14:paraId="76FA8DF2" w14:textId="77777777" w:rsidR="0000723C" w:rsidRDefault="000239CA">
            <w:pPr>
              <w:spacing w:before="40" w:after="40" w:line="240" w:lineRule="auto"/>
            </w:pPr>
            <w:r>
              <w:rPr>
                <w:sz w:val="20"/>
              </w:rPr>
              <w:t>A unique human-readable code generated for each booking, of the form BKG-YYYYMMDD-XXXXXX.</w:t>
            </w:r>
          </w:p>
        </w:tc>
      </w:tr>
      <w:tr w:rsidR="0000723C" w14:paraId="55708700" w14:textId="77777777">
        <w:trPr>
          <w:jc w:val="center"/>
        </w:trPr>
        <w:tc>
          <w:tcPr>
            <w:tcW w:w="2160" w:type="dxa"/>
            <w:vAlign w:val="center"/>
          </w:tcPr>
          <w:p w14:paraId="60546283" w14:textId="77777777" w:rsidR="0000723C" w:rsidRDefault="000239CA">
            <w:pPr>
              <w:spacing w:before="40" w:after="40" w:line="240" w:lineRule="auto"/>
            </w:pPr>
            <w:r>
              <w:rPr>
                <w:sz w:val="20"/>
              </w:rPr>
              <w:t>BSON</w:t>
            </w:r>
          </w:p>
        </w:tc>
        <w:tc>
          <w:tcPr>
            <w:tcW w:w="6048" w:type="dxa"/>
            <w:vAlign w:val="center"/>
          </w:tcPr>
          <w:p w14:paraId="205419DA" w14:textId="77777777" w:rsidR="0000723C" w:rsidRDefault="000239CA">
            <w:pPr>
              <w:spacing w:before="40" w:after="40" w:line="240" w:lineRule="auto"/>
            </w:pPr>
            <w:r>
              <w:rPr>
                <w:sz w:val="20"/>
              </w:rPr>
              <w:t>Binary JSON — the storage format MongoDB uses for documents.</w:t>
            </w:r>
          </w:p>
        </w:tc>
      </w:tr>
      <w:tr w:rsidR="0000723C" w14:paraId="156AB247" w14:textId="77777777">
        <w:trPr>
          <w:jc w:val="center"/>
        </w:trPr>
        <w:tc>
          <w:tcPr>
            <w:tcW w:w="2160" w:type="dxa"/>
            <w:vAlign w:val="center"/>
          </w:tcPr>
          <w:p w14:paraId="58F7FDCA" w14:textId="77777777" w:rsidR="0000723C" w:rsidRDefault="000239CA">
            <w:pPr>
              <w:spacing w:before="40" w:after="40" w:line="240" w:lineRule="auto"/>
            </w:pPr>
            <w:r>
              <w:rPr>
                <w:sz w:val="20"/>
              </w:rPr>
              <w:t>Collection</w:t>
            </w:r>
          </w:p>
        </w:tc>
        <w:tc>
          <w:tcPr>
            <w:tcW w:w="6048" w:type="dxa"/>
            <w:vAlign w:val="center"/>
          </w:tcPr>
          <w:p w14:paraId="3CD012B6" w14:textId="77777777" w:rsidR="0000723C" w:rsidRDefault="000239CA">
            <w:pPr>
              <w:spacing w:before="40" w:after="40" w:line="240" w:lineRule="auto"/>
            </w:pPr>
            <w:r>
              <w:rPr>
                <w:sz w:val="20"/>
              </w:rPr>
              <w:t>The MongoDB equivalent of a relational table: a group of documents.</w:t>
            </w:r>
          </w:p>
        </w:tc>
      </w:tr>
      <w:tr w:rsidR="0000723C" w14:paraId="150FBBE5" w14:textId="77777777">
        <w:trPr>
          <w:jc w:val="center"/>
        </w:trPr>
        <w:tc>
          <w:tcPr>
            <w:tcW w:w="2160" w:type="dxa"/>
            <w:vAlign w:val="center"/>
          </w:tcPr>
          <w:p w14:paraId="3945FF52" w14:textId="77777777" w:rsidR="0000723C" w:rsidRDefault="000239CA">
            <w:pPr>
              <w:spacing w:before="40" w:after="40" w:line="240" w:lineRule="auto"/>
            </w:pPr>
            <w:r>
              <w:rPr>
                <w:sz w:val="20"/>
              </w:rPr>
              <w:t>CORS</w:t>
            </w:r>
          </w:p>
        </w:tc>
        <w:tc>
          <w:tcPr>
            <w:tcW w:w="6048" w:type="dxa"/>
            <w:vAlign w:val="center"/>
          </w:tcPr>
          <w:p w14:paraId="4D60C91A" w14:textId="77777777" w:rsidR="0000723C" w:rsidRDefault="000239CA">
            <w:pPr>
              <w:spacing w:before="40" w:after="40" w:line="240" w:lineRule="auto"/>
            </w:pPr>
            <w:r>
              <w:rPr>
                <w:sz w:val="20"/>
              </w:rPr>
              <w:t>Cross-Origin Resource Sharing. The browser mechanism controlling which origins may call the API.</w:t>
            </w:r>
          </w:p>
        </w:tc>
      </w:tr>
      <w:tr w:rsidR="0000723C" w14:paraId="539D0251" w14:textId="77777777">
        <w:trPr>
          <w:jc w:val="center"/>
        </w:trPr>
        <w:tc>
          <w:tcPr>
            <w:tcW w:w="2160" w:type="dxa"/>
            <w:vAlign w:val="center"/>
          </w:tcPr>
          <w:p w14:paraId="17A804AE" w14:textId="77777777" w:rsidR="0000723C" w:rsidRDefault="000239CA">
            <w:pPr>
              <w:spacing w:before="40" w:after="40" w:line="240" w:lineRule="auto"/>
            </w:pPr>
            <w:r>
              <w:rPr>
                <w:sz w:val="20"/>
              </w:rPr>
              <w:t>Denormalisation</w:t>
            </w:r>
          </w:p>
        </w:tc>
        <w:tc>
          <w:tcPr>
            <w:tcW w:w="6048" w:type="dxa"/>
            <w:vAlign w:val="center"/>
          </w:tcPr>
          <w:p w14:paraId="23C83B70" w14:textId="77777777" w:rsidR="0000723C" w:rsidRDefault="000239CA">
            <w:pPr>
              <w:spacing w:before="40" w:after="40" w:line="240" w:lineRule="auto"/>
            </w:pPr>
            <w:r>
              <w:rPr>
                <w:sz w:val="20"/>
              </w:rPr>
              <w:t>Deliberately duplicating a field from one document into another to avoid a lookup, and to preserve a historical value.</w:t>
            </w:r>
          </w:p>
        </w:tc>
      </w:tr>
      <w:tr w:rsidR="0000723C" w14:paraId="56B17213" w14:textId="77777777">
        <w:trPr>
          <w:jc w:val="center"/>
        </w:trPr>
        <w:tc>
          <w:tcPr>
            <w:tcW w:w="2160" w:type="dxa"/>
            <w:vAlign w:val="center"/>
          </w:tcPr>
          <w:p w14:paraId="496EB3F8" w14:textId="77777777" w:rsidR="0000723C" w:rsidRDefault="000239CA">
            <w:pPr>
              <w:spacing w:before="40" w:after="40" w:line="240" w:lineRule="auto"/>
            </w:pPr>
            <w:r>
              <w:rPr>
                <w:sz w:val="20"/>
              </w:rPr>
              <w:t>Document</w:t>
            </w:r>
          </w:p>
        </w:tc>
        <w:tc>
          <w:tcPr>
            <w:tcW w:w="6048" w:type="dxa"/>
            <w:vAlign w:val="center"/>
          </w:tcPr>
          <w:p w14:paraId="36FB0311" w14:textId="77777777" w:rsidR="0000723C" w:rsidRDefault="000239CA">
            <w:pPr>
              <w:spacing w:before="40" w:after="40" w:line="240" w:lineRule="auto"/>
            </w:pPr>
            <w:r>
              <w:rPr>
                <w:sz w:val="20"/>
              </w:rPr>
              <w:t>A single record in a MongoDB collection, structured as a set of field-value pairs.</w:t>
            </w:r>
          </w:p>
        </w:tc>
      </w:tr>
      <w:tr w:rsidR="0000723C" w14:paraId="0A160F27" w14:textId="77777777">
        <w:trPr>
          <w:jc w:val="center"/>
        </w:trPr>
        <w:tc>
          <w:tcPr>
            <w:tcW w:w="2160" w:type="dxa"/>
            <w:vAlign w:val="center"/>
          </w:tcPr>
          <w:p w14:paraId="70722701" w14:textId="77777777" w:rsidR="0000723C" w:rsidRDefault="000239CA">
            <w:pPr>
              <w:spacing w:before="40" w:after="40" w:line="240" w:lineRule="auto"/>
            </w:pPr>
            <w:r>
              <w:rPr>
                <w:sz w:val="20"/>
              </w:rPr>
              <w:t>Express</w:t>
            </w:r>
          </w:p>
        </w:tc>
        <w:tc>
          <w:tcPr>
            <w:tcW w:w="6048" w:type="dxa"/>
            <w:vAlign w:val="center"/>
          </w:tcPr>
          <w:p w14:paraId="664F44FA" w14:textId="77777777" w:rsidR="0000723C" w:rsidRDefault="000239CA">
            <w:pPr>
              <w:spacing w:before="40" w:after="40" w:line="240" w:lineRule="auto"/>
            </w:pPr>
            <w:r>
              <w:rPr>
                <w:sz w:val="20"/>
              </w:rPr>
              <w:t>The Node.js web framework providing routing and the middleware pipeline.</w:t>
            </w:r>
          </w:p>
        </w:tc>
      </w:tr>
      <w:tr w:rsidR="0000723C" w14:paraId="4D46374A" w14:textId="77777777">
        <w:trPr>
          <w:jc w:val="center"/>
        </w:trPr>
        <w:tc>
          <w:tcPr>
            <w:tcW w:w="2160" w:type="dxa"/>
            <w:vAlign w:val="center"/>
          </w:tcPr>
          <w:p w14:paraId="0B5006F7" w14:textId="77777777" w:rsidR="0000723C" w:rsidRDefault="000239CA">
            <w:pPr>
              <w:spacing w:before="40" w:after="40" w:line="240" w:lineRule="auto"/>
            </w:pPr>
            <w:r>
              <w:rPr>
                <w:sz w:val="20"/>
              </w:rPr>
              <w:t>Featured event</w:t>
            </w:r>
          </w:p>
        </w:tc>
        <w:tc>
          <w:tcPr>
            <w:tcW w:w="6048" w:type="dxa"/>
            <w:vAlign w:val="center"/>
          </w:tcPr>
          <w:p w14:paraId="1827E343" w14:textId="77777777" w:rsidR="0000723C" w:rsidRDefault="000239CA">
            <w:pPr>
              <w:spacing w:before="40" w:after="40" w:line="240" w:lineRule="auto"/>
            </w:pPr>
            <w:r>
              <w:rPr>
                <w:sz w:val="20"/>
              </w:rPr>
              <w:t>An event given temporary placement on the landing page, bounded by an expiry timestamp.</w:t>
            </w:r>
          </w:p>
        </w:tc>
      </w:tr>
      <w:tr w:rsidR="0000723C" w14:paraId="72E8E25F" w14:textId="77777777">
        <w:trPr>
          <w:jc w:val="center"/>
        </w:trPr>
        <w:tc>
          <w:tcPr>
            <w:tcW w:w="2160" w:type="dxa"/>
            <w:vAlign w:val="center"/>
          </w:tcPr>
          <w:p w14:paraId="19C3E355" w14:textId="77777777" w:rsidR="0000723C" w:rsidRDefault="000239CA">
            <w:pPr>
              <w:spacing w:before="40" w:after="40" w:line="240" w:lineRule="auto"/>
            </w:pPr>
            <w:r>
              <w:rPr>
                <w:sz w:val="20"/>
              </w:rPr>
              <w:t>Hook (Mongoose)</w:t>
            </w:r>
          </w:p>
        </w:tc>
        <w:tc>
          <w:tcPr>
            <w:tcW w:w="6048" w:type="dxa"/>
            <w:vAlign w:val="center"/>
          </w:tcPr>
          <w:p w14:paraId="0AF4F85E" w14:textId="77777777" w:rsidR="0000723C" w:rsidRDefault="000239CA">
            <w:pPr>
              <w:spacing w:before="40" w:after="40" w:line="240" w:lineRule="auto"/>
            </w:pPr>
            <w:r>
              <w:rPr>
                <w:sz w:val="20"/>
              </w:rPr>
              <w:t>A function that Mongoose runs automatically before or after a schema operation, such as the pre-save password hash.</w:t>
            </w:r>
          </w:p>
        </w:tc>
      </w:tr>
      <w:tr w:rsidR="0000723C" w14:paraId="1CD9C5D5" w14:textId="77777777">
        <w:trPr>
          <w:jc w:val="center"/>
        </w:trPr>
        <w:tc>
          <w:tcPr>
            <w:tcW w:w="2160" w:type="dxa"/>
            <w:vAlign w:val="center"/>
          </w:tcPr>
          <w:p w14:paraId="6B414780" w14:textId="77777777" w:rsidR="0000723C" w:rsidRDefault="000239CA">
            <w:pPr>
              <w:spacing w:before="40" w:after="40" w:line="240" w:lineRule="auto"/>
            </w:pPr>
            <w:r>
              <w:rPr>
                <w:sz w:val="20"/>
              </w:rPr>
              <w:t>Hook (React)</w:t>
            </w:r>
          </w:p>
        </w:tc>
        <w:tc>
          <w:tcPr>
            <w:tcW w:w="6048" w:type="dxa"/>
            <w:vAlign w:val="center"/>
          </w:tcPr>
          <w:p w14:paraId="4260F668" w14:textId="77777777" w:rsidR="0000723C" w:rsidRDefault="000239CA">
            <w:pPr>
              <w:spacing w:before="40" w:after="40" w:line="240" w:lineRule="auto"/>
            </w:pPr>
            <w:r>
              <w:rPr>
                <w:sz w:val="20"/>
              </w:rPr>
              <w:t>A function that lets a React component use state and lifecycle behaviour.</w:t>
            </w:r>
          </w:p>
        </w:tc>
      </w:tr>
      <w:tr w:rsidR="0000723C" w14:paraId="261EE29F" w14:textId="77777777">
        <w:trPr>
          <w:jc w:val="center"/>
        </w:trPr>
        <w:tc>
          <w:tcPr>
            <w:tcW w:w="2160" w:type="dxa"/>
            <w:vAlign w:val="center"/>
          </w:tcPr>
          <w:p w14:paraId="69872BE2" w14:textId="77777777" w:rsidR="0000723C" w:rsidRDefault="000239CA">
            <w:pPr>
              <w:spacing w:before="40" w:after="40" w:line="240" w:lineRule="auto"/>
            </w:pPr>
            <w:r>
              <w:rPr>
                <w:sz w:val="20"/>
              </w:rPr>
              <w:t>Index</w:t>
            </w:r>
          </w:p>
        </w:tc>
        <w:tc>
          <w:tcPr>
            <w:tcW w:w="6048" w:type="dxa"/>
            <w:vAlign w:val="center"/>
          </w:tcPr>
          <w:p w14:paraId="01AB5D17" w14:textId="77777777" w:rsidR="0000723C" w:rsidRDefault="000239CA">
            <w:pPr>
              <w:spacing w:before="40" w:after="40" w:line="240" w:lineRule="auto"/>
            </w:pPr>
            <w:r>
              <w:rPr>
                <w:sz w:val="20"/>
              </w:rPr>
              <w:t>A data structure maintained by the database to make a particular query pattern efficient.</w:t>
            </w:r>
          </w:p>
        </w:tc>
      </w:tr>
      <w:tr w:rsidR="0000723C" w14:paraId="7EC8B501" w14:textId="77777777">
        <w:trPr>
          <w:jc w:val="center"/>
        </w:trPr>
        <w:tc>
          <w:tcPr>
            <w:tcW w:w="2160" w:type="dxa"/>
            <w:vAlign w:val="center"/>
          </w:tcPr>
          <w:p w14:paraId="09E8A823" w14:textId="77777777" w:rsidR="0000723C" w:rsidRDefault="000239CA">
            <w:pPr>
              <w:spacing w:before="40" w:after="40" w:line="240" w:lineRule="auto"/>
            </w:pPr>
            <w:r>
              <w:rPr>
                <w:sz w:val="20"/>
              </w:rPr>
              <w:t>JSON</w:t>
            </w:r>
          </w:p>
        </w:tc>
        <w:tc>
          <w:tcPr>
            <w:tcW w:w="6048" w:type="dxa"/>
            <w:vAlign w:val="center"/>
          </w:tcPr>
          <w:p w14:paraId="3D86FDF0" w14:textId="77777777" w:rsidR="0000723C" w:rsidRDefault="000239CA">
            <w:pPr>
              <w:spacing w:before="40" w:after="40" w:line="240" w:lineRule="auto"/>
            </w:pPr>
            <w:r>
              <w:rPr>
                <w:sz w:val="20"/>
              </w:rPr>
              <w:t>JavaScript Object Notation. The data interchange format used between the tiers.</w:t>
            </w:r>
          </w:p>
        </w:tc>
      </w:tr>
      <w:tr w:rsidR="0000723C" w14:paraId="6C3D3818" w14:textId="77777777">
        <w:trPr>
          <w:jc w:val="center"/>
        </w:trPr>
        <w:tc>
          <w:tcPr>
            <w:tcW w:w="2160" w:type="dxa"/>
            <w:vAlign w:val="center"/>
          </w:tcPr>
          <w:p w14:paraId="74D4D8E0" w14:textId="77777777" w:rsidR="0000723C" w:rsidRDefault="000239CA">
            <w:pPr>
              <w:spacing w:before="40" w:after="40" w:line="240" w:lineRule="auto"/>
            </w:pPr>
            <w:r>
              <w:rPr>
                <w:sz w:val="20"/>
              </w:rPr>
              <w:t>JWT</w:t>
            </w:r>
          </w:p>
        </w:tc>
        <w:tc>
          <w:tcPr>
            <w:tcW w:w="6048" w:type="dxa"/>
            <w:vAlign w:val="center"/>
          </w:tcPr>
          <w:p w14:paraId="249110C6" w14:textId="77777777" w:rsidR="0000723C" w:rsidRDefault="000239CA">
            <w:pPr>
              <w:spacing w:before="40" w:after="40" w:line="240" w:lineRule="auto"/>
            </w:pPr>
            <w:r>
              <w:rPr>
                <w:sz w:val="20"/>
              </w:rPr>
              <w:t>JSON Web Token. A signed, self-describing token carrying the caller’s identity and role.</w:t>
            </w:r>
          </w:p>
        </w:tc>
      </w:tr>
      <w:tr w:rsidR="0000723C" w14:paraId="31BA7FE5" w14:textId="77777777">
        <w:trPr>
          <w:jc w:val="center"/>
        </w:trPr>
        <w:tc>
          <w:tcPr>
            <w:tcW w:w="2160" w:type="dxa"/>
            <w:vAlign w:val="center"/>
          </w:tcPr>
          <w:p w14:paraId="039DEB75" w14:textId="77777777" w:rsidR="0000723C" w:rsidRDefault="000239CA">
            <w:pPr>
              <w:spacing w:before="40" w:after="40" w:line="240" w:lineRule="auto"/>
            </w:pPr>
            <w:r>
              <w:rPr>
                <w:sz w:val="20"/>
              </w:rPr>
              <w:t>MERN</w:t>
            </w:r>
          </w:p>
        </w:tc>
        <w:tc>
          <w:tcPr>
            <w:tcW w:w="6048" w:type="dxa"/>
            <w:vAlign w:val="center"/>
          </w:tcPr>
          <w:p w14:paraId="5C5E88FF" w14:textId="77777777" w:rsidR="0000723C" w:rsidRDefault="000239CA">
            <w:pPr>
              <w:spacing w:before="40" w:after="40" w:line="240" w:lineRule="auto"/>
            </w:pPr>
            <w:r>
              <w:rPr>
                <w:sz w:val="20"/>
              </w:rPr>
              <w:t>MongoDB, Express, React, Node.js — the stack on which this system is built.</w:t>
            </w:r>
          </w:p>
        </w:tc>
      </w:tr>
      <w:tr w:rsidR="0000723C" w14:paraId="4801EA0F" w14:textId="77777777">
        <w:trPr>
          <w:jc w:val="center"/>
        </w:trPr>
        <w:tc>
          <w:tcPr>
            <w:tcW w:w="2160" w:type="dxa"/>
            <w:vAlign w:val="center"/>
          </w:tcPr>
          <w:p w14:paraId="5AC94530" w14:textId="77777777" w:rsidR="0000723C" w:rsidRDefault="000239CA">
            <w:pPr>
              <w:spacing w:before="40" w:after="40" w:line="240" w:lineRule="auto"/>
            </w:pPr>
            <w:r>
              <w:rPr>
                <w:sz w:val="20"/>
              </w:rPr>
              <w:t>Middleware</w:t>
            </w:r>
          </w:p>
        </w:tc>
        <w:tc>
          <w:tcPr>
            <w:tcW w:w="6048" w:type="dxa"/>
            <w:vAlign w:val="center"/>
          </w:tcPr>
          <w:p w14:paraId="767029D6" w14:textId="77777777" w:rsidR="0000723C" w:rsidRDefault="000239CA">
            <w:pPr>
              <w:spacing w:before="40" w:after="40" w:line="240" w:lineRule="auto"/>
            </w:pPr>
            <w:r>
              <w:rPr>
                <w:sz w:val="20"/>
              </w:rPr>
              <w:t>A function in the Express pipeline that inspects or modifies a request before it reaches a controller.</w:t>
            </w:r>
          </w:p>
        </w:tc>
      </w:tr>
      <w:tr w:rsidR="0000723C" w14:paraId="5F9AA557" w14:textId="77777777">
        <w:trPr>
          <w:jc w:val="center"/>
        </w:trPr>
        <w:tc>
          <w:tcPr>
            <w:tcW w:w="2160" w:type="dxa"/>
            <w:vAlign w:val="center"/>
          </w:tcPr>
          <w:p w14:paraId="0C7D09E9" w14:textId="77777777" w:rsidR="0000723C" w:rsidRDefault="000239CA">
            <w:pPr>
              <w:spacing w:before="40" w:after="40" w:line="240" w:lineRule="auto"/>
            </w:pPr>
            <w:r>
              <w:rPr>
                <w:sz w:val="20"/>
              </w:rPr>
              <w:t>MongoDB Atlas</w:t>
            </w:r>
          </w:p>
        </w:tc>
        <w:tc>
          <w:tcPr>
            <w:tcW w:w="6048" w:type="dxa"/>
            <w:vAlign w:val="center"/>
          </w:tcPr>
          <w:p w14:paraId="33F1D58F" w14:textId="77777777" w:rsidR="0000723C" w:rsidRDefault="000239CA">
            <w:pPr>
              <w:spacing w:before="40" w:after="40" w:line="240" w:lineRule="auto"/>
            </w:pPr>
            <w:r>
              <w:rPr>
                <w:sz w:val="20"/>
              </w:rPr>
              <w:t>The managed cloud service hosting the database cluster.</w:t>
            </w:r>
          </w:p>
        </w:tc>
      </w:tr>
      <w:tr w:rsidR="0000723C" w14:paraId="06D7EE39" w14:textId="77777777">
        <w:trPr>
          <w:jc w:val="center"/>
        </w:trPr>
        <w:tc>
          <w:tcPr>
            <w:tcW w:w="2160" w:type="dxa"/>
            <w:vAlign w:val="center"/>
          </w:tcPr>
          <w:p w14:paraId="4AC5E501" w14:textId="77777777" w:rsidR="0000723C" w:rsidRDefault="000239CA">
            <w:pPr>
              <w:spacing w:before="40" w:after="40" w:line="240" w:lineRule="auto"/>
            </w:pPr>
            <w:r>
              <w:rPr>
                <w:sz w:val="20"/>
              </w:rPr>
              <w:t>Mongoose</w:t>
            </w:r>
          </w:p>
        </w:tc>
        <w:tc>
          <w:tcPr>
            <w:tcW w:w="6048" w:type="dxa"/>
            <w:vAlign w:val="center"/>
          </w:tcPr>
          <w:p w14:paraId="24EF2E82" w14:textId="77777777" w:rsidR="0000723C" w:rsidRDefault="000239CA">
            <w:pPr>
              <w:spacing w:before="40" w:after="40" w:line="240" w:lineRule="auto"/>
            </w:pPr>
            <w:r>
              <w:rPr>
                <w:sz w:val="20"/>
              </w:rPr>
              <w:t>The Object Data Modelling library that adds a schema layer above MongoDB.</w:t>
            </w:r>
          </w:p>
        </w:tc>
      </w:tr>
      <w:tr w:rsidR="0000723C" w14:paraId="36491CDE" w14:textId="77777777">
        <w:trPr>
          <w:jc w:val="center"/>
        </w:trPr>
        <w:tc>
          <w:tcPr>
            <w:tcW w:w="2160" w:type="dxa"/>
            <w:vAlign w:val="center"/>
          </w:tcPr>
          <w:p w14:paraId="24DAAEA4" w14:textId="77777777" w:rsidR="0000723C" w:rsidRDefault="000239CA">
            <w:pPr>
              <w:spacing w:before="40" w:after="40" w:line="240" w:lineRule="auto"/>
            </w:pPr>
            <w:r>
              <w:rPr>
                <w:sz w:val="20"/>
              </w:rPr>
              <w:t>ODM</w:t>
            </w:r>
          </w:p>
        </w:tc>
        <w:tc>
          <w:tcPr>
            <w:tcW w:w="6048" w:type="dxa"/>
            <w:vAlign w:val="center"/>
          </w:tcPr>
          <w:p w14:paraId="746A8A50" w14:textId="77777777" w:rsidR="0000723C" w:rsidRDefault="000239CA">
            <w:pPr>
              <w:spacing w:before="40" w:after="40" w:line="240" w:lineRule="auto"/>
            </w:pPr>
            <w:r>
              <w:rPr>
                <w:sz w:val="20"/>
              </w:rPr>
              <w:t>Object Data Modelling. The document-database counterpart of an ORM.</w:t>
            </w:r>
          </w:p>
        </w:tc>
      </w:tr>
      <w:tr w:rsidR="0000723C" w14:paraId="7FD05B54" w14:textId="77777777">
        <w:trPr>
          <w:jc w:val="center"/>
        </w:trPr>
        <w:tc>
          <w:tcPr>
            <w:tcW w:w="2160" w:type="dxa"/>
            <w:vAlign w:val="center"/>
          </w:tcPr>
          <w:p w14:paraId="2DE54997" w14:textId="77777777" w:rsidR="0000723C" w:rsidRDefault="000239CA">
            <w:pPr>
              <w:spacing w:before="40" w:after="40" w:line="240" w:lineRule="auto"/>
            </w:pPr>
            <w:r>
              <w:rPr>
                <w:sz w:val="20"/>
              </w:rPr>
              <w:t>ObjectId</w:t>
            </w:r>
          </w:p>
        </w:tc>
        <w:tc>
          <w:tcPr>
            <w:tcW w:w="6048" w:type="dxa"/>
            <w:vAlign w:val="center"/>
          </w:tcPr>
          <w:p w14:paraId="5044F0A2" w14:textId="77777777" w:rsidR="0000723C" w:rsidRDefault="000239CA">
            <w:pPr>
              <w:spacing w:before="40" w:after="40" w:line="240" w:lineRule="auto"/>
            </w:pPr>
            <w:r>
              <w:rPr>
                <w:sz w:val="20"/>
              </w:rPr>
              <w:t>MongoDB’s 12-byte unique document identifier.</w:t>
            </w:r>
          </w:p>
        </w:tc>
      </w:tr>
      <w:tr w:rsidR="0000723C" w14:paraId="368093ED" w14:textId="77777777">
        <w:trPr>
          <w:jc w:val="center"/>
        </w:trPr>
        <w:tc>
          <w:tcPr>
            <w:tcW w:w="2160" w:type="dxa"/>
            <w:vAlign w:val="center"/>
          </w:tcPr>
          <w:p w14:paraId="774C959B" w14:textId="77777777" w:rsidR="0000723C" w:rsidRDefault="000239CA">
            <w:pPr>
              <w:spacing w:before="40" w:after="40" w:line="240" w:lineRule="auto"/>
            </w:pPr>
            <w:r>
              <w:rPr>
                <w:sz w:val="20"/>
              </w:rPr>
              <w:t>Payment ledger</w:t>
            </w:r>
          </w:p>
        </w:tc>
        <w:tc>
          <w:tcPr>
            <w:tcW w:w="6048" w:type="dxa"/>
            <w:vAlign w:val="center"/>
          </w:tcPr>
          <w:p w14:paraId="50145152" w14:textId="77777777" w:rsidR="0000723C" w:rsidRDefault="000239CA">
            <w:pPr>
              <w:spacing w:before="40" w:after="40" w:line="240" w:lineRule="auto"/>
            </w:pPr>
            <w:r>
              <w:rPr>
                <w:sz w:val="20"/>
              </w:rPr>
              <w:t>The payments collection, holding an auditable record of every settlement attempt.</w:t>
            </w:r>
          </w:p>
        </w:tc>
      </w:tr>
      <w:tr w:rsidR="0000723C" w14:paraId="297E9FBE" w14:textId="77777777">
        <w:trPr>
          <w:jc w:val="center"/>
        </w:trPr>
        <w:tc>
          <w:tcPr>
            <w:tcW w:w="2160" w:type="dxa"/>
            <w:vAlign w:val="center"/>
          </w:tcPr>
          <w:p w14:paraId="7DB7BC77" w14:textId="77777777" w:rsidR="0000723C" w:rsidRDefault="000239CA">
            <w:pPr>
              <w:spacing w:before="40" w:after="40" w:line="240" w:lineRule="auto"/>
            </w:pPr>
            <w:r>
              <w:rPr>
                <w:sz w:val="20"/>
              </w:rPr>
              <w:t>populate()</w:t>
            </w:r>
          </w:p>
        </w:tc>
        <w:tc>
          <w:tcPr>
            <w:tcW w:w="6048" w:type="dxa"/>
            <w:vAlign w:val="center"/>
          </w:tcPr>
          <w:p w14:paraId="0CC62B7A" w14:textId="77777777" w:rsidR="0000723C" w:rsidRDefault="000239CA">
            <w:pPr>
              <w:spacing w:before="40" w:after="40" w:line="240" w:lineRule="auto"/>
            </w:pPr>
            <w:r>
              <w:rPr>
                <w:sz w:val="20"/>
              </w:rPr>
              <w:t>The Mongoose method that resolves a reference field into the referenced document.</w:t>
            </w:r>
          </w:p>
        </w:tc>
      </w:tr>
      <w:tr w:rsidR="0000723C" w14:paraId="0E664F0C" w14:textId="77777777">
        <w:trPr>
          <w:jc w:val="center"/>
        </w:trPr>
        <w:tc>
          <w:tcPr>
            <w:tcW w:w="2160" w:type="dxa"/>
            <w:vAlign w:val="center"/>
          </w:tcPr>
          <w:p w14:paraId="79C30D3E" w14:textId="77777777" w:rsidR="0000723C" w:rsidRDefault="000239CA">
            <w:pPr>
              <w:spacing w:before="40" w:after="40" w:line="240" w:lineRule="auto"/>
            </w:pPr>
            <w:r>
              <w:rPr>
                <w:sz w:val="20"/>
              </w:rPr>
              <w:lastRenderedPageBreak/>
              <w:t>QR code</w:t>
            </w:r>
          </w:p>
        </w:tc>
        <w:tc>
          <w:tcPr>
            <w:tcW w:w="6048" w:type="dxa"/>
            <w:vAlign w:val="center"/>
          </w:tcPr>
          <w:p w14:paraId="4ADFFFD4" w14:textId="77777777" w:rsidR="0000723C" w:rsidRDefault="000239CA">
            <w:pPr>
              <w:spacing w:before="40" w:after="40" w:line="240" w:lineRule="auto"/>
            </w:pPr>
            <w:r>
              <w:rPr>
                <w:sz w:val="20"/>
              </w:rPr>
              <w:t>A two-dimensional barcode; here it encodes a booking’s identifying details on the ticket.</w:t>
            </w:r>
          </w:p>
        </w:tc>
      </w:tr>
      <w:tr w:rsidR="0000723C" w14:paraId="5197C090" w14:textId="77777777">
        <w:trPr>
          <w:jc w:val="center"/>
        </w:trPr>
        <w:tc>
          <w:tcPr>
            <w:tcW w:w="2160" w:type="dxa"/>
            <w:vAlign w:val="center"/>
          </w:tcPr>
          <w:p w14:paraId="05F32979" w14:textId="77777777" w:rsidR="0000723C" w:rsidRDefault="000239CA">
            <w:pPr>
              <w:spacing w:before="40" w:after="40" w:line="240" w:lineRule="auto"/>
            </w:pPr>
            <w:r>
              <w:rPr>
                <w:sz w:val="20"/>
              </w:rPr>
              <w:t>RBAC</w:t>
            </w:r>
          </w:p>
        </w:tc>
        <w:tc>
          <w:tcPr>
            <w:tcW w:w="6048" w:type="dxa"/>
            <w:vAlign w:val="center"/>
          </w:tcPr>
          <w:p w14:paraId="5C8ABD94" w14:textId="77777777" w:rsidR="0000723C" w:rsidRDefault="000239CA">
            <w:pPr>
              <w:spacing w:before="40" w:after="40" w:line="240" w:lineRule="auto"/>
            </w:pPr>
            <w:r>
              <w:rPr>
                <w:sz w:val="20"/>
              </w:rPr>
              <w:t>Role-Based Access Control. Restricting operations according to the caller’s role.</w:t>
            </w:r>
          </w:p>
        </w:tc>
      </w:tr>
      <w:tr w:rsidR="0000723C" w14:paraId="025C81D2" w14:textId="77777777">
        <w:trPr>
          <w:jc w:val="center"/>
        </w:trPr>
        <w:tc>
          <w:tcPr>
            <w:tcW w:w="2160" w:type="dxa"/>
            <w:vAlign w:val="center"/>
          </w:tcPr>
          <w:p w14:paraId="45C3406F" w14:textId="77777777" w:rsidR="0000723C" w:rsidRDefault="000239CA">
            <w:pPr>
              <w:spacing w:before="40" w:after="40" w:line="240" w:lineRule="auto"/>
            </w:pPr>
            <w:r>
              <w:rPr>
                <w:sz w:val="20"/>
              </w:rPr>
              <w:t>React</w:t>
            </w:r>
          </w:p>
        </w:tc>
        <w:tc>
          <w:tcPr>
            <w:tcW w:w="6048" w:type="dxa"/>
            <w:vAlign w:val="center"/>
          </w:tcPr>
          <w:p w14:paraId="6E8BC048" w14:textId="77777777" w:rsidR="0000723C" w:rsidRDefault="000239CA">
            <w:pPr>
              <w:spacing w:before="40" w:after="40" w:line="240" w:lineRule="auto"/>
            </w:pPr>
            <w:r>
              <w:rPr>
                <w:sz w:val="20"/>
              </w:rPr>
              <w:t>The JavaScript library used to build the user interface.</w:t>
            </w:r>
          </w:p>
        </w:tc>
      </w:tr>
      <w:tr w:rsidR="0000723C" w14:paraId="7E32992C" w14:textId="77777777">
        <w:trPr>
          <w:jc w:val="center"/>
        </w:trPr>
        <w:tc>
          <w:tcPr>
            <w:tcW w:w="2160" w:type="dxa"/>
            <w:vAlign w:val="center"/>
          </w:tcPr>
          <w:p w14:paraId="31ED0BEA" w14:textId="77777777" w:rsidR="0000723C" w:rsidRDefault="000239CA">
            <w:pPr>
              <w:spacing w:before="40" w:after="40" w:line="240" w:lineRule="auto"/>
            </w:pPr>
            <w:r>
              <w:rPr>
                <w:sz w:val="20"/>
              </w:rPr>
              <w:t>REST</w:t>
            </w:r>
          </w:p>
        </w:tc>
        <w:tc>
          <w:tcPr>
            <w:tcW w:w="6048" w:type="dxa"/>
            <w:vAlign w:val="center"/>
          </w:tcPr>
          <w:p w14:paraId="6DEED371" w14:textId="77777777" w:rsidR="0000723C" w:rsidRDefault="000239CA">
            <w:pPr>
              <w:spacing w:before="40" w:after="40" w:line="240" w:lineRule="auto"/>
            </w:pPr>
            <w:r>
              <w:rPr>
                <w:sz w:val="20"/>
              </w:rPr>
              <w:t>Representational State Transfer. The architectural style the API follows.</w:t>
            </w:r>
          </w:p>
        </w:tc>
      </w:tr>
      <w:tr w:rsidR="0000723C" w14:paraId="134FDE82" w14:textId="77777777">
        <w:trPr>
          <w:jc w:val="center"/>
        </w:trPr>
        <w:tc>
          <w:tcPr>
            <w:tcW w:w="2160" w:type="dxa"/>
            <w:vAlign w:val="center"/>
          </w:tcPr>
          <w:p w14:paraId="762B2863" w14:textId="77777777" w:rsidR="0000723C" w:rsidRDefault="000239CA">
            <w:pPr>
              <w:spacing w:before="40" w:after="40" w:line="240" w:lineRule="auto"/>
            </w:pPr>
            <w:r>
              <w:rPr>
                <w:sz w:val="20"/>
              </w:rPr>
              <w:t>Salt</w:t>
            </w:r>
          </w:p>
        </w:tc>
        <w:tc>
          <w:tcPr>
            <w:tcW w:w="6048" w:type="dxa"/>
            <w:vAlign w:val="center"/>
          </w:tcPr>
          <w:p w14:paraId="70B96475" w14:textId="77777777" w:rsidR="0000723C" w:rsidRDefault="000239CA">
            <w:pPr>
              <w:spacing w:before="40" w:after="40" w:line="240" w:lineRule="auto"/>
            </w:pPr>
            <w:r>
              <w:rPr>
                <w:sz w:val="20"/>
              </w:rPr>
              <w:t>Random data mixed into a password before hashing so that identical passwords produce different hashes.</w:t>
            </w:r>
          </w:p>
        </w:tc>
      </w:tr>
      <w:tr w:rsidR="0000723C" w14:paraId="3DC6E20B" w14:textId="77777777">
        <w:trPr>
          <w:jc w:val="center"/>
        </w:trPr>
        <w:tc>
          <w:tcPr>
            <w:tcW w:w="2160" w:type="dxa"/>
            <w:vAlign w:val="center"/>
          </w:tcPr>
          <w:p w14:paraId="7A17DA65" w14:textId="77777777" w:rsidR="0000723C" w:rsidRDefault="000239CA">
            <w:pPr>
              <w:spacing w:before="40" w:after="40" w:line="240" w:lineRule="auto"/>
            </w:pPr>
            <w:r>
              <w:rPr>
                <w:sz w:val="20"/>
              </w:rPr>
              <w:t>Schema</w:t>
            </w:r>
          </w:p>
        </w:tc>
        <w:tc>
          <w:tcPr>
            <w:tcW w:w="6048" w:type="dxa"/>
            <w:vAlign w:val="center"/>
          </w:tcPr>
          <w:p w14:paraId="0022453D" w14:textId="77777777" w:rsidR="0000723C" w:rsidRDefault="000239CA">
            <w:pPr>
              <w:spacing w:before="40" w:after="40" w:line="240" w:lineRule="auto"/>
            </w:pPr>
            <w:r>
              <w:rPr>
                <w:sz w:val="20"/>
              </w:rPr>
              <w:t>The Mongoose declaration of a collection’s permitted fields, types and constraints.</w:t>
            </w:r>
          </w:p>
        </w:tc>
      </w:tr>
      <w:tr w:rsidR="0000723C" w14:paraId="3314741C" w14:textId="77777777">
        <w:trPr>
          <w:jc w:val="center"/>
        </w:trPr>
        <w:tc>
          <w:tcPr>
            <w:tcW w:w="2160" w:type="dxa"/>
            <w:vAlign w:val="center"/>
          </w:tcPr>
          <w:p w14:paraId="11DA9246" w14:textId="77777777" w:rsidR="0000723C" w:rsidRDefault="000239CA">
            <w:pPr>
              <w:spacing w:before="40" w:after="40" w:line="240" w:lineRule="auto"/>
            </w:pPr>
            <w:r>
              <w:rPr>
                <w:sz w:val="20"/>
              </w:rPr>
              <w:t>Slug</w:t>
            </w:r>
          </w:p>
        </w:tc>
        <w:tc>
          <w:tcPr>
            <w:tcW w:w="6048" w:type="dxa"/>
            <w:vAlign w:val="center"/>
          </w:tcPr>
          <w:p w14:paraId="092A33DE" w14:textId="77777777" w:rsidR="0000723C" w:rsidRDefault="000239CA">
            <w:pPr>
              <w:spacing w:before="40" w:after="40" w:line="240" w:lineRule="auto"/>
            </w:pPr>
            <w:r>
              <w:rPr>
                <w:sz w:val="20"/>
              </w:rPr>
              <w:t>A URL-friendly identifier derived from an event’s title, used to address it publicly.</w:t>
            </w:r>
          </w:p>
        </w:tc>
      </w:tr>
      <w:tr w:rsidR="0000723C" w14:paraId="3B72A96B" w14:textId="77777777">
        <w:trPr>
          <w:jc w:val="center"/>
        </w:trPr>
        <w:tc>
          <w:tcPr>
            <w:tcW w:w="2160" w:type="dxa"/>
            <w:vAlign w:val="center"/>
          </w:tcPr>
          <w:p w14:paraId="32B7334F" w14:textId="77777777" w:rsidR="0000723C" w:rsidRDefault="000239CA">
            <w:pPr>
              <w:spacing w:before="40" w:after="40" w:line="240" w:lineRule="auto"/>
            </w:pPr>
            <w:r>
              <w:rPr>
                <w:sz w:val="20"/>
              </w:rPr>
              <w:t>SPA</w:t>
            </w:r>
          </w:p>
        </w:tc>
        <w:tc>
          <w:tcPr>
            <w:tcW w:w="6048" w:type="dxa"/>
            <w:vAlign w:val="center"/>
          </w:tcPr>
          <w:p w14:paraId="39382F12" w14:textId="77777777" w:rsidR="0000723C" w:rsidRDefault="000239CA">
            <w:pPr>
              <w:spacing w:before="40" w:after="40" w:line="240" w:lineRule="auto"/>
            </w:pPr>
            <w:r>
              <w:rPr>
                <w:sz w:val="20"/>
              </w:rPr>
              <w:t>Single-Page Application. A web application that rewrites the current page rather than loading new ones from the server.</w:t>
            </w:r>
          </w:p>
        </w:tc>
      </w:tr>
      <w:tr w:rsidR="0000723C" w14:paraId="2ED31BAB" w14:textId="77777777">
        <w:trPr>
          <w:jc w:val="center"/>
        </w:trPr>
        <w:tc>
          <w:tcPr>
            <w:tcW w:w="2160" w:type="dxa"/>
            <w:vAlign w:val="center"/>
          </w:tcPr>
          <w:p w14:paraId="38DA4C95" w14:textId="77777777" w:rsidR="0000723C" w:rsidRDefault="000239CA">
            <w:pPr>
              <w:spacing w:before="40" w:after="40" w:line="240" w:lineRule="auto"/>
            </w:pPr>
            <w:r>
              <w:rPr>
                <w:sz w:val="20"/>
              </w:rPr>
              <w:t>Token interceptor</w:t>
            </w:r>
          </w:p>
        </w:tc>
        <w:tc>
          <w:tcPr>
            <w:tcW w:w="6048" w:type="dxa"/>
            <w:vAlign w:val="center"/>
          </w:tcPr>
          <w:p w14:paraId="29B8BA62" w14:textId="77777777" w:rsidR="0000723C" w:rsidRDefault="000239CA">
            <w:pPr>
              <w:spacing w:before="40" w:after="40" w:line="240" w:lineRule="auto"/>
            </w:pPr>
            <w:r>
              <w:rPr>
                <w:sz w:val="20"/>
              </w:rPr>
              <w:t>The Axios hook that attaches the stored access token to every outgoing request.</w:t>
            </w:r>
          </w:p>
        </w:tc>
      </w:tr>
      <w:tr w:rsidR="0000723C" w14:paraId="21C4FD6B" w14:textId="77777777">
        <w:trPr>
          <w:jc w:val="center"/>
        </w:trPr>
        <w:tc>
          <w:tcPr>
            <w:tcW w:w="2160" w:type="dxa"/>
            <w:vAlign w:val="center"/>
          </w:tcPr>
          <w:p w14:paraId="73D92F55" w14:textId="77777777" w:rsidR="0000723C" w:rsidRDefault="000239CA">
            <w:pPr>
              <w:spacing w:before="40" w:after="40" w:line="240" w:lineRule="auto"/>
            </w:pPr>
            <w:r>
              <w:rPr>
                <w:sz w:val="20"/>
              </w:rPr>
              <w:t>UPI</w:t>
            </w:r>
          </w:p>
        </w:tc>
        <w:tc>
          <w:tcPr>
            <w:tcW w:w="6048" w:type="dxa"/>
            <w:vAlign w:val="center"/>
          </w:tcPr>
          <w:p w14:paraId="6DF9C344" w14:textId="77777777" w:rsidR="0000723C" w:rsidRDefault="000239CA">
            <w:pPr>
              <w:spacing w:before="40" w:after="40" w:line="240" w:lineRule="auto"/>
            </w:pPr>
            <w:r>
              <w:rPr>
                <w:sz w:val="20"/>
              </w:rPr>
              <w:t>Unified Payments Interface. The Indian real-time payment system used by the manual payment channel.</w:t>
            </w:r>
          </w:p>
        </w:tc>
      </w:tr>
      <w:tr w:rsidR="0000723C" w14:paraId="71F630A2" w14:textId="77777777">
        <w:trPr>
          <w:jc w:val="center"/>
        </w:trPr>
        <w:tc>
          <w:tcPr>
            <w:tcW w:w="2160" w:type="dxa"/>
            <w:vAlign w:val="center"/>
          </w:tcPr>
          <w:p w14:paraId="1D3AB323" w14:textId="77777777" w:rsidR="0000723C" w:rsidRDefault="000239CA">
            <w:pPr>
              <w:spacing w:before="40" w:after="40" w:line="240" w:lineRule="auto"/>
            </w:pPr>
            <w:r>
              <w:rPr>
                <w:sz w:val="20"/>
              </w:rPr>
              <w:t>Vercel</w:t>
            </w:r>
          </w:p>
        </w:tc>
        <w:tc>
          <w:tcPr>
            <w:tcW w:w="6048" w:type="dxa"/>
            <w:vAlign w:val="center"/>
          </w:tcPr>
          <w:p w14:paraId="6FF70135" w14:textId="77777777" w:rsidR="0000723C" w:rsidRDefault="000239CA">
            <w:pPr>
              <w:spacing w:before="40" w:after="40" w:line="240" w:lineRule="auto"/>
            </w:pPr>
            <w:r>
              <w:rPr>
                <w:sz w:val="20"/>
              </w:rPr>
              <w:t>The platform hosting the deployed frontend.</w:t>
            </w:r>
          </w:p>
        </w:tc>
      </w:tr>
      <w:tr w:rsidR="0000723C" w14:paraId="715BC4F1" w14:textId="77777777">
        <w:trPr>
          <w:jc w:val="center"/>
        </w:trPr>
        <w:tc>
          <w:tcPr>
            <w:tcW w:w="2160" w:type="dxa"/>
            <w:vAlign w:val="center"/>
          </w:tcPr>
          <w:p w14:paraId="0CB4A3BA" w14:textId="77777777" w:rsidR="0000723C" w:rsidRDefault="000239CA">
            <w:pPr>
              <w:spacing w:before="40" w:after="40" w:line="240" w:lineRule="auto"/>
            </w:pPr>
            <w:r>
              <w:rPr>
                <w:sz w:val="20"/>
              </w:rPr>
              <w:t>Railway</w:t>
            </w:r>
          </w:p>
        </w:tc>
        <w:tc>
          <w:tcPr>
            <w:tcW w:w="6048" w:type="dxa"/>
            <w:vAlign w:val="center"/>
          </w:tcPr>
          <w:p w14:paraId="08F9C734" w14:textId="77777777" w:rsidR="0000723C" w:rsidRDefault="000239CA">
            <w:pPr>
              <w:spacing w:before="40" w:after="40" w:line="240" w:lineRule="auto"/>
            </w:pPr>
            <w:r>
              <w:rPr>
                <w:sz w:val="20"/>
              </w:rPr>
              <w:t>The platform hosting the deployed backend.</w:t>
            </w:r>
          </w:p>
        </w:tc>
      </w:tr>
      <w:tr w:rsidR="0000723C" w14:paraId="602FFE58" w14:textId="77777777">
        <w:trPr>
          <w:jc w:val="center"/>
        </w:trPr>
        <w:tc>
          <w:tcPr>
            <w:tcW w:w="2160" w:type="dxa"/>
            <w:vAlign w:val="center"/>
          </w:tcPr>
          <w:p w14:paraId="689F5473" w14:textId="77777777" w:rsidR="0000723C" w:rsidRDefault="000239CA">
            <w:pPr>
              <w:spacing w:before="40" w:after="40" w:line="240" w:lineRule="auto"/>
            </w:pPr>
            <w:r>
              <w:rPr>
                <w:sz w:val="20"/>
              </w:rPr>
              <w:t>Vite</w:t>
            </w:r>
          </w:p>
        </w:tc>
        <w:tc>
          <w:tcPr>
            <w:tcW w:w="6048" w:type="dxa"/>
            <w:vAlign w:val="center"/>
          </w:tcPr>
          <w:p w14:paraId="4377A634" w14:textId="77777777" w:rsidR="0000723C" w:rsidRDefault="000239CA">
            <w:pPr>
              <w:spacing w:before="40" w:after="40" w:line="240" w:lineRule="auto"/>
            </w:pPr>
            <w:r>
              <w:rPr>
                <w:sz w:val="20"/>
              </w:rPr>
              <w:t>The build tool and development server used for the frontend.</w:t>
            </w:r>
          </w:p>
        </w:tc>
      </w:tr>
    </w:tbl>
    <w:p w14:paraId="2C3D4D90" w14:textId="77777777" w:rsidR="0000723C" w:rsidRDefault="0000723C"/>
    <w:sectPr w:rsidR="0000723C" w:rsidSect="00034616">
      <w:footerReference w:type="default" r:id="rId20"/>
      <w:pgSz w:w="11909" w:h="16834"/>
      <w:pgMar w:top="1440" w:right="1440" w:bottom="1440" w:left="1800" w:header="720" w:footer="720" w:gutter="0"/>
      <w:pgBorders w:offsetFrom="page">
        <w:top w:val="single" w:sz="4" w:space="24" w:color="000000"/>
        <w:left w:val="single" w:sz="4" w:space="24" w:color="000000"/>
        <w:bottom w:val="single" w:sz="4" w:space="24" w:color="000000"/>
        <w:right w:val="single" w:sz="4" w:space="24" w:color="00000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43F39" w14:textId="77777777" w:rsidR="000239CA" w:rsidRDefault="000239CA">
      <w:pPr>
        <w:spacing w:after="0" w:line="240" w:lineRule="auto"/>
      </w:pPr>
      <w:r>
        <w:separator/>
      </w:r>
    </w:p>
  </w:endnote>
  <w:endnote w:type="continuationSeparator" w:id="0">
    <w:p w14:paraId="708933EC" w14:textId="77777777" w:rsidR="000239CA" w:rsidRDefault="000239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F17F4" w14:textId="77777777" w:rsidR="0000723C" w:rsidRDefault="000239CA">
    <w:pPr>
      <w:pStyle w:val="Footer"/>
      <w:jc w:val="center"/>
    </w:pPr>
    <w:r>
      <w:rPr>
        <w:sz w:val="22"/>
      </w:rPr>
      <w:fldChar w:fldCharType="begin"/>
    </w:r>
    <w:r>
      <w:rPr>
        <w:sz w:val="22"/>
      </w:rPr>
      <w:instrText>PAGE</w:instrText>
    </w:r>
    <w:r>
      <w:rPr>
        <w:sz w:val="22"/>
      </w:rPr>
      <w:fldChar w:fldCharType="separate"/>
    </w:r>
    <w:r>
      <w:rPr>
        <w:sz w:val="22"/>
      </w:rPr>
      <w:t>1</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84EF5" w14:textId="77777777" w:rsidR="0000723C" w:rsidRDefault="000239CA">
    <w:pPr>
      <w:pStyle w:val="Footer"/>
      <w:jc w:val="center"/>
    </w:pPr>
    <w:r>
      <w:rPr>
        <w:sz w:val="22"/>
      </w:rPr>
      <w:fldChar w:fldCharType="begin"/>
    </w:r>
    <w:r>
      <w:rPr>
        <w:sz w:val="22"/>
      </w:rPr>
      <w:instrText>PAGE</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A9BEE" w14:textId="77777777" w:rsidR="000239CA" w:rsidRDefault="000239CA">
      <w:pPr>
        <w:spacing w:after="0" w:line="240" w:lineRule="auto"/>
      </w:pPr>
      <w:r>
        <w:separator/>
      </w:r>
    </w:p>
  </w:footnote>
  <w:footnote w:type="continuationSeparator" w:id="0">
    <w:p w14:paraId="64DAEFF7" w14:textId="77777777" w:rsidR="000239CA" w:rsidRDefault="000239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2911871">
    <w:abstractNumId w:val="8"/>
  </w:num>
  <w:num w:numId="2" w16cid:durableId="1856839625">
    <w:abstractNumId w:val="6"/>
  </w:num>
  <w:num w:numId="3" w16cid:durableId="1405645479">
    <w:abstractNumId w:val="5"/>
  </w:num>
  <w:num w:numId="4" w16cid:durableId="1890992988">
    <w:abstractNumId w:val="4"/>
  </w:num>
  <w:num w:numId="5" w16cid:durableId="1538662025">
    <w:abstractNumId w:val="7"/>
  </w:num>
  <w:num w:numId="6" w16cid:durableId="1459375879">
    <w:abstractNumId w:val="3"/>
  </w:num>
  <w:num w:numId="7" w16cid:durableId="1617560241">
    <w:abstractNumId w:val="2"/>
  </w:num>
  <w:num w:numId="8" w16cid:durableId="1176963452">
    <w:abstractNumId w:val="1"/>
  </w:num>
  <w:num w:numId="9" w16cid:durableId="278490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23C"/>
    <w:rsid w:val="000239CA"/>
    <w:rsid w:val="00034616"/>
    <w:rsid w:val="0006063C"/>
    <w:rsid w:val="0015074B"/>
    <w:rsid w:val="00243343"/>
    <w:rsid w:val="0029639D"/>
    <w:rsid w:val="00326F90"/>
    <w:rsid w:val="00AA1D8D"/>
    <w:rsid w:val="00B47730"/>
    <w:rsid w:val="00B658B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0DD4820"/>
  <w14:defaultImageDpi w14:val="300"/>
  <w15:docId w15:val="{3CE24EA8-9662-4A5A-B79A-C61051C35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after="360"/>
      <w:jc w:val="center"/>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60"/>
      <w:jc w:val="left"/>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rFonts w:asciiTheme="majorHAnsi" w:eastAsiaTheme="majorEastAsia" w:hAnsiTheme="majorHAnsi" w:cstheme="majorBid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80"/>
      <w:jc w:val="left"/>
      <w:outlineLvl w:val="3"/>
    </w:pPr>
    <w:rPr>
      <w:rFonts w:asciiTheme="majorHAnsi" w:eastAsiaTheme="majorEastAsia" w:hAnsiTheme="majorHAnsi" w:cstheme="majorBid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40" w:line="240" w:lineRule="auto"/>
      <w:jc w:val="center"/>
    </w:pPr>
    <w:rPr>
      <w:bCs/>
      <w:i/>
      <w:color w:val="00000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89</Pages>
  <Words>22256</Words>
  <Characters>128419</Characters>
  <Application>Microsoft Office Word</Application>
  <DocSecurity>0</DocSecurity>
  <Lines>4013</Lines>
  <Paragraphs>2643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148032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Ibrahim Zummer</cp:lastModifiedBy>
  <cp:revision>2</cp:revision>
  <cp:lastPrinted>2026-09-05T17:11:00Z</cp:lastPrinted>
  <dcterms:created xsi:type="dcterms:W3CDTF">2013-12-23T23:15:00Z</dcterms:created>
  <dcterms:modified xsi:type="dcterms:W3CDTF">2026-09-05T17:11:00Z</dcterms:modified>
  <cp:category/>
</cp:coreProperties>
</file>