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F3659" w14:textId="2453FC43" w:rsidR="000B1B12" w:rsidRDefault="00C5520F" w:rsidP="00C5520F">
      <w:pPr>
        <w:pStyle w:val="Heading1"/>
      </w:pPr>
      <w:r>
        <w:t xml:space="preserve">Language in </w:t>
      </w:r>
      <w:proofErr w:type="spellStart"/>
      <w:r>
        <w:t>Codesys</w:t>
      </w:r>
      <w:proofErr w:type="spellEnd"/>
    </w:p>
    <w:p w14:paraId="62AC8CB8" w14:textId="2334EAB0" w:rsidR="00C5520F" w:rsidRDefault="00C5520F" w:rsidP="00C5520F">
      <w:pPr>
        <w:pStyle w:val="ListParagraph"/>
        <w:numPr>
          <w:ilvl w:val="0"/>
          <w:numId w:val="1"/>
        </w:numPr>
      </w:pPr>
      <w:r>
        <w:t>In code</w:t>
      </w:r>
      <w:proofErr w:type="spellStart"/>
      <w:r>
        <w:t>sys</w:t>
      </w:r>
      <w:proofErr w:type="spellEnd"/>
      <w:r>
        <w:t xml:space="preserve"> the language can be configured on the left option selection menu under the POUs section</w:t>
      </w:r>
      <w:r w:rsidR="00D159D1">
        <w:t xml:space="preserve"> (Global text list)</w:t>
      </w:r>
    </w:p>
    <w:p w14:paraId="562E1F8A" w14:textId="61EF6911" w:rsidR="00C5520F" w:rsidRDefault="00D159D1" w:rsidP="00C5520F">
      <w:pPr>
        <w:pStyle w:val="ListParagraph"/>
      </w:pPr>
      <w:r w:rsidRPr="00D159D1">
        <w:drawing>
          <wp:inline distT="0" distB="0" distL="0" distR="0" wp14:anchorId="389EA970" wp14:editId="3B49118C">
            <wp:extent cx="4276725" cy="3704667"/>
            <wp:effectExtent l="0" t="0" r="0" b="0"/>
            <wp:docPr id="903299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991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0176" cy="370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6735" w14:textId="51A630DA" w:rsidR="00D159D1" w:rsidRDefault="00D159D1" w:rsidP="00D159D1"/>
    <w:p w14:paraId="435F4681" w14:textId="73233180" w:rsidR="00D159D1" w:rsidRDefault="00D159D1" w:rsidP="00D159D1">
      <w:pPr>
        <w:pStyle w:val="ListParagraph"/>
        <w:numPr>
          <w:ilvl w:val="0"/>
          <w:numId w:val="1"/>
        </w:numPr>
      </w:pPr>
      <w:r>
        <w:t>You can right click on the white area and add a new language</w:t>
      </w:r>
    </w:p>
    <w:p w14:paraId="2CFC7FD4" w14:textId="7523B3F7" w:rsidR="00D159D1" w:rsidRDefault="00D159D1" w:rsidP="00D159D1">
      <w:pPr>
        <w:pStyle w:val="ListParagraph"/>
      </w:pPr>
      <w:r w:rsidRPr="00D159D1">
        <w:drawing>
          <wp:inline distT="0" distB="0" distL="0" distR="0" wp14:anchorId="75BC077C" wp14:editId="6F1ECAAF">
            <wp:extent cx="4381500" cy="2689286"/>
            <wp:effectExtent l="0" t="0" r="0" b="0"/>
            <wp:docPr id="1049433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336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52" cy="269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48C4" w14:textId="6FAC260C" w:rsidR="00D159D1" w:rsidRDefault="00D159D1" w:rsidP="00D159D1">
      <w:pPr>
        <w:pStyle w:val="ListParagraph"/>
        <w:numPr>
          <w:ilvl w:val="0"/>
          <w:numId w:val="1"/>
        </w:numPr>
      </w:pPr>
      <w:r>
        <w:lastRenderedPageBreak/>
        <w:t>You can also export the list to excel file and then import</w:t>
      </w:r>
    </w:p>
    <w:p w14:paraId="1CC1DEC5" w14:textId="5EDCE9E8" w:rsidR="00D159D1" w:rsidRDefault="00D159D1" w:rsidP="00D159D1">
      <w:pPr>
        <w:pStyle w:val="ListParagraph"/>
      </w:pPr>
      <w:r w:rsidRPr="00D159D1">
        <w:drawing>
          <wp:inline distT="0" distB="0" distL="0" distR="0" wp14:anchorId="5C0644FE" wp14:editId="473CE07F">
            <wp:extent cx="4591050" cy="2259719"/>
            <wp:effectExtent l="0" t="0" r="0" b="7620"/>
            <wp:docPr id="693478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783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04" cy="226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8D62" w14:textId="77777777" w:rsidR="00D159D1" w:rsidRDefault="00D159D1" w:rsidP="00D159D1">
      <w:pPr>
        <w:pStyle w:val="ListParagraph"/>
      </w:pPr>
    </w:p>
    <w:p w14:paraId="1D09B91E" w14:textId="57F22D83" w:rsidR="00D159D1" w:rsidRDefault="00D159D1" w:rsidP="00D159D1">
      <w:pPr>
        <w:pStyle w:val="ListParagraph"/>
        <w:numPr>
          <w:ilvl w:val="0"/>
          <w:numId w:val="1"/>
        </w:numPr>
      </w:pPr>
      <w:r>
        <w:t>On the visualization, you can configure a button action to change the language</w:t>
      </w:r>
    </w:p>
    <w:p w14:paraId="4283B22A" w14:textId="77777777" w:rsidR="00D159D1" w:rsidRDefault="00D159D1" w:rsidP="00D159D1">
      <w:pPr>
        <w:pStyle w:val="ListParagraph"/>
      </w:pPr>
    </w:p>
    <w:p w14:paraId="2C7C6ED7" w14:textId="2F034840" w:rsidR="00D159D1" w:rsidRDefault="00D159D1" w:rsidP="00D159D1">
      <w:pPr>
        <w:pStyle w:val="ListParagraph"/>
      </w:pPr>
      <w:r w:rsidRPr="00D159D1">
        <w:drawing>
          <wp:inline distT="0" distB="0" distL="0" distR="0" wp14:anchorId="2BF783A9" wp14:editId="0A61FAC1">
            <wp:extent cx="4943475" cy="2421563"/>
            <wp:effectExtent l="0" t="0" r="0" b="0"/>
            <wp:docPr id="1819358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5856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732" cy="242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6779" w14:textId="77777777" w:rsidR="00D159D1" w:rsidRPr="00C5520F" w:rsidRDefault="00D159D1" w:rsidP="00D159D1">
      <w:pPr>
        <w:pStyle w:val="ListParagraph"/>
      </w:pPr>
    </w:p>
    <w:sectPr w:rsidR="00D159D1" w:rsidRPr="00C5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52E27"/>
    <w:multiLevelType w:val="hybridMultilevel"/>
    <w:tmpl w:val="1750C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5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0F"/>
    <w:rsid w:val="0003217B"/>
    <w:rsid w:val="000A2EA3"/>
    <w:rsid w:val="000B1B12"/>
    <w:rsid w:val="00C5520F"/>
    <w:rsid w:val="00D1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7F87"/>
  <w15:chartTrackingRefBased/>
  <w15:docId w15:val="{F90E2F07-D0AC-443B-B2F3-ADCEF7A3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4391E041D73E4A9EE6EFC20F8C00B3" ma:contentTypeVersion="16" ma:contentTypeDescription="Create a new document." ma:contentTypeScope="" ma:versionID="074c3f76be9ea0d7a019c5ef79d8513e">
  <xsd:schema xmlns:xsd="http://www.w3.org/2001/XMLSchema" xmlns:xs="http://www.w3.org/2001/XMLSchema" xmlns:p="http://schemas.microsoft.com/office/2006/metadata/properties" xmlns:ns2="23cd0799-0a2b-4b09-a51b-ff1394dc352d" xmlns:ns3="e9af2256-8fb6-4f12-834a-c8ce28e3d36f" targetNamespace="http://schemas.microsoft.com/office/2006/metadata/properties" ma:root="true" ma:fieldsID="5d85e9194110b58651095bf628e63592" ns2:_="" ns3:_="">
    <xsd:import namespace="23cd0799-0a2b-4b09-a51b-ff1394dc352d"/>
    <xsd:import namespace="e9af2256-8fb6-4f12-834a-c8ce28e3d3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d0799-0a2b-4b09-a51b-ff1394dc35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3bd89b8-1a7d-4151-8d8d-ee827ebb2f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f2256-8fb6-4f12-834a-c8ce28e3d36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e025b00-4dbc-4e71-b991-a265d81a7293}" ma:internalName="TaxCatchAll" ma:showField="CatchAllData" ma:web="e9af2256-8fb6-4f12-834a-c8ce28e3d3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cd0799-0a2b-4b09-a51b-ff1394dc352d">
      <Terms xmlns="http://schemas.microsoft.com/office/infopath/2007/PartnerControls"/>
    </lcf76f155ced4ddcb4097134ff3c332f>
    <TaxCatchAll xmlns="e9af2256-8fb6-4f12-834a-c8ce28e3d36f" xsi:nil="true"/>
  </documentManagement>
</p:properties>
</file>

<file path=customXml/itemProps1.xml><?xml version="1.0" encoding="utf-8"?>
<ds:datastoreItem xmlns:ds="http://schemas.openxmlformats.org/officeDocument/2006/customXml" ds:itemID="{BEE1DD11-5E8F-4DD3-9572-27D38F2DBF3A}"/>
</file>

<file path=customXml/itemProps2.xml><?xml version="1.0" encoding="utf-8"?>
<ds:datastoreItem xmlns:ds="http://schemas.openxmlformats.org/officeDocument/2006/customXml" ds:itemID="{64072BA6-4010-4D22-9351-31D611B771C6}"/>
</file>

<file path=customXml/itemProps3.xml><?xml version="1.0" encoding="utf-8"?>
<ds:datastoreItem xmlns:ds="http://schemas.openxmlformats.org/officeDocument/2006/customXml" ds:itemID="{BDEDAD18-BB8B-4357-8C52-EDF973DCBB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Ufficio Software</dc:creator>
  <cp:keywords/>
  <dc:description/>
  <cp:lastModifiedBy>Ufficio Software</cp:lastModifiedBy>
  <cp:revision>1</cp:revision>
  <dcterms:created xsi:type="dcterms:W3CDTF">2025-04-22T10:18:00Z</dcterms:created>
  <dcterms:modified xsi:type="dcterms:W3CDTF">2025-04-22T10:35:00Z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0x0101007A4391E041D73E4A9EE6EFC20F8C00B3</vt:lpwstr>
  </property>
</Properties>
</file>