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5531D" w:rsidRDefault="0025531D">
      <w:pPr>
        <w:tabs>
          <w:tab w:val="left" w:pos="5760"/>
        </w:tabs>
      </w:pPr>
    </w:p>
    <w:p w:rsidR="0025531D" w:rsidRDefault="0025531D">
      <w:pPr>
        <w:tabs>
          <w:tab w:val="left" w:pos="5760"/>
        </w:tabs>
      </w:pPr>
    </w:p>
    <w:p w:rsidR="0025531D" w:rsidRDefault="00D56B89">
      <w:pPr>
        <w:jc w:val="center"/>
      </w:pPr>
      <w:r>
        <w:rPr>
          <w:noProof/>
        </w:rPr>
        <w:drawing>
          <wp:inline distT="0" distB="0" distL="0" distR="0">
            <wp:extent cx="5733415" cy="2904803"/>
            <wp:effectExtent l="0" t="0" r="0" b="0"/>
            <wp:docPr id="1" name="image02.png" descr="C:\Users\alego\AppData\Local\Microsoft\Windows\INetCache\Content.Word\28397.png"/>
            <wp:cNvGraphicFramePr/>
            <a:graphic xmlns:a="http://schemas.openxmlformats.org/drawingml/2006/main">
              <a:graphicData uri="http://schemas.openxmlformats.org/drawingml/2006/picture">
                <pic:pic xmlns:pic="http://schemas.openxmlformats.org/drawingml/2006/picture">
                  <pic:nvPicPr>
                    <pic:cNvPr id="0" name="image02.png" descr="C:\Users\alego\AppData\Local\Microsoft\Windows\INetCache\Content.Word\28397.png"/>
                    <pic:cNvPicPr preferRelativeResize="0"/>
                  </pic:nvPicPr>
                  <pic:blipFill>
                    <a:blip r:embed="rId8"/>
                    <a:srcRect/>
                    <a:stretch>
                      <a:fillRect/>
                    </a:stretch>
                  </pic:blipFill>
                  <pic:spPr>
                    <a:xfrm>
                      <a:off x="0" y="0"/>
                      <a:ext cx="5733415" cy="2904803"/>
                    </a:xfrm>
                    <a:prstGeom prst="rect">
                      <a:avLst/>
                    </a:prstGeom>
                    <a:ln/>
                  </pic:spPr>
                </pic:pic>
              </a:graphicData>
            </a:graphic>
          </wp:inline>
        </w:drawing>
      </w:r>
    </w:p>
    <w:p w:rsidR="0025531D" w:rsidRPr="00FB3401" w:rsidRDefault="0025531D" w:rsidP="00FB3401">
      <w:pPr>
        <w:rPr>
          <w:sz w:val="32"/>
        </w:rPr>
      </w:pPr>
    </w:p>
    <w:p w:rsidR="0025531D" w:rsidRPr="00FB3401" w:rsidRDefault="00FB3401">
      <w:pPr>
        <w:jc w:val="center"/>
        <w:rPr>
          <w:rFonts w:ascii="Century Gothic" w:hAnsi="Century Gothic"/>
          <w:sz w:val="32"/>
        </w:rPr>
      </w:pPr>
      <w:r w:rsidRPr="00FB3401">
        <w:rPr>
          <w:rFonts w:ascii="Century Gothic" w:hAnsi="Century Gothic"/>
          <w:sz w:val="32"/>
        </w:rPr>
        <w:t>José Alejandro Gómez Castro</w:t>
      </w:r>
    </w:p>
    <w:p w:rsidR="0025531D" w:rsidRPr="00FB3401" w:rsidRDefault="00FB3401" w:rsidP="00FB3401">
      <w:pPr>
        <w:jc w:val="center"/>
        <w:rPr>
          <w:rFonts w:ascii="Century Gothic" w:hAnsi="Century Gothic"/>
          <w:sz w:val="32"/>
        </w:rPr>
      </w:pPr>
      <w:r w:rsidRPr="00FB3401">
        <w:rPr>
          <w:rFonts w:ascii="Century Gothic" w:hAnsi="Century Gothic"/>
          <w:sz w:val="32"/>
        </w:rPr>
        <w:t>Manual de Programación Orientada a Objetos</w:t>
      </w:r>
    </w:p>
    <w:p w:rsidR="00FB3401" w:rsidRDefault="00FB3401">
      <w:pPr>
        <w:jc w:val="center"/>
      </w:pPr>
    </w:p>
    <w:p w:rsidR="00FB3401" w:rsidRDefault="00FB3401">
      <w:pPr>
        <w:jc w:val="center"/>
      </w:pPr>
    </w:p>
    <w:p w:rsidR="00FB3401" w:rsidRDefault="00FB3401">
      <w:pPr>
        <w:jc w:val="center"/>
      </w:pPr>
    </w:p>
    <w:p w:rsidR="00FB3401" w:rsidRDefault="00FB3401">
      <w:pPr>
        <w:jc w:val="center"/>
      </w:pPr>
    </w:p>
    <w:p w:rsidR="0025531D" w:rsidRDefault="0025531D">
      <w:pPr>
        <w:jc w:val="center"/>
      </w:pPr>
    </w:p>
    <w:p w:rsidR="0025531D" w:rsidRDefault="00D56B89">
      <w:pPr>
        <w:jc w:val="center"/>
      </w:pPr>
      <w:r>
        <w:rPr>
          <w:noProof/>
        </w:rPr>
        <w:drawing>
          <wp:inline distT="0" distB="0" distL="114300" distR="114300">
            <wp:extent cx="2324100" cy="1771650"/>
            <wp:effectExtent l="0" t="0" r="0" b="0"/>
            <wp:docPr id="2" name="image06.gif"/>
            <wp:cNvGraphicFramePr/>
            <a:graphic xmlns:a="http://schemas.openxmlformats.org/drawingml/2006/main">
              <a:graphicData uri="http://schemas.openxmlformats.org/drawingml/2006/picture">
                <pic:pic xmlns:pic="http://schemas.openxmlformats.org/drawingml/2006/picture">
                  <pic:nvPicPr>
                    <pic:cNvPr id="0" name="image06.gif"/>
                    <pic:cNvPicPr preferRelativeResize="0"/>
                  </pic:nvPicPr>
                  <pic:blipFill>
                    <a:blip r:embed="rId9"/>
                    <a:srcRect/>
                    <a:stretch>
                      <a:fillRect/>
                    </a:stretch>
                  </pic:blipFill>
                  <pic:spPr>
                    <a:xfrm>
                      <a:off x="0" y="0"/>
                      <a:ext cx="2330030" cy="1776170"/>
                    </a:xfrm>
                    <a:prstGeom prst="rect">
                      <a:avLst/>
                    </a:prstGeom>
                    <a:ln/>
                  </pic:spPr>
                </pic:pic>
              </a:graphicData>
            </a:graphic>
          </wp:inline>
        </w:drawing>
      </w:r>
    </w:p>
    <w:p w:rsidR="0025531D" w:rsidRDefault="0025531D">
      <w:pPr>
        <w:jc w:val="center"/>
      </w:pPr>
    </w:p>
    <w:p w:rsidR="0025531D" w:rsidRDefault="0025531D">
      <w:pPr>
        <w:jc w:val="center"/>
      </w:pPr>
    </w:p>
    <w:p w:rsidR="0025531D" w:rsidRDefault="0025531D">
      <w:pPr>
        <w:jc w:val="center"/>
      </w:pPr>
    </w:p>
    <w:p w:rsidR="0025531D" w:rsidRDefault="0025531D">
      <w:pPr>
        <w:jc w:val="center"/>
      </w:pPr>
    </w:p>
    <w:p w:rsidR="00FB3401" w:rsidRDefault="00FB3401">
      <w:pPr>
        <w:jc w:val="center"/>
      </w:pPr>
    </w:p>
    <w:p w:rsidR="00FB3401" w:rsidRDefault="00FB3401">
      <w:pPr>
        <w:jc w:val="center"/>
      </w:pPr>
    </w:p>
    <w:p w:rsidR="00FB3401" w:rsidRPr="00FB3401" w:rsidRDefault="00FB3401">
      <w:pPr>
        <w:jc w:val="center"/>
        <w:rPr>
          <w:rFonts w:ascii="Century Gothic" w:hAnsi="Century Gothic"/>
          <w:u w:val="single"/>
        </w:rPr>
      </w:pPr>
      <w:proofErr w:type="spellStart"/>
      <w:r w:rsidRPr="00FB3401">
        <w:rPr>
          <w:rFonts w:ascii="Century Gothic" w:hAnsi="Century Gothic"/>
          <w:u w:val="single"/>
        </w:rPr>
        <w:t>Programacion</w:t>
      </w:r>
      <w:proofErr w:type="spellEnd"/>
      <w:r w:rsidRPr="00FB3401">
        <w:rPr>
          <w:rFonts w:ascii="Century Gothic" w:hAnsi="Century Gothic"/>
          <w:u w:val="single"/>
        </w:rPr>
        <w:t xml:space="preserve"> Orientada a Objetos</w:t>
      </w:r>
    </w:p>
    <w:p w:rsidR="00FB3401" w:rsidRPr="00FB3401" w:rsidRDefault="00FB3401">
      <w:pPr>
        <w:jc w:val="center"/>
        <w:rPr>
          <w:rFonts w:ascii="Century Gothic" w:hAnsi="Century Gothic"/>
          <w:u w:val="single"/>
        </w:rPr>
      </w:pPr>
      <w:r w:rsidRPr="00FB3401">
        <w:rPr>
          <w:rFonts w:ascii="Century Gothic" w:hAnsi="Century Gothic"/>
          <w:u w:val="single"/>
        </w:rPr>
        <w:t>Profesor: Antonio Luna</w:t>
      </w:r>
    </w:p>
    <w:p w:rsidR="0025531D" w:rsidRPr="00FB3401" w:rsidRDefault="00FB3401" w:rsidP="00FB3401">
      <w:pPr>
        <w:jc w:val="center"/>
        <w:rPr>
          <w:rFonts w:ascii="Century Gothic" w:hAnsi="Century Gothic"/>
        </w:rPr>
      </w:pPr>
      <w:r w:rsidRPr="00FB3401">
        <w:rPr>
          <w:rFonts w:ascii="Century Gothic" w:hAnsi="Century Gothic"/>
        </w:rPr>
        <w:t>- 2016 -</w:t>
      </w:r>
    </w:p>
    <w:p w:rsidR="00FB3401" w:rsidRDefault="00FB3401">
      <w:pPr>
        <w:rPr>
          <w:b/>
        </w:rPr>
      </w:pPr>
    </w:p>
    <w:p w:rsidR="00C75B46" w:rsidRPr="00C75B46" w:rsidRDefault="00C75B46" w:rsidP="00C75B46">
      <w:pPr>
        <w:jc w:val="center"/>
        <w:rPr>
          <w:rFonts w:ascii="Century Gothic" w:hAnsi="Century Gothic"/>
          <w:sz w:val="32"/>
        </w:rPr>
      </w:pPr>
      <w:r w:rsidRPr="00C75B46">
        <w:rPr>
          <w:rFonts w:ascii="Century Gothic" w:hAnsi="Century Gothic"/>
          <w:sz w:val="32"/>
        </w:rPr>
        <w:lastRenderedPageBreak/>
        <w:t>Tabla de contenidos</w:t>
      </w:r>
    </w:p>
    <w:p w:rsidR="00C75B46" w:rsidRDefault="00C75B46">
      <w:pPr>
        <w:rPr>
          <w:b/>
          <w:sz w:val="20"/>
        </w:rPr>
      </w:pPr>
    </w:p>
    <w:p w:rsidR="004817C5" w:rsidRPr="00C75B46" w:rsidRDefault="004817C5">
      <w:pPr>
        <w:rPr>
          <w:b/>
          <w:sz w:val="20"/>
        </w:rPr>
      </w:pPr>
    </w:p>
    <w:p w:rsidR="00C75B46" w:rsidRPr="00C75B46" w:rsidRDefault="00C75B46">
      <w:pPr>
        <w:rPr>
          <w:b/>
          <w:sz w:val="20"/>
        </w:rPr>
      </w:pPr>
    </w:p>
    <w:p w:rsidR="00C75B46" w:rsidRPr="00C75B46" w:rsidRDefault="00C75B46" w:rsidP="00C75B46">
      <w:pPr>
        <w:jc w:val="center"/>
        <w:rPr>
          <w:rFonts w:ascii="Century Gothic" w:hAnsi="Century Gothic"/>
          <w:sz w:val="28"/>
        </w:rPr>
      </w:pPr>
    </w:p>
    <w:p w:rsidR="00C75B46" w:rsidRPr="004817C5" w:rsidRDefault="00C75B46" w:rsidP="00C75B46">
      <w:pPr>
        <w:rPr>
          <w:rFonts w:ascii="Century Gothic" w:hAnsi="Century Gothic"/>
          <w:sz w:val="28"/>
        </w:rPr>
      </w:pPr>
      <w:r w:rsidRPr="004817C5">
        <w:rPr>
          <w:rFonts w:ascii="Century Gothic" w:hAnsi="Century Gothic"/>
          <w:sz w:val="28"/>
        </w:rPr>
        <w:t>Objetos y Clases</w:t>
      </w:r>
      <w:r w:rsidRPr="004817C5">
        <w:rPr>
          <w:rFonts w:ascii="Century Gothic" w:hAnsi="Century Gothic"/>
          <w:sz w:val="28"/>
        </w:rPr>
        <w:t>………………………………………</w:t>
      </w:r>
      <w:r w:rsidRPr="004817C5">
        <w:rPr>
          <w:rFonts w:ascii="Century Gothic" w:hAnsi="Century Gothic"/>
          <w:sz w:val="28"/>
        </w:rPr>
        <w:t>…………</w:t>
      </w:r>
      <w:r w:rsidRPr="004817C5">
        <w:rPr>
          <w:rFonts w:ascii="Century Gothic" w:hAnsi="Century Gothic"/>
          <w:sz w:val="28"/>
        </w:rPr>
        <w:t>………</w:t>
      </w:r>
      <w:r w:rsidRPr="004817C5">
        <w:rPr>
          <w:rFonts w:ascii="Century Gothic" w:hAnsi="Century Gothic"/>
          <w:sz w:val="28"/>
        </w:rPr>
        <w:t>…</w:t>
      </w:r>
      <w:r w:rsidR="004817C5" w:rsidRPr="004817C5">
        <w:rPr>
          <w:rFonts w:ascii="Century Gothic" w:hAnsi="Century Gothic"/>
          <w:sz w:val="28"/>
        </w:rPr>
        <w:t>.</w:t>
      </w:r>
      <w:r w:rsidRPr="004817C5">
        <w:rPr>
          <w:rFonts w:ascii="Century Gothic" w:hAnsi="Century Gothic"/>
          <w:b/>
          <w:sz w:val="28"/>
        </w:rPr>
        <w:t>3</w:t>
      </w:r>
    </w:p>
    <w:p w:rsidR="00C75B46" w:rsidRPr="004817C5" w:rsidRDefault="00C75B46" w:rsidP="00C75B46">
      <w:pPr>
        <w:rPr>
          <w:rFonts w:ascii="Century Gothic" w:hAnsi="Century Gothic"/>
        </w:rPr>
      </w:pPr>
      <w:r w:rsidRPr="004817C5">
        <w:rPr>
          <w:rFonts w:ascii="Century Gothic" w:hAnsi="Century Gothic"/>
          <w:sz w:val="28"/>
          <w:szCs w:val="28"/>
        </w:rPr>
        <w:t>Ámbito interno y externo</w:t>
      </w:r>
      <w:r w:rsidRPr="004817C5">
        <w:rPr>
          <w:rFonts w:ascii="Century Gothic" w:hAnsi="Century Gothic"/>
          <w:sz w:val="28"/>
          <w:szCs w:val="28"/>
        </w:rPr>
        <w:t>…………………………</w:t>
      </w:r>
      <w:r w:rsidRPr="004817C5">
        <w:rPr>
          <w:rFonts w:ascii="Century Gothic" w:hAnsi="Century Gothic"/>
          <w:sz w:val="28"/>
        </w:rPr>
        <w:t>………</w:t>
      </w:r>
      <w:r w:rsidRPr="004817C5">
        <w:rPr>
          <w:rFonts w:ascii="Century Gothic" w:hAnsi="Century Gothic"/>
          <w:sz w:val="28"/>
          <w:szCs w:val="28"/>
        </w:rPr>
        <w:t>…………</w:t>
      </w:r>
      <w:r w:rsidRPr="004817C5">
        <w:rPr>
          <w:rFonts w:ascii="Century Gothic" w:hAnsi="Century Gothic"/>
          <w:sz w:val="28"/>
        </w:rPr>
        <w:t>……</w:t>
      </w:r>
      <w:r w:rsidR="004817C5" w:rsidRPr="004817C5">
        <w:rPr>
          <w:rFonts w:ascii="Century Gothic" w:hAnsi="Century Gothic"/>
          <w:sz w:val="28"/>
        </w:rPr>
        <w:t>.</w:t>
      </w:r>
      <w:r w:rsidRPr="004817C5">
        <w:rPr>
          <w:rFonts w:ascii="Century Gothic" w:hAnsi="Century Gothic"/>
          <w:b/>
          <w:sz w:val="28"/>
          <w:szCs w:val="28"/>
        </w:rPr>
        <w:t>5</w:t>
      </w:r>
    </w:p>
    <w:p w:rsidR="00C75B46" w:rsidRPr="004817C5" w:rsidRDefault="00C75B46" w:rsidP="00C75B46">
      <w:pPr>
        <w:rPr>
          <w:rFonts w:ascii="Century Gothic" w:hAnsi="Century Gothic"/>
        </w:rPr>
      </w:pPr>
      <w:r w:rsidRPr="004817C5">
        <w:rPr>
          <w:rFonts w:ascii="Century Gothic" w:hAnsi="Century Gothic"/>
          <w:sz w:val="28"/>
          <w:szCs w:val="28"/>
        </w:rPr>
        <w:t>Los pilares del modelo orientado a objetos</w:t>
      </w:r>
      <w:r w:rsidR="004817C5" w:rsidRPr="004817C5">
        <w:rPr>
          <w:rFonts w:ascii="Century Gothic" w:hAnsi="Century Gothic"/>
          <w:sz w:val="28"/>
        </w:rPr>
        <w:t>…………………………</w:t>
      </w:r>
      <w:r w:rsidR="004817C5" w:rsidRPr="004817C5">
        <w:rPr>
          <w:rFonts w:ascii="Century Gothic" w:hAnsi="Century Gothic"/>
          <w:sz w:val="28"/>
        </w:rPr>
        <w:t>..</w:t>
      </w:r>
      <w:r w:rsidRPr="004817C5">
        <w:rPr>
          <w:rFonts w:ascii="Century Gothic" w:hAnsi="Century Gothic"/>
          <w:b/>
          <w:sz w:val="28"/>
          <w:szCs w:val="28"/>
        </w:rPr>
        <w:t>6</w:t>
      </w:r>
    </w:p>
    <w:p w:rsidR="00C75B46" w:rsidRPr="004817C5" w:rsidRDefault="00C75B46" w:rsidP="00C75B46">
      <w:pPr>
        <w:rPr>
          <w:rFonts w:ascii="Century Gothic" w:hAnsi="Century Gothic"/>
          <w:sz w:val="20"/>
        </w:rPr>
      </w:pPr>
      <w:r w:rsidRPr="004817C5">
        <w:rPr>
          <w:rFonts w:ascii="Century Gothic" w:hAnsi="Century Gothic"/>
          <w:sz w:val="28"/>
          <w:szCs w:val="32"/>
        </w:rPr>
        <w:t>Relaciones entre Objetos</w:t>
      </w:r>
      <w:r w:rsidRPr="004817C5">
        <w:rPr>
          <w:rFonts w:ascii="Century Gothic" w:hAnsi="Century Gothic"/>
          <w:sz w:val="28"/>
          <w:szCs w:val="32"/>
        </w:rPr>
        <w:t>…</w:t>
      </w:r>
      <w:r w:rsidR="004817C5" w:rsidRPr="004817C5">
        <w:rPr>
          <w:rFonts w:ascii="Century Gothic" w:hAnsi="Century Gothic"/>
          <w:sz w:val="28"/>
        </w:rPr>
        <w:t>………………………………………………</w:t>
      </w:r>
      <w:r w:rsidRPr="004817C5">
        <w:rPr>
          <w:rFonts w:ascii="Century Gothic" w:hAnsi="Century Gothic"/>
          <w:b/>
          <w:sz w:val="28"/>
          <w:szCs w:val="32"/>
        </w:rPr>
        <w:t>7</w:t>
      </w:r>
    </w:p>
    <w:p w:rsidR="00C75B46" w:rsidRPr="004817C5" w:rsidRDefault="00C75B46" w:rsidP="00C75B46">
      <w:pPr>
        <w:rPr>
          <w:rFonts w:ascii="Century Gothic" w:hAnsi="Century Gothic"/>
          <w:sz w:val="28"/>
          <w:szCs w:val="32"/>
        </w:rPr>
      </w:pPr>
      <w:r w:rsidRPr="004817C5">
        <w:rPr>
          <w:rFonts w:ascii="Century Gothic" w:hAnsi="Century Gothic"/>
          <w:sz w:val="28"/>
          <w:szCs w:val="32"/>
        </w:rPr>
        <w:t>Fundamentos de UML</w:t>
      </w:r>
      <w:r w:rsidRPr="004817C5">
        <w:rPr>
          <w:rFonts w:ascii="Century Gothic" w:hAnsi="Century Gothic"/>
          <w:sz w:val="28"/>
          <w:szCs w:val="32"/>
        </w:rPr>
        <w:t>……………</w:t>
      </w:r>
      <w:r w:rsidR="004817C5" w:rsidRPr="004817C5">
        <w:rPr>
          <w:rFonts w:ascii="Century Gothic" w:hAnsi="Century Gothic"/>
          <w:sz w:val="28"/>
        </w:rPr>
        <w:t>………………………………………</w:t>
      </w:r>
      <w:r w:rsidR="004817C5" w:rsidRPr="004817C5">
        <w:rPr>
          <w:rFonts w:ascii="Century Gothic" w:hAnsi="Century Gothic"/>
          <w:sz w:val="28"/>
        </w:rPr>
        <w:t>..</w:t>
      </w:r>
      <w:r w:rsidRPr="004817C5">
        <w:rPr>
          <w:rFonts w:ascii="Century Gothic" w:hAnsi="Century Gothic"/>
          <w:b/>
          <w:sz w:val="28"/>
          <w:szCs w:val="32"/>
        </w:rPr>
        <w:t>8</w:t>
      </w:r>
    </w:p>
    <w:p w:rsidR="00C75B46" w:rsidRPr="004817C5" w:rsidRDefault="00C75B46" w:rsidP="00C75B46">
      <w:pPr>
        <w:ind w:firstLine="720"/>
        <w:rPr>
          <w:rFonts w:ascii="Garamond" w:hAnsi="Garamond"/>
          <w:b/>
        </w:rPr>
      </w:pPr>
      <w:r w:rsidRPr="004817C5">
        <w:rPr>
          <w:rFonts w:ascii="Garamond" w:hAnsi="Garamond"/>
          <w:b/>
        </w:rPr>
        <w:t xml:space="preserve">UML Objetos | </w:t>
      </w:r>
      <w:r w:rsidRPr="004817C5">
        <w:rPr>
          <w:rFonts w:ascii="Garamond" w:hAnsi="Garamond"/>
          <w:b/>
        </w:rPr>
        <w:t>Diagrama de clase y diagrama de secuencia</w:t>
      </w:r>
      <w:r w:rsidR="004817C5" w:rsidRPr="004817C5">
        <w:rPr>
          <w:rFonts w:ascii="Garamond" w:hAnsi="Garamond"/>
          <w:b/>
        </w:rPr>
        <w:t>………………………</w:t>
      </w:r>
      <w:r w:rsidR="004817C5">
        <w:rPr>
          <w:rFonts w:ascii="Garamond" w:hAnsi="Garamond"/>
          <w:b/>
        </w:rPr>
        <w:t>…8</w:t>
      </w:r>
    </w:p>
    <w:p w:rsidR="00C75B46" w:rsidRPr="004817C5" w:rsidRDefault="00C75B46" w:rsidP="00C75B46">
      <w:pPr>
        <w:ind w:firstLine="720"/>
        <w:rPr>
          <w:rFonts w:ascii="Century Gothic" w:hAnsi="Century Gothic"/>
          <w:sz w:val="20"/>
        </w:rPr>
      </w:pPr>
      <w:r w:rsidRPr="004817C5">
        <w:rPr>
          <w:rFonts w:ascii="Garamond" w:hAnsi="Garamond"/>
          <w:b/>
        </w:rPr>
        <w:t>UML Objetos | Relaciones entre objetos</w:t>
      </w:r>
      <w:r w:rsidR="004817C5" w:rsidRPr="004817C5">
        <w:rPr>
          <w:rFonts w:ascii="Garamond" w:hAnsi="Garamond"/>
          <w:b/>
        </w:rPr>
        <w:t>……………………………………………</w:t>
      </w:r>
      <w:r w:rsidR="004817C5">
        <w:rPr>
          <w:rFonts w:ascii="Garamond" w:hAnsi="Garamond"/>
          <w:b/>
        </w:rPr>
        <w:t>….</w:t>
      </w:r>
      <w:r w:rsidR="004817C5" w:rsidRPr="004817C5">
        <w:rPr>
          <w:rFonts w:ascii="Garamond" w:hAnsi="Garamond"/>
          <w:b/>
        </w:rPr>
        <w:t>9</w:t>
      </w:r>
    </w:p>
    <w:p w:rsidR="00C75B46" w:rsidRPr="004817C5" w:rsidRDefault="00C75B46" w:rsidP="00C75B46">
      <w:pPr>
        <w:rPr>
          <w:rFonts w:ascii="Century Gothic" w:hAnsi="Century Gothic"/>
          <w:sz w:val="28"/>
          <w:szCs w:val="24"/>
        </w:rPr>
      </w:pPr>
      <w:r w:rsidRPr="004817C5">
        <w:rPr>
          <w:rFonts w:ascii="Century Gothic" w:hAnsi="Century Gothic"/>
          <w:sz w:val="28"/>
          <w:szCs w:val="24"/>
        </w:rPr>
        <w:t>Conceptos esenciales del paradigma</w:t>
      </w:r>
      <w:r w:rsidR="004817C5" w:rsidRPr="00C75B46">
        <w:rPr>
          <w:rFonts w:ascii="Century Gothic" w:hAnsi="Century Gothic"/>
          <w:sz w:val="28"/>
        </w:rPr>
        <w:t>………………………………</w:t>
      </w:r>
      <w:r w:rsidR="004817C5">
        <w:rPr>
          <w:rFonts w:ascii="Century Gothic" w:hAnsi="Century Gothic"/>
          <w:sz w:val="28"/>
          <w:szCs w:val="24"/>
        </w:rPr>
        <w:t>.</w:t>
      </w:r>
      <w:r w:rsidRPr="004817C5">
        <w:rPr>
          <w:rFonts w:ascii="Century Gothic" w:hAnsi="Century Gothic"/>
          <w:b/>
          <w:sz w:val="28"/>
          <w:szCs w:val="24"/>
        </w:rPr>
        <w:t>10</w:t>
      </w:r>
    </w:p>
    <w:p w:rsidR="00C75B46" w:rsidRDefault="00C75B46" w:rsidP="00C75B46">
      <w:pPr>
        <w:rPr>
          <w:b/>
        </w:rPr>
      </w:pPr>
    </w:p>
    <w:p w:rsidR="00C75B46" w:rsidRDefault="00C75B46">
      <w:pPr>
        <w:rPr>
          <w:b/>
        </w:rPr>
      </w:pPr>
    </w:p>
    <w:p w:rsidR="00C75B46" w:rsidRDefault="00C75B46">
      <w:pPr>
        <w:rPr>
          <w:b/>
        </w:rPr>
      </w:pPr>
    </w:p>
    <w:p w:rsidR="00C75B46" w:rsidRDefault="00C75B46">
      <w:pPr>
        <w:rPr>
          <w:b/>
        </w:rPr>
      </w:pPr>
    </w:p>
    <w:p w:rsidR="00C75B46" w:rsidRDefault="00C75B46">
      <w:pPr>
        <w:rPr>
          <w:b/>
        </w:rPr>
      </w:pPr>
    </w:p>
    <w:p w:rsidR="00C75B46" w:rsidRDefault="00C75B46">
      <w:pPr>
        <w:rPr>
          <w:b/>
        </w:rPr>
      </w:pPr>
      <w:bookmarkStart w:id="0" w:name="_GoBack"/>
      <w:bookmarkEnd w:id="0"/>
    </w:p>
    <w:p w:rsidR="00C75B46" w:rsidRDefault="00C75B46">
      <w:pPr>
        <w:rPr>
          <w:b/>
        </w:rPr>
      </w:pPr>
    </w:p>
    <w:p w:rsidR="00C75B46" w:rsidRDefault="00C75B46">
      <w:pPr>
        <w:rPr>
          <w:b/>
        </w:rPr>
      </w:pPr>
    </w:p>
    <w:p w:rsidR="00C75B46" w:rsidRDefault="00C75B46">
      <w:pPr>
        <w:rPr>
          <w:b/>
        </w:rPr>
      </w:pPr>
    </w:p>
    <w:p w:rsidR="00C75B46" w:rsidRDefault="00C75B46">
      <w:pPr>
        <w:rPr>
          <w:b/>
        </w:rPr>
      </w:pPr>
    </w:p>
    <w:p w:rsidR="00C75B46" w:rsidRDefault="00C75B46">
      <w:pPr>
        <w:rPr>
          <w:b/>
        </w:rPr>
      </w:pPr>
    </w:p>
    <w:p w:rsidR="00C75B46" w:rsidRDefault="00C75B46">
      <w:pPr>
        <w:rPr>
          <w:b/>
        </w:rPr>
      </w:pPr>
    </w:p>
    <w:p w:rsidR="00C75B46" w:rsidRDefault="00C75B46">
      <w:pPr>
        <w:rPr>
          <w:b/>
        </w:rPr>
      </w:pPr>
    </w:p>
    <w:p w:rsidR="00C75B46" w:rsidRDefault="00C75B46">
      <w:pPr>
        <w:rPr>
          <w:b/>
        </w:rPr>
      </w:pPr>
    </w:p>
    <w:p w:rsidR="00C75B46" w:rsidRDefault="00C75B46">
      <w:pPr>
        <w:rPr>
          <w:b/>
        </w:rPr>
      </w:pPr>
    </w:p>
    <w:p w:rsidR="00C75B46" w:rsidRDefault="00C75B46">
      <w:pPr>
        <w:rPr>
          <w:b/>
        </w:rPr>
      </w:pPr>
    </w:p>
    <w:p w:rsidR="00C75B46" w:rsidRDefault="00C75B46">
      <w:pPr>
        <w:rPr>
          <w:b/>
        </w:rPr>
      </w:pPr>
    </w:p>
    <w:p w:rsidR="00C75B46" w:rsidRDefault="00C75B46">
      <w:pPr>
        <w:rPr>
          <w:b/>
        </w:rPr>
      </w:pPr>
    </w:p>
    <w:p w:rsidR="00C75B46" w:rsidRDefault="00C75B46">
      <w:pPr>
        <w:rPr>
          <w:b/>
        </w:rPr>
      </w:pPr>
    </w:p>
    <w:p w:rsidR="00C75B46" w:rsidRDefault="00C75B46">
      <w:pPr>
        <w:rPr>
          <w:b/>
        </w:rPr>
      </w:pPr>
    </w:p>
    <w:p w:rsidR="00C75B46" w:rsidRDefault="00C75B46">
      <w:pPr>
        <w:rPr>
          <w:b/>
        </w:rPr>
      </w:pPr>
    </w:p>
    <w:p w:rsidR="00C75B46" w:rsidRDefault="00C75B46">
      <w:pPr>
        <w:rPr>
          <w:b/>
        </w:rPr>
      </w:pPr>
    </w:p>
    <w:p w:rsidR="00C75B46" w:rsidRDefault="00C75B46">
      <w:pPr>
        <w:rPr>
          <w:b/>
        </w:rPr>
      </w:pPr>
    </w:p>
    <w:p w:rsidR="00C75B46" w:rsidRDefault="00C75B46">
      <w:pPr>
        <w:rPr>
          <w:b/>
        </w:rPr>
      </w:pPr>
    </w:p>
    <w:p w:rsidR="00C75B46" w:rsidRDefault="00C75B46">
      <w:pPr>
        <w:rPr>
          <w:b/>
        </w:rPr>
      </w:pPr>
    </w:p>
    <w:p w:rsidR="00C75B46" w:rsidRDefault="00C75B46">
      <w:pPr>
        <w:rPr>
          <w:b/>
        </w:rPr>
      </w:pPr>
    </w:p>
    <w:p w:rsidR="00C75B46" w:rsidRDefault="00C75B46">
      <w:pPr>
        <w:rPr>
          <w:b/>
        </w:rPr>
      </w:pPr>
    </w:p>
    <w:p w:rsidR="004817C5" w:rsidRDefault="004817C5" w:rsidP="00C75B46">
      <w:pPr>
        <w:jc w:val="center"/>
        <w:rPr>
          <w:rFonts w:ascii="Century Gothic" w:hAnsi="Century Gothic"/>
          <w:sz w:val="32"/>
        </w:rPr>
      </w:pPr>
    </w:p>
    <w:p w:rsidR="004817C5" w:rsidRDefault="004817C5" w:rsidP="00C75B46">
      <w:pPr>
        <w:jc w:val="center"/>
        <w:rPr>
          <w:rFonts w:ascii="Century Gothic" w:hAnsi="Century Gothic"/>
          <w:sz w:val="32"/>
        </w:rPr>
      </w:pPr>
    </w:p>
    <w:p w:rsidR="0025531D" w:rsidRDefault="00C75B46" w:rsidP="00C75B46">
      <w:pPr>
        <w:jc w:val="center"/>
        <w:rPr>
          <w:rFonts w:ascii="Century Gothic" w:hAnsi="Century Gothic"/>
          <w:sz w:val="32"/>
        </w:rPr>
      </w:pPr>
      <w:r>
        <w:rPr>
          <w:rFonts w:ascii="Century Gothic" w:hAnsi="Century Gothic"/>
          <w:sz w:val="32"/>
        </w:rPr>
        <w:lastRenderedPageBreak/>
        <w:t>Objetos y Clases</w:t>
      </w:r>
    </w:p>
    <w:p w:rsidR="00FB3401" w:rsidRPr="00FB3401" w:rsidRDefault="00FB3401">
      <w:pPr>
        <w:rPr>
          <w:sz w:val="28"/>
        </w:rPr>
      </w:pPr>
    </w:p>
    <w:p w:rsidR="0025531D" w:rsidRDefault="0025531D"/>
    <w:p w:rsidR="0025531D" w:rsidRPr="00FB3401" w:rsidRDefault="00D56B89">
      <w:pPr>
        <w:rPr>
          <w:rFonts w:ascii="Garamond" w:hAnsi="Garamond"/>
          <w:sz w:val="24"/>
          <w:szCs w:val="24"/>
        </w:rPr>
      </w:pPr>
      <w:r w:rsidRPr="00FB3401">
        <w:rPr>
          <w:rFonts w:ascii="Garamond" w:hAnsi="Garamond"/>
          <w:sz w:val="24"/>
          <w:szCs w:val="24"/>
        </w:rPr>
        <w:t>El modelo de orientación a objetos, nos permite convertir una clase en un nuevo tipo de dato (un objeto).</w:t>
      </w:r>
    </w:p>
    <w:p w:rsidR="0025531D" w:rsidRPr="00FB3401" w:rsidRDefault="00D56B89">
      <w:pPr>
        <w:rPr>
          <w:rFonts w:ascii="Garamond" w:hAnsi="Garamond"/>
          <w:sz w:val="24"/>
          <w:szCs w:val="24"/>
        </w:rPr>
      </w:pPr>
      <w:r w:rsidRPr="00FB3401">
        <w:rPr>
          <w:rFonts w:ascii="Garamond" w:hAnsi="Garamond"/>
          <w:sz w:val="24"/>
          <w:szCs w:val="24"/>
        </w:rPr>
        <w:t>Los tipos de dato, sirven para diferenciar qué valores se pueden almacenar en las variables relacionadas y que operaciones que se pueden realizar sobre ellas.</w:t>
      </w:r>
    </w:p>
    <w:p w:rsidR="0025531D" w:rsidRPr="00FB3401" w:rsidRDefault="0025531D">
      <w:pPr>
        <w:rPr>
          <w:rFonts w:ascii="Garamond" w:hAnsi="Garamond"/>
          <w:sz w:val="24"/>
          <w:szCs w:val="24"/>
        </w:rPr>
      </w:pPr>
    </w:p>
    <w:p w:rsidR="0025531D" w:rsidRPr="00FB3401" w:rsidRDefault="00D56B89">
      <w:pPr>
        <w:rPr>
          <w:rFonts w:ascii="Garamond" w:hAnsi="Garamond"/>
          <w:sz w:val="24"/>
          <w:szCs w:val="24"/>
        </w:rPr>
      </w:pPr>
      <w:r w:rsidRPr="00FB3401">
        <w:rPr>
          <w:rFonts w:ascii="Garamond" w:hAnsi="Garamond"/>
          <w:sz w:val="24"/>
          <w:szCs w:val="24"/>
        </w:rPr>
        <w:t>Los tipos de dato, sirven para diferenciar qué valores se pueden almacenar en las variables y que operaciones que se pueden realizar sobre ellas (</w:t>
      </w:r>
      <w:r w:rsidRPr="00FB3401">
        <w:rPr>
          <w:rFonts w:ascii="Garamond" w:hAnsi="Garamond"/>
          <w:b/>
          <w:sz w:val="24"/>
          <w:szCs w:val="24"/>
        </w:rPr>
        <w:t>servicios</w:t>
      </w:r>
      <w:r w:rsidRPr="00FB3401">
        <w:rPr>
          <w:rFonts w:ascii="Garamond" w:hAnsi="Garamond"/>
          <w:sz w:val="24"/>
          <w:szCs w:val="24"/>
        </w:rPr>
        <w:t>).</w:t>
      </w:r>
    </w:p>
    <w:p w:rsidR="0025531D" w:rsidRPr="00FB3401" w:rsidRDefault="0025531D">
      <w:pPr>
        <w:rPr>
          <w:rFonts w:ascii="Garamond" w:hAnsi="Garamond"/>
          <w:sz w:val="24"/>
          <w:szCs w:val="24"/>
        </w:rPr>
      </w:pPr>
    </w:p>
    <w:p w:rsidR="0025531D" w:rsidRPr="00FB3401" w:rsidRDefault="00D56B89">
      <w:pPr>
        <w:rPr>
          <w:rFonts w:ascii="Garamond" w:hAnsi="Garamond"/>
          <w:sz w:val="24"/>
          <w:szCs w:val="24"/>
        </w:rPr>
      </w:pPr>
      <w:r w:rsidRPr="00FB3401">
        <w:rPr>
          <w:rFonts w:ascii="Garamond" w:hAnsi="Garamond"/>
          <w:sz w:val="24"/>
          <w:szCs w:val="24"/>
        </w:rPr>
        <w:t>Objeto es la estructura esencial para el modelado de orientación a objetos.</w:t>
      </w:r>
    </w:p>
    <w:p w:rsidR="0025531D" w:rsidRPr="00FB3401" w:rsidRDefault="00D56B89">
      <w:pPr>
        <w:rPr>
          <w:rFonts w:ascii="Garamond" w:hAnsi="Garamond"/>
          <w:sz w:val="24"/>
          <w:szCs w:val="24"/>
        </w:rPr>
      </w:pPr>
      <w:r w:rsidRPr="00FB3401">
        <w:rPr>
          <w:rFonts w:ascii="Garamond" w:hAnsi="Garamond"/>
          <w:b/>
          <w:sz w:val="24"/>
          <w:szCs w:val="24"/>
        </w:rPr>
        <w:t>Objeto</w:t>
      </w:r>
      <w:r w:rsidRPr="00FB3401">
        <w:rPr>
          <w:rFonts w:ascii="Garamond" w:hAnsi="Garamond"/>
          <w:sz w:val="24"/>
          <w:szCs w:val="24"/>
        </w:rPr>
        <w:t xml:space="preserve"> = </w:t>
      </w:r>
      <w:r w:rsidRPr="00FB3401">
        <w:rPr>
          <w:rFonts w:ascii="Garamond" w:hAnsi="Garamond"/>
          <w:color w:val="FF0000"/>
          <w:sz w:val="24"/>
          <w:szCs w:val="24"/>
        </w:rPr>
        <w:t xml:space="preserve">Estado </w:t>
      </w:r>
      <w:r w:rsidRPr="00FB3401">
        <w:rPr>
          <w:rFonts w:ascii="Garamond" w:hAnsi="Garamond"/>
          <w:sz w:val="24"/>
          <w:szCs w:val="24"/>
        </w:rPr>
        <w:t>+</w:t>
      </w:r>
      <w:r w:rsidRPr="00FB3401">
        <w:rPr>
          <w:rFonts w:ascii="Garamond" w:hAnsi="Garamond"/>
          <w:color w:val="FF0000"/>
          <w:sz w:val="24"/>
          <w:szCs w:val="24"/>
        </w:rPr>
        <w:t xml:space="preserve"> Comportamiento </w:t>
      </w:r>
      <w:r w:rsidRPr="00FB3401">
        <w:rPr>
          <w:rFonts w:ascii="Garamond" w:hAnsi="Garamond"/>
          <w:sz w:val="24"/>
          <w:szCs w:val="24"/>
        </w:rPr>
        <w:t>+</w:t>
      </w:r>
      <w:r w:rsidRPr="00FB3401">
        <w:rPr>
          <w:rFonts w:ascii="Garamond" w:hAnsi="Garamond"/>
          <w:color w:val="FF0000"/>
          <w:sz w:val="24"/>
          <w:szCs w:val="24"/>
        </w:rPr>
        <w:t xml:space="preserve"> Identidad.</w:t>
      </w:r>
    </w:p>
    <w:p w:rsidR="00FB3401" w:rsidRPr="00FB3401" w:rsidRDefault="00FB3401">
      <w:pPr>
        <w:rPr>
          <w:rFonts w:ascii="Garamond" w:hAnsi="Garamond"/>
          <w:sz w:val="24"/>
          <w:szCs w:val="24"/>
        </w:rPr>
      </w:pPr>
    </w:p>
    <w:p w:rsidR="0025531D" w:rsidRPr="00FB3401" w:rsidRDefault="00D56B89">
      <w:pPr>
        <w:rPr>
          <w:rFonts w:ascii="Garamond" w:hAnsi="Garamond"/>
          <w:sz w:val="24"/>
          <w:szCs w:val="24"/>
        </w:rPr>
      </w:pPr>
      <w:r w:rsidRPr="00FB3401">
        <w:rPr>
          <w:rFonts w:ascii="Garamond" w:hAnsi="Garamond"/>
          <w:b/>
          <w:sz w:val="24"/>
          <w:szCs w:val="24"/>
        </w:rPr>
        <w:t>Estado</w:t>
      </w:r>
      <w:r w:rsidRPr="00FB3401">
        <w:rPr>
          <w:rFonts w:ascii="Garamond" w:hAnsi="Garamond"/>
          <w:sz w:val="24"/>
          <w:szCs w:val="24"/>
        </w:rPr>
        <w:t xml:space="preserve"> </w:t>
      </w:r>
    </w:p>
    <w:p w:rsidR="0025531D" w:rsidRPr="00FB3401" w:rsidRDefault="00D56B89">
      <w:pPr>
        <w:rPr>
          <w:rFonts w:ascii="Garamond" w:hAnsi="Garamond"/>
          <w:sz w:val="24"/>
          <w:szCs w:val="24"/>
        </w:rPr>
      </w:pPr>
      <w:r w:rsidRPr="00FB3401">
        <w:rPr>
          <w:rFonts w:ascii="Garamond" w:hAnsi="Garamond"/>
          <w:sz w:val="24"/>
          <w:szCs w:val="24"/>
        </w:rPr>
        <w:t>El estado de un objeto lo conforman los atributos que lo caracterizan. Puede ser modificado cuando el objeto interactúa, (por medio de mensajes) con otros objetos. El estado puede eventualmente determinar el comportamiento del objeto en cuestión.</w:t>
      </w:r>
    </w:p>
    <w:p w:rsidR="0025531D" w:rsidRPr="00FB3401" w:rsidRDefault="0025531D">
      <w:pPr>
        <w:rPr>
          <w:rFonts w:ascii="Garamond" w:hAnsi="Garamond"/>
          <w:sz w:val="24"/>
          <w:szCs w:val="24"/>
        </w:rPr>
      </w:pPr>
    </w:p>
    <w:p w:rsidR="0025531D" w:rsidRPr="00FB3401" w:rsidRDefault="00D56B89">
      <w:pPr>
        <w:rPr>
          <w:rFonts w:ascii="Garamond" w:hAnsi="Garamond"/>
          <w:sz w:val="24"/>
          <w:szCs w:val="24"/>
        </w:rPr>
      </w:pPr>
      <w:r w:rsidRPr="00FB3401">
        <w:rPr>
          <w:rFonts w:ascii="Garamond" w:hAnsi="Garamond"/>
          <w:sz w:val="24"/>
          <w:szCs w:val="24"/>
        </w:rPr>
        <w:t>Los valores de los atributos definen (implementan) el estado del objeto.</w:t>
      </w:r>
    </w:p>
    <w:p w:rsidR="0025531D" w:rsidRPr="00FB3401" w:rsidRDefault="0025531D">
      <w:pPr>
        <w:rPr>
          <w:rFonts w:ascii="Garamond" w:hAnsi="Garamond"/>
          <w:sz w:val="24"/>
          <w:szCs w:val="24"/>
        </w:rPr>
      </w:pPr>
    </w:p>
    <w:p w:rsidR="0025531D" w:rsidRPr="00FB3401" w:rsidRDefault="00D56B89">
      <w:pPr>
        <w:rPr>
          <w:rFonts w:ascii="Garamond" w:hAnsi="Garamond"/>
          <w:sz w:val="24"/>
          <w:szCs w:val="24"/>
        </w:rPr>
      </w:pPr>
      <w:r w:rsidRPr="00FB3401">
        <w:rPr>
          <w:rFonts w:ascii="Garamond" w:hAnsi="Garamond"/>
          <w:sz w:val="24"/>
          <w:szCs w:val="24"/>
        </w:rPr>
        <w:t xml:space="preserve">La mal asignación de valores y permisos podría generar un </w:t>
      </w:r>
      <w:r w:rsidRPr="00FB3401">
        <w:rPr>
          <w:rFonts w:ascii="Garamond" w:hAnsi="Garamond"/>
          <w:b/>
          <w:sz w:val="24"/>
          <w:szCs w:val="24"/>
        </w:rPr>
        <w:t>estado inválido</w:t>
      </w:r>
      <w:r w:rsidRPr="00FB3401">
        <w:rPr>
          <w:rFonts w:ascii="Garamond" w:hAnsi="Garamond"/>
          <w:sz w:val="24"/>
          <w:szCs w:val="24"/>
        </w:rPr>
        <w:t xml:space="preserve"> al objeto, por eso es recomendable utilizar la delegación de responsabilidades adecuadamente para realizar validaciones de los valores que se quiere modificar. </w:t>
      </w:r>
    </w:p>
    <w:p w:rsidR="0025531D" w:rsidRPr="00FB3401" w:rsidRDefault="0025531D">
      <w:pPr>
        <w:rPr>
          <w:rFonts w:ascii="Garamond" w:hAnsi="Garamond"/>
          <w:sz w:val="24"/>
          <w:szCs w:val="24"/>
        </w:rPr>
      </w:pPr>
    </w:p>
    <w:p w:rsidR="0025531D" w:rsidRPr="00FB3401" w:rsidRDefault="00D56B89">
      <w:pPr>
        <w:rPr>
          <w:rFonts w:ascii="Garamond" w:hAnsi="Garamond"/>
          <w:sz w:val="24"/>
          <w:szCs w:val="24"/>
        </w:rPr>
      </w:pPr>
      <w:r w:rsidRPr="00FB3401">
        <w:rPr>
          <w:rFonts w:ascii="Garamond" w:hAnsi="Garamond"/>
          <w:sz w:val="24"/>
          <w:szCs w:val="24"/>
        </w:rPr>
        <w:t>Un ejemplo de estado inválido es: Un objeto Círculo con radio 0.</w:t>
      </w:r>
    </w:p>
    <w:p w:rsidR="0025531D" w:rsidRPr="00FB3401" w:rsidRDefault="0025531D">
      <w:pPr>
        <w:rPr>
          <w:rFonts w:ascii="Garamond" w:hAnsi="Garamond"/>
          <w:sz w:val="24"/>
          <w:szCs w:val="24"/>
        </w:rPr>
      </w:pPr>
    </w:p>
    <w:p w:rsidR="0025531D" w:rsidRPr="00FB3401" w:rsidRDefault="00D56B89">
      <w:pPr>
        <w:rPr>
          <w:rFonts w:ascii="Garamond" w:hAnsi="Garamond"/>
          <w:sz w:val="24"/>
          <w:szCs w:val="24"/>
        </w:rPr>
      </w:pPr>
      <w:r w:rsidRPr="00FB3401">
        <w:rPr>
          <w:rFonts w:ascii="Garamond" w:hAnsi="Garamond"/>
          <w:b/>
          <w:sz w:val="24"/>
          <w:szCs w:val="24"/>
        </w:rPr>
        <w:t>Comportamiento</w:t>
      </w:r>
    </w:p>
    <w:p w:rsidR="0025531D" w:rsidRPr="00FB3401" w:rsidRDefault="00D56B89">
      <w:pPr>
        <w:rPr>
          <w:rFonts w:ascii="Garamond" w:hAnsi="Garamond"/>
          <w:sz w:val="24"/>
          <w:szCs w:val="24"/>
        </w:rPr>
      </w:pPr>
      <w:r w:rsidRPr="00FB3401">
        <w:rPr>
          <w:rFonts w:ascii="Garamond" w:hAnsi="Garamond"/>
          <w:sz w:val="24"/>
          <w:szCs w:val="24"/>
        </w:rPr>
        <w:t xml:space="preserve">Estado y comportamiento están relacionados. </w:t>
      </w:r>
    </w:p>
    <w:p w:rsidR="0025531D" w:rsidRPr="00FB3401" w:rsidRDefault="0025531D">
      <w:pPr>
        <w:rPr>
          <w:rFonts w:ascii="Garamond" w:hAnsi="Garamond"/>
          <w:sz w:val="24"/>
          <w:szCs w:val="24"/>
        </w:rPr>
      </w:pPr>
    </w:p>
    <w:p w:rsidR="0025531D" w:rsidRPr="00FB3401" w:rsidRDefault="00D56B89">
      <w:pPr>
        <w:rPr>
          <w:rFonts w:ascii="Garamond" w:hAnsi="Garamond"/>
          <w:sz w:val="24"/>
          <w:szCs w:val="24"/>
        </w:rPr>
      </w:pPr>
      <w:r w:rsidRPr="00FB3401">
        <w:rPr>
          <w:rFonts w:ascii="Garamond" w:hAnsi="Garamond"/>
          <w:sz w:val="24"/>
          <w:szCs w:val="24"/>
        </w:rPr>
        <w:t>El comportamiento agrupa las competencias de un objeto y describe las acciones y reacciones de ese objeto.</w:t>
      </w:r>
    </w:p>
    <w:p w:rsidR="0025531D" w:rsidRPr="00FB3401" w:rsidRDefault="0025531D">
      <w:pPr>
        <w:rPr>
          <w:rFonts w:ascii="Garamond" w:hAnsi="Garamond"/>
          <w:sz w:val="24"/>
          <w:szCs w:val="24"/>
        </w:rPr>
      </w:pPr>
    </w:p>
    <w:p w:rsidR="0025531D" w:rsidRPr="00FB3401" w:rsidRDefault="00D56B89">
      <w:pPr>
        <w:rPr>
          <w:rFonts w:ascii="Garamond" w:hAnsi="Garamond"/>
          <w:sz w:val="24"/>
          <w:szCs w:val="24"/>
        </w:rPr>
      </w:pPr>
      <w:r w:rsidRPr="00FB3401">
        <w:rPr>
          <w:rFonts w:ascii="Garamond" w:hAnsi="Garamond"/>
          <w:sz w:val="24"/>
          <w:szCs w:val="24"/>
        </w:rPr>
        <w:t>El estado puede ser modificado cuando el objeto interactúa (por medio de mensajes) con otros objetos.</w:t>
      </w:r>
    </w:p>
    <w:p w:rsidR="0025531D" w:rsidRPr="00FB3401" w:rsidRDefault="0025531D">
      <w:pPr>
        <w:rPr>
          <w:rFonts w:ascii="Garamond" w:hAnsi="Garamond"/>
          <w:sz w:val="24"/>
          <w:szCs w:val="24"/>
        </w:rPr>
      </w:pPr>
    </w:p>
    <w:p w:rsidR="0025531D" w:rsidRPr="00FB3401" w:rsidRDefault="00D56B89">
      <w:pPr>
        <w:rPr>
          <w:rFonts w:ascii="Garamond" w:hAnsi="Garamond"/>
          <w:sz w:val="24"/>
          <w:szCs w:val="24"/>
        </w:rPr>
      </w:pPr>
      <w:r w:rsidRPr="00FB3401">
        <w:rPr>
          <w:rFonts w:ascii="Garamond" w:hAnsi="Garamond"/>
          <w:sz w:val="24"/>
          <w:szCs w:val="24"/>
        </w:rPr>
        <w:t>El estado del objeto puede eventualmente determinar el comportamiento del objeto en cuestión.</w:t>
      </w:r>
    </w:p>
    <w:p w:rsidR="0025531D" w:rsidRPr="00FB3401" w:rsidRDefault="00D56B89">
      <w:pPr>
        <w:rPr>
          <w:rFonts w:ascii="Garamond" w:hAnsi="Garamond"/>
          <w:sz w:val="24"/>
          <w:szCs w:val="24"/>
        </w:rPr>
      </w:pPr>
      <w:r w:rsidRPr="00FB3401">
        <w:rPr>
          <w:rFonts w:ascii="Garamond" w:hAnsi="Garamond"/>
          <w:sz w:val="24"/>
          <w:szCs w:val="24"/>
        </w:rPr>
        <w:t xml:space="preserve"> </w:t>
      </w:r>
    </w:p>
    <w:p w:rsidR="0025531D" w:rsidRPr="00FB3401" w:rsidRDefault="00D56B89">
      <w:pPr>
        <w:rPr>
          <w:rFonts w:ascii="Garamond" w:hAnsi="Garamond"/>
          <w:sz w:val="24"/>
          <w:szCs w:val="24"/>
        </w:rPr>
      </w:pPr>
      <w:r w:rsidRPr="00FB3401">
        <w:rPr>
          <w:rFonts w:ascii="Garamond" w:hAnsi="Garamond"/>
          <w:b/>
          <w:sz w:val="24"/>
          <w:szCs w:val="24"/>
        </w:rPr>
        <w:t>Identidad</w:t>
      </w:r>
      <w:r w:rsidRPr="00FB3401">
        <w:rPr>
          <w:rFonts w:ascii="Garamond" w:hAnsi="Garamond"/>
          <w:sz w:val="24"/>
          <w:szCs w:val="24"/>
        </w:rPr>
        <w:t xml:space="preserve"> </w:t>
      </w:r>
    </w:p>
    <w:p w:rsidR="00FB3401" w:rsidRDefault="00D56B89">
      <w:pPr>
        <w:rPr>
          <w:rFonts w:ascii="Garamond" w:hAnsi="Garamond"/>
          <w:sz w:val="24"/>
          <w:szCs w:val="24"/>
        </w:rPr>
      </w:pPr>
      <w:r w:rsidRPr="00FB3401">
        <w:rPr>
          <w:rFonts w:ascii="Garamond" w:hAnsi="Garamond"/>
          <w:sz w:val="24"/>
          <w:szCs w:val="24"/>
        </w:rPr>
        <w:t>Es una propiedad del objeto. La existencia de un objeto en el espacio en que se encuentra, permite diferenciar aquellos elementos particulares que me permite distinguirlos.</w:t>
      </w:r>
    </w:p>
    <w:p w:rsidR="00FB3401" w:rsidRPr="00FB3401" w:rsidRDefault="00FB3401">
      <w:pPr>
        <w:rPr>
          <w:rFonts w:ascii="Garamond" w:hAnsi="Garamond"/>
          <w:sz w:val="24"/>
          <w:szCs w:val="24"/>
        </w:rPr>
      </w:pPr>
    </w:p>
    <w:p w:rsidR="0025531D" w:rsidRPr="00FB3401" w:rsidRDefault="00D56B89">
      <w:pPr>
        <w:rPr>
          <w:rFonts w:ascii="Garamond" w:hAnsi="Garamond"/>
          <w:sz w:val="24"/>
          <w:szCs w:val="24"/>
        </w:rPr>
      </w:pPr>
      <w:r w:rsidRPr="00FB3401">
        <w:rPr>
          <w:rFonts w:ascii="Garamond" w:hAnsi="Garamond"/>
          <w:b/>
          <w:sz w:val="24"/>
          <w:szCs w:val="24"/>
        </w:rPr>
        <w:lastRenderedPageBreak/>
        <w:t xml:space="preserve">Enlace </w:t>
      </w:r>
    </w:p>
    <w:p w:rsidR="0025531D" w:rsidRPr="00FB3401" w:rsidRDefault="00D56B89">
      <w:pPr>
        <w:rPr>
          <w:rFonts w:ascii="Garamond" w:hAnsi="Garamond"/>
          <w:sz w:val="24"/>
          <w:szCs w:val="24"/>
        </w:rPr>
      </w:pPr>
      <w:r w:rsidRPr="00FB3401">
        <w:rPr>
          <w:rFonts w:ascii="Garamond" w:hAnsi="Garamond"/>
          <w:sz w:val="24"/>
          <w:szCs w:val="24"/>
        </w:rPr>
        <w:t>Es fundamental para poder establecer el mecanismo de comunicación, permitiendo al cliente comunicarse con el servidor. Además, denota la asociación específica por la cual un objeto (cliente) utiliza los servicios de otro objeto. El paso de mensajes entre dos objetos es típicamente unidireccional, aunque puede ser bidireccional.</w:t>
      </w:r>
    </w:p>
    <w:p w:rsidR="0025531D" w:rsidRPr="00FB3401" w:rsidRDefault="0025531D">
      <w:pPr>
        <w:rPr>
          <w:rFonts w:ascii="Garamond" w:hAnsi="Garamond"/>
          <w:sz w:val="24"/>
          <w:szCs w:val="24"/>
        </w:rPr>
      </w:pPr>
    </w:p>
    <w:p w:rsidR="0025531D" w:rsidRPr="00FB3401" w:rsidRDefault="00D56B89">
      <w:pPr>
        <w:rPr>
          <w:rFonts w:ascii="Garamond" w:hAnsi="Garamond"/>
          <w:sz w:val="24"/>
          <w:szCs w:val="24"/>
        </w:rPr>
      </w:pPr>
      <w:r w:rsidRPr="00FB3401">
        <w:rPr>
          <w:rFonts w:ascii="Garamond" w:hAnsi="Garamond"/>
          <w:b/>
          <w:sz w:val="24"/>
          <w:szCs w:val="24"/>
        </w:rPr>
        <w:t>Mensajes</w:t>
      </w:r>
    </w:p>
    <w:p w:rsidR="0025531D" w:rsidRPr="00FB3401" w:rsidRDefault="00D56B89">
      <w:pPr>
        <w:rPr>
          <w:rFonts w:ascii="Garamond" w:hAnsi="Garamond"/>
          <w:sz w:val="24"/>
          <w:szCs w:val="24"/>
        </w:rPr>
      </w:pPr>
      <w:r w:rsidRPr="00FB3401">
        <w:rPr>
          <w:rFonts w:ascii="Garamond" w:hAnsi="Garamond"/>
          <w:sz w:val="24"/>
          <w:szCs w:val="24"/>
        </w:rPr>
        <w:t>Va sobre el enlace, al ser enviado ejecuta la orden que se requiere, el mensaje se interpreta de acuerdo a la especificación de acciones que tiene el servidor.</w:t>
      </w:r>
    </w:p>
    <w:p w:rsidR="0025531D" w:rsidRPr="00FB3401" w:rsidRDefault="0025531D">
      <w:pPr>
        <w:rPr>
          <w:rFonts w:ascii="Garamond" w:hAnsi="Garamond"/>
          <w:sz w:val="24"/>
          <w:szCs w:val="24"/>
        </w:rPr>
      </w:pPr>
    </w:p>
    <w:p w:rsidR="0025531D" w:rsidRPr="00FB3401" w:rsidRDefault="00D56B89">
      <w:pPr>
        <w:rPr>
          <w:rFonts w:ascii="Garamond" w:hAnsi="Garamond"/>
          <w:sz w:val="24"/>
          <w:szCs w:val="24"/>
        </w:rPr>
      </w:pPr>
      <w:r w:rsidRPr="00FB3401">
        <w:rPr>
          <w:rFonts w:ascii="Garamond" w:hAnsi="Garamond"/>
          <w:sz w:val="24"/>
          <w:szCs w:val="24"/>
        </w:rPr>
        <w:t>Los métodos se ejecutan como resultado de los mensajes que envía el cliente.</w:t>
      </w:r>
    </w:p>
    <w:p w:rsidR="0025531D" w:rsidRPr="00FB3401" w:rsidRDefault="0025531D">
      <w:pPr>
        <w:rPr>
          <w:rFonts w:ascii="Garamond" w:hAnsi="Garamond"/>
          <w:sz w:val="24"/>
          <w:szCs w:val="24"/>
        </w:rPr>
      </w:pPr>
    </w:p>
    <w:p w:rsidR="0025531D" w:rsidRPr="00FB3401" w:rsidRDefault="00D56B89">
      <w:pPr>
        <w:rPr>
          <w:rFonts w:ascii="Garamond" w:hAnsi="Garamond"/>
          <w:sz w:val="24"/>
          <w:szCs w:val="24"/>
        </w:rPr>
      </w:pPr>
      <w:r w:rsidRPr="00FB3401">
        <w:rPr>
          <w:rFonts w:ascii="Garamond" w:hAnsi="Garamond"/>
          <w:sz w:val="24"/>
          <w:szCs w:val="24"/>
        </w:rPr>
        <w:t xml:space="preserve">Los métodos especifican los mensajes que </w:t>
      </w:r>
      <w:proofErr w:type="gramStart"/>
      <w:r w:rsidRPr="00FB3401">
        <w:rPr>
          <w:rFonts w:ascii="Garamond" w:hAnsi="Garamond"/>
          <w:sz w:val="24"/>
          <w:szCs w:val="24"/>
        </w:rPr>
        <w:t>puede</w:t>
      </w:r>
      <w:proofErr w:type="gramEnd"/>
      <w:r w:rsidRPr="00FB3401">
        <w:rPr>
          <w:rFonts w:ascii="Garamond" w:hAnsi="Garamond"/>
          <w:sz w:val="24"/>
          <w:szCs w:val="24"/>
        </w:rPr>
        <w:t xml:space="preserve"> recibir un objeto y los cambios que producen en el objeto en cuestión, es decir, su comportamiento.</w:t>
      </w:r>
    </w:p>
    <w:p w:rsidR="0025531D" w:rsidRPr="00FB3401" w:rsidRDefault="0025531D">
      <w:pPr>
        <w:rPr>
          <w:rFonts w:ascii="Garamond" w:hAnsi="Garamond"/>
          <w:sz w:val="24"/>
          <w:szCs w:val="24"/>
        </w:rPr>
      </w:pPr>
    </w:p>
    <w:p w:rsidR="0025531D" w:rsidRPr="00FB3401" w:rsidRDefault="00D56B89">
      <w:pPr>
        <w:rPr>
          <w:rFonts w:ascii="Garamond" w:hAnsi="Garamond"/>
          <w:sz w:val="24"/>
          <w:szCs w:val="24"/>
        </w:rPr>
      </w:pPr>
      <w:r w:rsidRPr="00FB3401">
        <w:rPr>
          <w:rFonts w:ascii="Garamond" w:hAnsi="Garamond"/>
          <w:b/>
          <w:sz w:val="24"/>
          <w:szCs w:val="24"/>
        </w:rPr>
        <w:t>Interfaz</w:t>
      </w:r>
    </w:p>
    <w:p w:rsidR="0025531D" w:rsidRPr="00FB3401" w:rsidRDefault="00D56B89">
      <w:pPr>
        <w:rPr>
          <w:rFonts w:ascii="Garamond" w:hAnsi="Garamond"/>
          <w:sz w:val="24"/>
          <w:szCs w:val="24"/>
        </w:rPr>
      </w:pPr>
      <w:r w:rsidRPr="00FB3401">
        <w:rPr>
          <w:rFonts w:ascii="Garamond" w:hAnsi="Garamond"/>
          <w:sz w:val="24"/>
          <w:szCs w:val="24"/>
        </w:rPr>
        <w:t xml:space="preserve">Es donde el servidor expone sus servicios, la lista de métodos o acciones que puede realizar un objeto conforma su interfaz. </w:t>
      </w:r>
      <w:proofErr w:type="gramStart"/>
      <w:r w:rsidRPr="00FB3401">
        <w:rPr>
          <w:rFonts w:ascii="Garamond" w:hAnsi="Garamond"/>
          <w:sz w:val="24"/>
          <w:szCs w:val="24"/>
        </w:rPr>
        <w:t>Las</w:t>
      </w:r>
      <w:proofErr w:type="gramEnd"/>
      <w:r w:rsidRPr="00FB3401">
        <w:rPr>
          <w:rFonts w:ascii="Garamond" w:hAnsi="Garamond"/>
          <w:sz w:val="24"/>
          <w:szCs w:val="24"/>
        </w:rPr>
        <w:t xml:space="preserve"> métodos se especifican en la clase del objeto.</w:t>
      </w:r>
    </w:p>
    <w:p w:rsidR="0025531D" w:rsidRPr="00FB3401" w:rsidRDefault="0025531D">
      <w:pPr>
        <w:rPr>
          <w:rFonts w:ascii="Garamond" w:hAnsi="Garamond"/>
          <w:sz w:val="24"/>
          <w:szCs w:val="24"/>
        </w:rPr>
      </w:pPr>
    </w:p>
    <w:p w:rsidR="0025531D" w:rsidRPr="00FB3401" w:rsidRDefault="00D56B89">
      <w:pPr>
        <w:rPr>
          <w:rFonts w:ascii="Garamond" w:hAnsi="Garamond"/>
          <w:sz w:val="24"/>
          <w:szCs w:val="24"/>
        </w:rPr>
      </w:pPr>
      <w:r w:rsidRPr="00FB3401">
        <w:rPr>
          <w:rFonts w:ascii="Garamond" w:hAnsi="Garamond"/>
          <w:b/>
          <w:sz w:val="24"/>
          <w:szCs w:val="24"/>
        </w:rPr>
        <w:t>Sobrecarga</w:t>
      </w:r>
    </w:p>
    <w:p w:rsidR="0025531D" w:rsidRPr="00FB3401" w:rsidRDefault="00D56B89">
      <w:pPr>
        <w:rPr>
          <w:rFonts w:ascii="Garamond" w:hAnsi="Garamond"/>
          <w:sz w:val="24"/>
          <w:szCs w:val="24"/>
        </w:rPr>
      </w:pPr>
      <w:r w:rsidRPr="00FB3401">
        <w:rPr>
          <w:rFonts w:ascii="Garamond" w:hAnsi="Garamond"/>
          <w:sz w:val="24"/>
          <w:szCs w:val="24"/>
        </w:rPr>
        <w:t>Son métodos que tienen el mismo nombre, pero se diferencian por sus parámetros, en función de sus tipos. Permite implementar de diferentes maneras una misma funcionalidad.</w:t>
      </w:r>
    </w:p>
    <w:p w:rsidR="0025531D" w:rsidRPr="00FB3401" w:rsidRDefault="0025531D">
      <w:pPr>
        <w:rPr>
          <w:rFonts w:ascii="Garamond" w:hAnsi="Garamond"/>
          <w:sz w:val="24"/>
          <w:szCs w:val="24"/>
        </w:rPr>
      </w:pPr>
    </w:p>
    <w:p w:rsidR="0025531D" w:rsidRPr="00FB3401" w:rsidRDefault="00D56B89">
      <w:pPr>
        <w:rPr>
          <w:rFonts w:ascii="Garamond" w:hAnsi="Garamond"/>
          <w:sz w:val="24"/>
          <w:szCs w:val="24"/>
        </w:rPr>
      </w:pPr>
      <w:r w:rsidRPr="00FB3401">
        <w:rPr>
          <w:rFonts w:ascii="Garamond" w:hAnsi="Garamond"/>
          <w:b/>
          <w:sz w:val="24"/>
          <w:szCs w:val="24"/>
        </w:rPr>
        <w:t xml:space="preserve">Constructores </w:t>
      </w:r>
    </w:p>
    <w:p w:rsidR="0025531D" w:rsidRPr="00FB3401" w:rsidRDefault="00D56B89">
      <w:pPr>
        <w:rPr>
          <w:rFonts w:ascii="Garamond" w:hAnsi="Garamond"/>
          <w:sz w:val="24"/>
          <w:szCs w:val="24"/>
        </w:rPr>
      </w:pPr>
      <w:r w:rsidRPr="00FB3401">
        <w:rPr>
          <w:rFonts w:ascii="Garamond" w:hAnsi="Garamond"/>
          <w:sz w:val="24"/>
          <w:szCs w:val="24"/>
        </w:rPr>
        <w:t xml:space="preserve">Son un </w:t>
      </w:r>
      <w:r w:rsidRPr="00FB3401">
        <w:rPr>
          <w:rFonts w:ascii="Garamond" w:hAnsi="Garamond"/>
          <w:b/>
          <w:sz w:val="24"/>
          <w:szCs w:val="24"/>
        </w:rPr>
        <w:t xml:space="preserve">método </w:t>
      </w:r>
      <w:r w:rsidRPr="00FB3401">
        <w:rPr>
          <w:rFonts w:ascii="Garamond" w:hAnsi="Garamond"/>
          <w:sz w:val="24"/>
          <w:szCs w:val="24"/>
        </w:rPr>
        <w:t xml:space="preserve">que, </w:t>
      </w:r>
      <w:r w:rsidRPr="00FB3401">
        <w:rPr>
          <w:rFonts w:ascii="Garamond" w:hAnsi="Garamond"/>
          <w:b/>
          <w:sz w:val="24"/>
          <w:szCs w:val="24"/>
        </w:rPr>
        <w:t>(en el caso del lenguaje Java)</w:t>
      </w:r>
      <w:r w:rsidRPr="00FB3401">
        <w:rPr>
          <w:rFonts w:ascii="Garamond" w:hAnsi="Garamond"/>
          <w:sz w:val="24"/>
          <w:szCs w:val="24"/>
        </w:rPr>
        <w:t>,</w:t>
      </w:r>
      <w:r w:rsidRPr="00FB3401">
        <w:rPr>
          <w:rFonts w:ascii="Garamond" w:hAnsi="Garamond"/>
          <w:b/>
          <w:sz w:val="24"/>
          <w:szCs w:val="24"/>
        </w:rPr>
        <w:t xml:space="preserve"> tiene el</w:t>
      </w:r>
      <w:r w:rsidRPr="00FB3401">
        <w:rPr>
          <w:rFonts w:ascii="Garamond" w:hAnsi="Garamond"/>
          <w:sz w:val="24"/>
          <w:szCs w:val="24"/>
        </w:rPr>
        <w:t xml:space="preserve"> </w:t>
      </w:r>
      <w:r w:rsidRPr="00FB3401">
        <w:rPr>
          <w:rFonts w:ascii="Garamond" w:hAnsi="Garamond"/>
          <w:b/>
          <w:sz w:val="24"/>
          <w:szCs w:val="24"/>
        </w:rPr>
        <w:t>mismo nombre de la clase</w:t>
      </w:r>
      <w:r w:rsidRPr="00FB3401">
        <w:rPr>
          <w:rFonts w:ascii="Garamond" w:hAnsi="Garamond"/>
          <w:sz w:val="24"/>
          <w:szCs w:val="24"/>
        </w:rPr>
        <w:t xml:space="preserve">, </w:t>
      </w:r>
      <w:r w:rsidRPr="00FB3401">
        <w:rPr>
          <w:rFonts w:ascii="Garamond" w:hAnsi="Garamond"/>
          <w:b/>
          <w:sz w:val="24"/>
          <w:szCs w:val="24"/>
        </w:rPr>
        <w:t>su objetivo es inicializar en estados válidos los atributos del objeto</w:t>
      </w:r>
      <w:r w:rsidRPr="00FB3401">
        <w:rPr>
          <w:rFonts w:ascii="Garamond" w:hAnsi="Garamond"/>
          <w:sz w:val="24"/>
          <w:szCs w:val="24"/>
        </w:rPr>
        <w:t>.</w:t>
      </w:r>
    </w:p>
    <w:p w:rsidR="0025531D" w:rsidRPr="00FB3401" w:rsidRDefault="0025531D">
      <w:pPr>
        <w:rPr>
          <w:rFonts w:ascii="Garamond" w:hAnsi="Garamond"/>
          <w:sz w:val="24"/>
          <w:szCs w:val="24"/>
        </w:rPr>
      </w:pPr>
    </w:p>
    <w:p w:rsidR="0025531D" w:rsidRPr="00FB3401" w:rsidRDefault="00D56B89">
      <w:pPr>
        <w:rPr>
          <w:rFonts w:ascii="Garamond" w:hAnsi="Garamond"/>
          <w:b/>
          <w:sz w:val="24"/>
          <w:szCs w:val="24"/>
        </w:rPr>
      </w:pPr>
      <w:r w:rsidRPr="00FB3401">
        <w:rPr>
          <w:rFonts w:ascii="Garamond" w:hAnsi="Garamond"/>
          <w:sz w:val="24"/>
          <w:szCs w:val="24"/>
        </w:rPr>
        <w:t xml:space="preserve">Para llamar a un método del mismo nombre de la clase, es decir, a un constructor de la misma clase, se utiliza </w:t>
      </w:r>
      <w:proofErr w:type="spellStart"/>
      <w:proofErr w:type="gramStart"/>
      <w:r w:rsidRPr="00FB3401">
        <w:rPr>
          <w:rFonts w:ascii="Garamond" w:hAnsi="Garamond"/>
          <w:b/>
          <w:sz w:val="24"/>
          <w:szCs w:val="24"/>
        </w:rPr>
        <w:t>this</w:t>
      </w:r>
      <w:proofErr w:type="spellEnd"/>
      <w:r w:rsidRPr="00FB3401">
        <w:rPr>
          <w:rFonts w:ascii="Garamond" w:hAnsi="Garamond"/>
          <w:b/>
          <w:sz w:val="24"/>
          <w:szCs w:val="24"/>
        </w:rPr>
        <w:t>(</w:t>
      </w:r>
      <w:proofErr w:type="gramEnd"/>
      <w:r w:rsidRPr="00FB3401">
        <w:rPr>
          <w:rFonts w:ascii="Garamond" w:hAnsi="Garamond"/>
          <w:b/>
          <w:sz w:val="24"/>
          <w:szCs w:val="24"/>
        </w:rPr>
        <w:t>).</w:t>
      </w:r>
    </w:p>
    <w:p w:rsidR="00FB3401" w:rsidRPr="00FB3401" w:rsidRDefault="00FB3401">
      <w:pPr>
        <w:rPr>
          <w:rFonts w:ascii="Garamond" w:hAnsi="Garamond"/>
          <w:sz w:val="24"/>
          <w:szCs w:val="24"/>
        </w:rPr>
      </w:pPr>
    </w:p>
    <w:p w:rsidR="0025531D" w:rsidRPr="00FB3401" w:rsidRDefault="0025531D">
      <w:pPr>
        <w:rPr>
          <w:rFonts w:ascii="Garamond" w:hAnsi="Garamond"/>
          <w:sz w:val="24"/>
          <w:szCs w:val="24"/>
        </w:rPr>
      </w:pPr>
    </w:p>
    <w:p w:rsidR="0025531D" w:rsidRPr="00FB3401" w:rsidRDefault="00D56B89">
      <w:pPr>
        <w:rPr>
          <w:rFonts w:ascii="Garamond" w:hAnsi="Garamond"/>
          <w:color w:val="auto"/>
          <w:sz w:val="24"/>
          <w:szCs w:val="24"/>
        </w:rPr>
      </w:pPr>
      <w:r w:rsidRPr="00FB3401">
        <w:rPr>
          <w:rFonts w:ascii="Garamond" w:hAnsi="Garamond"/>
          <w:b/>
          <w:color w:val="auto"/>
          <w:sz w:val="24"/>
          <w:szCs w:val="24"/>
        </w:rPr>
        <w:t>NOTA:</w:t>
      </w:r>
    </w:p>
    <w:p w:rsidR="0025531D" w:rsidRPr="00FB3401" w:rsidRDefault="0025531D">
      <w:pPr>
        <w:rPr>
          <w:rFonts w:ascii="Garamond" w:hAnsi="Garamond"/>
          <w:sz w:val="24"/>
          <w:szCs w:val="24"/>
        </w:rPr>
      </w:pPr>
    </w:p>
    <w:p w:rsidR="0025531D" w:rsidRPr="00FB3401" w:rsidRDefault="00D56B89">
      <w:pPr>
        <w:ind w:left="720"/>
        <w:rPr>
          <w:rFonts w:ascii="Garamond" w:hAnsi="Garamond"/>
          <w:sz w:val="24"/>
          <w:szCs w:val="24"/>
        </w:rPr>
      </w:pPr>
      <w:r w:rsidRPr="00FB3401">
        <w:rPr>
          <w:rFonts w:ascii="Garamond" w:hAnsi="Garamond"/>
          <w:sz w:val="24"/>
          <w:szCs w:val="24"/>
        </w:rPr>
        <w:t xml:space="preserve">Los tipo de dato </w:t>
      </w:r>
      <w:proofErr w:type="spellStart"/>
      <w:r w:rsidRPr="00FB3401">
        <w:rPr>
          <w:rFonts w:ascii="Garamond" w:hAnsi="Garamond"/>
          <w:b/>
          <w:sz w:val="24"/>
          <w:szCs w:val="24"/>
        </w:rPr>
        <w:t>String</w:t>
      </w:r>
      <w:proofErr w:type="spellEnd"/>
      <w:r w:rsidRPr="00FB3401">
        <w:rPr>
          <w:rFonts w:ascii="Garamond" w:hAnsi="Garamond"/>
          <w:b/>
          <w:sz w:val="24"/>
          <w:szCs w:val="24"/>
        </w:rPr>
        <w:t xml:space="preserve">, </w:t>
      </w:r>
      <w:r w:rsidRPr="00FB3401">
        <w:rPr>
          <w:rFonts w:ascii="Garamond" w:hAnsi="Garamond"/>
          <w:sz w:val="24"/>
          <w:szCs w:val="24"/>
        </w:rPr>
        <w:t>tienen la particularidad dentro de su especificación, de ser</w:t>
      </w:r>
      <w:r w:rsidRPr="00FB3401">
        <w:rPr>
          <w:rFonts w:ascii="Garamond" w:hAnsi="Garamond"/>
          <w:b/>
          <w:sz w:val="24"/>
          <w:szCs w:val="24"/>
        </w:rPr>
        <w:t xml:space="preserve"> inmutables</w:t>
      </w:r>
      <w:r w:rsidRPr="00FB3401">
        <w:rPr>
          <w:rFonts w:ascii="Garamond" w:hAnsi="Garamond"/>
          <w:sz w:val="24"/>
          <w:szCs w:val="24"/>
        </w:rPr>
        <w:t xml:space="preserve">, es decir, no se puede cambiar su contenido, cuando se le da un nuevo valor, automáticamente apunta a otra dirección y pierde su valor anterior, </w:t>
      </w:r>
      <w:r w:rsidRPr="00FB3401">
        <w:rPr>
          <w:rFonts w:ascii="Garamond" w:hAnsi="Garamond"/>
          <w:b/>
          <w:sz w:val="24"/>
          <w:szCs w:val="24"/>
        </w:rPr>
        <w:t>(Recolector de Java)</w:t>
      </w:r>
      <w:r w:rsidRPr="00FB3401">
        <w:rPr>
          <w:rFonts w:ascii="Garamond" w:hAnsi="Garamond"/>
          <w:sz w:val="24"/>
          <w:szCs w:val="24"/>
        </w:rPr>
        <w:t>.</w:t>
      </w:r>
    </w:p>
    <w:p w:rsidR="0025531D" w:rsidRPr="00FB3401" w:rsidRDefault="00D56B89">
      <w:pPr>
        <w:rPr>
          <w:rFonts w:ascii="Garamond" w:hAnsi="Garamond"/>
          <w:sz w:val="24"/>
          <w:szCs w:val="24"/>
        </w:rPr>
      </w:pPr>
      <w:r w:rsidRPr="00FB3401">
        <w:rPr>
          <w:rFonts w:ascii="Garamond" w:hAnsi="Garamond"/>
          <w:sz w:val="24"/>
          <w:szCs w:val="24"/>
        </w:rPr>
        <w:tab/>
      </w:r>
    </w:p>
    <w:p w:rsidR="0025531D" w:rsidRPr="00FB3401" w:rsidRDefault="00D56B89">
      <w:pPr>
        <w:ind w:firstLine="720"/>
        <w:rPr>
          <w:rFonts w:ascii="Garamond" w:hAnsi="Garamond"/>
          <w:sz w:val="24"/>
          <w:szCs w:val="24"/>
        </w:rPr>
      </w:pPr>
      <w:r w:rsidRPr="00FB3401">
        <w:rPr>
          <w:rFonts w:ascii="Garamond" w:hAnsi="Garamond"/>
          <w:sz w:val="24"/>
          <w:szCs w:val="24"/>
        </w:rPr>
        <w:t xml:space="preserve">Para identificar si dos direcciones son iguales se utiliza </w:t>
      </w:r>
      <w:r w:rsidRPr="00FB3401">
        <w:rPr>
          <w:rFonts w:ascii="Garamond" w:hAnsi="Garamond"/>
          <w:b/>
          <w:sz w:val="24"/>
          <w:szCs w:val="24"/>
        </w:rPr>
        <w:t>(x == y)</w:t>
      </w:r>
      <w:r w:rsidRPr="00FB3401">
        <w:rPr>
          <w:rFonts w:ascii="Garamond" w:hAnsi="Garamond"/>
          <w:sz w:val="24"/>
          <w:szCs w:val="24"/>
        </w:rPr>
        <w:t>.</w:t>
      </w:r>
    </w:p>
    <w:p w:rsidR="0025531D" w:rsidRPr="00FB3401" w:rsidRDefault="00D56B89">
      <w:pPr>
        <w:rPr>
          <w:rFonts w:ascii="Garamond" w:hAnsi="Garamond"/>
          <w:sz w:val="24"/>
          <w:szCs w:val="24"/>
        </w:rPr>
      </w:pPr>
      <w:r w:rsidRPr="00FB3401">
        <w:rPr>
          <w:rFonts w:ascii="Garamond" w:hAnsi="Garamond"/>
          <w:sz w:val="24"/>
          <w:szCs w:val="24"/>
        </w:rPr>
        <w:tab/>
      </w:r>
    </w:p>
    <w:p w:rsidR="0025531D" w:rsidRDefault="00D56B89" w:rsidP="00FB3401">
      <w:pPr>
        <w:ind w:firstLine="720"/>
        <w:rPr>
          <w:rFonts w:ascii="Garamond" w:hAnsi="Garamond"/>
          <w:sz w:val="24"/>
          <w:szCs w:val="24"/>
        </w:rPr>
      </w:pPr>
      <w:r w:rsidRPr="00FB3401">
        <w:rPr>
          <w:rFonts w:ascii="Garamond" w:hAnsi="Garamond"/>
          <w:sz w:val="24"/>
          <w:szCs w:val="24"/>
        </w:rPr>
        <w:t xml:space="preserve">Para identificar si dos contenidos son iguales se utiliza </w:t>
      </w:r>
      <w:r w:rsidRPr="00FB3401">
        <w:rPr>
          <w:rFonts w:ascii="Garamond" w:hAnsi="Garamond"/>
          <w:b/>
          <w:sz w:val="24"/>
          <w:szCs w:val="24"/>
        </w:rPr>
        <w:t>(</w:t>
      </w:r>
      <w:proofErr w:type="spellStart"/>
      <w:proofErr w:type="gramStart"/>
      <w:r w:rsidRPr="00FB3401">
        <w:rPr>
          <w:rFonts w:ascii="Garamond" w:hAnsi="Garamond"/>
          <w:b/>
          <w:sz w:val="24"/>
          <w:szCs w:val="24"/>
        </w:rPr>
        <w:t>x.equals</w:t>
      </w:r>
      <w:proofErr w:type="spellEnd"/>
      <w:r w:rsidRPr="00FB3401">
        <w:rPr>
          <w:rFonts w:ascii="Garamond" w:hAnsi="Garamond"/>
          <w:b/>
          <w:sz w:val="24"/>
          <w:szCs w:val="24"/>
        </w:rPr>
        <w:t>(</w:t>
      </w:r>
      <w:proofErr w:type="gramEnd"/>
      <w:r w:rsidRPr="00FB3401">
        <w:rPr>
          <w:rFonts w:ascii="Garamond" w:hAnsi="Garamond"/>
          <w:b/>
          <w:sz w:val="24"/>
          <w:szCs w:val="24"/>
        </w:rPr>
        <w:t>y))</w:t>
      </w:r>
      <w:r w:rsidRPr="00FB3401">
        <w:rPr>
          <w:rFonts w:ascii="Garamond" w:hAnsi="Garamond"/>
          <w:sz w:val="24"/>
          <w:szCs w:val="24"/>
        </w:rPr>
        <w:t>.</w:t>
      </w:r>
    </w:p>
    <w:p w:rsidR="00FB3401" w:rsidRDefault="00FB3401" w:rsidP="00FB3401">
      <w:pPr>
        <w:ind w:firstLine="720"/>
        <w:rPr>
          <w:rFonts w:ascii="Garamond" w:hAnsi="Garamond"/>
          <w:sz w:val="24"/>
          <w:szCs w:val="24"/>
        </w:rPr>
      </w:pPr>
    </w:p>
    <w:p w:rsidR="00C75B46" w:rsidRPr="00FB3401" w:rsidRDefault="00C75B46" w:rsidP="00FB3401">
      <w:pPr>
        <w:ind w:firstLine="720"/>
        <w:rPr>
          <w:rFonts w:ascii="Garamond" w:hAnsi="Garamond"/>
          <w:sz w:val="24"/>
          <w:szCs w:val="24"/>
        </w:rPr>
      </w:pPr>
    </w:p>
    <w:p w:rsidR="0025531D" w:rsidRPr="00FB3401" w:rsidRDefault="00D56B89">
      <w:pPr>
        <w:jc w:val="center"/>
        <w:rPr>
          <w:rFonts w:ascii="Century Gothic" w:hAnsi="Century Gothic"/>
          <w:sz w:val="24"/>
        </w:rPr>
      </w:pPr>
      <w:r w:rsidRPr="00FB3401">
        <w:rPr>
          <w:rFonts w:ascii="Century Gothic" w:hAnsi="Century Gothic"/>
          <w:sz w:val="32"/>
          <w:szCs w:val="28"/>
        </w:rPr>
        <w:lastRenderedPageBreak/>
        <w:t>Ámbito interno y externo</w:t>
      </w:r>
    </w:p>
    <w:p w:rsidR="0025531D" w:rsidRDefault="0025531D"/>
    <w:p w:rsidR="0025531D" w:rsidRDefault="0025531D"/>
    <w:p w:rsidR="0025531D" w:rsidRPr="00FB3401" w:rsidRDefault="00D56B89">
      <w:pPr>
        <w:rPr>
          <w:rFonts w:ascii="Garamond" w:hAnsi="Garamond"/>
          <w:sz w:val="24"/>
        </w:rPr>
      </w:pPr>
      <w:r w:rsidRPr="00FB3401">
        <w:rPr>
          <w:rFonts w:ascii="Garamond" w:hAnsi="Garamond"/>
          <w:color w:val="980000"/>
          <w:sz w:val="24"/>
        </w:rPr>
        <w:t xml:space="preserve">Cuando se </w:t>
      </w:r>
      <w:r w:rsidRPr="00FB3401">
        <w:rPr>
          <w:rFonts w:ascii="Garamond" w:hAnsi="Garamond"/>
          <w:b/>
          <w:color w:val="980000"/>
          <w:sz w:val="24"/>
        </w:rPr>
        <w:t>declara</w:t>
      </w:r>
      <w:r w:rsidRPr="00FB3401">
        <w:rPr>
          <w:rFonts w:ascii="Garamond" w:hAnsi="Garamond"/>
          <w:color w:val="980000"/>
          <w:sz w:val="24"/>
        </w:rPr>
        <w:t xml:space="preserve"> un objeto, </w:t>
      </w:r>
      <w:r w:rsidRPr="00FB3401">
        <w:rPr>
          <w:rFonts w:ascii="Garamond" w:hAnsi="Garamond"/>
          <w:b/>
          <w:color w:val="980000"/>
          <w:sz w:val="24"/>
        </w:rPr>
        <w:t>se abre un espacio en memoria</w:t>
      </w:r>
      <w:r w:rsidRPr="00FB3401">
        <w:rPr>
          <w:rFonts w:ascii="Garamond" w:hAnsi="Garamond"/>
          <w:color w:val="980000"/>
          <w:sz w:val="24"/>
        </w:rPr>
        <w:t xml:space="preserve">, pero almacena el valor </w:t>
      </w:r>
      <w:proofErr w:type="spellStart"/>
      <w:r w:rsidRPr="00FB3401">
        <w:rPr>
          <w:rFonts w:ascii="Garamond" w:hAnsi="Garamond"/>
          <w:color w:val="980000"/>
          <w:sz w:val="24"/>
        </w:rPr>
        <w:t>null</w:t>
      </w:r>
      <w:proofErr w:type="spellEnd"/>
      <w:r w:rsidRPr="00FB3401">
        <w:rPr>
          <w:rFonts w:ascii="Garamond" w:hAnsi="Garamond"/>
          <w:color w:val="980000"/>
          <w:sz w:val="24"/>
        </w:rPr>
        <w:t xml:space="preserve">, debido a que no se ha creado ningún objeto. Al momento de </w:t>
      </w:r>
      <w:r w:rsidRPr="00FB3401">
        <w:rPr>
          <w:rFonts w:ascii="Garamond" w:hAnsi="Garamond"/>
          <w:b/>
          <w:color w:val="980000"/>
          <w:sz w:val="24"/>
        </w:rPr>
        <w:t xml:space="preserve">crear </w:t>
      </w:r>
      <w:r w:rsidRPr="00FB3401">
        <w:rPr>
          <w:rFonts w:ascii="Garamond" w:hAnsi="Garamond"/>
          <w:color w:val="980000"/>
          <w:sz w:val="24"/>
        </w:rPr>
        <w:t xml:space="preserve">el objeto, </w:t>
      </w:r>
      <w:r w:rsidRPr="00FB3401">
        <w:rPr>
          <w:rFonts w:ascii="Garamond" w:hAnsi="Garamond"/>
          <w:b/>
          <w:color w:val="980000"/>
          <w:sz w:val="24"/>
        </w:rPr>
        <w:t>el espacio en memoria apunta a una dirección válida</w:t>
      </w:r>
      <w:r w:rsidRPr="00FB3401">
        <w:rPr>
          <w:rFonts w:ascii="Garamond" w:hAnsi="Garamond"/>
          <w:color w:val="980000"/>
          <w:sz w:val="24"/>
        </w:rPr>
        <w:t>,</w:t>
      </w:r>
      <w:r w:rsidRPr="00FB3401">
        <w:rPr>
          <w:rFonts w:ascii="Garamond" w:hAnsi="Garamond"/>
          <w:b/>
          <w:color w:val="980000"/>
          <w:sz w:val="24"/>
        </w:rPr>
        <w:t xml:space="preserve"> </w:t>
      </w:r>
      <w:r w:rsidRPr="00FB3401">
        <w:rPr>
          <w:rFonts w:ascii="Garamond" w:hAnsi="Garamond"/>
          <w:color w:val="980000"/>
          <w:sz w:val="24"/>
        </w:rPr>
        <w:t xml:space="preserve">donde guarda sus </w:t>
      </w:r>
      <w:r w:rsidRPr="00FB3401">
        <w:rPr>
          <w:rFonts w:ascii="Garamond" w:hAnsi="Garamond"/>
          <w:b/>
          <w:color w:val="980000"/>
          <w:sz w:val="24"/>
        </w:rPr>
        <w:t>características</w:t>
      </w:r>
      <w:r w:rsidRPr="00FB3401">
        <w:rPr>
          <w:rFonts w:ascii="Garamond" w:hAnsi="Garamond"/>
          <w:color w:val="980000"/>
          <w:sz w:val="24"/>
        </w:rPr>
        <w:t xml:space="preserve">, es decir, el </w:t>
      </w:r>
      <w:r w:rsidRPr="00FB3401">
        <w:rPr>
          <w:rFonts w:ascii="Garamond" w:hAnsi="Garamond"/>
          <w:b/>
          <w:color w:val="980000"/>
          <w:sz w:val="24"/>
        </w:rPr>
        <w:t xml:space="preserve">estado </w:t>
      </w:r>
      <w:r w:rsidRPr="00FB3401">
        <w:rPr>
          <w:rFonts w:ascii="Garamond" w:hAnsi="Garamond"/>
          <w:color w:val="980000"/>
          <w:sz w:val="24"/>
        </w:rPr>
        <w:t>del objeto viéndolo desde una perspectiva en el</w:t>
      </w:r>
      <w:r w:rsidRPr="00FB3401">
        <w:rPr>
          <w:rFonts w:ascii="Garamond" w:hAnsi="Garamond"/>
          <w:b/>
          <w:color w:val="980000"/>
          <w:sz w:val="24"/>
        </w:rPr>
        <w:t xml:space="preserve"> ámbito externo,</w:t>
      </w:r>
      <w:r w:rsidRPr="00FB3401">
        <w:rPr>
          <w:rFonts w:ascii="Garamond" w:hAnsi="Garamond"/>
          <w:color w:val="980000"/>
          <w:sz w:val="24"/>
        </w:rPr>
        <w:t xml:space="preserve"> o </w:t>
      </w:r>
      <w:proofErr w:type="gramStart"/>
      <w:r w:rsidRPr="00FB3401">
        <w:rPr>
          <w:rFonts w:ascii="Garamond" w:hAnsi="Garamond"/>
          <w:b/>
          <w:color w:val="980000"/>
          <w:sz w:val="24"/>
        </w:rPr>
        <w:t>atributos</w:t>
      </w:r>
      <w:proofErr w:type="gramEnd"/>
      <w:r w:rsidRPr="00FB3401">
        <w:rPr>
          <w:rFonts w:ascii="Garamond" w:hAnsi="Garamond"/>
          <w:color w:val="980000"/>
          <w:sz w:val="24"/>
        </w:rPr>
        <w:t xml:space="preserve"> desde el</w:t>
      </w:r>
      <w:r w:rsidRPr="00FB3401">
        <w:rPr>
          <w:rFonts w:ascii="Garamond" w:hAnsi="Garamond"/>
          <w:b/>
          <w:color w:val="980000"/>
          <w:sz w:val="24"/>
        </w:rPr>
        <w:t xml:space="preserve"> ámbito interno</w:t>
      </w:r>
      <w:r w:rsidRPr="00FB3401">
        <w:rPr>
          <w:rFonts w:ascii="Garamond" w:hAnsi="Garamond"/>
          <w:color w:val="980000"/>
          <w:sz w:val="24"/>
        </w:rPr>
        <w:t xml:space="preserve">. </w:t>
      </w:r>
    </w:p>
    <w:p w:rsidR="0025531D" w:rsidRPr="00FB3401" w:rsidRDefault="0025531D">
      <w:pPr>
        <w:rPr>
          <w:rFonts w:ascii="Garamond" w:hAnsi="Garamond"/>
          <w:sz w:val="24"/>
        </w:rPr>
      </w:pPr>
    </w:p>
    <w:p w:rsidR="0025531D" w:rsidRPr="00FB3401" w:rsidRDefault="00D56B89">
      <w:pPr>
        <w:rPr>
          <w:rFonts w:ascii="Garamond" w:hAnsi="Garamond"/>
          <w:sz w:val="24"/>
        </w:rPr>
      </w:pPr>
      <w:r w:rsidRPr="00FB3401">
        <w:rPr>
          <w:rFonts w:ascii="Garamond" w:hAnsi="Garamond"/>
          <w:color w:val="980000"/>
          <w:sz w:val="24"/>
        </w:rPr>
        <w:t xml:space="preserve">El </w:t>
      </w:r>
      <w:r w:rsidRPr="00FB3401">
        <w:rPr>
          <w:rFonts w:ascii="Garamond" w:hAnsi="Garamond"/>
          <w:b/>
          <w:color w:val="980000"/>
          <w:sz w:val="24"/>
        </w:rPr>
        <w:t>ámbito interno</w:t>
      </w:r>
      <w:r w:rsidRPr="00FB3401">
        <w:rPr>
          <w:rFonts w:ascii="Garamond" w:hAnsi="Garamond"/>
          <w:color w:val="980000"/>
          <w:sz w:val="24"/>
        </w:rPr>
        <w:t xml:space="preserve"> se ve como un objeto software compuesto de un </w:t>
      </w:r>
      <w:r w:rsidRPr="00FB3401">
        <w:rPr>
          <w:rFonts w:ascii="Garamond" w:hAnsi="Garamond"/>
          <w:b/>
          <w:color w:val="980000"/>
          <w:sz w:val="24"/>
        </w:rPr>
        <w:t>conjunto de atributos y métodos relacionados</w:t>
      </w:r>
      <w:r w:rsidRPr="00FB3401">
        <w:rPr>
          <w:rFonts w:ascii="Garamond" w:hAnsi="Garamond"/>
          <w:color w:val="980000"/>
          <w:sz w:val="24"/>
        </w:rPr>
        <w:t>.</w:t>
      </w:r>
    </w:p>
    <w:p w:rsidR="0025531D" w:rsidRPr="00FB3401" w:rsidRDefault="0025531D">
      <w:pPr>
        <w:rPr>
          <w:rFonts w:ascii="Garamond" w:hAnsi="Garamond"/>
          <w:sz w:val="24"/>
        </w:rPr>
      </w:pPr>
    </w:p>
    <w:p w:rsidR="0025531D" w:rsidRPr="00FB3401" w:rsidRDefault="00D56B89">
      <w:pPr>
        <w:rPr>
          <w:rFonts w:ascii="Garamond" w:hAnsi="Garamond"/>
          <w:sz w:val="24"/>
        </w:rPr>
      </w:pPr>
      <w:r w:rsidRPr="00FB3401">
        <w:rPr>
          <w:rFonts w:ascii="Garamond" w:hAnsi="Garamond"/>
          <w:color w:val="980000"/>
          <w:sz w:val="24"/>
        </w:rPr>
        <w:t xml:space="preserve">Cada objeto tiene </w:t>
      </w:r>
      <w:r w:rsidRPr="00FB3401">
        <w:rPr>
          <w:rFonts w:ascii="Garamond" w:hAnsi="Garamond"/>
          <w:b/>
          <w:color w:val="980000"/>
          <w:sz w:val="24"/>
        </w:rPr>
        <w:t>su propio espacio</w:t>
      </w:r>
      <w:r w:rsidRPr="00FB3401">
        <w:rPr>
          <w:rFonts w:ascii="Garamond" w:hAnsi="Garamond"/>
          <w:color w:val="980000"/>
          <w:sz w:val="24"/>
        </w:rPr>
        <w:t>.</w:t>
      </w:r>
    </w:p>
    <w:p w:rsidR="0025531D" w:rsidRPr="00FB3401" w:rsidRDefault="0025531D">
      <w:pPr>
        <w:rPr>
          <w:rFonts w:ascii="Garamond" w:hAnsi="Garamond"/>
        </w:rPr>
      </w:pPr>
    </w:p>
    <w:p w:rsidR="0025531D" w:rsidRPr="00FB3401" w:rsidRDefault="0025531D">
      <w:pPr>
        <w:rPr>
          <w:rFonts w:ascii="Garamond" w:hAnsi="Garamond"/>
        </w:rPr>
      </w:pPr>
    </w:p>
    <w:p w:rsidR="0025531D" w:rsidRDefault="0025531D"/>
    <w:p w:rsidR="0025531D" w:rsidRDefault="0025531D"/>
    <w:p w:rsidR="0025531D" w:rsidRDefault="00D56B89">
      <w:r>
        <w:rPr>
          <w:noProof/>
        </w:rPr>
        <w:drawing>
          <wp:inline distT="114300" distB="114300" distL="114300" distR="114300">
            <wp:extent cx="5731200" cy="24003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731200" cy="2400300"/>
                    </a:xfrm>
                    <a:prstGeom prst="rect">
                      <a:avLst/>
                    </a:prstGeom>
                    <a:ln/>
                  </pic:spPr>
                </pic:pic>
              </a:graphicData>
            </a:graphic>
          </wp:inline>
        </w:drawing>
      </w:r>
    </w:p>
    <w:p w:rsidR="0025531D" w:rsidRDefault="0025531D"/>
    <w:p w:rsidR="0025531D" w:rsidRDefault="0025531D"/>
    <w:p w:rsidR="0025531D" w:rsidRDefault="0025531D"/>
    <w:p w:rsidR="0025531D" w:rsidRPr="00FB3401" w:rsidRDefault="0025531D">
      <w:pPr>
        <w:rPr>
          <w:rFonts w:ascii="Garamond" w:hAnsi="Garamond"/>
        </w:rPr>
      </w:pPr>
    </w:p>
    <w:p w:rsidR="0025531D" w:rsidRPr="00FB3401" w:rsidRDefault="00D56B89">
      <w:pPr>
        <w:rPr>
          <w:rFonts w:ascii="Garamond" w:hAnsi="Garamond"/>
          <w:sz w:val="24"/>
        </w:rPr>
      </w:pPr>
      <w:r w:rsidRPr="00FB3401">
        <w:rPr>
          <w:rFonts w:ascii="Garamond" w:hAnsi="Garamond"/>
          <w:color w:val="980000"/>
          <w:sz w:val="24"/>
        </w:rPr>
        <w:t>Interactuamos con el objeto por medio de una</w:t>
      </w:r>
      <w:r w:rsidRPr="00FB3401">
        <w:rPr>
          <w:rFonts w:ascii="Garamond" w:hAnsi="Garamond"/>
          <w:b/>
          <w:color w:val="980000"/>
          <w:sz w:val="24"/>
        </w:rPr>
        <w:t xml:space="preserve"> variable de referencia</w:t>
      </w:r>
      <w:r w:rsidRPr="00FB3401">
        <w:rPr>
          <w:rFonts w:ascii="Garamond" w:hAnsi="Garamond"/>
          <w:color w:val="980000"/>
          <w:sz w:val="24"/>
        </w:rPr>
        <w:t xml:space="preserve">, que funciona como </w:t>
      </w:r>
      <w:r w:rsidRPr="00FB3401">
        <w:rPr>
          <w:rFonts w:ascii="Garamond" w:hAnsi="Garamond"/>
          <w:b/>
          <w:color w:val="980000"/>
          <w:sz w:val="24"/>
        </w:rPr>
        <w:t>intercomunicador</w:t>
      </w:r>
      <w:r w:rsidRPr="00FB3401">
        <w:rPr>
          <w:rFonts w:ascii="Garamond" w:hAnsi="Garamond"/>
          <w:color w:val="980000"/>
          <w:sz w:val="24"/>
        </w:rPr>
        <w:t xml:space="preserve"> entre el</w:t>
      </w:r>
      <w:r w:rsidRPr="00FB3401">
        <w:rPr>
          <w:rFonts w:ascii="Garamond" w:hAnsi="Garamond"/>
          <w:b/>
          <w:color w:val="980000"/>
          <w:sz w:val="24"/>
        </w:rPr>
        <w:t xml:space="preserve"> cliente</w:t>
      </w:r>
      <w:r w:rsidRPr="00FB3401">
        <w:rPr>
          <w:rFonts w:ascii="Garamond" w:hAnsi="Garamond"/>
          <w:color w:val="980000"/>
          <w:sz w:val="24"/>
        </w:rPr>
        <w:t xml:space="preserve"> y el</w:t>
      </w:r>
      <w:r w:rsidRPr="00FB3401">
        <w:rPr>
          <w:rFonts w:ascii="Garamond" w:hAnsi="Garamond"/>
          <w:b/>
          <w:color w:val="980000"/>
          <w:sz w:val="24"/>
        </w:rPr>
        <w:t xml:space="preserve"> servidor</w:t>
      </w:r>
      <w:r w:rsidRPr="00FB3401">
        <w:rPr>
          <w:rFonts w:ascii="Garamond" w:hAnsi="Garamond"/>
          <w:color w:val="980000"/>
          <w:sz w:val="24"/>
        </w:rPr>
        <w:t>.</w:t>
      </w:r>
    </w:p>
    <w:p w:rsidR="0025531D" w:rsidRPr="00FB3401" w:rsidRDefault="0025531D">
      <w:pPr>
        <w:rPr>
          <w:rFonts w:ascii="Garamond" w:hAnsi="Garamond"/>
          <w:sz w:val="24"/>
        </w:rPr>
      </w:pPr>
    </w:p>
    <w:p w:rsidR="0025531D" w:rsidRPr="00FB3401" w:rsidRDefault="00D56B89">
      <w:pPr>
        <w:rPr>
          <w:rFonts w:ascii="Garamond" w:hAnsi="Garamond"/>
          <w:sz w:val="24"/>
        </w:rPr>
      </w:pPr>
      <w:r w:rsidRPr="00FB3401">
        <w:rPr>
          <w:rFonts w:ascii="Garamond" w:hAnsi="Garamond"/>
          <w:color w:val="980000"/>
          <w:sz w:val="24"/>
        </w:rPr>
        <w:t xml:space="preserve">Los </w:t>
      </w:r>
      <w:r w:rsidRPr="00FB3401">
        <w:rPr>
          <w:rFonts w:ascii="Garamond" w:hAnsi="Garamond"/>
          <w:b/>
          <w:color w:val="980000"/>
          <w:sz w:val="24"/>
        </w:rPr>
        <w:t xml:space="preserve">atributos </w:t>
      </w:r>
      <w:r w:rsidRPr="00FB3401">
        <w:rPr>
          <w:rFonts w:ascii="Garamond" w:hAnsi="Garamond"/>
          <w:color w:val="980000"/>
          <w:sz w:val="24"/>
        </w:rPr>
        <w:t xml:space="preserve">de un objeto deben ser </w:t>
      </w:r>
      <w:r w:rsidRPr="00FB3401">
        <w:rPr>
          <w:rFonts w:ascii="Garamond" w:hAnsi="Garamond"/>
          <w:b/>
          <w:color w:val="980000"/>
          <w:sz w:val="24"/>
        </w:rPr>
        <w:t>privados</w:t>
      </w:r>
      <w:r w:rsidRPr="00FB3401">
        <w:rPr>
          <w:rFonts w:ascii="Garamond" w:hAnsi="Garamond"/>
          <w:color w:val="980000"/>
          <w:sz w:val="24"/>
        </w:rPr>
        <w:t xml:space="preserve">, para </w:t>
      </w:r>
      <w:r w:rsidRPr="00FB3401">
        <w:rPr>
          <w:rFonts w:ascii="Garamond" w:hAnsi="Garamond"/>
          <w:b/>
          <w:color w:val="980000"/>
          <w:sz w:val="24"/>
        </w:rPr>
        <w:t>evitar que el cliente pueda modificar los valores,</w:t>
      </w:r>
      <w:r w:rsidRPr="00FB3401">
        <w:rPr>
          <w:rFonts w:ascii="Garamond" w:hAnsi="Garamond"/>
          <w:color w:val="980000"/>
          <w:sz w:val="24"/>
        </w:rPr>
        <w:t xml:space="preserve"> o bien protegerlos de un</w:t>
      </w:r>
      <w:r w:rsidRPr="00FB3401">
        <w:rPr>
          <w:rFonts w:ascii="Garamond" w:hAnsi="Garamond"/>
          <w:b/>
          <w:color w:val="980000"/>
          <w:sz w:val="24"/>
        </w:rPr>
        <w:t xml:space="preserve"> estado inválido</w:t>
      </w:r>
      <w:r w:rsidRPr="00FB3401">
        <w:rPr>
          <w:rFonts w:ascii="Garamond" w:hAnsi="Garamond"/>
          <w:color w:val="980000"/>
          <w:sz w:val="24"/>
        </w:rPr>
        <w:t>.</w:t>
      </w:r>
    </w:p>
    <w:p w:rsidR="0025531D" w:rsidRPr="00FB3401" w:rsidRDefault="0025531D">
      <w:pPr>
        <w:rPr>
          <w:rFonts w:ascii="Garamond" w:hAnsi="Garamond"/>
          <w:sz w:val="24"/>
        </w:rPr>
      </w:pPr>
    </w:p>
    <w:p w:rsidR="0025531D" w:rsidRPr="00FB3401" w:rsidRDefault="00D56B89">
      <w:pPr>
        <w:rPr>
          <w:rFonts w:ascii="Garamond" w:hAnsi="Garamond"/>
          <w:sz w:val="24"/>
        </w:rPr>
      </w:pPr>
      <w:r w:rsidRPr="00FB3401">
        <w:rPr>
          <w:rFonts w:ascii="Garamond" w:hAnsi="Garamond"/>
          <w:b/>
          <w:color w:val="980000"/>
          <w:sz w:val="24"/>
        </w:rPr>
        <w:t>Objeto cliente</w:t>
      </w:r>
      <w:r w:rsidRPr="00FB3401">
        <w:rPr>
          <w:rFonts w:ascii="Garamond" w:hAnsi="Garamond"/>
          <w:color w:val="980000"/>
          <w:sz w:val="24"/>
        </w:rPr>
        <w:t>: requiere algo del servidor.</w:t>
      </w:r>
    </w:p>
    <w:p w:rsidR="0025531D" w:rsidRPr="00FB3401" w:rsidRDefault="00D56B89">
      <w:pPr>
        <w:rPr>
          <w:rFonts w:ascii="Garamond" w:hAnsi="Garamond"/>
          <w:color w:val="980000"/>
          <w:sz w:val="24"/>
        </w:rPr>
      </w:pPr>
      <w:r w:rsidRPr="00FB3401">
        <w:rPr>
          <w:rFonts w:ascii="Garamond" w:hAnsi="Garamond"/>
          <w:b/>
          <w:color w:val="980000"/>
          <w:sz w:val="24"/>
        </w:rPr>
        <w:t>Objeto servidor</w:t>
      </w:r>
      <w:r w:rsidRPr="00FB3401">
        <w:rPr>
          <w:rFonts w:ascii="Garamond" w:hAnsi="Garamond"/>
          <w:color w:val="980000"/>
          <w:sz w:val="24"/>
        </w:rPr>
        <w:t>: da resultado a la necesidad del cliente.</w:t>
      </w:r>
    </w:p>
    <w:p w:rsidR="00FB3401" w:rsidRPr="00FB3401" w:rsidRDefault="00FB3401">
      <w:pPr>
        <w:rPr>
          <w:rFonts w:ascii="Garamond" w:hAnsi="Garamond"/>
          <w:color w:val="980000"/>
        </w:rPr>
      </w:pPr>
    </w:p>
    <w:p w:rsidR="00FB3401" w:rsidRDefault="00FB3401"/>
    <w:p w:rsidR="0025531D" w:rsidRPr="00FB3401" w:rsidRDefault="00D56B89" w:rsidP="00C75B46">
      <w:pPr>
        <w:jc w:val="center"/>
        <w:rPr>
          <w:rFonts w:ascii="Century Gothic" w:hAnsi="Century Gothic"/>
          <w:sz w:val="24"/>
        </w:rPr>
      </w:pPr>
      <w:r w:rsidRPr="00FB3401">
        <w:rPr>
          <w:rFonts w:ascii="Century Gothic" w:hAnsi="Century Gothic"/>
          <w:sz w:val="32"/>
          <w:szCs w:val="28"/>
        </w:rPr>
        <w:lastRenderedPageBreak/>
        <w:t>Los pilares del modelo orientado a objetos.</w:t>
      </w:r>
    </w:p>
    <w:p w:rsidR="0025531D" w:rsidRDefault="0025531D">
      <w:pPr>
        <w:jc w:val="center"/>
        <w:rPr>
          <w:rFonts w:ascii="Century Gothic" w:hAnsi="Century Gothic"/>
        </w:rPr>
      </w:pPr>
    </w:p>
    <w:p w:rsidR="00C75B46" w:rsidRPr="00FB3401" w:rsidRDefault="00C75B46">
      <w:pPr>
        <w:jc w:val="center"/>
        <w:rPr>
          <w:rFonts w:ascii="Century Gothic" w:hAnsi="Century Gothic"/>
        </w:rPr>
      </w:pPr>
    </w:p>
    <w:p w:rsidR="0025531D" w:rsidRPr="00C75B46" w:rsidRDefault="0025531D">
      <w:pPr>
        <w:rPr>
          <w:rFonts w:ascii="Garamond" w:hAnsi="Garamond"/>
          <w:color w:val="auto"/>
          <w:sz w:val="24"/>
        </w:rPr>
      </w:pPr>
    </w:p>
    <w:p w:rsidR="0025531D" w:rsidRPr="00C75B46" w:rsidRDefault="00D56B89" w:rsidP="00FB3401">
      <w:pPr>
        <w:ind w:firstLine="720"/>
        <w:rPr>
          <w:rFonts w:ascii="Garamond" w:hAnsi="Garamond"/>
          <w:color w:val="auto"/>
          <w:sz w:val="24"/>
        </w:rPr>
      </w:pPr>
      <w:r w:rsidRPr="00C75B46">
        <w:rPr>
          <w:rFonts w:ascii="Garamond" w:hAnsi="Garamond"/>
          <w:b/>
          <w:color w:val="auto"/>
          <w:sz w:val="24"/>
        </w:rPr>
        <w:t>Abstracción</w:t>
      </w:r>
    </w:p>
    <w:p w:rsidR="0025531D" w:rsidRPr="00C75B46" w:rsidRDefault="00D56B89">
      <w:pPr>
        <w:rPr>
          <w:rFonts w:ascii="Garamond" w:hAnsi="Garamond"/>
          <w:color w:val="auto"/>
          <w:sz w:val="24"/>
        </w:rPr>
      </w:pPr>
      <w:r w:rsidRPr="00C75B46">
        <w:rPr>
          <w:rFonts w:ascii="Garamond" w:hAnsi="Garamond"/>
          <w:color w:val="auto"/>
          <w:sz w:val="24"/>
        </w:rPr>
        <w:t>Consiste en describir o especificar los aspectos esenciales de una idea referente a un concepto, obviando sus características y comportamiento accidentales.</w:t>
      </w:r>
    </w:p>
    <w:p w:rsidR="0025531D" w:rsidRPr="00C75B46" w:rsidRDefault="0025531D">
      <w:pPr>
        <w:rPr>
          <w:rFonts w:ascii="Garamond" w:hAnsi="Garamond"/>
          <w:color w:val="auto"/>
          <w:sz w:val="24"/>
        </w:rPr>
      </w:pPr>
    </w:p>
    <w:p w:rsidR="0025531D" w:rsidRPr="00C75B46" w:rsidRDefault="00D56B89">
      <w:pPr>
        <w:rPr>
          <w:rFonts w:ascii="Garamond" w:hAnsi="Garamond"/>
          <w:color w:val="auto"/>
          <w:sz w:val="24"/>
        </w:rPr>
      </w:pPr>
      <w:r w:rsidRPr="00C75B46">
        <w:rPr>
          <w:rFonts w:ascii="Garamond" w:hAnsi="Garamond"/>
          <w:color w:val="auto"/>
          <w:sz w:val="24"/>
        </w:rPr>
        <w:t>Sirve para separar el comportamiento esencial de un objeto de su implementación.</w:t>
      </w:r>
    </w:p>
    <w:p w:rsidR="0025531D" w:rsidRPr="00C75B46" w:rsidRDefault="0025531D">
      <w:pPr>
        <w:rPr>
          <w:rFonts w:ascii="Garamond" w:hAnsi="Garamond"/>
          <w:color w:val="auto"/>
          <w:sz w:val="24"/>
        </w:rPr>
      </w:pPr>
    </w:p>
    <w:p w:rsidR="0025531D" w:rsidRPr="00C75B46" w:rsidRDefault="0025531D">
      <w:pPr>
        <w:rPr>
          <w:rFonts w:ascii="Garamond" w:hAnsi="Garamond"/>
          <w:color w:val="auto"/>
          <w:sz w:val="24"/>
        </w:rPr>
      </w:pPr>
    </w:p>
    <w:p w:rsidR="0025531D" w:rsidRPr="00C75B46" w:rsidRDefault="00D56B89" w:rsidP="00FB3401">
      <w:pPr>
        <w:ind w:firstLine="720"/>
        <w:rPr>
          <w:rFonts w:ascii="Garamond" w:hAnsi="Garamond"/>
          <w:color w:val="auto"/>
          <w:sz w:val="24"/>
        </w:rPr>
      </w:pPr>
      <w:r w:rsidRPr="00C75B46">
        <w:rPr>
          <w:rFonts w:ascii="Garamond" w:hAnsi="Garamond"/>
          <w:b/>
          <w:color w:val="auto"/>
          <w:sz w:val="24"/>
        </w:rPr>
        <w:t>Encapsulamiento</w:t>
      </w:r>
    </w:p>
    <w:p w:rsidR="0025531D" w:rsidRPr="00C75B46" w:rsidRDefault="00D56B89">
      <w:pPr>
        <w:rPr>
          <w:rFonts w:ascii="Garamond" w:hAnsi="Garamond"/>
          <w:color w:val="auto"/>
          <w:sz w:val="24"/>
        </w:rPr>
      </w:pPr>
      <w:r w:rsidRPr="00C75B46">
        <w:rPr>
          <w:rFonts w:ascii="Garamond" w:hAnsi="Garamond"/>
          <w:color w:val="auto"/>
          <w:sz w:val="24"/>
        </w:rPr>
        <w:t>Se denomina encapsulamiento al ocultamiento del estado.</w:t>
      </w:r>
    </w:p>
    <w:p w:rsidR="0025531D" w:rsidRPr="00C75B46" w:rsidRDefault="00D56B89">
      <w:pPr>
        <w:rPr>
          <w:rFonts w:ascii="Garamond" w:hAnsi="Garamond"/>
          <w:color w:val="auto"/>
          <w:sz w:val="24"/>
        </w:rPr>
      </w:pPr>
      <w:r w:rsidRPr="00C75B46">
        <w:rPr>
          <w:rFonts w:ascii="Garamond" w:hAnsi="Garamond"/>
          <w:color w:val="auto"/>
          <w:sz w:val="24"/>
        </w:rPr>
        <w:t>Permite simplificar al dar a conocer al cliente, lo menos del servidor y viceversa.</w:t>
      </w:r>
    </w:p>
    <w:p w:rsidR="0025531D" w:rsidRPr="00C75B46" w:rsidRDefault="0025531D">
      <w:pPr>
        <w:rPr>
          <w:rFonts w:ascii="Garamond" w:hAnsi="Garamond"/>
          <w:color w:val="auto"/>
          <w:sz w:val="24"/>
        </w:rPr>
      </w:pPr>
    </w:p>
    <w:p w:rsidR="0025531D" w:rsidRPr="00C75B46" w:rsidRDefault="00D56B89">
      <w:pPr>
        <w:rPr>
          <w:rFonts w:ascii="Garamond" w:hAnsi="Garamond"/>
          <w:color w:val="auto"/>
          <w:sz w:val="24"/>
        </w:rPr>
      </w:pPr>
      <w:r w:rsidRPr="00C75B46">
        <w:rPr>
          <w:rFonts w:ascii="Garamond" w:hAnsi="Garamond"/>
          <w:color w:val="auto"/>
          <w:sz w:val="24"/>
        </w:rPr>
        <w:t>La abstracción se centra en el comportamiento observable de un objeto, mientras que el encapsulamiento se centra en la implementación que da lugar a ese comportamiento.</w:t>
      </w:r>
    </w:p>
    <w:p w:rsidR="0025531D" w:rsidRPr="00C75B46" w:rsidRDefault="0025531D">
      <w:pPr>
        <w:rPr>
          <w:rFonts w:ascii="Garamond" w:hAnsi="Garamond"/>
          <w:color w:val="auto"/>
          <w:sz w:val="24"/>
        </w:rPr>
      </w:pPr>
    </w:p>
    <w:p w:rsidR="0025531D" w:rsidRPr="00C75B46" w:rsidRDefault="0025531D">
      <w:pPr>
        <w:rPr>
          <w:rFonts w:ascii="Garamond" w:hAnsi="Garamond"/>
          <w:color w:val="auto"/>
          <w:sz w:val="24"/>
        </w:rPr>
      </w:pPr>
    </w:p>
    <w:p w:rsidR="0025531D" w:rsidRPr="00C75B46" w:rsidRDefault="0025531D">
      <w:pPr>
        <w:rPr>
          <w:rFonts w:ascii="Garamond" w:hAnsi="Garamond"/>
          <w:color w:val="auto"/>
          <w:sz w:val="24"/>
        </w:rPr>
      </w:pPr>
    </w:p>
    <w:p w:rsidR="0025531D" w:rsidRPr="00C75B46" w:rsidRDefault="00D56B89" w:rsidP="00FB3401">
      <w:pPr>
        <w:ind w:firstLine="720"/>
        <w:rPr>
          <w:rFonts w:ascii="Garamond" w:hAnsi="Garamond"/>
          <w:color w:val="auto"/>
          <w:sz w:val="24"/>
        </w:rPr>
      </w:pPr>
      <w:bookmarkStart w:id="1" w:name="_gjdgxs" w:colFirst="0" w:colLast="0"/>
      <w:bookmarkEnd w:id="1"/>
      <w:r w:rsidRPr="00C75B46">
        <w:rPr>
          <w:rFonts w:ascii="Garamond" w:hAnsi="Garamond"/>
          <w:b/>
          <w:color w:val="auto"/>
          <w:sz w:val="24"/>
        </w:rPr>
        <w:t>Modularidad</w:t>
      </w:r>
    </w:p>
    <w:p w:rsidR="0025531D" w:rsidRPr="00C75B46" w:rsidRDefault="00D56B89">
      <w:pPr>
        <w:rPr>
          <w:rFonts w:ascii="Garamond" w:hAnsi="Garamond"/>
          <w:color w:val="auto"/>
          <w:sz w:val="24"/>
        </w:rPr>
      </w:pPr>
      <w:r w:rsidRPr="00C75B46">
        <w:rPr>
          <w:rFonts w:ascii="Garamond" w:hAnsi="Garamond"/>
          <w:color w:val="auto"/>
          <w:sz w:val="24"/>
        </w:rPr>
        <w:t>El concepto de modularidad ofrece mecanismos para agrupar abstracciones relacionadas lógicamente.</w:t>
      </w:r>
    </w:p>
    <w:p w:rsidR="0025531D" w:rsidRPr="00C75B46" w:rsidRDefault="0025531D">
      <w:pPr>
        <w:rPr>
          <w:rFonts w:ascii="Garamond" w:hAnsi="Garamond"/>
          <w:color w:val="auto"/>
          <w:sz w:val="24"/>
        </w:rPr>
      </w:pPr>
    </w:p>
    <w:p w:rsidR="0025531D" w:rsidRPr="00C75B46" w:rsidRDefault="0025531D">
      <w:pPr>
        <w:rPr>
          <w:rFonts w:ascii="Garamond" w:hAnsi="Garamond"/>
          <w:color w:val="auto"/>
          <w:sz w:val="24"/>
        </w:rPr>
      </w:pPr>
    </w:p>
    <w:p w:rsidR="0025531D" w:rsidRPr="00C75B46" w:rsidRDefault="0025531D">
      <w:pPr>
        <w:rPr>
          <w:rFonts w:ascii="Garamond" w:hAnsi="Garamond"/>
          <w:color w:val="auto"/>
          <w:sz w:val="24"/>
        </w:rPr>
      </w:pPr>
    </w:p>
    <w:p w:rsidR="0025531D" w:rsidRPr="00C75B46" w:rsidRDefault="00D56B89" w:rsidP="00FB3401">
      <w:pPr>
        <w:ind w:firstLine="720"/>
        <w:rPr>
          <w:rFonts w:ascii="Garamond" w:hAnsi="Garamond"/>
          <w:color w:val="auto"/>
          <w:sz w:val="24"/>
        </w:rPr>
      </w:pPr>
      <w:r w:rsidRPr="00C75B46">
        <w:rPr>
          <w:rFonts w:ascii="Garamond" w:hAnsi="Garamond"/>
          <w:b/>
          <w:color w:val="auto"/>
          <w:sz w:val="24"/>
        </w:rPr>
        <w:t xml:space="preserve">Jerarquía </w:t>
      </w:r>
    </w:p>
    <w:p w:rsidR="0025531D" w:rsidRPr="00C75B46" w:rsidRDefault="00D56B89">
      <w:pPr>
        <w:rPr>
          <w:rFonts w:ascii="Garamond" w:hAnsi="Garamond"/>
          <w:color w:val="auto"/>
          <w:sz w:val="24"/>
        </w:rPr>
      </w:pPr>
      <w:r w:rsidRPr="00C75B46">
        <w:rPr>
          <w:rFonts w:ascii="Garamond" w:hAnsi="Garamond"/>
          <w:color w:val="auto"/>
          <w:sz w:val="24"/>
        </w:rPr>
        <w:t>Consiste en una clasificación u organización de las abstracciones, frecuentemente un conjunto de abstracciones forman una jerarquía.</w:t>
      </w:r>
    </w:p>
    <w:p w:rsidR="0025531D" w:rsidRPr="00FB3401" w:rsidRDefault="0025531D">
      <w:pPr>
        <w:rPr>
          <w:rFonts w:ascii="Garamond" w:hAnsi="Garamond"/>
          <w:sz w:val="24"/>
        </w:rPr>
      </w:pPr>
    </w:p>
    <w:p w:rsidR="00141465" w:rsidRPr="00FB3401" w:rsidRDefault="00141465">
      <w:pPr>
        <w:rPr>
          <w:rFonts w:ascii="Garamond" w:hAnsi="Garamond"/>
          <w:sz w:val="24"/>
        </w:rPr>
      </w:pPr>
    </w:p>
    <w:p w:rsidR="00141465" w:rsidRPr="00FB3401" w:rsidRDefault="00141465">
      <w:pPr>
        <w:rPr>
          <w:rFonts w:ascii="Garamond" w:hAnsi="Garamond"/>
          <w:sz w:val="24"/>
        </w:rPr>
      </w:pPr>
    </w:p>
    <w:p w:rsidR="00141465" w:rsidRPr="00FB3401" w:rsidRDefault="00141465">
      <w:pPr>
        <w:rPr>
          <w:rFonts w:ascii="Garamond" w:hAnsi="Garamond"/>
          <w:sz w:val="24"/>
        </w:rPr>
      </w:pPr>
    </w:p>
    <w:p w:rsidR="00141465" w:rsidRPr="00FB3401" w:rsidRDefault="00141465">
      <w:pPr>
        <w:rPr>
          <w:rFonts w:ascii="Garamond" w:hAnsi="Garamond"/>
          <w:sz w:val="24"/>
        </w:rPr>
      </w:pPr>
    </w:p>
    <w:p w:rsidR="00141465" w:rsidRPr="00FB3401" w:rsidRDefault="00141465">
      <w:pPr>
        <w:rPr>
          <w:rFonts w:ascii="Garamond" w:hAnsi="Garamond"/>
          <w:sz w:val="24"/>
        </w:rPr>
      </w:pPr>
    </w:p>
    <w:p w:rsidR="00141465" w:rsidRPr="00FB3401" w:rsidRDefault="00141465">
      <w:pPr>
        <w:rPr>
          <w:rFonts w:ascii="Garamond" w:hAnsi="Garamond"/>
          <w:sz w:val="24"/>
        </w:rPr>
      </w:pPr>
    </w:p>
    <w:p w:rsidR="00141465" w:rsidRPr="00FB3401" w:rsidRDefault="00141465">
      <w:pPr>
        <w:rPr>
          <w:rFonts w:ascii="Garamond" w:hAnsi="Garamond"/>
          <w:sz w:val="24"/>
        </w:rPr>
      </w:pPr>
    </w:p>
    <w:p w:rsidR="00141465" w:rsidRPr="00FB3401" w:rsidRDefault="00141465">
      <w:pPr>
        <w:rPr>
          <w:rFonts w:ascii="Garamond" w:hAnsi="Garamond"/>
          <w:sz w:val="24"/>
        </w:rPr>
      </w:pPr>
    </w:p>
    <w:p w:rsidR="00141465" w:rsidRPr="00FB3401" w:rsidRDefault="00141465">
      <w:pPr>
        <w:rPr>
          <w:rFonts w:ascii="Garamond" w:hAnsi="Garamond"/>
          <w:sz w:val="24"/>
        </w:rPr>
      </w:pPr>
    </w:p>
    <w:p w:rsidR="00141465" w:rsidRDefault="00141465">
      <w:pPr>
        <w:rPr>
          <w:rFonts w:ascii="Garamond" w:hAnsi="Garamond"/>
          <w:sz w:val="24"/>
        </w:rPr>
      </w:pPr>
    </w:p>
    <w:p w:rsidR="00C75B46" w:rsidRPr="00FB3401" w:rsidRDefault="00C75B46">
      <w:pPr>
        <w:rPr>
          <w:rFonts w:ascii="Garamond" w:hAnsi="Garamond"/>
          <w:sz w:val="24"/>
        </w:rPr>
      </w:pPr>
    </w:p>
    <w:p w:rsidR="0025531D" w:rsidRDefault="0025531D"/>
    <w:p w:rsidR="00C75B46" w:rsidRDefault="00C75B46" w:rsidP="00FB3401"/>
    <w:p w:rsidR="0025531D" w:rsidRPr="00C75B46" w:rsidRDefault="00D56B89" w:rsidP="00C75B46">
      <w:pPr>
        <w:jc w:val="center"/>
        <w:rPr>
          <w:rFonts w:ascii="Century Gothic" w:hAnsi="Century Gothic"/>
        </w:rPr>
      </w:pPr>
      <w:r w:rsidRPr="00C75B46">
        <w:rPr>
          <w:rFonts w:ascii="Century Gothic" w:hAnsi="Century Gothic"/>
          <w:sz w:val="32"/>
          <w:szCs w:val="32"/>
        </w:rPr>
        <w:lastRenderedPageBreak/>
        <w:t>Relaciones entre objetos</w:t>
      </w:r>
    </w:p>
    <w:p w:rsidR="0025531D" w:rsidRDefault="0025531D">
      <w:pPr>
        <w:jc w:val="center"/>
      </w:pPr>
    </w:p>
    <w:p w:rsidR="0025531D" w:rsidRDefault="0025531D"/>
    <w:p w:rsidR="0025531D" w:rsidRPr="00FB3401" w:rsidRDefault="00D56B89">
      <w:pPr>
        <w:jc w:val="center"/>
        <w:rPr>
          <w:rFonts w:ascii="Garamond" w:hAnsi="Garamond"/>
          <w:color w:val="auto"/>
          <w:sz w:val="24"/>
        </w:rPr>
      </w:pPr>
      <w:r w:rsidRPr="00FB3401">
        <w:rPr>
          <w:rFonts w:ascii="Garamond" w:hAnsi="Garamond"/>
          <w:color w:val="auto"/>
          <w:sz w:val="24"/>
        </w:rPr>
        <w:t>Para que una relación de objeto de manifieste debe existir un cliente y un servidor.</w:t>
      </w:r>
    </w:p>
    <w:p w:rsidR="0025531D" w:rsidRPr="00FB3401" w:rsidRDefault="0025531D">
      <w:pPr>
        <w:jc w:val="center"/>
        <w:rPr>
          <w:rFonts w:ascii="Garamond" w:hAnsi="Garamond"/>
          <w:color w:val="auto"/>
          <w:sz w:val="24"/>
        </w:rPr>
      </w:pPr>
    </w:p>
    <w:p w:rsidR="0025531D" w:rsidRPr="00FB3401" w:rsidRDefault="00D56B89">
      <w:pPr>
        <w:jc w:val="center"/>
        <w:rPr>
          <w:rFonts w:ascii="Garamond" w:hAnsi="Garamond"/>
          <w:color w:val="auto"/>
          <w:sz w:val="24"/>
        </w:rPr>
      </w:pPr>
      <w:r w:rsidRPr="00FB3401">
        <w:rPr>
          <w:rFonts w:ascii="Garamond" w:hAnsi="Garamond"/>
          <w:b/>
          <w:color w:val="auto"/>
          <w:sz w:val="24"/>
        </w:rPr>
        <w:t>Asociativas.</w:t>
      </w:r>
    </w:p>
    <w:p w:rsidR="0025531D" w:rsidRPr="00FB3401" w:rsidRDefault="00D56B89">
      <w:pPr>
        <w:jc w:val="center"/>
        <w:rPr>
          <w:rFonts w:ascii="Garamond" w:hAnsi="Garamond"/>
          <w:color w:val="auto"/>
          <w:sz w:val="24"/>
        </w:rPr>
      </w:pPr>
      <w:r w:rsidRPr="00FB3401">
        <w:rPr>
          <w:rFonts w:ascii="Garamond" w:hAnsi="Garamond"/>
          <w:color w:val="auto"/>
          <w:sz w:val="24"/>
        </w:rPr>
        <w:t>Los enlaces existen más allá de la interacción del objeto.</w:t>
      </w:r>
    </w:p>
    <w:p w:rsidR="0025531D" w:rsidRPr="00FB3401" w:rsidRDefault="0025531D">
      <w:pPr>
        <w:jc w:val="center"/>
        <w:rPr>
          <w:rFonts w:ascii="Garamond" w:hAnsi="Garamond"/>
          <w:color w:val="auto"/>
          <w:sz w:val="24"/>
        </w:rPr>
      </w:pPr>
    </w:p>
    <w:p w:rsidR="0025531D" w:rsidRPr="00FB3401" w:rsidRDefault="00D56B89">
      <w:pPr>
        <w:jc w:val="center"/>
        <w:rPr>
          <w:rFonts w:ascii="Garamond" w:hAnsi="Garamond"/>
          <w:color w:val="auto"/>
          <w:sz w:val="24"/>
        </w:rPr>
      </w:pPr>
      <w:r w:rsidRPr="00FB3401">
        <w:rPr>
          <w:rFonts w:ascii="Garamond" w:hAnsi="Garamond"/>
          <w:b/>
          <w:color w:val="auto"/>
          <w:sz w:val="24"/>
        </w:rPr>
        <w:t>De uso:</w:t>
      </w:r>
    </w:p>
    <w:p w:rsidR="0025531D" w:rsidRPr="00FB3401" w:rsidRDefault="00D56B89">
      <w:pPr>
        <w:jc w:val="center"/>
        <w:rPr>
          <w:rFonts w:ascii="Garamond" w:hAnsi="Garamond"/>
          <w:color w:val="auto"/>
          <w:sz w:val="24"/>
        </w:rPr>
      </w:pPr>
      <w:r w:rsidRPr="00FB3401">
        <w:rPr>
          <w:rFonts w:ascii="Garamond" w:hAnsi="Garamond"/>
          <w:color w:val="auto"/>
          <w:sz w:val="24"/>
        </w:rPr>
        <w:t>Los enlaces se pierden después de la interacción.</w:t>
      </w:r>
    </w:p>
    <w:p w:rsidR="0025531D" w:rsidRPr="00FB3401" w:rsidRDefault="00D56B89">
      <w:pPr>
        <w:jc w:val="center"/>
        <w:rPr>
          <w:rFonts w:ascii="Garamond" w:hAnsi="Garamond"/>
          <w:color w:val="auto"/>
          <w:sz w:val="24"/>
        </w:rPr>
      </w:pPr>
      <w:r w:rsidRPr="00FB3401">
        <w:rPr>
          <w:rFonts w:ascii="Garamond" w:hAnsi="Garamond"/>
          <w:color w:val="auto"/>
          <w:sz w:val="24"/>
        </w:rPr>
        <w:t>Cuando existe una dependencia.</w:t>
      </w:r>
    </w:p>
    <w:p w:rsidR="0025531D" w:rsidRPr="00FB3401" w:rsidRDefault="0025531D">
      <w:pPr>
        <w:jc w:val="center"/>
        <w:rPr>
          <w:rFonts w:ascii="Garamond" w:hAnsi="Garamond"/>
          <w:color w:val="auto"/>
          <w:sz w:val="24"/>
        </w:rPr>
      </w:pPr>
    </w:p>
    <w:p w:rsidR="0025531D" w:rsidRPr="00FB3401" w:rsidRDefault="0025531D">
      <w:pPr>
        <w:jc w:val="center"/>
        <w:rPr>
          <w:rFonts w:ascii="Garamond" w:hAnsi="Garamond"/>
          <w:color w:val="auto"/>
          <w:sz w:val="24"/>
        </w:rPr>
      </w:pPr>
    </w:p>
    <w:p w:rsidR="0025531D" w:rsidRPr="00FB3401" w:rsidRDefault="00D56B89">
      <w:pPr>
        <w:ind w:firstLine="720"/>
        <w:rPr>
          <w:rFonts w:ascii="Garamond" w:hAnsi="Garamond"/>
          <w:color w:val="auto"/>
          <w:sz w:val="24"/>
        </w:rPr>
      </w:pPr>
      <w:r w:rsidRPr="00FB3401">
        <w:rPr>
          <w:rFonts w:ascii="Garamond" w:hAnsi="Garamond"/>
          <w:b/>
          <w:color w:val="auto"/>
          <w:sz w:val="24"/>
        </w:rPr>
        <w:t>Relación Jerárquica</w:t>
      </w:r>
    </w:p>
    <w:p w:rsidR="0025531D" w:rsidRPr="00FB3401" w:rsidRDefault="00D56B89">
      <w:pPr>
        <w:rPr>
          <w:rFonts w:ascii="Garamond" w:hAnsi="Garamond"/>
          <w:color w:val="auto"/>
          <w:sz w:val="24"/>
        </w:rPr>
      </w:pPr>
      <w:r w:rsidRPr="00FB3401">
        <w:rPr>
          <w:rFonts w:ascii="Garamond" w:hAnsi="Garamond"/>
          <w:color w:val="auto"/>
          <w:sz w:val="24"/>
        </w:rPr>
        <w:t>Es una relación todo parte.</w:t>
      </w:r>
    </w:p>
    <w:p w:rsidR="0025531D" w:rsidRPr="00FB3401" w:rsidRDefault="00D56B89">
      <w:pPr>
        <w:rPr>
          <w:rFonts w:ascii="Garamond" w:hAnsi="Garamond"/>
          <w:color w:val="auto"/>
          <w:sz w:val="24"/>
        </w:rPr>
      </w:pPr>
      <w:r w:rsidRPr="00FB3401">
        <w:rPr>
          <w:rFonts w:ascii="Garamond" w:hAnsi="Garamond"/>
          <w:color w:val="auto"/>
          <w:sz w:val="24"/>
        </w:rPr>
        <w:t>Se divide en relación jerárquica de agregación y composición.</w:t>
      </w:r>
    </w:p>
    <w:p w:rsidR="0025531D" w:rsidRPr="00FB3401" w:rsidRDefault="00D56B89">
      <w:pPr>
        <w:rPr>
          <w:rFonts w:ascii="Garamond" w:hAnsi="Garamond"/>
          <w:color w:val="auto"/>
          <w:sz w:val="24"/>
        </w:rPr>
      </w:pPr>
      <w:r w:rsidRPr="00FB3401">
        <w:rPr>
          <w:rFonts w:ascii="Garamond" w:hAnsi="Garamond"/>
          <w:b/>
          <w:color w:val="auto"/>
          <w:sz w:val="24"/>
        </w:rPr>
        <w:t>La diferencia es el nivel de vínculo.</w:t>
      </w:r>
    </w:p>
    <w:p w:rsidR="0025531D" w:rsidRPr="00FB3401" w:rsidRDefault="0025531D">
      <w:pPr>
        <w:rPr>
          <w:rFonts w:ascii="Garamond" w:hAnsi="Garamond"/>
          <w:color w:val="auto"/>
          <w:sz w:val="24"/>
        </w:rPr>
      </w:pPr>
    </w:p>
    <w:p w:rsidR="0025531D" w:rsidRPr="00FB3401" w:rsidRDefault="00D56B89">
      <w:pPr>
        <w:ind w:firstLine="720"/>
        <w:rPr>
          <w:rFonts w:ascii="Garamond" w:hAnsi="Garamond"/>
          <w:color w:val="auto"/>
          <w:sz w:val="24"/>
        </w:rPr>
      </w:pPr>
      <w:r w:rsidRPr="00FB3401">
        <w:rPr>
          <w:rFonts w:ascii="Garamond" w:hAnsi="Garamond"/>
          <w:b/>
          <w:color w:val="auto"/>
          <w:sz w:val="24"/>
        </w:rPr>
        <w:t>Agregación – no vincular.</w:t>
      </w:r>
    </w:p>
    <w:p w:rsidR="0025531D" w:rsidRPr="00FB3401" w:rsidRDefault="00D56B89">
      <w:pPr>
        <w:rPr>
          <w:rFonts w:ascii="Garamond" w:hAnsi="Garamond"/>
          <w:color w:val="auto"/>
          <w:sz w:val="24"/>
        </w:rPr>
      </w:pPr>
      <w:r w:rsidRPr="00FB3401">
        <w:rPr>
          <w:rFonts w:ascii="Garamond" w:hAnsi="Garamond"/>
          <w:b/>
          <w:color w:val="auto"/>
          <w:sz w:val="24"/>
        </w:rPr>
        <w:t>Los clientes del todo podrían eventualmente tener acceso a las partes del todo.</w:t>
      </w:r>
    </w:p>
    <w:p w:rsidR="0025531D" w:rsidRPr="00FB3401" w:rsidRDefault="00D56B89">
      <w:pPr>
        <w:rPr>
          <w:rFonts w:ascii="Garamond" w:hAnsi="Garamond"/>
          <w:color w:val="auto"/>
          <w:sz w:val="24"/>
        </w:rPr>
      </w:pPr>
      <w:r w:rsidRPr="00FB3401">
        <w:rPr>
          <w:rFonts w:ascii="Garamond" w:hAnsi="Garamond"/>
          <w:color w:val="auto"/>
          <w:sz w:val="24"/>
        </w:rPr>
        <w:t>Es una relación jerárquica que es más liviana que la composición.</w:t>
      </w:r>
    </w:p>
    <w:p w:rsidR="0025531D" w:rsidRPr="00FB3401" w:rsidRDefault="00D56B89">
      <w:pPr>
        <w:rPr>
          <w:rFonts w:ascii="Garamond" w:hAnsi="Garamond"/>
          <w:color w:val="auto"/>
          <w:sz w:val="24"/>
        </w:rPr>
      </w:pPr>
      <w:r w:rsidRPr="00FB3401">
        <w:rPr>
          <w:rFonts w:ascii="Garamond" w:hAnsi="Garamond"/>
          <w:color w:val="auto"/>
          <w:sz w:val="24"/>
        </w:rPr>
        <w:t>Es posible que al eliminar al todo queden las partes.</w:t>
      </w:r>
    </w:p>
    <w:p w:rsidR="0025531D" w:rsidRPr="00FB3401" w:rsidRDefault="00D56B89">
      <w:pPr>
        <w:numPr>
          <w:ilvl w:val="0"/>
          <w:numId w:val="1"/>
        </w:numPr>
        <w:ind w:firstLine="360"/>
        <w:contextualSpacing/>
        <w:rPr>
          <w:rFonts w:ascii="Garamond" w:hAnsi="Garamond"/>
          <w:color w:val="auto"/>
          <w:sz w:val="24"/>
        </w:rPr>
      </w:pPr>
      <w:r w:rsidRPr="00FB3401">
        <w:rPr>
          <w:rFonts w:ascii="Garamond" w:hAnsi="Garamond"/>
          <w:color w:val="auto"/>
          <w:sz w:val="24"/>
        </w:rPr>
        <w:t>Vehículo podría cambiar el motor que usa.</w:t>
      </w:r>
    </w:p>
    <w:p w:rsidR="0025531D" w:rsidRPr="00FB3401" w:rsidRDefault="0025531D">
      <w:pPr>
        <w:rPr>
          <w:rFonts w:ascii="Garamond" w:hAnsi="Garamond"/>
          <w:color w:val="auto"/>
          <w:sz w:val="24"/>
        </w:rPr>
      </w:pPr>
    </w:p>
    <w:p w:rsidR="0025531D" w:rsidRPr="00FB3401" w:rsidRDefault="00D56B89">
      <w:pPr>
        <w:ind w:firstLine="720"/>
        <w:rPr>
          <w:rFonts w:ascii="Garamond" w:hAnsi="Garamond"/>
          <w:color w:val="auto"/>
          <w:sz w:val="24"/>
        </w:rPr>
      </w:pPr>
      <w:r w:rsidRPr="00FB3401">
        <w:rPr>
          <w:rFonts w:ascii="Garamond" w:hAnsi="Garamond"/>
          <w:b/>
          <w:color w:val="auto"/>
          <w:sz w:val="24"/>
        </w:rPr>
        <w:t>Composición – vincular.</w:t>
      </w:r>
    </w:p>
    <w:p w:rsidR="0025531D" w:rsidRPr="00FB3401" w:rsidRDefault="00D56B89">
      <w:pPr>
        <w:rPr>
          <w:rFonts w:ascii="Garamond" w:hAnsi="Garamond"/>
          <w:color w:val="auto"/>
          <w:sz w:val="24"/>
        </w:rPr>
      </w:pPr>
      <w:r w:rsidRPr="00FB3401">
        <w:rPr>
          <w:rFonts w:ascii="Garamond" w:hAnsi="Garamond"/>
          <w:b/>
          <w:color w:val="auto"/>
          <w:sz w:val="24"/>
        </w:rPr>
        <w:t>Los clientes del todo no pueden tener acceso directo a las partes del todo.</w:t>
      </w:r>
    </w:p>
    <w:p w:rsidR="0025531D" w:rsidRPr="00FB3401" w:rsidRDefault="00D56B89">
      <w:pPr>
        <w:rPr>
          <w:rFonts w:ascii="Garamond" w:hAnsi="Garamond"/>
          <w:color w:val="auto"/>
          <w:sz w:val="24"/>
        </w:rPr>
      </w:pPr>
      <w:r w:rsidRPr="00FB3401">
        <w:rPr>
          <w:rFonts w:ascii="Garamond" w:hAnsi="Garamond"/>
          <w:color w:val="auto"/>
          <w:sz w:val="24"/>
        </w:rPr>
        <w:t>Es una relación jerárquica muy fuerte.</w:t>
      </w:r>
    </w:p>
    <w:p w:rsidR="0025531D" w:rsidRPr="00FB3401" w:rsidRDefault="00D56B89">
      <w:pPr>
        <w:rPr>
          <w:rFonts w:ascii="Garamond" w:hAnsi="Garamond"/>
          <w:color w:val="auto"/>
          <w:sz w:val="24"/>
        </w:rPr>
      </w:pPr>
      <w:r w:rsidRPr="00FB3401">
        <w:rPr>
          <w:rFonts w:ascii="Garamond" w:hAnsi="Garamond"/>
          <w:color w:val="auto"/>
          <w:sz w:val="24"/>
        </w:rPr>
        <w:t>Cuando los objetos están estrictamente vinculados y no hay forma de llegar a la parte sin pasar por el todo.</w:t>
      </w:r>
    </w:p>
    <w:p w:rsidR="0025531D" w:rsidRPr="00FB3401" w:rsidRDefault="00D56B89">
      <w:pPr>
        <w:rPr>
          <w:rFonts w:ascii="Garamond" w:hAnsi="Garamond"/>
          <w:color w:val="auto"/>
          <w:sz w:val="24"/>
        </w:rPr>
      </w:pPr>
      <w:r w:rsidRPr="00FB3401">
        <w:rPr>
          <w:rFonts w:ascii="Garamond" w:hAnsi="Garamond"/>
          <w:color w:val="auto"/>
          <w:sz w:val="24"/>
        </w:rPr>
        <w:t>Al eliminar el todo, por fuerza se eliminan las partes.</w:t>
      </w:r>
    </w:p>
    <w:p w:rsidR="0025531D" w:rsidRPr="00FB3401" w:rsidRDefault="00D56B89">
      <w:pPr>
        <w:numPr>
          <w:ilvl w:val="0"/>
          <w:numId w:val="1"/>
        </w:numPr>
        <w:ind w:firstLine="360"/>
        <w:contextualSpacing/>
        <w:rPr>
          <w:rFonts w:ascii="Garamond" w:hAnsi="Garamond"/>
          <w:color w:val="auto"/>
          <w:sz w:val="24"/>
        </w:rPr>
      </w:pPr>
      <w:r w:rsidRPr="00FB3401">
        <w:rPr>
          <w:rFonts w:ascii="Garamond" w:hAnsi="Garamond"/>
          <w:color w:val="auto"/>
          <w:sz w:val="24"/>
        </w:rPr>
        <w:t>Si el vehículo se elimina automáticamente se elimina el motor.</w:t>
      </w:r>
    </w:p>
    <w:p w:rsidR="0025531D" w:rsidRPr="00FB3401" w:rsidRDefault="0025531D">
      <w:pPr>
        <w:rPr>
          <w:rFonts w:ascii="Garamond" w:hAnsi="Garamond"/>
          <w:color w:val="auto"/>
          <w:sz w:val="24"/>
        </w:rPr>
      </w:pPr>
    </w:p>
    <w:p w:rsidR="0025531D" w:rsidRPr="00FB3401" w:rsidRDefault="00D56B89">
      <w:pPr>
        <w:ind w:firstLine="720"/>
        <w:rPr>
          <w:rFonts w:ascii="Garamond" w:hAnsi="Garamond"/>
          <w:color w:val="auto"/>
          <w:sz w:val="24"/>
        </w:rPr>
      </w:pPr>
      <w:r w:rsidRPr="00FB3401">
        <w:rPr>
          <w:rFonts w:ascii="Garamond" w:hAnsi="Garamond"/>
          <w:b/>
          <w:color w:val="auto"/>
          <w:sz w:val="24"/>
        </w:rPr>
        <w:t>Relación No Jerárquica</w:t>
      </w:r>
    </w:p>
    <w:p w:rsidR="0025531D" w:rsidRPr="00FB3401" w:rsidRDefault="00D56B89">
      <w:pPr>
        <w:rPr>
          <w:rFonts w:ascii="Garamond" w:hAnsi="Garamond"/>
          <w:color w:val="auto"/>
          <w:sz w:val="24"/>
        </w:rPr>
      </w:pPr>
      <w:r w:rsidRPr="00FB3401">
        <w:rPr>
          <w:rFonts w:ascii="Garamond" w:hAnsi="Garamond"/>
          <w:color w:val="auto"/>
          <w:sz w:val="24"/>
        </w:rPr>
        <w:t>Cuando hay diferencia de importancia.</w:t>
      </w:r>
    </w:p>
    <w:p w:rsidR="0025531D" w:rsidRPr="00FB3401" w:rsidRDefault="00D56B89">
      <w:pPr>
        <w:rPr>
          <w:rFonts w:ascii="Garamond" w:hAnsi="Garamond"/>
          <w:color w:val="auto"/>
          <w:sz w:val="24"/>
        </w:rPr>
      </w:pPr>
      <w:r w:rsidRPr="00FB3401">
        <w:rPr>
          <w:rFonts w:ascii="Garamond" w:hAnsi="Garamond"/>
          <w:color w:val="auto"/>
          <w:sz w:val="24"/>
        </w:rPr>
        <w:t xml:space="preserve">Cuando cada uno puede existir sin dependencia del otro. </w:t>
      </w:r>
    </w:p>
    <w:p w:rsidR="0025531D" w:rsidRPr="00FB3401" w:rsidRDefault="00D56B89">
      <w:pPr>
        <w:numPr>
          <w:ilvl w:val="0"/>
          <w:numId w:val="1"/>
        </w:numPr>
        <w:ind w:firstLine="360"/>
        <w:contextualSpacing/>
        <w:rPr>
          <w:rFonts w:ascii="Garamond" w:hAnsi="Garamond"/>
          <w:color w:val="auto"/>
          <w:sz w:val="24"/>
        </w:rPr>
      </w:pPr>
      <w:r w:rsidRPr="00FB3401">
        <w:rPr>
          <w:rFonts w:ascii="Garamond" w:hAnsi="Garamond"/>
          <w:color w:val="auto"/>
          <w:sz w:val="24"/>
        </w:rPr>
        <w:t xml:space="preserve">Registro de empleados </w:t>
      </w:r>
    </w:p>
    <w:p w:rsidR="0025531D" w:rsidRPr="00FB3401" w:rsidRDefault="00D56B89">
      <w:pPr>
        <w:numPr>
          <w:ilvl w:val="0"/>
          <w:numId w:val="1"/>
        </w:numPr>
        <w:ind w:firstLine="360"/>
        <w:contextualSpacing/>
        <w:rPr>
          <w:rFonts w:ascii="Garamond" w:hAnsi="Garamond"/>
          <w:color w:val="auto"/>
          <w:sz w:val="24"/>
        </w:rPr>
      </w:pPr>
      <w:r w:rsidRPr="00FB3401">
        <w:rPr>
          <w:rFonts w:ascii="Garamond" w:hAnsi="Garamond"/>
          <w:color w:val="auto"/>
          <w:sz w:val="24"/>
        </w:rPr>
        <w:t>Registro de computadoras</w:t>
      </w:r>
    </w:p>
    <w:p w:rsidR="0025531D" w:rsidRPr="00FB3401" w:rsidRDefault="0025531D">
      <w:pPr>
        <w:ind w:left="1080"/>
        <w:rPr>
          <w:rFonts w:ascii="Garamond" w:hAnsi="Garamond"/>
          <w:color w:val="auto"/>
          <w:sz w:val="24"/>
        </w:rPr>
      </w:pPr>
    </w:p>
    <w:p w:rsidR="0025531D" w:rsidRPr="00FB3401" w:rsidRDefault="00D56B89">
      <w:pPr>
        <w:rPr>
          <w:rFonts w:ascii="Garamond" w:hAnsi="Garamond"/>
          <w:color w:val="auto"/>
          <w:sz w:val="24"/>
        </w:rPr>
      </w:pPr>
      <w:r w:rsidRPr="00FB3401">
        <w:rPr>
          <w:rFonts w:ascii="Garamond" w:hAnsi="Garamond"/>
          <w:color w:val="auto"/>
          <w:sz w:val="24"/>
        </w:rPr>
        <w:t>Cuando un empleado se va de la empresa, el equipo asignado al mismo, sigue existiendo. Porque es parte del equipo de la empresa y no depende de un operador para existir.</w:t>
      </w:r>
    </w:p>
    <w:p w:rsidR="0025531D" w:rsidRDefault="0025531D"/>
    <w:p w:rsidR="00141465" w:rsidRDefault="00141465"/>
    <w:p w:rsidR="00FB3401" w:rsidRDefault="00FB3401"/>
    <w:p w:rsidR="00C75B46" w:rsidRDefault="00C75B46">
      <w:pPr>
        <w:rPr>
          <w:rFonts w:ascii="Century Gothic" w:hAnsi="Century Gothic"/>
          <w:sz w:val="32"/>
          <w:szCs w:val="32"/>
        </w:rPr>
      </w:pPr>
      <w:r>
        <w:rPr>
          <w:rFonts w:ascii="Century Gothic" w:hAnsi="Century Gothic"/>
          <w:sz w:val="32"/>
          <w:szCs w:val="32"/>
        </w:rPr>
        <w:lastRenderedPageBreak/>
        <w:t>Fundamentos de UML</w:t>
      </w:r>
    </w:p>
    <w:p w:rsidR="00C75B46" w:rsidRDefault="00C75B46">
      <w:pPr>
        <w:rPr>
          <w:rFonts w:ascii="Century Gothic" w:hAnsi="Century Gothic"/>
          <w:sz w:val="32"/>
          <w:szCs w:val="32"/>
        </w:rPr>
      </w:pPr>
    </w:p>
    <w:p w:rsidR="00C75B46" w:rsidRDefault="00C75B46">
      <w:pPr>
        <w:rPr>
          <w:rFonts w:ascii="Century Gothic" w:hAnsi="Century Gothic"/>
          <w:sz w:val="32"/>
          <w:szCs w:val="32"/>
        </w:rPr>
      </w:pPr>
    </w:p>
    <w:p w:rsidR="00C75B46" w:rsidRDefault="00C75B46" w:rsidP="00C75B46">
      <w:pPr>
        <w:rPr>
          <w:rFonts w:ascii="Garamond" w:hAnsi="Garamond"/>
          <w:b/>
          <w:sz w:val="24"/>
        </w:rPr>
      </w:pPr>
      <w:r>
        <w:rPr>
          <w:rFonts w:ascii="Garamond" w:hAnsi="Garamond"/>
          <w:b/>
          <w:sz w:val="24"/>
        </w:rPr>
        <w:t>UML</w:t>
      </w:r>
      <w:r w:rsidRPr="00FB3401">
        <w:rPr>
          <w:rFonts w:ascii="Garamond" w:hAnsi="Garamond"/>
          <w:b/>
          <w:sz w:val="24"/>
        </w:rPr>
        <w:t xml:space="preserve"> Objetos </w:t>
      </w:r>
      <w:r>
        <w:rPr>
          <w:rFonts w:ascii="Garamond" w:hAnsi="Garamond"/>
          <w:b/>
          <w:sz w:val="24"/>
        </w:rPr>
        <w:t>| Diagrama de clase y diagrama de secuencia.</w:t>
      </w:r>
    </w:p>
    <w:p w:rsidR="00C75B46" w:rsidRDefault="00C75B46" w:rsidP="00C75B46">
      <w:pPr>
        <w:rPr>
          <w:rFonts w:ascii="Garamond" w:hAnsi="Garamond"/>
          <w:b/>
          <w:sz w:val="24"/>
        </w:rPr>
      </w:pPr>
    </w:p>
    <w:p w:rsidR="00C75B46" w:rsidRDefault="00C75B46" w:rsidP="00C75B46">
      <w:pPr>
        <w:rPr>
          <w:rFonts w:ascii="Garamond" w:hAnsi="Garamond"/>
          <w:b/>
          <w:sz w:val="24"/>
        </w:rPr>
      </w:pPr>
    </w:p>
    <w:p w:rsidR="00C75B46" w:rsidRPr="00FB3401" w:rsidRDefault="00C75B46" w:rsidP="00C75B46">
      <w:pPr>
        <w:rPr>
          <w:rFonts w:ascii="Garamond" w:hAnsi="Garamond"/>
          <w:sz w:val="24"/>
        </w:rPr>
      </w:pPr>
      <w:r w:rsidRPr="00FB3401">
        <w:rPr>
          <w:rFonts w:ascii="Garamond" w:hAnsi="Garamond"/>
          <w:sz w:val="24"/>
        </w:rPr>
        <w:t>El diagrama de clase permite ver la especificación del objeto o su ámbito.</w:t>
      </w:r>
    </w:p>
    <w:p w:rsidR="00C75B46" w:rsidRPr="00141465" w:rsidRDefault="00C75B46" w:rsidP="00C75B46"/>
    <w:p w:rsidR="00C75B46" w:rsidRPr="00141465" w:rsidRDefault="00C75B46" w:rsidP="00C75B46"/>
    <w:p w:rsidR="00C75B46" w:rsidRDefault="00C75B46" w:rsidP="00C75B46">
      <w:pPr>
        <w:jc w:val="center"/>
      </w:pPr>
      <w:r>
        <w:rPr>
          <w:noProof/>
        </w:rPr>
        <w:drawing>
          <wp:inline distT="114300" distB="114300" distL="114300" distR="114300" wp14:anchorId="6778C54C" wp14:editId="1F35E527">
            <wp:extent cx="3524250" cy="178049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3527329" cy="1782046"/>
                    </a:xfrm>
                    <a:prstGeom prst="rect">
                      <a:avLst/>
                    </a:prstGeom>
                    <a:ln/>
                  </pic:spPr>
                </pic:pic>
              </a:graphicData>
            </a:graphic>
          </wp:inline>
        </w:drawing>
      </w:r>
    </w:p>
    <w:p w:rsidR="00C75B46" w:rsidRDefault="00C75B46" w:rsidP="00C75B46"/>
    <w:p w:rsidR="00C75B46" w:rsidRDefault="00C75B46" w:rsidP="00C75B46"/>
    <w:p w:rsidR="00C75B46" w:rsidRDefault="00C75B46" w:rsidP="00C75B46"/>
    <w:p w:rsidR="00C75B46" w:rsidRDefault="00C75B46" w:rsidP="00C75B46"/>
    <w:p w:rsidR="00C75B46" w:rsidRDefault="00C75B46" w:rsidP="00C75B46"/>
    <w:p w:rsidR="00C75B46" w:rsidRPr="00FB3401" w:rsidRDefault="00C75B46" w:rsidP="00C75B46">
      <w:pPr>
        <w:rPr>
          <w:rFonts w:ascii="Garamond" w:hAnsi="Garamond"/>
          <w:sz w:val="24"/>
        </w:rPr>
      </w:pPr>
      <w:r w:rsidRPr="00FB3401">
        <w:rPr>
          <w:rFonts w:ascii="Garamond" w:hAnsi="Garamond"/>
          <w:sz w:val="24"/>
        </w:rPr>
        <w:t>El diagrama de secuencia permite ver la interacción entre objetos</w:t>
      </w:r>
    </w:p>
    <w:p w:rsidR="00C75B46" w:rsidRDefault="00C75B46" w:rsidP="00C75B46"/>
    <w:p w:rsidR="00C75B46" w:rsidRDefault="00C75B46" w:rsidP="00C75B46"/>
    <w:p w:rsidR="00C75B46" w:rsidRDefault="00C75B46" w:rsidP="00C75B46">
      <w:pPr>
        <w:jc w:val="center"/>
      </w:pPr>
      <w:r>
        <w:rPr>
          <w:noProof/>
        </w:rPr>
        <w:drawing>
          <wp:inline distT="0" distB="0" distL="0" distR="0" wp14:anchorId="71A4DC43" wp14:editId="5CA2E109">
            <wp:extent cx="4215765" cy="2517775"/>
            <wp:effectExtent l="0" t="0" r="0" b="0"/>
            <wp:docPr id="7" name="image13.png" descr="C:\Users\alego\AppData\Local\Microsoft\Windows\INetCache\Content.Word\Diagrama1.png"/>
            <wp:cNvGraphicFramePr/>
            <a:graphic xmlns:a="http://schemas.openxmlformats.org/drawingml/2006/main">
              <a:graphicData uri="http://schemas.openxmlformats.org/drawingml/2006/picture">
                <pic:pic xmlns:pic="http://schemas.openxmlformats.org/drawingml/2006/picture">
                  <pic:nvPicPr>
                    <pic:cNvPr id="0" name="image13.png" descr="C:\Users\alego\AppData\Local\Microsoft\Windows\INetCache\Content.Word\Diagrama1.png"/>
                    <pic:cNvPicPr preferRelativeResize="0"/>
                  </pic:nvPicPr>
                  <pic:blipFill>
                    <a:blip r:embed="rId12"/>
                    <a:srcRect/>
                    <a:stretch>
                      <a:fillRect/>
                    </a:stretch>
                  </pic:blipFill>
                  <pic:spPr>
                    <a:xfrm>
                      <a:off x="0" y="0"/>
                      <a:ext cx="4215765" cy="2517775"/>
                    </a:xfrm>
                    <a:prstGeom prst="rect">
                      <a:avLst/>
                    </a:prstGeom>
                    <a:ln/>
                  </pic:spPr>
                </pic:pic>
              </a:graphicData>
            </a:graphic>
          </wp:inline>
        </w:drawing>
      </w:r>
    </w:p>
    <w:p w:rsidR="00C75B46" w:rsidRDefault="00C75B46" w:rsidP="00C75B46"/>
    <w:p w:rsidR="00C75B46" w:rsidRDefault="00C75B46">
      <w:pPr>
        <w:rPr>
          <w:rFonts w:ascii="Century Gothic" w:hAnsi="Century Gothic"/>
          <w:sz w:val="32"/>
          <w:szCs w:val="32"/>
        </w:rPr>
      </w:pPr>
    </w:p>
    <w:p w:rsidR="00C75B46" w:rsidRDefault="00C75B46">
      <w:pPr>
        <w:rPr>
          <w:rFonts w:ascii="Century Gothic" w:hAnsi="Century Gothic"/>
          <w:sz w:val="32"/>
          <w:szCs w:val="32"/>
        </w:rPr>
      </w:pPr>
    </w:p>
    <w:p w:rsidR="0025531D" w:rsidRPr="00C75B46" w:rsidRDefault="00C75B46">
      <w:pPr>
        <w:rPr>
          <w:rFonts w:ascii="Century Gothic" w:hAnsi="Century Gothic"/>
        </w:rPr>
      </w:pPr>
      <w:r>
        <w:rPr>
          <w:rFonts w:ascii="Garamond" w:hAnsi="Garamond"/>
          <w:b/>
          <w:sz w:val="24"/>
        </w:rPr>
        <w:t>UML</w:t>
      </w:r>
      <w:r w:rsidRPr="00FB3401">
        <w:rPr>
          <w:rFonts w:ascii="Garamond" w:hAnsi="Garamond"/>
          <w:b/>
          <w:sz w:val="24"/>
        </w:rPr>
        <w:t xml:space="preserve"> Objetos </w:t>
      </w:r>
      <w:r>
        <w:rPr>
          <w:rFonts w:ascii="Garamond" w:hAnsi="Garamond"/>
          <w:b/>
          <w:sz w:val="24"/>
        </w:rPr>
        <w:t xml:space="preserve">| </w:t>
      </w:r>
      <w:r>
        <w:rPr>
          <w:rFonts w:ascii="Garamond" w:hAnsi="Garamond"/>
          <w:b/>
          <w:sz w:val="24"/>
        </w:rPr>
        <w:t>Relaciones entre objetos</w:t>
      </w:r>
      <w:r>
        <w:rPr>
          <w:rFonts w:ascii="Garamond" w:hAnsi="Garamond"/>
          <w:b/>
          <w:sz w:val="24"/>
        </w:rPr>
        <w:t>.</w:t>
      </w:r>
    </w:p>
    <w:p w:rsidR="0025531D" w:rsidRDefault="0025531D"/>
    <w:p w:rsidR="00C75B46" w:rsidRDefault="00C75B46"/>
    <w:p w:rsidR="00C75B46" w:rsidRDefault="00C75B46"/>
    <w:p w:rsidR="0025531D" w:rsidRPr="00FB3401" w:rsidRDefault="00D56B89">
      <w:pPr>
        <w:rPr>
          <w:rFonts w:ascii="Garamond" w:hAnsi="Garamond"/>
          <w:sz w:val="24"/>
        </w:rPr>
      </w:pPr>
      <w:r w:rsidRPr="00FB3401">
        <w:rPr>
          <w:rFonts w:ascii="Garamond" w:hAnsi="Garamond"/>
          <w:b/>
          <w:sz w:val="24"/>
        </w:rPr>
        <w:t xml:space="preserve">La flechita </w:t>
      </w:r>
    </w:p>
    <w:p w:rsidR="0025531D" w:rsidRPr="00FB3401" w:rsidRDefault="00D56B89" w:rsidP="00E63B36">
      <w:pPr>
        <w:ind w:firstLine="720"/>
        <w:rPr>
          <w:rFonts w:ascii="Garamond" w:hAnsi="Garamond"/>
          <w:sz w:val="24"/>
        </w:rPr>
      </w:pPr>
      <w:r w:rsidRPr="00FB3401">
        <w:rPr>
          <w:rFonts w:ascii="Garamond" w:hAnsi="Garamond"/>
          <w:sz w:val="24"/>
        </w:rPr>
        <w:t>En qué dirección van los mensajes.</w:t>
      </w:r>
    </w:p>
    <w:p w:rsidR="0025531D" w:rsidRPr="00FB3401" w:rsidRDefault="0025531D">
      <w:pPr>
        <w:rPr>
          <w:rFonts w:ascii="Garamond" w:hAnsi="Garamond"/>
          <w:sz w:val="24"/>
        </w:rPr>
      </w:pPr>
    </w:p>
    <w:p w:rsidR="0025531D" w:rsidRPr="00FB3401" w:rsidRDefault="00D56B89">
      <w:pPr>
        <w:rPr>
          <w:rFonts w:ascii="Garamond" w:hAnsi="Garamond"/>
          <w:sz w:val="24"/>
        </w:rPr>
      </w:pPr>
      <w:r w:rsidRPr="00FB3401">
        <w:rPr>
          <w:rFonts w:ascii="Garamond" w:hAnsi="Garamond"/>
          <w:b/>
          <w:sz w:val="24"/>
        </w:rPr>
        <w:t xml:space="preserve">Multiplicidad </w:t>
      </w:r>
      <w:r w:rsidR="00E63B36" w:rsidRPr="00FB3401">
        <w:rPr>
          <w:rFonts w:ascii="Garamond" w:hAnsi="Garamond"/>
          <w:b/>
          <w:sz w:val="24"/>
        </w:rPr>
        <w:tab/>
      </w:r>
    </w:p>
    <w:p w:rsidR="0025531D" w:rsidRPr="00FB3401" w:rsidRDefault="00D56B89" w:rsidP="00E63B36">
      <w:pPr>
        <w:ind w:firstLine="720"/>
        <w:rPr>
          <w:rFonts w:ascii="Garamond" w:hAnsi="Garamond"/>
          <w:sz w:val="24"/>
        </w:rPr>
      </w:pPr>
      <w:r w:rsidRPr="00FB3401">
        <w:rPr>
          <w:rFonts w:ascii="Garamond" w:hAnsi="Garamond"/>
          <w:sz w:val="24"/>
        </w:rPr>
        <w:t>Una instancia de un tipo, con cuantas instancias de otro tipo se relaciona.</w:t>
      </w:r>
    </w:p>
    <w:p w:rsidR="0025531D" w:rsidRPr="00FB3401" w:rsidRDefault="0025531D">
      <w:pPr>
        <w:rPr>
          <w:rFonts w:ascii="Garamond" w:hAnsi="Garamond"/>
          <w:sz w:val="24"/>
        </w:rPr>
      </w:pPr>
    </w:p>
    <w:p w:rsidR="0025531D" w:rsidRPr="00FB3401" w:rsidRDefault="00D56B89">
      <w:pPr>
        <w:rPr>
          <w:rFonts w:ascii="Garamond" w:hAnsi="Garamond"/>
          <w:sz w:val="24"/>
        </w:rPr>
      </w:pPr>
      <w:r w:rsidRPr="00FB3401">
        <w:rPr>
          <w:rFonts w:ascii="Garamond" w:hAnsi="Garamond"/>
          <w:b/>
          <w:sz w:val="24"/>
        </w:rPr>
        <w:t>Navegabilidad</w:t>
      </w:r>
    </w:p>
    <w:p w:rsidR="0025531D" w:rsidRPr="00FB3401" w:rsidRDefault="00D56B89" w:rsidP="00E63B36">
      <w:pPr>
        <w:ind w:firstLine="720"/>
        <w:rPr>
          <w:rFonts w:ascii="Garamond" w:hAnsi="Garamond"/>
          <w:sz w:val="24"/>
        </w:rPr>
      </w:pPr>
      <w:r w:rsidRPr="00FB3401">
        <w:rPr>
          <w:rFonts w:ascii="Garamond" w:hAnsi="Garamond"/>
          <w:sz w:val="24"/>
        </w:rPr>
        <w:t>Si nos interesa restringir quien es cliente y quien servidor</w:t>
      </w:r>
      <w:r w:rsidRPr="00FB3401">
        <w:rPr>
          <w:rFonts w:ascii="Garamond" w:hAnsi="Garamond"/>
          <w:b/>
          <w:sz w:val="24"/>
        </w:rPr>
        <w:t>.</w:t>
      </w:r>
    </w:p>
    <w:p w:rsidR="0025531D" w:rsidRPr="00FB3401" w:rsidRDefault="0025531D">
      <w:pPr>
        <w:rPr>
          <w:rFonts w:ascii="Garamond" w:hAnsi="Garamond"/>
          <w:sz w:val="24"/>
        </w:rPr>
      </w:pPr>
    </w:p>
    <w:p w:rsidR="00E63B36" w:rsidRPr="00FB3401" w:rsidRDefault="00D56B89">
      <w:pPr>
        <w:rPr>
          <w:rFonts w:ascii="Garamond" w:hAnsi="Garamond"/>
          <w:sz w:val="24"/>
        </w:rPr>
      </w:pPr>
      <w:r w:rsidRPr="00FB3401">
        <w:rPr>
          <w:rFonts w:ascii="Garamond" w:hAnsi="Garamond"/>
          <w:b/>
          <w:sz w:val="24"/>
        </w:rPr>
        <w:t>Rol</w:t>
      </w:r>
    </w:p>
    <w:p w:rsidR="0025531D" w:rsidRPr="00FB3401" w:rsidRDefault="00D56B89" w:rsidP="00E63B36">
      <w:pPr>
        <w:ind w:firstLine="720"/>
        <w:rPr>
          <w:rFonts w:ascii="Garamond" w:hAnsi="Garamond"/>
          <w:sz w:val="24"/>
        </w:rPr>
      </w:pPr>
      <w:r w:rsidRPr="00FB3401">
        <w:rPr>
          <w:rFonts w:ascii="Garamond" w:hAnsi="Garamond"/>
          <w:sz w:val="24"/>
        </w:rPr>
        <w:t xml:space="preserve">Nombrecito que aparece al lado de la instancia, </w:t>
      </w:r>
    </w:p>
    <w:p w:rsidR="0025531D" w:rsidRPr="00FB3401" w:rsidRDefault="00D56B89" w:rsidP="00E63B36">
      <w:pPr>
        <w:ind w:left="720"/>
        <w:rPr>
          <w:rFonts w:ascii="Garamond" w:hAnsi="Garamond"/>
          <w:sz w:val="24"/>
        </w:rPr>
      </w:pPr>
      <w:r w:rsidRPr="00FB3401">
        <w:rPr>
          <w:rFonts w:ascii="Garamond" w:hAnsi="Garamond"/>
          <w:sz w:val="24"/>
        </w:rPr>
        <w:t>Una instancia de computadora se asigna a una instancia de empleado que juega el rol de responsable.</w:t>
      </w:r>
    </w:p>
    <w:p w:rsidR="0025531D" w:rsidRPr="00FB3401" w:rsidRDefault="00D56B89" w:rsidP="00E63B36">
      <w:pPr>
        <w:ind w:left="720"/>
        <w:rPr>
          <w:rFonts w:ascii="Garamond" w:hAnsi="Garamond"/>
          <w:sz w:val="24"/>
        </w:rPr>
      </w:pPr>
      <w:r w:rsidRPr="00FB3401">
        <w:rPr>
          <w:rFonts w:ascii="Garamond" w:hAnsi="Garamond"/>
          <w:sz w:val="24"/>
        </w:rPr>
        <w:t>El nombre del rol corresponde al nombre de la variable que debe tener el servidor en el cliente.</w:t>
      </w:r>
    </w:p>
    <w:p w:rsidR="0025531D" w:rsidRPr="00FB3401" w:rsidRDefault="0025531D">
      <w:pPr>
        <w:rPr>
          <w:rFonts w:ascii="Garamond" w:hAnsi="Garamond"/>
          <w:sz w:val="24"/>
        </w:rPr>
      </w:pPr>
    </w:p>
    <w:p w:rsidR="0025531D" w:rsidRPr="00FB3401" w:rsidRDefault="00D56B89">
      <w:pPr>
        <w:rPr>
          <w:rFonts w:ascii="Garamond" w:hAnsi="Garamond"/>
          <w:sz w:val="24"/>
        </w:rPr>
      </w:pPr>
      <w:r w:rsidRPr="00FB3401">
        <w:rPr>
          <w:rFonts w:ascii="Garamond" w:hAnsi="Garamond"/>
          <w:sz w:val="24"/>
        </w:rPr>
        <w:t>El rombo siempre debe ir en el lado del todo y no de la parte.</w:t>
      </w:r>
    </w:p>
    <w:p w:rsidR="0025531D" w:rsidRPr="00FB3401" w:rsidRDefault="00D56B89">
      <w:pPr>
        <w:rPr>
          <w:rFonts w:ascii="Garamond" w:hAnsi="Garamond"/>
          <w:sz w:val="24"/>
        </w:rPr>
      </w:pPr>
      <w:r w:rsidRPr="00FB3401">
        <w:rPr>
          <w:rFonts w:ascii="Garamond" w:hAnsi="Garamond"/>
          <w:sz w:val="24"/>
        </w:rPr>
        <w:t>Dependencia es una línea discontinua entre el cliente y el servidor.</w:t>
      </w:r>
    </w:p>
    <w:p w:rsidR="0025531D" w:rsidRDefault="0025531D">
      <w:pPr>
        <w:jc w:val="center"/>
      </w:pPr>
    </w:p>
    <w:p w:rsidR="00E63B36" w:rsidRDefault="00D56B89" w:rsidP="00E63B36">
      <w:pPr>
        <w:jc w:val="center"/>
      </w:pPr>
      <w:r>
        <w:rPr>
          <w:noProof/>
        </w:rPr>
        <w:drawing>
          <wp:inline distT="0" distB="0" distL="114300" distR="114300" wp14:anchorId="7D6A761C" wp14:editId="784202CF">
            <wp:extent cx="2886075" cy="2333625"/>
            <wp:effectExtent l="0" t="0" r="9525" b="9525"/>
            <wp:docPr id="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3"/>
                    <a:srcRect/>
                    <a:stretch>
                      <a:fillRect/>
                    </a:stretch>
                  </pic:blipFill>
                  <pic:spPr>
                    <a:xfrm>
                      <a:off x="0" y="0"/>
                      <a:ext cx="2887093" cy="2334448"/>
                    </a:xfrm>
                    <a:prstGeom prst="rect">
                      <a:avLst/>
                    </a:prstGeom>
                    <a:ln/>
                  </pic:spPr>
                </pic:pic>
              </a:graphicData>
            </a:graphic>
          </wp:inline>
        </w:drawing>
      </w:r>
    </w:p>
    <w:p w:rsidR="00FB3401" w:rsidRDefault="00FB3401" w:rsidP="00E63B36">
      <w:pPr>
        <w:jc w:val="center"/>
      </w:pPr>
    </w:p>
    <w:p w:rsidR="0025531D" w:rsidRPr="00FB3401" w:rsidRDefault="00D56B89" w:rsidP="00E63B36">
      <w:pPr>
        <w:jc w:val="center"/>
        <w:rPr>
          <w:rFonts w:ascii="Garamond" w:hAnsi="Garamond"/>
          <w:b/>
          <w:sz w:val="24"/>
          <w:szCs w:val="24"/>
        </w:rPr>
      </w:pPr>
      <w:r w:rsidRPr="00FB3401">
        <w:rPr>
          <w:rFonts w:ascii="Garamond" w:hAnsi="Garamond"/>
          <w:b/>
          <w:sz w:val="24"/>
          <w:szCs w:val="24"/>
        </w:rPr>
        <w:t>Las relaciones son bidireccionales, a excepción de las relaciones de dependencia.</w:t>
      </w:r>
    </w:p>
    <w:p w:rsidR="00E63B36" w:rsidRPr="00FB3401" w:rsidRDefault="00E63B36">
      <w:pPr>
        <w:ind w:firstLine="720"/>
        <w:rPr>
          <w:rFonts w:ascii="Garamond" w:hAnsi="Garamond"/>
          <w:color w:val="FF0000"/>
          <w:sz w:val="24"/>
          <w:szCs w:val="24"/>
        </w:rPr>
      </w:pPr>
    </w:p>
    <w:p w:rsidR="0025531D" w:rsidRPr="00FB3401" w:rsidRDefault="00D56B89">
      <w:pPr>
        <w:ind w:firstLine="720"/>
        <w:rPr>
          <w:rFonts w:ascii="Garamond" w:hAnsi="Garamond"/>
          <w:sz w:val="24"/>
          <w:szCs w:val="24"/>
        </w:rPr>
      </w:pPr>
      <w:r w:rsidRPr="00FB3401">
        <w:rPr>
          <w:rFonts w:ascii="Garamond" w:hAnsi="Garamond"/>
          <w:color w:val="FF0000"/>
          <w:sz w:val="24"/>
          <w:szCs w:val="24"/>
        </w:rPr>
        <w:t>NOTA</w:t>
      </w:r>
      <w:r w:rsidRPr="00FB3401">
        <w:rPr>
          <w:rFonts w:ascii="Garamond" w:hAnsi="Garamond"/>
          <w:sz w:val="24"/>
          <w:szCs w:val="24"/>
        </w:rPr>
        <w:t>:</w:t>
      </w:r>
    </w:p>
    <w:p w:rsidR="00FB3401" w:rsidRPr="00FB3401" w:rsidRDefault="00D56B89" w:rsidP="00FB3401">
      <w:pPr>
        <w:jc w:val="center"/>
        <w:rPr>
          <w:rFonts w:ascii="Garamond" w:hAnsi="Garamond"/>
          <w:sz w:val="24"/>
          <w:szCs w:val="24"/>
        </w:rPr>
      </w:pPr>
      <w:r w:rsidRPr="00FB3401">
        <w:rPr>
          <w:rFonts w:ascii="Garamond" w:hAnsi="Garamond"/>
          <w:sz w:val="24"/>
          <w:szCs w:val="24"/>
        </w:rPr>
        <w:t>Cuando el nombre de la relación entre objetos se presenta ambiguo, es conveniente utilizar una flecha para especificar hacia donde se lee el enlace. Siempre que el dominio del problema permita ser más específicos a la hora de describir la integración ent</w:t>
      </w:r>
      <w:r w:rsidR="00E63B36" w:rsidRPr="00FB3401">
        <w:rPr>
          <w:rFonts w:ascii="Garamond" w:hAnsi="Garamond"/>
          <w:sz w:val="24"/>
          <w:szCs w:val="24"/>
        </w:rPr>
        <w:t>re objetos</w:t>
      </w:r>
    </w:p>
    <w:p w:rsidR="00E63B36" w:rsidRDefault="00E63B36" w:rsidP="00E63B36">
      <w:pPr>
        <w:rPr>
          <w:rFonts w:ascii="Century Gothic" w:hAnsi="Century Gothic"/>
          <w:sz w:val="32"/>
          <w:szCs w:val="24"/>
        </w:rPr>
      </w:pPr>
      <w:r w:rsidRPr="00FB3401">
        <w:rPr>
          <w:rFonts w:ascii="Century Gothic" w:hAnsi="Century Gothic"/>
          <w:sz w:val="32"/>
          <w:szCs w:val="24"/>
        </w:rPr>
        <w:lastRenderedPageBreak/>
        <w:t>Conceptos esenciales del paradigma de orientación a objetos.</w:t>
      </w:r>
    </w:p>
    <w:p w:rsidR="00FB3401" w:rsidRPr="00FB3401" w:rsidRDefault="00FB3401" w:rsidP="00E63B36">
      <w:pPr>
        <w:rPr>
          <w:rFonts w:ascii="Century Gothic" w:hAnsi="Century Gothic"/>
          <w:sz w:val="32"/>
          <w:szCs w:val="24"/>
        </w:rPr>
      </w:pPr>
    </w:p>
    <w:p w:rsidR="00E63B36" w:rsidRPr="00FB3401" w:rsidRDefault="00E63B36" w:rsidP="00E63B36">
      <w:pPr>
        <w:rPr>
          <w:rFonts w:ascii="Garamond" w:hAnsi="Garamond"/>
          <w:b/>
          <w:sz w:val="24"/>
          <w:szCs w:val="24"/>
        </w:rPr>
      </w:pPr>
    </w:p>
    <w:p w:rsidR="00E63B36" w:rsidRPr="00FB3401" w:rsidRDefault="00E63B36" w:rsidP="00E63B36">
      <w:pPr>
        <w:rPr>
          <w:rFonts w:ascii="Garamond" w:hAnsi="Garamond"/>
          <w:sz w:val="24"/>
          <w:szCs w:val="24"/>
        </w:rPr>
      </w:pPr>
    </w:p>
    <w:p w:rsidR="00E63B36" w:rsidRPr="00FB3401" w:rsidRDefault="00E63B36" w:rsidP="00E63B36">
      <w:pPr>
        <w:pStyle w:val="Prrafodelista"/>
        <w:numPr>
          <w:ilvl w:val="0"/>
          <w:numId w:val="4"/>
        </w:numPr>
        <w:rPr>
          <w:rFonts w:ascii="Garamond" w:hAnsi="Garamond"/>
          <w:sz w:val="24"/>
          <w:szCs w:val="24"/>
        </w:rPr>
      </w:pPr>
      <w:r w:rsidRPr="00FB3401">
        <w:rPr>
          <w:rFonts w:ascii="Garamond" w:hAnsi="Garamond"/>
          <w:sz w:val="24"/>
          <w:szCs w:val="24"/>
        </w:rPr>
        <w:t>Se recomienda declarar privados los atributos de un objeto, para preservar el encapsulamiento y evitar un estado inválido. Los clientes no deben tener acceso a los atributos del objeto.</w:t>
      </w:r>
    </w:p>
    <w:p w:rsidR="00E63B36" w:rsidRPr="00FB3401" w:rsidRDefault="00E63B36" w:rsidP="00E63B36">
      <w:pPr>
        <w:rPr>
          <w:rFonts w:ascii="Garamond" w:hAnsi="Garamond"/>
          <w:sz w:val="24"/>
          <w:szCs w:val="24"/>
        </w:rPr>
      </w:pPr>
    </w:p>
    <w:p w:rsidR="00E63B36" w:rsidRPr="00FB3401" w:rsidRDefault="00E63B36" w:rsidP="00E63B36">
      <w:pPr>
        <w:rPr>
          <w:rFonts w:ascii="Garamond" w:hAnsi="Garamond"/>
          <w:sz w:val="24"/>
          <w:szCs w:val="24"/>
        </w:rPr>
      </w:pPr>
    </w:p>
    <w:p w:rsidR="00E63B36" w:rsidRPr="00FB3401" w:rsidRDefault="00E63B36" w:rsidP="00E63B36">
      <w:pPr>
        <w:pStyle w:val="Prrafodelista"/>
        <w:numPr>
          <w:ilvl w:val="0"/>
          <w:numId w:val="4"/>
        </w:numPr>
        <w:rPr>
          <w:rFonts w:ascii="Garamond" w:hAnsi="Garamond"/>
          <w:sz w:val="24"/>
          <w:szCs w:val="24"/>
        </w:rPr>
      </w:pPr>
      <w:r w:rsidRPr="00FB3401">
        <w:rPr>
          <w:rFonts w:ascii="Garamond" w:hAnsi="Garamond"/>
          <w:sz w:val="24"/>
          <w:szCs w:val="24"/>
        </w:rPr>
        <w:t>Los métodos de un objeto necesitan de la instancia para poder existir.</w:t>
      </w:r>
    </w:p>
    <w:p w:rsidR="00E63B36" w:rsidRPr="00FB3401" w:rsidRDefault="00E63B36" w:rsidP="00E63B36">
      <w:pPr>
        <w:rPr>
          <w:rFonts w:ascii="Garamond" w:hAnsi="Garamond"/>
          <w:sz w:val="24"/>
          <w:szCs w:val="24"/>
        </w:rPr>
      </w:pPr>
    </w:p>
    <w:p w:rsidR="00E63B36" w:rsidRPr="00FB3401" w:rsidRDefault="00E63B36" w:rsidP="00E63B36">
      <w:pPr>
        <w:rPr>
          <w:rFonts w:ascii="Garamond" w:hAnsi="Garamond"/>
          <w:sz w:val="24"/>
          <w:szCs w:val="24"/>
        </w:rPr>
      </w:pPr>
    </w:p>
    <w:p w:rsidR="00E63B36" w:rsidRPr="00FB3401" w:rsidRDefault="00E63B36" w:rsidP="00E63B36">
      <w:pPr>
        <w:pStyle w:val="Prrafodelista"/>
        <w:numPr>
          <w:ilvl w:val="0"/>
          <w:numId w:val="4"/>
        </w:numPr>
        <w:rPr>
          <w:rFonts w:ascii="Garamond" w:hAnsi="Garamond"/>
          <w:sz w:val="24"/>
          <w:szCs w:val="24"/>
        </w:rPr>
      </w:pPr>
      <w:r w:rsidRPr="00FB3401">
        <w:rPr>
          <w:rFonts w:ascii="Garamond" w:hAnsi="Garamond"/>
          <w:sz w:val="24"/>
          <w:szCs w:val="24"/>
        </w:rPr>
        <w:t>Cada objeto tiene una única identidad.</w:t>
      </w:r>
    </w:p>
    <w:p w:rsidR="00E63B36" w:rsidRPr="00FB3401" w:rsidRDefault="00E63B36" w:rsidP="00E63B36">
      <w:pPr>
        <w:rPr>
          <w:rFonts w:ascii="Garamond" w:hAnsi="Garamond"/>
          <w:sz w:val="24"/>
          <w:szCs w:val="24"/>
        </w:rPr>
      </w:pPr>
    </w:p>
    <w:p w:rsidR="00E63B36" w:rsidRPr="00FB3401" w:rsidRDefault="00E63B36" w:rsidP="00E63B36">
      <w:pPr>
        <w:rPr>
          <w:rFonts w:ascii="Garamond" w:hAnsi="Garamond"/>
          <w:sz w:val="24"/>
          <w:szCs w:val="24"/>
        </w:rPr>
      </w:pPr>
    </w:p>
    <w:p w:rsidR="00E63B36" w:rsidRPr="00FB3401" w:rsidRDefault="00E63B36" w:rsidP="00E63B36">
      <w:pPr>
        <w:pStyle w:val="Prrafodelista"/>
        <w:numPr>
          <w:ilvl w:val="0"/>
          <w:numId w:val="4"/>
        </w:numPr>
        <w:rPr>
          <w:rFonts w:ascii="Garamond" w:hAnsi="Garamond"/>
          <w:sz w:val="24"/>
          <w:szCs w:val="24"/>
        </w:rPr>
      </w:pPr>
      <w:r w:rsidRPr="00FB3401">
        <w:rPr>
          <w:rFonts w:ascii="Garamond" w:hAnsi="Garamond"/>
          <w:sz w:val="24"/>
          <w:szCs w:val="24"/>
        </w:rPr>
        <w:t xml:space="preserve">Cuando se imprime directamente un objeto, Java por default llama al método </w:t>
      </w:r>
      <w:proofErr w:type="spellStart"/>
      <w:proofErr w:type="gramStart"/>
      <w:r w:rsidRPr="00FB3401">
        <w:rPr>
          <w:rFonts w:ascii="Garamond" w:hAnsi="Garamond"/>
          <w:b/>
          <w:sz w:val="24"/>
          <w:szCs w:val="24"/>
        </w:rPr>
        <w:t>toString</w:t>
      </w:r>
      <w:proofErr w:type="spellEnd"/>
      <w:r w:rsidRPr="00FB3401">
        <w:rPr>
          <w:rFonts w:ascii="Garamond" w:hAnsi="Garamond"/>
          <w:b/>
          <w:sz w:val="24"/>
          <w:szCs w:val="24"/>
        </w:rPr>
        <w:t>(</w:t>
      </w:r>
      <w:proofErr w:type="gramEnd"/>
      <w:r w:rsidRPr="00FB3401">
        <w:rPr>
          <w:rFonts w:ascii="Garamond" w:hAnsi="Garamond"/>
          <w:b/>
          <w:sz w:val="24"/>
          <w:szCs w:val="24"/>
        </w:rPr>
        <w:t xml:space="preserve">) </w:t>
      </w:r>
      <w:r w:rsidRPr="00FB3401">
        <w:rPr>
          <w:rFonts w:ascii="Garamond" w:hAnsi="Garamond"/>
          <w:sz w:val="24"/>
          <w:szCs w:val="24"/>
        </w:rPr>
        <w:t>de la clase</w:t>
      </w:r>
      <w:r w:rsidRPr="00FB3401">
        <w:rPr>
          <w:rFonts w:ascii="Garamond" w:hAnsi="Garamond"/>
          <w:b/>
          <w:sz w:val="24"/>
          <w:szCs w:val="24"/>
        </w:rPr>
        <w:t xml:space="preserve"> </w:t>
      </w:r>
      <w:proofErr w:type="spellStart"/>
      <w:r w:rsidRPr="00FB3401">
        <w:rPr>
          <w:rFonts w:ascii="Garamond" w:hAnsi="Garamond"/>
          <w:b/>
          <w:sz w:val="24"/>
          <w:szCs w:val="24"/>
        </w:rPr>
        <w:t>Object</w:t>
      </w:r>
      <w:proofErr w:type="spellEnd"/>
      <w:r w:rsidRPr="00FB3401">
        <w:rPr>
          <w:rFonts w:ascii="Garamond" w:hAnsi="Garamond"/>
          <w:sz w:val="24"/>
          <w:szCs w:val="24"/>
        </w:rPr>
        <w:t xml:space="preserve">. Automáticamente el </w:t>
      </w:r>
      <w:proofErr w:type="spellStart"/>
      <w:r w:rsidRPr="00FB3401">
        <w:rPr>
          <w:rFonts w:ascii="Garamond" w:hAnsi="Garamond"/>
          <w:sz w:val="24"/>
          <w:szCs w:val="24"/>
        </w:rPr>
        <w:t>framework</w:t>
      </w:r>
      <w:proofErr w:type="spellEnd"/>
      <w:r w:rsidRPr="00FB3401">
        <w:rPr>
          <w:rFonts w:ascii="Garamond" w:hAnsi="Garamond"/>
          <w:sz w:val="24"/>
          <w:szCs w:val="24"/>
        </w:rPr>
        <w:t xml:space="preserve"> hace que los objetos hereden a su vez de </w:t>
      </w:r>
      <w:proofErr w:type="spellStart"/>
      <w:r w:rsidRPr="00FB3401">
        <w:rPr>
          <w:rFonts w:ascii="Garamond" w:hAnsi="Garamond"/>
          <w:b/>
          <w:sz w:val="24"/>
          <w:szCs w:val="24"/>
        </w:rPr>
        <w:t>Object</w:t>
      </w:r>
      <w:proofErr w:type="spellEnd"/>
      <w:r w:rsidRPr="00FB3401">
        <w:rPr>
          <w:rFonts w:ascii="Garamond" w:hAnsi="Garamond"/>
          <w:sz w:val="24"/>
          <w:szCs w:val="24"/>
        </w:rPr>
        <w:t>.</w:t>
      </w:r>
    </w:p>
    <w:p w:rsidR="00E63B36" w:rsidRPr="00FB3401" w:rsidRDefault="00E63B36" w:rsidP="00E63B36">
      <w:pPr>
        <w:rPr>
          <w:rFonts w:ascii="Garamond" w:hAnsi="Garamond"/>
          <w:sz w:val="24"/>
          <w:szCs w:val="24"/>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63B36" w:rsidRPr="00FB3401" w:rsidTr="004B47AF">
        <w:tc>
          <w:tcPr>
            <w:tcW w:w="9029" w:type="dxa"/>
            <w:tcMar>
              <w:top w:w="100" w:type="dxa"/>
              <w:left w:w="100" w:type="dxa"/>
              <w:bottom w:w="100" w:type="dxa"/>
              <w:right w:w="100" w:type="dxa"/>
            </w:tcMar>
          </w:tcPr>
          <w:p w:rsidR="00E63B36" w:rsidRPr="00FB3401" w:rsidRDefault="00E63B36" w:rsidP="004B47AF">
            <w:pPr>
              <w:contextualSpacing w:val="0"/>
              <w:rPr>
                <w:rFonts w:ascii="Garamond" w:hAnsi="Garamond"/>
                <w:sz w:val="24"/>
                <w:szCs w:val="24"/>
              </w:rPr>
            </w:pPr>
            <w:r w:rsidRPr="00FB3401">
              <w:rPr>
                <w:rFonts w:ascii="Garamond" w:hAnsi="Garamond"/>
                <w:sz w:val="24"/>
                <w:szCs w:val="24"/>
              </w:rPr>
              <w:tab/>
            </w:r>
            <w:proofErr w:type="spellStart"/>
            <w:r w:rsidRPr="00FB3401">
              <w:rPr>
                <w:rFonts w:ascii="Garamond" w:hAnsi="Garamond"/>
                <w:sz w:val="24"/>
                <w:szCs w:val="24"/>
              </w:rPr>
              <w:t>System.out.println</w:t>
            </w:r>
            <w:proofErr w:type="spellEnd"/>
            <w:r w:rsidRPr="00FB3401">
              <w:rPr>
                <w:rFonts w:ascii="Garamond" w:hAnsi="Garamond"/>
                <w:sz w:val="24"/>
                <w:szCs w:val="24"/>
              </w:rPr>
              <w:t>(c1);</w:t>
            </w:r>
          </w:p>
        </w:tc>
      </w:tr>
    </w:tbl>
    <w:p w:rsidR="00E63B36" w:rsidRPr="00FB3401" w:rsidRDefault="00E63B36" w:rsidP="00E63B36">
      <w:pPr>
        <w:rPr>
          <w:rFonts w:ascii="Garamond" w:hAnsi="Garamond"/>
          <w:sz w:val="24"/>
          <w:szCs w:val="24"/>
        </w:rPr>
      </w:pPr>
    </w:p>
    <w:p w:rsidR="00E63B36" w:rsidRPr="00FB3401" w:rsidRDefault="00E63B36" w:rsidP="00E63B36">
      <w:pPr>
        <w:ind w:left="720" w:firstLine="720"/>
        <w:rPr>
          <w:rFonts w:ascii="Garamond" w:hAnsi="Garamond"/>
          <w:sz w:val="24"/>
          <w:szCs w:val="24"/>
        </w:rPr>
      </w:pPr>
      <w:r w:rsidRPr="00FB3401">
        <w:rPr>
          <w:rFonts w:ascii="Garamond" w:hAnsi="Garamond"/>
          <w:sz w:val="24"/>
          <w:szCs w:val="24"/>
        </w:rPr>
        <w:t>Nota:</w:t>
      </w:r>
    </w:p>
    <w:p w:rsidR="00E63B36" w:rsidRPr="00FB3401" w:rsidRDefault="00E63B36" w:rsidP="00E63B36">
      <w:pPr>
        <w:ind w:left="2160"/>
        <w:rPr>
          <w:rFonts w:ascii="Garamond" w:hAnsi="Garamond"/>
          <w:sz w:val="24"/>
          <w:szCs w:val="24"/>
        </w:rPr>
      </w:pPr>
      <w:r w:rsidRPr="00FB3401">
        <w:rPr>
          <w:rFonts w:ascii="Garamond" w:hAnsi="Garamond"/>
          <w:sz w:val="24"/>
          <w:szCs w:val="24"/>
        </w:rPr>
        <w:t>Si redefinimos los métodos dentro de la clase Circulo, Java llama al método redefinido dentro del objeto en cuestión.</w:t>
      </w:r>
    </w:p>
    <w:p w:rsidR="00E63B36" w:rsidRPr="00FB3401" w:rsidRDefault="00E63B36" w:rsidP="00E63B36">
      <w:pPr>
        <w:ind w:left="1080"/>
        <w:rPr>
          <w:rFonts w:ascii="Garamond" w:hAnsi="Garamond"/>
          <w:sz w:val="24"/>
          <w:szCs w:val="24"/>
        </w:rPr>
      </w:pPr>
    </w:p>
    <w:p w:rsidR="00E63B36" w:rsidRPr="00FB3401" w:rsidRDefault="00E63B36" w:rsidP="00E63B36">
      <w:pPr>
        <w:ind w:left="1080"/>
        <w:rPr>
          <w:rFonts w:ascii="Garamond" w:hAnsi="Garamond"/>
          <w:sz w:val="24"/>
          <w:szCs w:val="24"/>
        </w:rPr>
      </w:pPr>
    </w:p>
    <w:p w:rsidR="00E63B36" w:rsidRPr="00FB3401" w:rsidRDefault="00E63B36" w:rsidP="00E63B36">
      <w:pPr>
        <w:pStyle w:val="Prrafodelista"/>
        <w:numPr>
          <w:ilvl w:val="0"/>
          <w:numId w:val="4"/>
        </w:numPr>
        <w:rPr>
          <w:rFonts w:ascii="Garamond" w:hAnsi="Garamond"/>
          <w:sz w:val="24"/>
          <w:szCs w:val="24"/>
        </w:rPr>
      </w:pPr>
      <w:r w:rsidRPr="00FB3401">
        <w:rPr>
          <w:rFonts w:ascii="Garamond" w:hAnsi="Garamond"/>
          <w:sz w:val="24"/>
          <w:szCs w:val="24"/>
        </w:rPr>
        <w:t>En la asignación de responsabilidades, debe distribuirse, de tal forma que, el cliente conozca lo menos posible del servidor. Y que el servidor solo conozca lo esencial del cliente para llevar a cabo la tarea.</w:t>
      </w:r>
    </w:p>
    <w:p w:rsidR="00E63B36" w:rsidRPr="00FB3401" w:rsidRDefault="00E63B36" w:rsidP="00E63B36">
      <w:pPr>
        <w:rPr>
          <w:rFonts w:ascii="Garamond" w:hAnsi="Garamond"/>
          <w:sz w:val="24"/>
          <w:szCs w:val="24"/>
        </w:rPr>
      </w:pPr>
    </w:p>
    <w:p w:rsidR="00E63B36" w:rsidRPr="00FB3401" w:rsidRDefault="00E63B36" w:rsidP="00E63B36">
      <w:pPr>
        <w:rPr>
          <w:rFonts w:ascii="Garamond" w:hAnsi="Garamond"/>
          <w:sz w:val="24"/>
          <w:szCs w:val="24"/>
        </w:rPr>
      </w:pPr>
    </w:p>
    <w:p w:rsidR="00E63B36" w:rsidRPr="00FB3401" w:rsidRDefault="00E63B36" w:rsidP="00E63B36">
      <w:pPr>
        <w:pStyle w:val="Prrafodelista"/>
        <w:numPr>
          <w:ilvl w:val="0"/>
          <w:numId w:val="4"/>
        </w:numPr>
        <w:rPr>
          <w:rFonts w:ascii="Garamond" w:hAnsi="Garamond"/>
          <w:sz w:val="24"/>
          <w:szCs w:val="24"/>
        </w:rPr>
      </w:pPr>
      <w:r w:rsidRPr="00FB3401">
        <w:rPr>
          <w:rFonts w:ascii="Garamond" w:hAnsi="Garamond"/>
          <w:sz w:val="24"/>
          <w:szCs w:val="24"/>
        </w:rPr>
        <w:t>Desarrollar aplicaciones de manera precisa según las abstracciones respecto de los conceptos que representan.</w:t>
      </w:r>
    </w:p>
    <w:p w:rsidR="00E63B36" w:rsidRPr="00FB3401" w:rsidRDefault="00E63B36" w:rsidP="00E63B36">
      <w:pPr>
        <w:rPr>
          <w:rFonts w:ascii="Garamond" w:hAnsi="Garamond"/>
          <w:sz w:val="24"/>
          <w:szCs w:val="24"/>
        </w:rPr>
      </w:pPr>
    </w:p>
    <w:p w:rsidR="00E63B36" w:rsidRPr="00FB3401" w:rsidRDefault="00E63B36" w:rsidP="00E63B36">
      <w:pPr>
        <w:rPr>
          <w:rFonts w:ascii="Garamond" w:hAnsi="Garamond"/>
          <w:sz w:val="24"/>
          <w:szCs w:val="24"/>
        </w:rPr>
      </w:pPr>
    </w:p>
    <w:p w:rsidR="00E63B36" w:rsidRPr="00FB3401" w:rsidRDefault="00E63B36" w:rsidP="00E63B36">
      <w:pPr>
        <w:pStyle w:val="Prrafodelista"/>
        <w:numPr>
          <w:ilvl w:val="0"/>
          <w:numId w:val="4"/>
        </w:numPr>
        <w:rPr>
          <w:rFonts w:ascii="Garamond" w:hAnsi="Garamond"/>
          <w:sz w:val="24"/>
          <w:szCs w:val="24"/>
        </w:rPr>
      </w:pPr>
      <w:r w:rsidRPr="00FB3401">
        <w:rPr>
          <w:rFonts w:ascii="Garamond" w:hAnsi="Garamond"/>
          <w:sz w:val="24"/>
          <w:szCs w:val="24"/>
        </w:rPr>
        <w:t>Hablar de abstracción, es hablar de niveles de detalles.</w:t>
      </w:r>
    </w:p>
    <w:p w:rsidR="00E63B36" w:rsidRPr="00FB3401" w:rsidRDefault="00E63B36" w:rsidP="00E63B36">
      <w:pPr>
        <w:rPr>
          <w:rFonts w:ascii="Garamond" w:hAnsi="Garamond"/>
          <w:sz w:val="24"/>
          <w:szCs w:val="24"/>
        </w:rPr>
      </w:pPr>
    </w:p>
    <w:p w:rsidR="00E63B36" w:rsidRPr="00FB3401" w:rsidRDefault="00E63B36" w:rsidP="00E63B36">
      <w:pPr>
        <w:rPr>
          <w:rFonts w:ascii="Garamond" w:hAnsi="Garamond"/>
          <w:sz w:val="24"/>
          <w:szCs w:val="24"/>
        </w:rPr>
      </w:pPr>
    </w:p>
    <w:p w:rsidR="00E63B36" w:rsidRPr="00FB3401" w:rsidRDefault="00E63B36" w:rsidP="00E63B36">
      <w:pPr>
        <w:pStyle w:val="Prrafodelista"/>
        <w:numPr>
          <w:ilvl w:val="0"/>
          <w:numId w:val="4"/>
        </w:numPr>
        <w:rPr>
          <w:rFonts w:ascii="Garamond" w:hAnsi="Garamond"/>
          <w:sz w:val="24"/>
          <w:szCs w:val="24"/>
        </w:rPr>
      </w:pPr>
      <w:r w:rsidRPr="00FB3401">
        <w:rPr>
          <w:rFonts w:ascii="Garamond" w:hAnsi="Garamond"/>
          <w:sz w:val="24"/>
          <w:szCs w:val="24"/>
        </w:rPr>
        <w:t>Un Objeto tiene un estado, exhibe un comportamiento bien definido y posee una identidad</w:t>
      </w:r>
    </w:p>
    <w:p w:rsidR="00E63B36" w:rsidRPr="00FB3401" w:rsidRDefault="00E63B36" w:rsidP="00E63B36">
      <w:pPr>
        <w:rPr>
          <w:rFonts w:ascii="Garamond" w:hAnsi="Garamond"/>
          <w:sz w:val="24"/>
          <w:szCs w:val="24"/>
        </w:rPr>
      </w:pPr>
    </w:p>
    <w:p w:rsidR="00E63B36" w:rsidRPr="00FB3401" w:rsidRDefault="00E63B36" w:rsidP="00E63B36">
      <w:pPr>
        <w:pStyle w:val="Prrafodelista"/>
        <w:numPr>
          <w:ilvl w:val="0"/>
          <w:numId w:val="4"/>
        </w:numPr>
        <w:rPr>
          <w:rFonts w:ascii="Garamond" w:hAnsi="Garamond"/>
          <w:sz w:val="24"/>
          <w:szCs w:val="24"/>
        </w:rPr>
      </w:pPr>
      <w:r w:rsidRPr="00FB3401">
        <w:rPr>
          <w:rFonts w:ascii="Garamond" w:hAnsi="Garamond"/>
          <w:sz w:val="24"/>
          <w:szCs w:val="24"/>
        </w:rPr>
        <w:t>Siempre que se quieran ejecutar los métodos de clase, deben hacerse utilizando el nombre de la clase. Y no el nombre de instancias. El compilador no da error pero ocasionaría un error conceptual.</w:t>
      </w:r>
    </w:p>
    <w:p w:rsidR="00E63B36" w:rsidRPr="00FB3401" w:rsidRDefault="00E63B36" w:rsidP="00E63B36">
      <w:pPr>
        <w:rPr>
          <w:rFonts w:ascii="Garamond" w:hAnsi="Garamond"/>
          <w:b/>
          <w:sz w:val="24"/>
          <w:szCs w:val="24"/>
        </w:rPr>
      </w:pPr>
    </w:p>
    <w:p w:rsidR="00E63B36" w:rsidRPr="00FB3401" w:rsidRDefault="00E63B36" w:rsidP="00E63B36">
      <w:pPr>
        <w:rPr>
          <w:rFonts w:ascii="Garamond" w:hAnsi="Garamond"/>
          <w:b/>
          <w:sz w:val="24"/>
          <w:szCs w:val="24"/>
        </w:rPr>
      </w:pPr>
    </w:p>
    <w:p w:rsidR="00E63B36" w:rsidRPr="00FB3401" w:rsidRDefault="00E63B36" w:rsidP="00E63B36">
      <w:pPr>
        <w:pStyle w:val="Prrafodelista"/>
        <w:numPr>
          <w:ilvl w:val="0"/>
          <w:numId w:val="4"/>
        </w:numPr>
        <w:rPr>
          <w:rFonts w:ascii="Garamond" w:hAnsi="Garamond"/>
          <w:sz w:val="24"/>
          <w:szCs w:val="24"/>
        </w:rPr>
      </w:pPr>
      <w:r w:rsidRPr="00FB3401">
        <w:rPr>
          <w:rFonts w:ascii="Garamond" w:hAnsi="Garamond"/>
          <w:sz w:val="24"/>
          <w:szCs w:val="24"/>
        </w:rPr>
        <w:t>Desarrollar aplicaciones fuertemente cohesivas y débilmente acopladas.</w:t>
      </w:r>
    </w:p>
    <w:p w:rsidR="00E63B36" w:rsidRPr="00FB3401" w:rsidRDefault="00E63B36" w:rsidP="00E63B36">
      <w:pPr>
        <w:rPr>
          <w:rFonts w:ascii="Garamond" w:hAnsi="Garamond"/>
          <w:sz w:val="24"/>
          <w:szCs w:val="24"/>
        </w:rPr>
      </w:pPr>
    </w:p>
    <w:p w:rsidR="00E63B36" w:rsidRPr="00FB3401" w:rsidRDefault="00E63B36" w:rsidP="00E63B36">
      <w:pPr>
        <w:rPr>
          <w:rFonts w:ascii="Garamond" w:hAnsi="Garamond"/>
          <w:sz w:val="24"/>
          <w:szCs w:val="24"/>
        </w:rPr>
      </w:pPr>
    </w:p>
    <w:p w:rsidR="00E63B36" w:rsidRPr="00FB3401" w:rsidRDefault="00E63B36" w:rsidP="00E63B36">
      <w:pPr>
        <w:pStyle w:val="Prrafodelista"/>
        <w:numPr>
          <w:ilvl w:val="0"/>
          <w:numId w:val="4"/>
        </w:numPr>
        <w:rPr>
          <w:rFonts w:ascii="Garamond" w:hAnsi="Garamond"/>
          <w:sz w:val="24"/>
          <w:szCs w:val="24"/>
        </w:rPr>
      </w:pPr>
      <w:r w:rsidRPr="00FB3401">
        <w:rPr>
          <w:rFonts w:ascii="Garamond" w:hAnsi="Garamond"/>
          <w:sz w:val="24"/>
          <w:szCs w:val="24"/>
        </w:rPr>
        <w:t>Asociación, agregación y composición.</w:t>
      </w:r>
    </w:p>
    <w:p w:rsidR="00E63B36" w:rsidRPr="00FB3401" w:rsidRDefault="00E63B36" w:rsidP="00E63B36">
      <w:pPr>
        <w:pStyle w:val="Prrafodelista"/>
        <w:rPr>
          <w:rFonts w:ascii="Garamond" w:hAnsi="Garamond"/>
          <w:sz w:val="24"/>
          <w:szCs w:val="24"/>
        </w:rPr>
      </w:pPr>
    </w:p>
    <w:p w:rsidR="00E63B36" w:rsidRPr="00FB3401" w:rsidRDefault="00E63B36" w:rsidP="00E63B36">
      <w:pPr>
        <w:pStyle w:val="Prrafodelista"/>
        <w:rPr>
          <w:rFonts w:ascii="Garamond" w:hAnsi="Garamond"/>
          <w:sz w:val="24"/>
          <w:szCs w:val="24"/>
        </w:rPr>
      </w:pPr>
    </w:p>
    <w:p w:rsidR="00E63B36" w:rsidRPr="00FB3401" w:rsidRDefault="00E63B36" w:rsidP="00E63B36">
      <w:pPr>
        <w:pStyle w:val="Prrafodelista"/>
        <w:numPr>
          <w:ilvl w:val="0"/>
          <w:numId w:val="4"/>
        </w:numPr>
        <w:rPr>
          <w:rFonts w:ascii="Garamond" w:hAnsi="Garamond"/>
          <w:sz w:val="24"/>
          <w:szCs w:val="24"/>
        </w:rPr>
      </w:pPr>
      <w:r w:rsidRPr="00FB3401">
        <w:rPr>
          <w:rFonts w:ascii="Garamond" w:hAnsi="Garamond"/>
          <w:sz w:val="24"/>
          <w:szCs w:val="24"/>
        </w:rPr>
        <w:t>Cuando se representan como una relación en código, se crea un objeto del tipo del servidor en el cliente, y si la multiplicidad es muchos, se crea una colección de objetos.</w:t>
      </w:r>
    </w:p>
    <w:p w:rsidR="00E63B36" w:rsidRPr="00FB3401" w:rsidRDefault="00E63B36" w:rsidP="00E63B36">
      <w:pPr>
        <w:pStyle w:val="Prrafodelista"/>
        <w:rPr>
          <w:rFonts w:ascii="Garamond" w:hAnsi="Garamond"/>
          <w:sz w:val="24"/>
          <w:szCs w:val="24"/>
        </w:rPr>
      </w:pPr>
    </w:p>
    <w:p w:rsidR="00E63B36" w:rsidRPr="00FB3401" w:rsidRDefault="00E63B36" w:rsidP="00E63B36">
      <w:pPr>
        <w:pStyle w:val="Prrafodelista"/>
        <w:rPr>
          <w:rFonts w:ascii="Garamond" w:hAnsi="Garamond"/>
          <w:sz w:val="24"/>
          <w:szCs w:val="24"/>
        </w:rPr>
      </w:pPr>
    </w:p>
    <w:p w:rsidR="00E63B36" w:rsidRPr="00FB3401" w:rsidRDefault="00E63B36" w:rsidP="00E63B36">
      <w:pPr>
        <w:pStyle w:val="Prrafodelista"/>
        <w:numPr>
          <w:ilvl w:val="0"/>
          <w:numId w:val="4"/>
        </w:numPr>
        <w:rPr>
          <w:rFonts w:ascii="Garamond" w:hAnsi="Garamond"/>
          <w:sz w:val="24"/>
          <w:szCs w:val="24"/>
        </w:rPr>
      </w:pPr>
      <w:r w:rsidRPr="00FB3401">
        <w:rPr>
          <w:rFonts w:ascii="Garamond" w:hAnsi="Garamond"/>
          <w:sz w:val="24"/>
          <w:szCs w:val="24"/>
        </w:rPr>
        <w:t>Asociación, es común que reciba por parámetro el cliente al servidor.</w:t>
      </w:r>
    </w:p>
    <w:p w:rsidR="00E63B36" w:rsidRPr="00FB3401" w:rsidRDefault="00E63B36" w:rsidP="00E63B36">
      <w:pPr>
        <w:pStyle w:val="Prrafodelista"/>
        <w:rPr>
          <w:rFonts w:ascii="Garamond" w:hAnsi="Garamond"/>
          <w:sz w:val="24"/>
          <w:szCs w:val="24"/>
        </w:rPr>
      </w:pPr>
    </w:p>
    <w:p w:rsidR="00E63B36" w:rsidRPr="00FB3401" w:rsidRDefault="00E63B36" w:rsidP="00E63B36">
      <w:pPr>
        <w:pStyle w:val="Prrafodelista"/>
        <w:rPr>
          <w:rFonts w:ascii="Garamond" w:hAnsi="Garamond"/>
          <w:sz w:val="24"/>
          <w:szCs w:val="24"/>
        </w:rPr>
      </w:pPr>
    </w:p>
    <w:p w:rsidR="00E63B36" w:rsidRPr="00FB3401" w:rsidRDefault="00E63B36" w:rsidP="00E63B36">
      <w:pPr>
        <w:pStyle w:val="Prrafodelista"/>
        <w:numPr>
          <w:ilvl w:val="0"/>
          <w:numId w:val="4"/>
        </w:numPr>
        <w:rPr>
          <w:rFonts w:ascii="Garamond" w:hAnsi="Garamond"/>
          <w:sz w:val="24"/>
          <w:szCs w:val="24"/>
        </w:rPr>
      </w:pPr>
      <w:r w:rsidRPr="00FB3401">
        <w:rPr>
          <w:rFonts w:ascii="Garamond" w:hAnsi="Garamond"/>
          <w:sz w:val="24"/>
          <w:szCs w:val="24"/>
        </w:rPr>
        <w:t xml:space="preserve">El compilador busca el método de la clase que está declarada la variable. El </w:t>
      </w:r>
      <w:proofErr w:type="spellStart"/>
      <w:r w:rsidRPr="00FB3401">
        <w:rPr>
          <w:rFonts w:ascii="Garamond" w:hAnsi="Garamond"/>
          <w:sz w:val="24"/>
          <w:szCs w:val="24"/>
        </w:rPr>
        <w:t>runtime</w:t>
      </w:r>
      <w:proofErr w:type="spellEnd"/>
      <w:r w:rsidRPr="00FB3401">
        <w:rPr>
          <w:rFonts w:ascii="Garamond" w:hAnsi="Garamond"/>
          <w:sz w:val="24"/>
          <w:szCs w:val="24"/>
          <w:u w:val="single"/>
        </w:rPr>
        <w:t xml:space="preserve"> </w:t>
      </w:r>
      <w:r w:rsidRPr="00FB3401">
        <w:rPr>
          <w:rFonts w:ascii="Garamond" w:hAnsi="Garamond"/>
          <w:sz w:val="24"/>
          <w:szCs w:val="24"/>
        </w:rPr>
        <w:t>(en ejecución), busca el método en la subclase que fue instanciado.</w:t>
      </w:r>
    </w:p>
    <w:p w:rsidR="00E63B36" w:rsidRPr="00FB3401" w:rsidRDefault="00E63B36" w:rsidP="00E63B36">
      <w:pPr>
        <w:pStyle w:val="Prrafodelista"/>
        <w:rPr>
          <w:rFonts w:ascii="Garamond" w:hAnsi="Garamond"/>
          <w:sz w:val="24"/>
          <w:szCs w:val="24"/>
        </w:rPr>
      </w:pPr>
    </w:p>
    <w:p w:rsidR="00E63B36" w:rsidRPr="00FB3401" w:rsidRDefault="00E63B36" w:rsidP="00E63B36">
      <w:pPr>
        <w:pStyle w:val="Prrafodelista"/>
        <w:rPr>
          <w:rFonts w:ascii="Garamond" w:hAnsi="Garamond"/>
          <w:sz w:val="24"/>
          <w:szCs w:val="24"/>
        </w:rPr>
      </w:pPr>
    </w:p>
    <w:p w:rsidR="00E63B36" w:rsidRPr="00FB3401" w:rsidRDefault="00E63B36" w:rsidP="00E63B36">
      <w:pPr>
        <w:pStyle w:val="Prrafodelista"/>
        <w:numPr>
          <w:ilvl w:val="0"/>
          <w:numId w:val="4"/>
        </w:numPr>
        <w:rPr>
          <w:rFonts w:ascii="Garamond" w:hAnsi="Garamond"/>
          <w:sz w:val="24"/>
          <w:szCs w:val="24"/>
        </w:rPr>
      </w:pPr>
      <w:r w:rsidRPr="00FB3401">
        <w:rPr>
          <w:rFonts w:ascii="Garamond" w:hAnsi="Garamond"/>
          <w:sz w:val="24"/>
          <w:szCs w:val="24"/>
        </w:rPr>
        <w:t xml:space="preserve">El uso del polimorfismo se expresa conceptualmente con </w:t>
      </w:r>
      <w:proofErr w:type="spellStart"/>
      <w:r w:rsidRPr="00FB3401">
        <w:rPr>
          <w:rFonts w:ascii="Garamond" w:hAnsi="Garamond"/>
          <w:b/>
          <w:sz w:val="24"/>
          <w:szCs w:val="24"/>
        </w:rPr>
        <w:t>is</w:t>
      </w:r>
      <w:proofErr w:type="spellEnd"/>
      <w:r w:rsidRPr="00FB3401">
        <w:rPr>
          <w:rFonts w:ascii="Garamond" w:hAnsi="Garamond"/>
          <w:b/>
          <w:sz w:val="24"/>
          <w:szCs w:val="24"/>
        </w:rPr>
        <w:t>-a.</w:t>
      </w:r>
    </w:p>
    <w:p w:rsidR="00E63B36" w:rsidRPr="00FB3401" w:rsidRDefault="00E63B36" w:rsidP="00E63B36">
      <w:pPr>
        <w:ind w:left="360"/>
        <w:rPr>
          <w:rFonts w:ascii="Garamond" w:hAnsi="Garamond"/>
          <w:sz w:val="24"/>
          <w:szCs w:val="24"/>
        </w:rPr>
      </w:pPr>
    </w:p>
    <w:p w:rsidR="00E63B36" w:rsidRPr="00FB3401" w:rsidRDefault="00E63B36" w:rsidP="00E63B36">
      <w:pPr>
        <w:ind w:left="360"/>
        <w:rPr>
          <w:rFonts w:ascii="Garamond" w:hAnsi="Garamond"/>
          <w:sz w:val="24"/>
          <w:szCs w:val="24"/>
        </w:rPr>
      </w:pPr>
    </w:p>
    <w:p w:rsidR="00E63B36" w:rsidRPr="00FB3401" w:rsidRDefault="00E63B36" w:rsidP="00E63B36">
      <w:pPr>
        <w:pStyle w:val="Prrafodelista"/>
        <w:numPr>
          <w:ilvl w:val="0"/>
          <w:numId w:val="4"/>
        </w:numPr>
        <w:rPr>
          <w:rFonts w:ascii="Garamond" w:hAnsi="Garamond"/>
          <w:sz w:val="24"/>
          <w:szCs w:val="24"/>
        </w:rPr>
      </w:pPr>
      <w:r w:rsidRPr="00FB3401">
        <w:rPr>
          <w:rFonts w:ascii="Garamond" w:hAnsi="Garamond"/>
          <w:sz w:val="24"/>
          <w:szCs w:val="24"/>
        </w:rPr>
        <w:t>Se puede ver al establecer una interface, como un tipo de comportamiento dentro del entorno del sistema.</w:t>
      </w:r>
      <w:r w:rsidRPr="00FB3401">
        <w:rPr>
          <w:rFonts w:ascii="Garamond" w:hAnsi="Garamond"/>
          <w:b/>
          <w:sz w:val="24"/>
          <w:szCs w:val="24"/>
        </w:rPr>
        <w:tab/>
      </w:r>
    </w:p>
    <w:p w:rsidR="00E63B36" w:rsidRPr="00FB3401" w:rsidRDefault="00E63B36" w:rsidP="00E63B36">
      <w:pPr>
        <w:rPr>
          <w:rFonts w:ascii="Garamond" w:hAnsi="Garamond"/>
          <w:b/>
          <w:sz w:val="24"/>
          <w:szCs w:val="24"/>
        </w:rPr>
      </w:pPr>
    </w:p>
    <w:p w:rsidR="00E63B36" w:rsidRPr="00FB3401" w:rsidRDefault="00E63B36" w:rsidP="00E63B36">
      <w:pPr>
        <w:rPr>
          <w:rFonts w:ascii="Garamond" w:hAnsi="Garamond"/>
          <w:b/>
          <w:sz w:val="24"/>
          <w:szCs w:val="24"/>
        </w:rPr>
      </w:pPr>
    </w:p>
    <w:p w:rsidR="00E63B36" w:rsidRPr="00FB3401" w:rsidRDefault="00E63B36" w:rsidP="00E63B36">
      <w:pPr>
        <w:rPr>
          <w:rFonts w:ascii="Garamond" w:hAnsi="Garamond"/>
          <w:b/>
          <w:sz w:val="24"/>
          <w:szCs w:val="24"/>
        </w:rPr>
      </w:pPr>
    </w:p>
    <w:p w:rsidR="00E63B36" w:rsidRPr="00FB3401" w:rsidRDefault="00E63B36" w:rsidP="00E63B36">
      <w:pPr>
        <w:rPr>
          <w:rFonts w:ascii="Garamond" w:hAnsi="Garamond"/>
          <w:b/>
          <w:sz w:val="24"/>
          <w:szCs w:val="24"/>
        </w:rPr>
      </w:pPr>
    </w:p>
    <w:p w:rsidR="00E63B36" w:rsidRPr="00FB3401" w:rsidRDefault="00E63B36" w:rsidP="00E63B36">
      <w:pPr>
        <w:rPr>
          <w:rFonts w:ascii="Garamond" w:hAnsi="Garamond"/>
          <w:b/>
          <w:sz w:val="24"/>
          <w:szCs w:val="24"/>
        </w:rPr>
      </w:pPr>
    </w:p>
    <w:p w:rsidR="00E63B36" w:rsidRPr="00FB3401" w:rsidRDefault="00E63B36" w:rsidP="00E63B36">
      <w:pPr>
        <w:rPr>
          <w:rFonts w:ascii="Garamond" w:hAnsi="Garamond"/>
          <w:b/>
          <w:sz w:val="32"/>
          <w:szCs w:val="24"/>
        </w:rPr>
      </w:pPr>
    </w:p>
    <w:p w:rsidR="00FB3401" w:rsidRPr="00FB3401" w:rsidRDefault="00FB3401" w:rsidP="00E63B36">
      <w:pPr>
        <w:rPr>
          <w:rFonts w:ascii="Garamond" w:hAnsi="Garamond"/>
          <w:b/>
          <w:sz w:val="32"/>
          <w:szCs w:val="24"/>
        </w:rPr>
      </w:pPr>
    </w:p>
    <w:p w:rsidR="00E63B36" w:rsidRPr="00FB3401" w:rsidRDefault="00FB3401" w:rsidP="00E63B36">
      <w:pPr>
        <w:rPr>
          <w:rFonts w:ascii="Garamond" w:hAnsi="Garamond"/>
          <w:sz w:val="32"/>
          <w:szCs w:val="24"/>
          <w:u w:val="single"/>
        </w:rPr>
      </w:pPr>
      <w:r>
        <w:rPr>
          <w:rFonts w:ascii="Garamond" w:hAnsi="Garamond"/>
          <w:sz w:val="32"/>
          <w:szCs w:val="24"/>
        </w:rPr>
        <w:t>Faltan</w:t>
      </w:r>
      <w:r w:rsidR="00E63B36" w:rsidRPr="00FB3401">
        <w:rPr>
          <w:rFonts w:ascii="Garamond" w:hAnsi="Garamond"/>
          <w:sz w:val="32"/>
          <w:szCs w:val="24"/>
        </w:rPr>
        <w:t xml:space="preserve"> temas:</w:t>
      </w:r>
    </w:p>
    <w:p w:rsidR="00E63B36" w:rsidRPr="00FB3401" w:rsidRDefault="00E63B36" w:rsidP="00E63B36">
      <w:pPr>
        <w:ind w:firstLine="720"/>
        <w:rPr>
          <w:rFonts w:ascii="Garamond" w:hAnsi="Garamond"/>
          <w:sz w:val="32"/>
          <w:szCs w:val="24"/>
        </w:rPr>
      </w:pPr>
      <w:r w:rsidRPr="00FB3401">
        <w:rPr>
          <w:rFonts w:ascii="Garamond" w:hAnsi="Garamond"/>
          <w:sz w:val="32"/>
          <w:szCs w:val="24"/>
        </w:rPr>
        <w:t>Clase Abstracta</w:t>
      </w:r>
    </w:p>
    <w:p w:rsidR="00E63B36" w:rsidRPr="00FB3401" w:rsidRDefault="00E63B36" w:rsidP="00E63B36">
      <w:pPr>
        <w:ind w:firstLine="720"/>
        <w:rPr>
          <w:rFonts w:ascii="Garamond" w:hAnsi="Garamond"/>
          <w:sz w:val="32"/>
          <w:szCs w:val="24"/>
        </w:rPr>
      </w:pPr>
      <w:proofErr w:type="spellStart"/>
      <w:r w:rsidRPr="00FB3401">
        <w:rPr>
          <w:rFonts w:ascii="Garamond" w:hAnsi="Garamond"/>
          <w:sz w:val="32"/>
          <w:szCs w:val="24"/>
        </w:rPr>
        <w:t>Conversion</w:t>
      </w:r>
      <w:proofErr w:type="spellEnd"/>
      <w:r w:rsidRPr="00FB3401">
        <w:rPr>
          <w:rFonts w:ascii="Garamond" w:hAnsi="Garamond"/>
          <w:sz w:val="32"/>
          <w:szCs w:val="24"/>
        </w:rPr>
        <w:t xml:space="preserve"> implícita y </w:t>
      </w:r>
      <w:proofErr w:type="spellStart"/>
      <w:r w:rsidRPr="00FB3401">
        <w:rPr>
          <w:rFonts w:ascii="Garamond" w:hAnsi="Garamond"/>
          <w:sz w:val="32"/>
          <w:szCs w:val="24"/>
        </w:rPr>
        <w:t>explita</w:t>
      </w:r>
      <w:proofErr w:type="spellEnd"/>
      <w:r w:rsidRPr="00FB3401">
        <w:rPr>
          <w:rFonts w:ascii="Garamond" w:hAnsi="Garamond"/>
          <w:sz w:val="32"/>
          <w:szCs w:val="24"/>
        </w:rPr>
        <w:t xml:space="preserve"> (CAST)</w:t>
      </w:r>
    </w:p>
    <w:p w:rsidR="0025531D" w:rsidRPr="00FB3401" w:rsidRDefault="00E63B36" w:rsidP="00FB3401">
      <w:pPr>
        <w:ind w:firstLine="720"/>
        <w:rPr>
          <w:rFonts w:ascii="Garamond" w:hAnsi="Garamond"/>
          <w:sz w:val="32"/>
          <w:szCs w:val="24"/>
        </w:rPr>
      </w:pPr>
      <w:proofErr w:type="spellStart"/>
      <w:r w:rsidRPr="00FB3401">
        <w:rPr>
          <w:rFonts w:ascii="Garamond" w:hAnsi="Garamond"/>
          <w:sz w:val="32"/>
          <w:szCs w:val="24"/>
        </w:rPr>
        <w:t>Is</w:t>
      </w:r>
      <w:proofErr w:type="spellEnd"/>
      <w:r w:rsidRPr="00FB3401">
        <w:rPr>
          <w:rFonts w:ascii="Garamond" w:hAnsi="Garamond"/>
          <w:sz w:val="32"/>
          <w:szCs w:val="24"/>
        </w:rPr>
        <w:t>-a &amp; Has-a</w:t>
      </w:r>
    </w:p>
    <w:sectPr w:rsidR="0025531D" w:rsidRPr="00FB3401">
      <w:headerReference w:type="default" r:id="rId14"/>
      <w:footerReference w:type="default" r:id="rId15"/>
      <w:headerReference w:type="first" r:id="rId16"/>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CA6" w:rsidRDefault="00AF1CA6">
      <w:pPr>
        <w:spacing w:line="240" w:lineRule="auto"/>
      </w:pPr>
      <w:r>
        <w:separator/>
      </w:r>
    </w:p>
  </w:endnote>
  <w:endnote w:type="continuationSeparator" w:id="0">
    <w:p w:rsidR="00AF1CA6" w:rsidRDefault="00AF1C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31D" w:rsidRDefault="00D56B89" w:rsidP="00FB3401">
    <w:pPr>
      <w:tabs>
        <w:tab w:val="center" w:pos="4419"/>
        <w:tab w:val="right" w:pos="8838"/>
      </w:tabs>
      <w:spacing w:after="720" w:line="240" w:lineRule="auto"/>
      <w:jc w:val="right"/>
    </w:pPr>
    <w:r>
      <w:t xml:space="preserve">Página </w:t>
    </w:r>
    <w:r>
      <w:fldChar w:fldCharType="begin"/>
    </w:r>
    <w:r>
      <w:instrText>PAGE</w:instrText>
    </w:r>
    <w:r>
      <w:fldChar w:fldCharType="separate"/>
    </w:r>
    <w:r w:rsidR="004817C5">
      <w:rPr>
        <w:noProof/>
      </w:rPr>
      <w:t>2</w:t>
    </w:r>
    <w:r>
      <w:fldChar w:fldCharType="end"/>
    </w:r>
    <w:r>
      <w:t xml:space="preserve"> de </w:t>
    </w:r>
    <w:r>
      <w:fldChar w:fldCharType="begin"/>
    </w:r>
    <w:r>
      <w:instrText>NUMPAGES</w:instrText>
    </w:r>
    <w:r>
      <w:fldChar w:fldCharType="separate"/>
    </w:r>
    <w:r w:rsidR="004817C5">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CA6" w:rsidRDefault="00AF1CA6">
      <w:pPr>
        <w:spacing w:line="240" w:lineRule="auto"/>
      </w:pPr>
      <w:r>
        <w:separator/>
      </w:r>
    </w:p>
  </w:footnote>
  <w:footnote w:type="continuationSeparator" w:id="0">
    <w:p w:rsidR="00AF1CA6" w:rsidRDefault="00AF1CA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31D" w:rsidRPr="00FB3401" w:rsidRDefault="0025531D">
    <w:pPr>
      <w:tabs>
        <w:tab w:val="center" w:pos="4419"/>
        <w:tab w:val="right" w:pos="8838"/>
      </w:tabs>
      <w:spacing w:before="720" w:line="240" w:lineRule="auto"/>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31D" w:rsidRPr="00FB3401" w:rsidRDefault="00E63B36" w:rsidP="00E63B36">
    <w:pPr>
      <w:jc w:val="center"/>
      <w:rPr>
        <w:rFonts w:ascii="Century Gothic" w:hAnsi="Century Gothic"/>
        <w:sz w:val="18"/>
      </w:rPr>
    </w:pPr>
    <w:r w:rsidRPr="00FB3401">
      <w:rPr>
        <w:rFonts w:ascii="Century Gothic" w:hAnsi="Century Gothic"/>
        <w:sz w:val="28"/>
        <w:szCs w:val="36"/>
      </w:rPr>
      <w:t xml:space="preserve">Conceptos esenciales del paradigma de </w:t>
    </w:r>
    <w:r w:rsidR="00FB3401" w:rsidRPr="00FB3401">
      <w:rPr>
        <w:rFonts w:ascii="Century Gothic" w:hAnsi="Century Gothic"/>
        <w:sz w:val="28"/>
        <w:szCs w:val="36"/>
      </w:rPr>
      <w:t xml:space="preserve">la </w:t>
    </w:r>
    <w:r w:rsidRPr="00FB3401">
      <w:rPr>
        <w:rFonts w:ascii="Century Gothic" w:hAnsi="Century Gothic"/>
        <w:sz w:val="28"/>
        <w:szCs w:val="36"/>
      </w:rPr>
      <w:t xml:space="preserve">Orientación a Objetos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6478C"/>
    <w:multiLevelType w:val="multilevel"/>
    <w:tmpl w:val="3872C44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27046C25"/>
    <w:multiLevelType w:val="hybridMultilevel"/>
    <w:tmpl w:val="995024D8"/>
    <w:lvl w:ilvl="0" w:tplc="F898A46E">
      <w:start w:val="8"/>
      <w:numFmt w:val="bullet"/>
      <w:lvlText w:val="-"/>
      <w:lvlJc w:val="left"/>
      <w:pPr>
        <w:ind w:left="720" w:hanging="360"/>
      </w:pPr>
      <w:rPr>
        <w:rFonts w:ascii="Arial" w:eastAsia="Arial"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4CA47CEE"/>
    <w:multiLevelType w:val="hybridMultilevel"/>
    <w:tmpl w:val="4BC8B30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546E3B7D"/>
    <w:multiLevelType w:val="hybridMultilevel"/>
    <w:tmpl w:val="EC12FB1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60CC2A3A"/>
    <w:multiLevelType w:val="hybridMultilevel"/>
    <w:tmpl w:val="3214963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5531D"/>
    <w:rsid w:val="00141465"/>
    <w:rsid w:val="0025531D"/>
    <w:rsid w:val="004817C5"/>
    <w:rsid w:val="00AF1CA6"/>
    <w:rsid w:val="00C75B46"/>
    <w:rsid w:val="00D56B89"/>
    <w:rsid w:val="00D87BC9"/>
    <w:rsid w:val="00E63B36"/>
    <w:rsid w:val="00FB340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CR" w:eastAsia="es-C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i/>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D87BC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7BC9"/>
    <w:rPr>
      <w:rFonts w:ascii="Tahoma" w:hAnsi="Tahoma" w:cs="Tahoma"/>
      <w:sz w:val="16"/>
      <w:szCs w:val="16"/>
    </w:rPr>
  </w:style>
  <w:style w:type="paragraph" w:styleId="Encabezado">
    <w:name w:val="header"/>
    <w:basedOn w:val="Normal"/>
    <w:link w:val="EncabezadoCar"/>
    <w:uiPriority w:val="99"/>
    <w:unhideWhenUsed/>
    <w:rsid w:val="00D87BC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87BC9"/>
  </w:style>
  <w:style w:type="paragraph" w:styleId="Piedepgina">
    <w:name w:val="footer"/>
    <w:basedOn w:val="Normal"/>
    <w:link w:val="PiedepginaCar"/>
    <w:uiPriority w:val="99"/>
    <w:unhideWhenUsed/>
    <w:rsid w:val="00D87BC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87BC9"/>
  </w:style>
  <w:style w:type="paragraph" w:styleId="Prrafodelista">
    <w:name w:val="List Paragraph"/>
    <w:basedOn w:val="Normal"/>
    <w:uiPriority w:val="34"/>
    <w:qFormat/>
    <w:rsid w:val="001414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CR" w:eastAsia="es-C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i/>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D87BC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7BC9"/>
    <w:rPr>
      <w:rFonts w:ascii="Tahoma" w:hAnsi="Tahoma" w:cs="Tahoma"/>
      <w:sz w:val="16"/>
      <w:szCs w:val="16"/>
    </w:rPr>
  </w:style>
  <w:style w:type="paragraph" w:styleId="Encabezado">
    <w:name w:val="header"/>
    <w:basedOn w:val="Normal"/>
    <w:link w:val="EncabezadoCar"/>
    <w:uiPriority w:val="99"/>
    <w:unhideWhenUsed/>
    <w:rsid w:val="00D87BC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87BC9"/>
  </w:style>
  <w:style w:type="paragraph" w:styleId="Piedepgina">
    <w:name w:val="footer"/>
    <w:basedOn w:val="Normal"/>
    <w:link w:val="PiedepginaCar"/>
    <w:uiPriority w:val="99"/>
    <w:unhideWhenUsed/>
    <w:rsid w:val="00D87BC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87BC9"/>
  </w:style>
  <w:style w:type="paragraph" w:styleId="Prrafodelista">
    <w:name w:val="List Paragraph"/>
    <w:basedOn w:val="Normal"/>
    <w:uiPriority w:val="34"/>
    <w:qFormat/>
    <w:rsid w:val="00141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11</Pages>
  <Words>1664</Words>
  <Characters>9157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alejandro Gc</dc:creator>
  <cp:lastModifiedBy>jose alejandro Gc</cp:lastModifiedBy>
  <cp:revision>4</cp:revision>
  <cp:lastPrinted>2016-10-21T04:48:00Z</cp:lastPrinted>
  <dcterms:created xsi:type="dcterms:W3CDTF">2016-10-16T18:18:00Z</dcterms:created>
  <dcterms:modified xsi:type="dcterms:W3CDTF">2016-10-21T04:49:00Z</dcterms:modified>
</cp:coreProperties>
</file>