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E5936" w14:textId="77777777" w:rsidR="00222B2E" w:rsidRDefault="001E4E73">
      <w:pPr>
        <w:pStyle w:val="Title"/>
        <w:jc w:val="center"/>
      </w:pPr>
      <w:bookmarkStart w:id="0" w:name="_3vuqgfhj5kcr" w:colFirst="0" w:colLast="0"/>
      <w:bookmarkEnd w:id="0"/>
      <w:r>
        <w:t>D085 Tips and Examples</w:t>
      </w:r>
    </w:p>
    <w:p w14:paraId="59115896" w14:textId="77777777" w:rsidR="00222B2E" w:rsidRDefault="001E4E73">
      <w:r>
        <w:t>Hello!</w:t>
      </w:r>
    </w:p>
    <w:p w14:paraId="098068E2" w14:textId="77777777" w:rsidR="00222B2E" w:rsidRDefault="00222B2E"/>
    <w:p w14:paraId="1E445948" w14:textId="261A6A3D" w:rsidR="00222B2E" w:rsidRDefault="001E4E73">
      <w:r>
        <w:t>Thank you for taking the time to review this resource!  This document was created to address the common questions and concerns encountered when working on the performance assessment.</w:t>
      </w:r>
      <w:r w:rsidR="00744B04">
        <w:t xml:space="preserve"> </w:t>
      </w:r>
      <w:r w:rsidR="007D631D">
        <w:t xml:space="preserve"> Your assessment will be reviewed and evaluated by another team</w:t>
      </w:r>
      <w:r w:rsidR="00744B04">
        <w:t xml:space="preserve"> and not by your instructor. </w:t>
      </w:r>
      <w:r>
        <w:t xml:space="preserve">  Unlike Objective Assessments which have a maximum number of 4 attempts, performance assessments (which this course uses) have</w:t>
      </w:r>
      <w:r w:rsidRPr="3DDA7C7B">
        <w:rPr>
          <w:b/>
          <w:bCs/>
        </w:rPr>
        <w:t xml:space="preserve"> no maximum on attempts</w:t>
      </w:r>
      <w:r>
        <w:t xml:space="preserve">, so this may relieve some of the stress when learning the material. If you are </w:t>
      </w:r>
      <w:hyperlink r:id="rId5">
        <w:r w:rsidRPr="3DDA7C7B">
          <w:rPr>
            <w:color w:val="1155CC"/>
            <w:u w:val="single"/>
          </w:rPr>
          <w:t>catastrophizing,</w:t>
        </w:r>
      </w:hyperlink>
      <w:r>
        <w:t xml:space="preserve"> overthinking, running into</w:t>
      </w:r>
      <w:hyperlink r:id="rId6">
        <w:r>
          <w:t xml:space="preserve"> </w:t>
        </w:r>
      </w:hyperlink>
      <w:hyperlink r:id="rId7">
        <w:r w:rsidRPr="3DDA7C7B">
          <w:rPr>
            <w:color w:val="1155CC"/>
            <w:u w:val="single"/>
          </w:rPr>
          <w:t>analysis paralysis</w:t>
        </w:r>
      </w:hyperlink>
      <w:r>
        <w:t xml:space="preserve">, or get stuck for longer than 10 minutes, please reach out and ask for help.  We are always happy to help! </w:t>
      </w:r>
    </w:p>
    <w:p w14:paraId="3F21D4F5" w14:textId="77777777" w:rsidR="00222B2E" w:rsidRDefault="00222B2E"/>
    <w:p w14:paraId="0FF37E84" w14:textId="7FEB3DD2" w:rsidR="00222B2E" w:rsidRDefault="001E4E73">
      <w:r>
        <w:t xml:space="preserve">You are not limited to or required to use the course learning resources to complete the Performance Assessment.  You are free to use any resources as you see fit to complete the performance assessment, and we recommend working on it as you go through the </w:t>
      </w:r>
      <w:proofErr w:type="gramStart"/>
      <w:r>
        <w:t>course</w:t>
      </w:r>
      <w:proofErr w:type="gramEnd"/>
      <w:r>
        <w:t xml:space="preserve"> so you know what you need to learn to complete it.  In fact, it is very common to research how to perform a task using google, stack overflow, and vendor documentation (</w:t>
      </w:r>
      <w:hyperlink r:id="rId8" w:anchor="/">
        <w:r w:rsidRPr="3DDA7C7B">
          <w:rPr>
            <w:color w:val="1155CC"/>
            <w:u w:val="single"/>
          </w:rPr>
          <w:t>learn.chef.io</w:t>
        </w:r>
      </w:hyperlink>
      <w:r>
        <w:t xml:space="preserve">, </w:t>
      </w:r>
      <w:hyperlink r:id="rId9">
        <w:r w:rsidRPr="3DDA7C7B">
          <w:rPr>
            <w:color w:val="1155CC"/>
            <w:u w:val="single"/>
          </w:rPr>
          <w:t>docs.chef.io</w:t>
        </w:r>
      </w:hyperlink>
      <w:r>
        <w:t xml:space="preserve"> and its future home at </w:t>
      </w:r>
      <w:hyperlink r:id="rId10">
        <w:r w:rsidRPr="3DDA7C7B">
          <w:rPr>
            <w:color w:val="1155CC"/>
            <w:u w:val="single"/>
          </w:rPr>
          <w:t>chef.sh</w:t>
        </w:r>
      </w:hyperlink>
      <w:r>
        <w:t xml:space="preserve"> in this case) when you are developing a solution as an engineer.  Learning how to learn is a key skill to being successful in many IT and engineering jobs!   To help with learning the material, we highly recommend embracing a </w:t>
      </w:r>
      <w:hyperlink r:id="rId11">
        <w:r w:rsidRPr="3DDA7C7B">
          <w:rPr>
            <w:color w:val="1155CC"/>
            <w:u w:val="single"/>
          </w:rPr>
          <w:t>growth mindset</w:t>
        </w:r>
      </w:hyperlink>
      <w:r>
        <w:t xml:space="preserve"> (the audiobook can be found on </w:t>
      </w:r>
      <w:hyperlink r:id="rId12">
        <w:proofErr w:type="spellStart"/>
        <w:r w:rsidRPr="3DDA7C7B">
          <w:rPr>
            <w:color w:val="1155CC"/>
            <w:u w:val="single"/>
          </w:rPr>
          <w:t>youtube</w:t>
        </w:r>
        <w:proofErr w:type="spellEnd"/>
      </w:hyperlink>
      <w:r>
        <w:t>).</w:t>
      </w:r>
    </w:p>
    <w:p w14:paraId="0B495AAF" w14:textId="77777777" w:rsidR="00222B2E" w:rsidRDefault="001E4E73">
      <w:r>
        <w:t xml:space="preserve"> </w:t>
      </w:r>
    </w:p>
    <w:p w14:paraId="18289F0D" w14:textId="77777777" w:rsidR="00222B2E" w:rsidRDefault="001E4E73">
      <w:r>
        <w:t>Below are tips that you may find helpful when working on the Performance Assessment:</w:t>
      </w:r>
    </w:p>
    <w:p w14:paraId="696A8764" w14:textId="018CF7D6" w:rsidR="00222B2E" w:rsidRDefault="001E4E73">
      <w:pPr>
        <w:pStyle w:val="Heading1"/>
      </w:pPr>
      <w:bookmarkStart w:id="1" w:name="_Toc98257215"/>
      <w:r>
        <w:t>Table of Contents</w:t>
      </w:r>
      <w:bookmarkEnd w:id="1"/>
    </w:p>
    <w:sdt>
      <w:sdtPr>
        <w:id w:val="-1871062054"/>
        <w:docPartObj>
          <w:docPartGallery w:val="Table of Contents"/>
          <w:docPartUnique/>
        </w:docPartObj>
      </w:sdtPr>
      <w:sdtEndPr/>
      <w:sdtContent>
        <w:p w14:paraId="5827D85E" w14:textId="77777777" w:rsidR="00EA0BE0" w:rsidRDefault="001E4E73">
          <w:pPr>
            <w:pStyle w:val="TOC1"/>
            <w:tabs>
              <w:tab w:val="right" w:leader="dot" w:pos="9350"/>
            </w:tabs>
            <w:rPr>
              <w:rFonts w:asciiTheme="minorHAnsi" w:eastAsiaTheme="minorEastAsia" w:hAnsiTheme="minorHAnsi" w:cstheme="minorBidi"/>
              <w:noProof/>
              <w:lang w:val="en-US"/>
            </w:rPr>
          </w:pPr>
          <w:r>
            <w:fldChar w:fldCharType="begin"/>
          </w:r>
          <w:r>
            <w:instrText xml:space="preserve"> TOC \h \u \z \n </w:instrText>
          </w:r>
          <w:r>
            <w:fldChar w:fldCharType="separate"/>
          </w:r>
          <w:hyperlink w:anchor="_Toc98257215" w:history="1">
            <w:r w:rsidR="00EA0BE0" w:rsidRPr="00DD09A7">
              <w:rPr>
                <w:rStyle w:val="Hyperlink"/>
                <w:noProof/>
              </w:rPr>
              <w:t>Table of Contents</w:t>
            </w:r>
          </w:hyperlink>
        </w:p>
        <w:p w14:paraId="0BA480B8" w14:textId="77777777" w:rsidR="00EA0BE0" w:rsidRDefault="00EA0BE0">
          <w:pPr>
            <w:pStyle w:val="TOC1"/>
            <w:tabs>
              <w:tab w:val="right" w:leader="dot" w:pos="9350"/>
            </w:tabs>
            <w:rPr>
              <w:rFonts w:asciiTheme="minorHAnsi" w:eastAsiaTheme="minorEastAsia" w:hAnsiTheme="minorHAnsi" w:cstheme="minorBidi"/>
              <w:noProof/>
              <w:lang w:val="en-US"/>
            </w:rPr>
          </w:pPr>
          <w:hyperlink w:anchor="_Toc98257216" w:history="1">
            <w:r w:rsidRPr="00DD09A7">
              <w:rPr>
                <w:rStyle w:val="Hyperlink"/>
                <w:noProof/>
              </w:rPr>
              <w:t>Tips and General Info</w:t>
            </w:r>
          </w:hyperlink>
        </w:p>
        <w:p w14:paraId="40EABBE8" w14:textId="77777777" w:rsidR="00EA0BE0" w:rsidRDefault="00EA0BE0">
          <w:pPr>
            <w:pStyle w:val="TOC1"/>
            <w:tabs>
              <w:tab w:val="right" w:leader="dot" w:pos="9350"/>
            </w:tabs>
            <w:rPr>
              <w:rFonts w:asciiTheme="minorHAnsi" w:eastAsiaTheme="minorEastAsia" w:hAnsiTheme="minorHAnsi" w:cstheme="minorBidi"/>
              <w:noProof/>
              <w:lang w:val="en-US"/>
            </w:rPr>
          </w:pPr>
          <w:hyperlink w:anchor="_Toc98257217" w:history="1">
            <w:r w:rsidRPr="00DD09A7">
              <w:rPr>
                <w:rStyle w:val="Hyperlink"/>
                <w:noProof/>
              </w:rPr>
              <w:t>Getting Started - How to setup your environment</w:t>
            </w:r>
          </w:hyperlink>
        </w:p>
        <w:p w14:paraId="08377B71" w14:textId="77777777" w:rsidR="00EA0BE0" w:rsidRDefault="00EA0BE0">
          <w:pPr>
            <w:pStyle w:val="TOC1"/>
            <w:tabs>
              <w:tab w:val="right" w:leader="dot" w:pos="9350"/>
            </w:tabs>
            <w:rPr>
              <w:rFonts w:asciiTheme="minorHAnsi" w:eastAsiaTheme="minorEastAsia" w:hAnsiTheme="minorHAnsi" w:cstheme="minorBidi"/>
              <w:noProof/>
              <w:lang w:val="en-US"/>
            </w:rPr>
          </w:pPr>
          <w:hyperlink w:anchor="_Toc98257218" w:history="1">
            <w:r w:rsidRPr="00DD09A7">
              <w:rPr>
                <w:rStyle w:val="Hyperlink"/>
                <w:noProof/>
              </w:rPr>
              <w:t>A. Introduction of Solution</w:t>
            </w:r>
          </w:hyperlink>
        </w:p>
        <w:p w14:paraId="53874E74" w14:textId="77777777" w:rsidR="00EA0BE0" w:rsidRDefault="00EA0BE0">
          <w:pPr>
            <w:pStyle w:val="TOC1"/>
            <w:tabs>
              <w:tab w:val="right" w:leader="dot" w:pos="9350"/>
            </w:tabs>
            <w:rPr>
              <w:rFonts w:asciiTheme="minorHAnsi" w:eastAsiaTheme="minorEastAsia" w:hAnsiTheme="minorHAnsi" w:cstheme="minorBidi"/>
              <w:noProof/>
              <w:lang w:val="en-US"/>
            </w:rPr>
          </w:pPr>
          <w:hyperlink w:anchor="_Toc98257219" w:history="1">
            <w:r w:rsidRPr="00DD09A7">
              <w:rPr>
                <w:rStyle w:val="Hyperlink"/>
                <w:noProof/>
              </w:rPr>
              <w:t>B. Visual Representation</w:t>
            </w:r>
          </w:hyperlink>
        </w:p>
        <w:p w14:paraId="08D99F05" w14:textId="77777777" w:rsidR="00EA0BE0" w:rsidRDefault="00EA0BE0">
          <w:pPr>
            <w:pStyle w:val="TOC1"/>
            <w:tabs>
              <w:tab w:val="right" w:leader="dot" w:pos="9350"/>
            </w:tabs>
            <w:rPr>
              <w:rFonts w:asciiTheme="minorHAnsi" w:eastAsiaTheme="minorEastAsia" w:hAnsiTheme="minorHAnsi" w:cstheme="minorBidi"/>
              <w:noProof/>
              <w:lang w:val="en-US"/>
            </w:rPr>
          </w:pPr>
          <w:hyperlink w:anchor="_Toc98257220" w:history="1">
            <w:r w:rsidRPr="00DD09A7">
              <w:rPr>
                <w:rStyle w:val="Hyperlink"/>
                <w:noProof/>
              </w:rPr>
              <w:t>C. Automation Script</w:t>
            </w:r>
          </w:hyperlink>
        </w:p>
        <w:p w14:paraId="1FB6455B" w14:textId="77777777" w:rsidR="00EA0BE0" w:rsidRDefault="00EA0BE0">
          <w:pPr>
            <w:pStyle w:val="TOC1"/>
            <w:tabs>
              <w:tab w:val="right" w:leader="dot" w:pos="9350"/>
            </w:tabs>
            <w:rPr>
              <w:rFonts w:asciiTheme="minorHAnsi" w:eastAsiaTheme="minorEastAsia" w:hAnsiTheme="minorHAnsi" w:cstheme="minorBidi"/>
              <w:noProof/>
              <w:lang w:val="en-US"/>
            </w:rPr>
          </w:pPr>
          <w:hyperlink w:anchor="_Toc98257221" w:history="1">
            <w:r w:rsidRPr="00DD09A7">
              <w:rPr>
                <w:rStyle w:val="Hyperlink"/>
                <w:noProof/>
              </w:rPr>
              <w:t>D. Diagnostic Report</w:t>
            </w:r>
          </w:hyperlink>
        </w:p>
        <w:p w14:paraId="2E8F72ED" w14:textId="77777777" w:rsidR="00EA0BE0" w:rsidRDefault="00EA0BE0">
          <w:pPr>
            <w:pStyle w:val="TOC2"/>
            <w:tabs>
              <w:tab w:val="right" w:leader="dot" w:pos="9350"/>
            </w:tabs>
            <w:rPr>
              <w:rFonts w:asciiTheme="minorHAnsi" w:eastAsiaTheme="minorEastAsia" w:hAnsiTheme="minorHAnsi" w:cstheme="minorBidi"/>
              <w:noProof/>
              <w:lang w:val="en-US"/>
            </w:rPr>
          </w:pPr>
          <w:hyperlink w:anchor="_Toc98257222" w:history="1">
            <w:r w:rsidRPr="00DD09A7">
              <w:rPr>
                <w:rStyle w:val="Hyperlink"/>
                <w:noProof/>
              </w:rPr>
              <w:t>Diagnostic Report Example</w:t>
            </w:r>
          </w:hyperlink>
        </w:p>
        <w:p w14:paraId="5038B0C8" w14:textId="77777777" w:rsidR="00EA0BE0" w:rsidRDefault="00EA0BE0">
          <w:pPr>
            <w:pStyle w:val="TOC2"/>
            <w:tabs>
              <w:tab w:val="right" w:leader="dot" w:pos="9350"/>
            </w:tabs>
            <w:rPr>
              <w:rFonts w:asciiTheme="minorHAnsi" w:eastAsiaTheme="minorEastAsia" w:hAnsiTheme="minorHAnsi" w:cstheme="minorBidi"/>
              <w:noProof/>
              <w:lang w:val="en-US"/>
            </w:rPr>
          </w:pPr>
          <w:hyperlink w:anchor="_Toc98257223" w:history="1">
            <w:r w:rsidRPr="00DD09A7">
              <w:rPr>
                <w:rStyle w:val="Hyperlink"/>
                <w:noProof/>
              </w:rPr>
              <w:t>How to get the Data</w:t>
            </w:r>
          </w:hyperlink>
        </w:p>
        <w:p w14:paraId="29E2DBD3" w14:textId="77777777" w:rsidR="00EA0BE0" w:rsidRDefault="00EA0BE0">
          <w:pPr>
            <w:pStyle w:val="TOC1"/>
            <w:tabs>
              <w:tab w:val="right" w:leader="dot" w:pos="9350"/>
            </w:tabs>
            <w:rPr>
              <w:rFonts w:asciiTheme="minorHAnsi" w:eastAsiaTheme="minorEastAsia" w:hAnsiTheme="minorHAnsi" w:cstheme="minorBidi"/>
              <w:noProof/>
              <w:lang w:val="en-US"/>
            </w:rPr>
          </w:pPr>
          <w:hyperlink w:anchor="_Toc98257224" w:history="1">
            <w:r w:rsidRPr="00DD09A7">
              <w:rPr>
                <w:rStyle w:val="Hyperlink"/>
                <w:noProof/>
              </w:rPr>
              <w:t>E. Web Sources</w:t>
            </w:r>
          </w:hyperlink>
        </w:p>
        <w:p w14:paraId="7F17E818" w14:textId="77777777" w:rsidR="00EA0BE0" w:rsidRDefault="00EA0BE0">
          <w:pPr>
            <w:pStyle w:val="TOC1"/>
            <w:tabs>
              <w:tab w:val="right" w:leader="dot" w:pos="9350"/>
            </w:tabs>
            <w:rPr>
              <w:rFonts w:asciiTheme="minorHAnsi" w:eastAsiaTheme="minorEastAsia" w:hAnsiTheme="minorHAnsi" w:cstheme="minorBidi"/>
              <w:noProof/>
              <w:lang w:val="en-US"/>
            </w:rPr>
          </w:pPr>
          <w:hyperlink w:anchor="_Toc98257225" w:history="1">
            <w:r w:rsidRPr="00DD09A7">
              <w:rPr>
                <w:rStyle w:val="Hyperlink"/>
                <w:noProof/>
              </w:rPr>
              <w:t>F. Sources</w:t>
            </w:r>
          </w:hyperlink>
        </w:p>
        <w:p w14:paraId="532FD4A2" w14:textId="77777777" w:rsidR="00EA0BE0" w:rsidRDefault="00EA0BE0">
          <w:pPr>
            <w:pStyle w:val="TOC1"/>
            <w:tabs>
              <w:tab w:val="right" w:leader="dot" w:pos="9350"/>
            </w:tabs>
            <w:rPr>
              <w:rFonts w:asciiTheme="minorHAnsi" w:eastAsiaTheme="minorEastAsia" w:hAnsiTheme="minorHAnsi" w:cstheme="minorBidi"/>
              <w:noProof/>
              <w:lang w:val="en-US"/>
            </w:rPr>
          </w:pPr>
          <w:hyperlink w:anchor="_Toc98257226" w:history="1">
            <w:r w:rsidRPr="00DD09A7">
              <w:rPr>
                <w:rStyle w:val="Hyperlink"/>
                <w:noProof/>
              </w:rPr>
              <w:t>G. Professional Communication</w:t>
            </w:r>
          </w:hyperlink>
        </w:p>
        <w:p w14:paraId="6CFD24B0" w14:textId="77777777" w:rsidR="00EA0BE0" w:rsidRDefault="00EA0BE0">
          <w:pPr>
            <w:pStyle w:val="TOC1"/>
            <w:tabs>
              <w:tab w:val="right" w:leader="dot" w:pos="9350"/>
            </w:tabs>
            <w:rPr>
              <w:rFonts w:asciiTheme="minorHAnsi" w:eastAsiaTheme="minorEastAsia" w:hAnsiTheme="minorHAnsi" w:cstheme="minorBidi"/>
              <w:noProof/>
              <w:lang w:val="en-US"/>
            </w:rPr>
          </w:pPr>
          <w:hyperlink w:anchor="_Toc98257227" w:history="1">
            <w:r w:rsidRPr="00DD09A7">
              <w:rPr>
                <w:rStyle w:val="Hyperlink"/>
                <w:noProof/>
              </w:rPr>
              <w:t>How to submit your solution</w:t>
            </w:r>
          </w:hyperlink>
        </w:p>
        <w:p w14:paraId="46756BF9" w14:textId="77777777" w:rsidR="00EA0BE0" w:rsidRDefault="00EA0BE0">
          <w:pPr>
            <w:pStyle w:val="TOC1"/>
            <w:tabs>
              <w:tab w:val="right" w:leader="dot" w:pos="9350"/>
            </w:tabs>
            <w:rPr>
              <w:rFonts w:asciiTheme="minorHAnsi" w:eastAsiaTheme="minorEastAsia" w:hAnsiTheme="minorHAnsi" w:cstheme="minorBidi"/>
              <w:noProof/>
              <w:lang w:val="en-US"/>
            </w:rPr>
          </w:pPr>
          <w:hyperlink w:anchor="_Toc98257228" w:history="1">
            <w:r w:rsidRPr="00DD09A7">
              <w:rPr>
                <w:rStyle w:val="Hyperlink"/>
                <w:noProof/>
              </w:rPr>
              <w:t>Errors and fixes</w:t>
            </w:r>
          </w:hyperlink>
        </w:p>
        <w:p w14:paraId="21BC0900" w14:textId="77777777" w:rsidR="00EA0BE0" w:rsidRDefault="00EA0BE0">
          <w:pPr>
            <w:pStyle w:val="TOC2"/>
            <w:tabs>
              <w:tab w:val="right" w:leader="dot" w:pos="9350"/>
            </w:tabs>
            <w:rPr>
              <w:rFonts w:asciiTheme="minorHAnsi" w:eastAsiaTheme="minorEastAsia" w:hAnsiTheme="minorHAnsi" w:cstheme="minorBidi"/>
              <w:noProof/>
              <w:lang w:val="en-US"/>
            </w:rPr>
          </w:pPr>
          <w:hyperlink w:anchor="_Toc98257229" w:history="1">
            <w:r w:rsidRPr="00DD09A7">
              <w:rPr>
                <w:rStyle w:val="Hyperlink"/>
                <w:noProof/>
              </w:rPr>
              <w:t>Error parsing kitchen.yml</w:t>
            </w:r>
          </w:hyperlink>
        </w:p>
        <w:p w14:paraId="45B1FACC" w14:textId="77777777" w:rsidR="00EA0BE0" w:rsidRDefault="00EA0BE0">
          <w:pPr>
            <w:pStyle w:val="TOC2"/>
            <w:tabs>
              <w:tab w:val="right" w:leader="dot" w:pos="9350"/>
            </w:tabs>
            <w:rPr>
              <w:rFonts w:asciiTheme="minorHAnsi" w:eastAsiaTheme="minorEastAsia" w:hAnsiTheme="minorHAnsi" w:cstheme="minorBidi"/>
              <w:noProof/>
              <w:lang w:val="en-US"/>
            </w:rPr>
          </w:pPr>
          <w:hyperlink w:anchor="_Toc98257230" w:history="1">
            <w:r w:rsidRPr="00DD09A7">
              <w:rPr>
                <w:rStyle w:val="Hyperlink"/>
                <w:noProof/>
              </w:rPr>
              <w:t>Could not load the chef provisioner</w:t>
            </w:r>
          </w:hyperlink>
        </w:p>
        <w:p w14:paraId="57EF4DFB" w14:textId="77777777" w:rsidR="00EA0BE0" w:rsidRDefault="00EA0BE0">
          <w:pPr>
            <w:pStyle w:val="TOC2"/>
            <w:tabs>
              <w:tab w:val="right" w:leader="dot" w:pos="9350"/>
            </w:tabs>
            <w:rPr>
              <w:rFonts w:asciiTheme="minorHAnsi" w:eastAsiaTheme="minorEastAsia" w:hAnsiTheme="minorHAnsi" w:cstheme="minorBidi"/>
              <w:noProof/>
              <w:lang w:val="en-US"/>
            </w:rPr>
          </w:pPr>
          <w:hyperlink w:anchor="_Toc98257231" w:history="1">
            <w:r w:rsidRPr="00DD09A7">
              <w:rPr>
                <w:rStyle w:val="Hyperlink"/>
                <w:noProof/>
              </w:rPr>
              <w:t>Unable to ping from VM1 to VM2</w:t>
            </w:r>
          </w:hyperlink>
        </w:p>
        <w:p w14:paraId="128F8947" w14:textId="77777777" w:rsidR="00EA0BE0" w:rsidRDefault="00EA0BE0">
          <w:pPr>
            <w:pStyle w:val="TOC2"/>
            <w:tabs>
              <w:tab w:val="right" w:leader="dot" w:pos="9350"/>
            </w:tabs>
            <w:rPr>
              <w:rFonts w:asciiTheme="minorHAnsi" w:eastAsiaTheme="minorEastAsia" w:hAnsiTheme="minorHAnsi" w:cstheme="minorBidi"/>
              <w:noProof/>
              <w:lang w:val="en-US"/>
            </w:rPr>
          </w:pPr>
          <w:hyperlink w:anchor="_Toc98257232" w:history="1">
            <w:r w:rsidRPr="00DD09A7">
              <w:rPr>
                <w:rStyle w:val="Hyperlink"/>
                <w:b/>
                <w:bCs/>
                <w:noProof/>
              </w:rPr>
              <w:t>Stderr: VBoxManage.exe: error: Not in a hypervisor partition (HVP=0) (VERR_NEM_NOT_AVAILABLE).</w:t>
            </w:r>
          </w:hyperlink>
        </w:p>
        <w:p w14:paraId="27921C45" w14:textId="77777777" w:rsidR="00EA0BE0" w:rsidRDefault="00EA0BE0">
          <w:pPr>
            <w:pStyle w:val="TOC2"/>
            <w:tabs>
              <w:tab w:val="right" w:leader="dot" w:pos="9350"/>
            </w:tabs>
            <w:rPr>
              <w:rFonts w:asciiTheme="minorHAnsi" w:eastAsiaTheme="minorEastAsia" w:hAnsiTheme="minorHAnsi" w:cstheme="minorBidi"/>
              <w:noProof/>
              <w:lang w:val="en-US"/>
            </w:rPr>
          </w:pPr>
          <w:hyperlink w:anchor="_Toc98257233" w:history="1">
            <w:r w:rsidRPr="00DD09A7">
              <w:rPr>
                <w:rStyle w:val="Hyperlink"/>
                <w:noProof/>
              </w:rPr>
              <w:t>Packer errors using windows server 2012</w:t>
            </w:r>
          </w:hyperlink>
        </w:p>
        <w:p w14:paraId="2B5354BD" w14:textId="77777777" w:rsidR="00EA0BE0" w:rsidRDefault="00EA0BE0">
          <w:pPr>
            <w:pStyle w:val="TOC2"/>
            <w:tabs>
              <w:tab w:val="right" w:leader="dot" w:pos="9350"/>
            </w:tabs>
            <w:rPr>
              <w:rFonts w:asciiTheme="minorHAnsi" w:eastAsiaTheme="minorEastAsia" w:hAnsiTheme="minorHAnsi" w:cstheme="minorBidi"/>
              <w:noProof/>
              <w:lang w:val="en-US"/>
            </w:rPr>
          </w:pPr>
          <w:hyperlink w:anchor="_Toc98257234" w:history="1">
            <w:r w:rsidRPr="00DD09A7">
              <w:rPr>
                <w:rStyle w:val="Hyperlink"/>
                <w:noProof/>
              </w:rPr>
              <w:t>Chef Workstation cannot execute without accepting the license</w:t>
            </w:r>
          </w:hyperlink>
        </w:p>
        <w:p w14:paraId="36E6B00D" w14:textId="77777777" w:rsidR="00EA0BE0" w:rsidRDefault="00EA0BE0">
          <w:pPr>
            <w:pStyle w:val="TOC1"/>
            <w:tabs>
              <w:tab w:val="right" w:leader="dot" w:pos="9350"/>
            </w:tabs>
            <w:rPr>
              <w:rFonts w:asciiTheme="minorHAnsi" w:eastAsiaTheme="minorEastAsia" w:hAnsiTheme="minorHAnsi" w:cstheme="minorBidi"/>
              <w:noProof/>
              <w:lang w:val="en-US"/>
            </w:rPr>
          </w:pPr>
          <w:hyperlink w:anchor="_Toc98257235" w:history="1">
            <w:r w:rsidRPr="00DD09A7">
              <w:rPr>
                <w:rStyle w:val="Hyperlink"/>
                <w:noProof/>
              </w:rPr>
              <w:t>How to get help</w:t>
            </w:r>
          </w:hyperlink>
        </w:p>
        <w:p w14:paraId="6A5FFF49" w14:textId="4AFCB0F3" w:rsidR="00222B2E" w:rsidRDefault="001E4E73">
          <w:pPr>
            <w:spacing w:before="200" w:after="80" w:line="240" w:lineRule="auto"/>
            <w:rPr>
              <w:color w:val="1155CC"/>
              <w:u w:val="single"/>
            </w:rPr>
          </w:pPr>
          <w:r>
            <w:fldChar w:fldCharType="end"/>
          </w:r>
        </w:p>
      </w:sdtContent>
    </w:sdt>
    <w:p w14:paraId="7FD186C1" w14:textId="018CF7D6" w:rsidR="00222B2E" w:rsidRDefault="00222B2E"/>
    <w:p w14:paraId="242BA841" w14:textId="018CF7D6" w:rsidR="00222B2E" w:rsidRDefault="001E4E73">
      <w:pPr>
        <w:pStyle w:val="Heading1"/>
      </w:pPr>
      <w:bookmarkStart w:id="2" w:name="_Toc98257216"/>
      <w:r>
        <w:t>Tips and General Info</w:t>
      </w:r>
      <w:bookmarkEnd w:id="2"/>
    </w:p>
    <w:p w14:paraId="39E28F1E" w14:textId="77777777" w:rsidR="00222B2E" w:rsidRDefault="001E4E73">
      <w:r>
        <w:t xml:space="preserve">Below are tips and general info about the course: </w:t>
      </w:r>
    </w:p>
    <w:p w14:paraId="43995301" w14:textId="6C56213B" w:rsidR="00222B2E" w:rsidRDefault="001E4E73">
      <w:pPr>
        <w:numPr>
          <w:ilvl w:val="0"/>
          <w:numId w:val="1"/>
        </w:numPr>
      </w:pPr>
      <w:r>
        <w:t>We recommend jumping in and start working on the Performance Assessment as you go through the course.  Use the tips and examples found in this document for guidance on the Performance Assessment.   A great intro to installing and setting up chef, test kitchen and vagrant can be found</w:t>
      </w:r>
      <w:hyperlink r:id="rId13" w:anchor="/">
        <w:r>
          <w:t xml:space="preserve"> </w:t>
        </w:r>
      </w:hyperlink>
      <w:hyperlink r:id="rId14">
        <w:r w:rsidRPr="4EA8893D">
          <w:rPr>
            <w:color w:val="1155CC"/>
            <w:u w:val="single"/>
          </w:rPr>
          <w:t>here</w:t>
        </w:r>
      </w:hyperlink>
      <w:r>
        <w:t xml:space="preserve">. The </w:t>
      </w:r>
      <w:hyperlink w:anchor="_3r0ug5lgv2wc">
        <w:r w:rsidRPr="4EA8893D">
          <w:rPr>
            <w:color w:val="1155CC"/>
            <w:u w:val="single"/>
          </w:rPr>
          <w:t>How to setup your environment</w:t>
        </w:r>
      </w:hyperlink>
      <w:r>
        <w:t xml:space="preserve"> section has videos that walk through this tutorial and the setup process. </w:t>
      </w:r>
    </w:p>
    <w:p w14:paraId="6C1236C9" w14:textId="77777777" w:rsidR="00222B2E" w:rsidRDefault="001E4E73">
      <w:pPr>
        <w:numPr>
          <w:ilvl w:val="0"/>
          <w:numId w:val="1"/>
        </w:numPr>
      </w:pPr>
      <w:r>
        <w:t>After getting set up, it may be easier to work on section C followed by section D before working on sections A and B.  Having your environment setup and data collected will make the essay portion and visual representation portion easier as you will have something to reference when working on these sections.</w:t>
      </w:r>
    </w:p>
    <w:p w14:paraId="11CCACAA" w14:textId="77777777" w:rsidR="00222B2E" w:rsidRDefault="001E4E73">
      <w:pPr>
        <w:numPr>
          <w:ilvl w:val="0"/>
          <w:numId w:val="1"/>
        </w:numPr>
      </w:pPr>
      <w:r>
        <w:t>You may use AWS or Azure to follow along and to complete the performance assessment.  However, An</w:t>
      </w:r>
      <w:r w:rsidRPr="4EA8893D">
        <w:rPr>
          <w:b/>
          <w:bCs/>
        </w:rPr>
        <w:t xml:space="preserve"> AWS environment for the course is </w:t>
      </w:r>
      <w:r w:rsidRPr="4EA8893D">
        <w:rPr>
          <w:b/>
          <w:bCs/>
          <w:color w:val="FF0000"/>
        </w:rPr>
        <w:t xml:space="preserve">not </w:t>
      </w:r>
      <w:r w:rsidRPr="4EA8893D">
        <w:rPr>
          <w:b/>
          <w:bCs/>
        </w:rPr>
        <w:t xml:space="preserve">needed </w:t>
      </w:r>
      <w:r>
        <w:t xml:space="preserve">and everything can be done locally on your computer using docker or vagrant.  </w:t>
      </w:r>
    </w:p>
    <w:p w14:paraId="7408C21B" w14:textId="13C4D62A" w:rsidR="00222B2E" w:rsidRDefault="001E4E73">
      <w:pPr>
        <w:numPr>
          <w:ilvl w:val="0"/>
          <w:numId w:val="1"/>
        </w:numPr>
      </w:pPr>
      <w:r>
        <w:t xml:space="preserve">We recommend that you </w:t>
      </w:r>
      <w:r w:rsidRPr="4EA8893D">
        <w:rPr>
          <w:b/>
          <w:bCs/>
        </w:rPr>
        <w:t>avoid writing solutions from scratch</w:t>
      </w:r>
      <w:r>
        <w:t xml:space="preserve"> as there is a good chance someone has already solved the problem.  </w:t>
      </w:r>
      <w:proofErr w:type="spellStart"/>
      <w:r>
        <w:t>Github</w:t>
      </w:r>
      <w:proofErr w:type="spellEnd"/>
      <w:r>
        <w:t xml:space="preserve">, googling, and stack overflow are good resources.  </w:t>
      </w:r>
      <w:proofErr w:type="gramStart"/>
      <w:r>
        <w:t>With that being said, some</w:t>
      </w:r>
      <w:proofErr w:type="gramEnd"/>
      <w:r>
        <w:t xml:space="preserve"> modifications to code will be required, ensure that you understand the code and solution that is used, and avoid questionable sources which may lead to bad code. </w:t>
      </w:r>
    </w:p>
    <w:p w14:paraId="0F0B8989" w14:textId="77777777" w:rsidR="00222B2E" w:rsidRDefault="001E4E73">
      <w:pPr>
        <w:numPr>
          <w:ilvl w:val="0"/>
          <w:numId w:val="1"/>
        </w:numPr>
      </w:pPr>
      <w:r>
        <w:t>If you would like to use AWS, you can sign up for the</w:t>
      </w:r>
      <w:hyperlink r:id="rId15">
        <w:r>
          <w:t xml:space="preserve"> </w:t>
        </w:r>
      </w:hyperlink>
      <w:hyperlink r:id="rId16">
        <w:r w:rsidRPr="4EA8893D">
          <w:rPr>
            <w:color w:val="1155CC"/>
            <w:u w:val="single"/>
          </w:rPr>
          <w:t>free tier</w:t>
        </w:r>
      </w:hyperlink>
      <w:r>
        <w:t>.  Keep in mind that it requires that you place a credit or debit card on file to use it.</w:t>
      </w:r>
    </w:p>
    <w:p w14:paraId="48A80CD5" w14:textId="77777777" w:rsidR="00222B2E" w:rsidRDefault="001E4E73">
      <w:pPr>
        <w:numPr>
          <w:ilvl w:val="0"/>
          <w:numId w:val="1"/>
        </w:numPr>
      </w:pPr>
      <w:r>
        <w:t>The average time taken to complete the course is</w:t>
      </w:r>
      <w:r w:rsidRPr="4EA8893D">
        <w:rPr>
          <w:b/>
          <w:bCs/>
        </w:rPr>
        <w:t xml:space="preserve"> 10 days</w:t>
      </w:r>
      <w:r>
        <w:t xml:space="preserve">.  You can use the </w:t>
      </w:r>
      <w:proofErr w:type="gramStart"/>
      <w:r w:rsidRPr="4EA8893D">
        <w:rPr>
          <w:b/>
          <w:bCs/>
        </w:rPr>
        <w:t>five day</w:t>
      </w:r>
      <w:proofErr w:type="gramEnd"/>
      <w:r w:rsidRPr="4EA8893D">
        <w:rPr>
          <w:b/>
          <w:bCs/>
        </w:rPr>
        <w:t xml:space="preserve"> challenge</w:t>
      </w:r>
      <w:r>
        <w:t xml:space="preserve"> below if you really want to push yourself:</w:t>
      </w:r>
    </w:p>
    <w:p w14:paraId="72012CD4" w14:textId="77777777" w:rsidR="00222B2E" w:rsidRDefault="001E4E73">
      <w:pPr>
        <w:numPr>
          <w:ilvl w:val="1"/>
          <w:numId w:val="1"/>
        </w:numPr>
      </w:pPr>
      <w:r w:rsidRPr="4EA8893D">
        <w:rPr>
          <w:b/>
          <w:bCs/>
        </w:rPr>
        <w:t>Day 1</w:t>
      </w:r>
      <w:r>
        <w:t xml:space="preserve">:  get environment setup using </w:t>
      </w:r>
      <w:hyperlink w:anchor="_3r0ug5lgv2wc">
        <w:r w:rsidRPr="4EA8893D">
          <w:rPr>
            <w:color w:val="1155CC"/>
            <w:u w:val="single"/>
          </w:rPr>
          <w:t>how to set up environment</w:t>
        </w:r>
      </w:hyperlink>
      <w:r>
        <w:t xml:space="preserve"> section</w:t>
      </w:r>
    </w:p>
    <w:p w14:paraId="3221BEF9" w14:textId="77777777" w:rsidR="00222B2E" w:rsidRDefault="001E4E73">
      <w:pPr>
        <w:numPr>
          <w:ilvl w:val="1"/>
          <w:numId w:val="1"/>
        </w:numPr>
      </w:pPr>
      <w:r w:rsidRPr="4EA8893D">
        <w:rPr>
          <w:b/>
          <w:bCs/>
        </w:rPr>
        <w:t>Day 2</w:t>
      </w:r>
      <w:r>
        <w:t>:  Complete Section C - Automation Script &amp; D - Diagnostic Report</w:t>
      </w:r>
    </w:p>
    <w:p w14:paraId="53A816F8" w14:textId="77777777" w:rsidR="00222B2E" w:rsidRDefault="001E4E73">
      <w:pPr>
        <w:numPr>
          <w:ilvl w:val="1"/>
          <w:numId w:val="1"/>
        </w:numPr>
      </w:pPr>
      <w:r w:rsidRPr="4EA8893D">
        <w:rPr>
          <w:b/>
          <w:bCs/>
        </w:rPr>
        <w:t>Day 3</w:t>
      </w:r>
      <w:r>
        <w:t>:  Complete Section A - Introduction of Solution</w:t>
      </w:r>
    </w:p>
    <w:p w14:paraId="728610FE" w14:textId="77777777" w:rsidR="00222B2E" w:rsidRDefault="001E4E73">
      <w:pPr>
        <w:numPr>
          <w:ilvl w:val="1"/>
          <w:numId w:val="1"/>
        </w:numPr>
      </w:pPr>
      <w:r w:rsidRPr="4EA8893D">
        <w:rPr>
          <w:b/>
          <w:bCs/>
        </w:rPr>
        <w:t>Day 4</w:t>
      </w:r>
      <w:r>
        <w:t>:  Complete Section B - Visual Representation</w:t>
      </w:r>
    </w:p>
    <w:p w14:paraId="1C46C581" w14:textId="77777777" w:rsidR="00222B2E" w:rsidRDefault="001E4E73">
      <w:pPr>
        <w:numPr>
          <w:ilvl w:val="1"/>
          <w:numId w:val="1"/>
        </w:numPr>
      </w:pPr>
      <w:r w:rsidRPr="4EA8893D">
        <w:rPr>
          <w:b/>
          <w:bCs/>
        </w:rPr>
        <w:t>Day 5</w:t>
      </w:r>
      <w:r>
        <w:t>:  Review, cite sources (</w:t>
      </w:r>
      <w:hyperlink w:anchor="_tb4d5b23jgb0">
        <w:r w:rsidRPr="4EA8893D">
          <w:rPr>
            <w:color w:val="1155CC"/>
            <w:u w:val="single"/>
          </w:rPr>
          <w:t>Sections E</w:t>
        </w:r>
      </w:hyperlink>
      <w:r>
        <w:t xml:space="preserve"> and </w:t>
      </w:r>
      <w:hyperlink w:anchor="_bs4wqwh9zw8w">
        <w:r w:rsidRPr="4EA8893D">
          <w:rPr>
            <w:color w:val="1155CC"/>
            <w:u w:val="single"/>
          </w:rPr>
          <w:t>F</w:t>
        </w:r>
      </w:hyperlink>
      <w:r>
        <w:t>) &amp; submit solution for evaluation!</w:t>
      </w:r>
    </w:p>
    <w:p w14:paraId="6213A89F" w14:textId="77777777" w:rsidR="00222B2E" w:rsidRDefault="001E4E73">
      <w:pPr>
        <w:numPr>
          <w:ilvl w:val="0"/>
          <w:numId w:val="1"/>
        </w:numPr>
      </w:pPr>
      <w:r>
        <w:t xml:space="preserve">You can also use the pacing guide below to pace your completion of the course.  With that being said, you are free to proceed with the course as you see </w:t>
      </w:r>
      <w:proofErr w:type="gramStart"/>
      <w:r>
        <w:t>fit :</w:t>
      </w:r>
      <w:proofErr w:type="gramEnd"/>
      <w:r>
        <w:t xml:space="preserve"> </w:t>
      </w:r>
      <w:r>
        <w:br/>
      </w:r>
      <w:r>
        <w:rPr>
          <w:noProof/>
        </w:rPr>
        <w:drawing>
          <wp:inline distT="114300" distB="114300" distL="114300" distR="114300" wp14:anchorId="337A26B2" wp14:editId="702B4FC8">
            <wp:extent cx="5810250" cy="5219700"/>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810250" cy="5219700"/>
                    </a:xfrm>
                    <a:prstGeom prst="rect">
                      <a:avLst/>
                    </a:prstGeom>
                    <a:ln/>
                  </pic:spPr>
                </pic:pic>
              </a:graphicData>
            </a:graphic>
          </wp:inline>
        </w:drawing>
      </w:r>
    </w:p>
    <w:p w14:paraId="2738D5E6" w14:textId="0EF5C393" w:rsidR="00222B2E" w:rsidRDefault="00300074">
      <w:pPr>
        <w:pStyle w:val="Heading1"/>
      </w:pPr>
      <w:bookmarkStart w:id="3" w:name="_Toc98257217"/>
      <w:r>
        <w:t xml:space="preserve"> </w:t>
      </w:r>
      <w:r w:rsidR="001E4E73">
        <w:t>Getting Started - How to setup your environment</w:t>
      </w:r>
      <w:bookmarkEnd w:id="3"/>
    </w:p>
    <w:p w14:paraId="4A728EE1" w14:textId="58BF214A" w:rsidR="00222B2E" w:rsidRDefault="001E4E73">
      <w:r>
        <w:t xml:space="preserve">The following videos walk </w:t>
      </w:r>
      <w:r w:rsidR="00DE2F23">
        <w:t>through setting up the environment</w:t>
      </w:r>
      <w:r>
        <w:t>.  Click the links or the pictures below to view each video:</w:t>
      </w:r>
    </w:p>
    <w:p w14:paraId="13BB2E41" w14:textId="2471BCD8" w:rsidR="4EA8893D" w:rsidRDefault="4EA8893D" w:rsidP="4EA8893D"/>
    <w:p w14:paraId="1923B650" w14:textId="2AED3A45" w:rsidR="65F338C0" w:rsidRDefault="65F338C0" w:rsidP="4EA8893D">
      <w:r>
        <w:t xml:space="preserve">NOTE: you can use the following </w:t>
      </w:r>
      <w:proofErr w:type="spellStart"/>
      <w:r>
        <w:t>github</w:t>
      </w:r>
      <w:proofErr w:type="spellEnd"/>
      <w:r>
        <w:t xml:space="preserve"> repository if the one in the video does not exist: </w:t>
      </w:r>
    </w:p>
    <w:p w14:paraId="143968F5" w14:textId="6841B1FD" w:rsidR="35D03CD4" w:rsidRDefault="00300074" w:rsidP="4EA8893D">
      <w:hyperlink r:id="rId18">
        <w:r w:rsidR="35D03CD4" w:rsidRPr="4EA8893D">
          <w:rPr>
            <w:rStyle w:val="Hyperlink"/>
          </w:rPr>
          <w:t>https://github.com/2f9743hfjkdw9/learn_chef_httpd.git</w:t>
        </w:r>
      </w:hyperlink>
    </w:p>
    <w:p w14:paraId="27E01BAA" w14:textId="77777777" w:rsidR="00222B2E" w:rsidRDefault="00222B2E"/>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22B2E" w14:paraId="6805BAE5" w14:textId="77777777" w:rsidTr="3DDA7C7B">
        <w:tc>
          <w:tcPr>
            <w:tcW w:w="4680" w:type="dxa"/>
            <w:shd w:val="clear" w:color="auto" w:fill="auto"/>
            <w:tcMar>
              <w:top w:w="100" w:type="dxa"/>
              <w:left w:w="100" w:type="dxa"/>
              <w:bottom w:w="100" w:type="dxa"/>
              <w:right w:w="100" w:type="dxa"/>
            </w:tcMar>
          </w:tcPr>
          <w:p w14:paraId="5B921F00" w14:textId="77777777" w:rsidR="00222B2E" w:rsidRDefault="00300074">
            <w:hyperlink r:id="rId19">
              <w:r w:rsidR="001E4E73">
                <w:rPr>
                  <w:color w:val="1155CC"/>
                  <w:u w:val="single"/>
                </w:rPr>
                <w:t>D085 setup pt1 - installing components</w:t>
              </w:r>
            </w:hyperlink>
          </w:p>
          <w:p w14:paraId="0FBC1F77" w14:textId="77777777" w:rsidR="00222B2E" w:rsidRDefault="001E4E73">
            <w:pPr>
              <w:widowControl w:val="0"/>
              <w:pBdr>
                <w:top w:val="nil"/>
                <w:left w:val="nil"/>
                <w:bottom w:val="nil"/>
                <w:right w:val="nil"/>
                <w:between w:val="nil"/>
              </w:pBdr>
              <w:spacing w:line="240" w:lineRule="auto"/>
            </w:pPr>
            <w:r>
              <w:t>￼</w:t>
            </w:r>
          </w:p>
        </w:tc>
        <w:tc>
          <w:tcPr>
            <w:tcW w:w="4680" w:type="dxa"/>
            <w:shd w:val="clear" w:color="auto" w:fill="auto"/>
            <w:tcMar>
              <w:top w:w="100" w:type="dxa"/>
              <w:left w:w="100" w:type="dxa"/>
              <w:bottom w:w="100" w:type="dxa"/>
              <w:right w:w="100" w:type="dxa"/>
            </w:tcMar>
          </w:tcPr>
          <w:p w14:paraId="3F0FD140" w14:textId="77777777" w:rsidR="00222B2E" w:rsidRDefault="00300074">
            <w:hyperlink r:id="rId20">
              <w:r w:rsidR="001E4E73">
                <w:rPr>
                  <w:color w:val="1155CC"/>
                  <w:u w:val="single"/>
                </w:rPr>
                <w:t xml:space="preserve">D085 setup pt2 - setting up test kitchen with </w:t>
              </w:r>
              <w:proofErr w:type="spellStart"/>
              <w:r w:rsidR="001E4E73">
                <w:rPr>
                  <w:color w:val="1155CC"/>
                  <w:u w:val="single"/>
                </w:rPr>
                <w:t>virtualbox</w:t>
              </w:r>
              <w:proofErr w:type="spellEnd"/>
              <w:r w:rsidR="001E4E73">
                <w:rPr>
                  <w:color w:val="1155CC"/>
                  <w:u w:val="single"/>
                </w:rPr>
                <w:t xml:space="preserve"> and vagrant</w:t>
              </w:r>
            </w:hyperlink>
          </w:p>
          <w:p w14:paraId="5CDB66DB" w14:textId="77777777" w:rsidR="00222B2E" w:rsidRDefault="001E4E73">
            <w:r>
              <w:t>￼</w:t>
            </w:r>
          </w:p>
        </w:tc>
      </w:tr>
    </w:tbl>
    <w:p w14:paraId="3EDFCD24" w14:textId="77777777" w:rsidR="00222B2E" w:rsidRDefault="00222B2E"/>
    <w:p w14:paraId="2ACDB1C6" w14:textId="77777777" w:rsidR="00222B2E" w:rsidRDefault="001E4E73">
      <w:pPr>
        <w:spacing w:before="240" w:after="240"/>
      </w:pPr>
      <w:r>
        <w:rPr>
          <w:b/>
        </w:rPr>
        <w:t>NOTE</w:t>
      </w:r>
      <w:r>
        <w:t xml:space="preserve">: Make sure you </w:t>
      </w:r>
      <w:proofErr w:type="gramStart"/>
      <w:r>
        <w:t>using</w:t>
      </w:r>
      <w:proofErr w:type="gramEnd"/>
      <w:r>
        <w:t xml:space="preserve"> </w:t>
      </w:r>
      <w:hyperlink r:id="rId21">
        <w:r>
          <w:rPr>
            <w:color w:val="1155CC"/>
            <w:u w:val="single"/>
          </w:rPr>
          <w:t>visual studio code</w:t>
        </w:r>
      </w:hyperlink>
      <w:r>
        <w:t xml:space="preserve"> or </w:t>
      </w:r>
      <w:proofErr w:type="spellStart"/>
      <w:r>
        <w:t>powershell</w:t>
      </w:r>
      <w:proofErr w:type="spellEnd"/>
      <w:r>
        <w:t xml:space="preserve"> when connecting to instances.  Do not use </w:t>
      </w:r>
      <w:proofErr w:type="spellStart"/>
      <w:r>
        <w:t>powershell</w:t>
      </w:r>
      <w:proofErr w:type="spellEnd"/>
      <w:r>
        <w:t xml:space="preserve"> ISE, </w:t>
      </w:r>
      <w:proofErr w:type="spellStart"/>
      <w:r>
        <w:t>ssh</w:t>
      </w:r>
      <w:proofErr w:type="spellEnd"/>
      <w:r>
        <w:t xml:space="preserve"> does not work and it throws false errors.  Also make sure </w:t>
      </w:r>
      <w:hyperlink r:id="rId22">
        <w:proofErr w:type="spellStart"/>
        <w:r>
          <w:rPr>
            <w:color w:val="1155CC"/>
            <w:u w:val="single"/>
          </w:rPr>
          <w:t>hyper-v</w:t>
        </w:r>
        <w:proofErr w:type="spellEnd"/>
        <w:r>
          <w:rPr>
            <w:color w:val="1155CC"/>
            <w:u w:val="single"/>
          </w:rPr>
          <w:t xml:space="preserve"> is disabled</w:t>
        </w:r>
      </w:hyperlink>
      <w:r>
        <w:t xml:space="preserve"> if you are using vagrant and </w:t>
      </w:r>
      <w:proofErr w:type="spellStart"/>
      <w:r>
        <w:t>virtualbox</w:t>
      </w:r>
      <w:proofErr w:type="spellEnd"/>
      <w:r>
        <w:t>.</w:t>
      </w:r>
    </w:p>
    <w:p w14:paraId="78DF9893" w14:textId="77777777" w:rsidR="006E4831" w:rsidRDefault="006E4831" w:rsidP="006E4831">
      <w:pPr>
        <w:pStyle w:val="NormalWeb"/>
        <w:spacing w:before="240" w:beforeAutospacing="0" w:after="240" w:afterAutospacing="0"/>
      </w:pPr>
      <w:r>
        <w:rPr>
          <w:rFonts w:ascii="Arial" w:hAnsi="Arial" w:cs="Arial"/>
          <w:color w:val="000000"/>
          <w:sz w:val="22"/>
          <w:szCs w:val="22"/>
        </w:rPr>
        <w:t xml:space="preserve">Once this is done, you should have one instance/server running ubuntu or centos.  All you </w:t>
      </w:r>
      <w:proofErr w:type="gramStart"/>
      <w:r>
        <w:rPr>
          <w:rFonts w:ascii="Arial" w:hAnsi="Arial" w:cs="Arial"/>
          <w:color w:val="000000"/>
          <w:sz w:val="22"/>
          <w:szCs w:val="22"/>
        </w:rPr>
        <w:t>have to</w:t>
      </w:r>
      <w:proofErr w:type="gramEnd"/>
      <w:r>
        <w:rPr>
          <w:rFonts w:ascii="Arial" w:hAnsi="Arial" w:cs="Arial"/>
          <w:color w:val="000000"/>
          <w:sz w:val="22"/>
          <w:szCs w:val="22"/>
        </w:rPr>
        <w:t xml:space="preserve"> do at this point is modify the </w:t>
      </w:r>
      <w:hyperlink r:id="rId23" w:history="1">
        <w:proofErr w:type="spellStart"/>
        <w:r>
          <w:rPr>
            <w:rStyle w:val="Hyperlink"/>
            <w:rFonts w:ascii="Arial" w:hAnsi="Arial" w:cs="Arial"/>
            <w:b/>
            <w:bCs/>
            <w:color w:val="1155CC"/>
            <w:sz w:val="22"/>
            <w:szCs w:val="22"/>
          </w:rPr>
          <w:t>kitchen.yml</w:t>
        </w:r>
        <w:proofErr w:type="spellEnd"/>
      </w:hyperlink>
      <w:r>
        <w:rPr>
          <w:rFonts w:ascii="Arial" w:hAnsi="Arial" w:cs="Arial"/>
          <w:color w:val="000000"/>
          <w:sz w:val="22"/>
          <w:szCs w:val="22"/>
        </w:rPr>
        <w:t xml:space="preserve"> to create a node/server for each of the servers from the PA.   Below is an example of what this will look like.  The script below creates two VMs called test1 and test2.  You can build on this example to create the 8 VMs needed.  You can give them any name you wish.</w:t>
      </w:r>
    </w:p>
    <w:p w14:paraId="7287EC67" w14:textId="5686C4EE" w:rsidR="00222B2E" w:rsidRDefault="006E4831" w:rsidP="006E4831">
      <w:pPr>
        <w:spacing w:before="240" w:after="240"/>
      </w:pPr>
      <w:r>
        <w:rPr>
          <w:b/>
          <w:bCs/>
          <w:color w:val="000000"/>
        </w:rPr>
        <w:t>NOTE</w:t>
      </w:r>
      <w:r>
        <w:rPr>
          <w:color w:val="000000"/>
        </w:rPr>
        <w:t xml:space="preserve">:  We have seen a high number of returned submissions for plagiarism in the automation script (section C).  Please make sure that your submission is unique and not copied word for word from another resource.  To do this, make sure you use unique names for your VMs and that the comments in the script are not copied word for word from the tips doc or another resource used.  You can give the VMs any name you </w:t>
      </w:r>
      <w:r w:rsidR="00901C23">
        <w:rPr>
          <w:color w:val="000000"/>
        </w:rPr>
        <w:t>wish,</w:t>
      </w:r>
      <w:r>
        <w:rPr>
          <w:color w:val="000000"/>
        </w:rPr>
        <w:t xml:space="preserve"> and they can be in any order, but please make sure the names are unique.</w:t>
      </w:r>
    </w:p>
    <w:tbl>
      <w:tblPr>
        <w:tblStyle w:val="TableGrid"/>
        <w:tblW w:w="0" w:type="auto"/>
        <w:tblLayout w:type="fixed"/>
        <w:tblLook w:val="06A0" w:firstRow="1" w:lastRow="0" w:firstColumn="1" w:lastColumn="0" w:noHBand="1" w:noVBand="1"/>
      </w:tblPr>
      <w:tblGrid>
        <w:gridCol w:w="9360"/>
      </w:tblGrid>
      <w:tr w:rsidR="5D2ABDA6" w14:paraId="3C00E20F" w14:textId="77777777" w:rsidTr="5D2ABDA6">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176F8" w14:textId="1C5E8A19" w:rsidR="5D2ABDA6" w:rsidRDefault="5D2ABDA6">
            <w:r w:rsidRPr="5D2ABDA6">
              <w:rPr>
                <w:rFonts w:ascii="Consolas" w:eastAsia="Consolas" w:hAnsi="Consolas" w:cs="Consolas"/>
                <w:color w:val="569CD6"/>
                <w:sz w:val="16"/>
                <w:szCs w:val="16"/>
              </w:rPr>
              <w:t>driver</w:t>
            </w:r>
            <w:r w:rsidRPr="5D2ABDA6">
              <w:rPr>
                <w:rFonts w:ascii="Consolas" w:eastAsia="Consolas" w:hAnsi="Consolas" w:cs="Consolas"/>
                <w:color w:val="979797"/>
                <w:sz w:val="16"/>
                <w:szCs w:val="16"/>
              </w:rPr>
              <w:t>:</w:t>
            </w:r>
          </w:p>
          <w:p w14:paraId="26443A72" w14:textId="3C10250E"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name</w:t>
            </w:r>
            <w:r w:rsidRPr="5D2ABDA6">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vagrant</w:t>
            </w:r>
          </w:p>
          <w:p w14:paraId="6F434A89" w14:textId="0A0F3154"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network</w:t>
            </w:r>
            <w:r w:rsidRPr="5D2ABDA6">
              <w:rPr>
                <w:rFonts w:ascii="Consolas" w:eastAsia="Consolas" w:hAnsi="Consolas" w:cs="Consolas"/>
                <w:color w:val="979797"/>
                <w:sz w:val="16"/>
                <w:szCs w:val="16"/>
              </w:rPr>
              <w:t>:</w:t>
            </w:r>
          </w:p>
          <w:p w14:paraId="69CCFA0F" w14:textId="32B32E98" w:rsidR="5D2ABDA6" w:rsidRDefault="5D2ABDA6">
            <w:r w:rsidRPr="5D2ABDA6">
              <w:rPr>
                <w:rFonts w:ascii="Consolas" w:eastAsia="Consolas" w:hAnsi="Consolas" w:cs="Consolas"/>
                <w:color w:val="979797"/>
                <w:sz w:val="16"/>
                <w:szCs w:val="16"/>
              </w:rPr>
              <w:t xml:space="preserve">    - [</w:t>
            </w:r>
            <w:r w:rsidRPr="5D2ABDA6">
              <w:rPr>
                <w:rFonts w:ascii="Consolas" w:eastAsia="Consolas" w:hAnsi="Consolas" w:cs="Consolas"/>
                <w:color w:val="CB8F76"/>
                <w:sz w:val="16"/>
                <w:szCs w:val="16"/>
              </w:rPr>
              <w:t>"</w:t>
            </w:r>
            <w:proofErr w:type="spellStart"/>
            <w:r w:rsidRPr="5D2ABDA6">
              <w:rPr>
                <w:rFonts w:ascii="Consolas" w:eastAsia="Consolas" w:hAnsi="Consolas" w:cs="Consolas"/>
                <w:color w:val="CB8F76"/>
                <w:sz w:val="16"/>
                <w:szCs w:val="16"/>
              </w:rPr>
              <w:t>public_network</w:t>
            </w:r>
            <w:proofErr w:type="spellEnd"/>
            <w:proofErr w:type="gramStart"/>
            <w:r w:rsidRPr="5D2ABDA6">
              <w:rPr>
                <w:rFonts w:ascii="Consolas" w:eastAsia="Consolas" w:hAnsi="Consolas" w:cs="Consolas"/>
                <w:color w:val="CB8F76"/>
                <w:sz w:val="16"/>
                <w:szCs w:val="16"/>
              </w:rPr>
              <w:t>"</w:t>
            </w:r>
            <w:r w:rsidRPr="5D2ABDA6">
              <w:rPr>
                <w:rFonts w:ascii="Consolas" w:eastAsia="Consolas" w:hAnsi="Consolas" w:cs="Consolas"/>
                <w:color w:val="979797"/>
                <w:sz w:val="16"/>
                <w:szCs w:val="16"/>
              </w:rPr>
              <w:t>]  #</w:t>
            </w:r>
            <w:proofErr w:type="gramEnd"/>
            <w:r w:rsidRPr="5D2ABDA6">
              <w:rPr>
                <w:rFonts w:ascii="Consolas" w:eastAsia="Consolas" w:hAnsi="Consolas" w:cs="Consolas"/>
                <w:color w:val="979797"/>
                <w:sz w:val="16"/>
                <w:szCs w:val="16"/>
              </w:rPr>
              <w:t xml:space="preserve"> creates second interface to allow VMs to reach each other</w:t>
            </w:r>
          </w:p>
          <w:p w14:paraId="24AB832D" w14:textId="23F34148"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customize</w:t>
            </w:r>
            <w:r w:rsidRPr="5D2ABDA6">
              <w:rPr>
                <w:rFonts w:ascii="Consolas" w:eastAsia="Consolas" w:hAnsi="Consolas" w:cs="Consolas"/>
                <w:color w:val="979797"/>
                <w:sz w:val="16"/>
                <w:szCs w:val="16"/>
              </w:rPr>
              <w:t>:</w:t>
            </w:r>
          </w:p>
          <w:p w14:paraId="5A2DBBB0" w14:textId="4CA15EEF"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memory</w:t>
            </w:r>
            <w:r w:rsidRPr="5D2ABDA6">
              <w:rPr>
                <w:rFonts w:ascii="Consolas" w:eastAsia="Consolas" w:hAnsi="Consolas" w:cs="Consolas"/>
                <w:color w:val="979797"/>
                <w:sz w:val="16"/>
                <w:szCs w:val="16"/>
              </w:rPr>
              <w:t xml:space="preserve">:  </w:t>
            </w:r>
            <w:proofErr w:type="gramStart"/>
            <w:r w:rsidRPr="5D2ABDA6">
              <w:rPr>
                <w:rFonts w:ascii="Consolas" w:eastAsia="Consolas" w:hAnsi="Consolas" w:cs="Consolas"/>
                <w:color w:val="899C7F"/>
                <w:sz w:val="16"/>
                <w:szCs w:val="16"/>
              </w:rPr>
              <w:t>512</w:t>
            </w:r>
            <w:r w:rsidRPr="5D2ABDA6">
              <w:rPr>
                <w:rFonts w:ascii="Consolas" w:eastAsia="Consolas" w:hAnsi="Consolas" w:cs="Consolas"/>
                <w:color w:val="979797"/>
                <w:sz w:val="16"/>
                <w:szCs w:val="16"/>
              </w:rPr>
              <w:t xml:space="preserve">  </w:t>
            </w:r>
            <w:r w:rsidRPr="5D2ABDA6">
              <w:rPr>
                <w:rFonts w:ascii="Consolas" w:eastAsia="Consolas" w:hAnsi="Consolas" w:cs="Consolas"/>
                <w:color w:val="6A9955"/>
                <w:sz w:val="16"/>
                <w:szCs w:val="16"/>
              </w:rPr>
              <w:t>#</w:t>
            </w:r>
            <w:proofErr w:type="gramEnd"/>
            <w:r w:rsidRPr="5D2ABDA6">
              <w:rPr>
                <w:rFonts w:ascii="Consolas" w:eastAsia="Consolas" w:hAnsi="Consolas" w:cs="Consolas"/>
                <w:color w:val="6A9955"/>
                <w:sz w:val="16"/>
                <w:szCs w:val="16"/>
              </w:rPr>
              <w:t xml:space="preserve"> sets the amount of memory for each VM to 512 MB</w:t>
            </w:r>
          </w:p>
          <w:p w14:paraId="38C5EB2D" w14:textId="1940DE66" w:rsidR="5D2ABDA6" w:rsidRDefault="5D2ABDA6">
            <w:r w:rsidRPr="5D2ABDA6">
              <w:rPr>
                <w:rFonts w:ascii="Consolas" w:eastAsia="Consolas" w:hAnsi="Consolas" w:cs="Consolas"/>
                <w:color w:val="569CD6"/>
                <w:sz w:val="16"/>
                <w:szCs w:val="16"/>
              </w:rPr>
              <w:t>provisioner</w:t>
            </w:r>
            <w:r w:rsidRPr="5D2ABDA6">
              <w:rPr>
                <w:rFonts w:ascii="Consolas" w:eastAsia="Consolas" w:hAnsi="Consolas" w:cs="Consolas"/>
                <w:color w:val="979797"/>
                <w:sz w:val="16"/>
                <w:szCs w:val="16"/>
              </w:rPr>
              <w:t>:</w:t>
            </w:r>
          </w:p>
          <w:p w14:paraId="364EF38C" w14:textId="54FA1251"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name</w:t>
            </w:r>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CB8F76"/>
                <w:sz w:val="16"/>
                <w:szCs w:val="16"/>
              </w:rPr>
              <w:t>chef_zero</w:t>
            </w:r>
            <w:proofErr w:type="spellEnd"/>
          </w:p>
          <w:p w14:paraId="6D9CA05F" w14:textId="70CDDBB8" w:rsidR="5D2ABDA6" w:rsidRDefault="5D2ABDA6">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569CD6"/>
                <w:sz w:val="16"/>
                <w:szCs w:val="16"/>
              </w:rPr>
              <w:t>product_name</w:t>
            </w:r>
            <w:proofErr w:type="spellEnd"/>
            <w:r w:rsidRPr="5D2ABDA6">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chef</w:t>
            </w:r>
          </w:p>
          <w:p w14:paraId="15287938" w14:textId="15F5F491" w:rsidR="5D2ABDA6" w:rsidRDefault="5D2ABDA6">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569CD6"/>
                <w:sz w:val="16"/>
                <w:szCs w:val="16"/>
              </w:rPr>
              <w:t>product_version</w:t>
            </w:r>
            <w:proofErr w:type="spellEnd"/>
            <w:r w:rsidRPr="5D2ABDA6">
              <w:rPr>
                <w:rFonts w:ascii="Consolas" w:eastAsia="Consolas" w:hAnsi="Consolas" w:cs="Consolas"/>
                <w:color w:val="979797"/>
                <w:sz w:val="16"/>
                <w:szCs w:val="16"/>
              </w:rPr>
              <w:t xml:space="preserve">: </w:t>
            </w:r>
            <w:r w:rsidRPr="5D2ABDA6">
              <w:rPr>
                <w:rFonts w:ascii="Consolas" w:eastAsia="Consolas" w:hAnsi="Consolas" w:cs="Consolas"/>
                <w:color w:val="899C7F"/>
                <w:sz w:val="16"/>
                <w:szCs w:val="16"/>
              </w:rPr>
              <w:t>14.12.9</w:t>
            </w:r>
          </w:p>
          <w:p w14:paraId="3BD2DFBC" w14:textId="75C160F2" w:rsidR="5D2ABDA6" w:rsidRDefault="5D2ABDA6">
            <w:r w:rsidRPr="5D2ABDA6">
              <w:rPr>
                <w:rFonts w:ascii="Consolas" w:eastAsia="Consolas" w:hAnsi="Consolas" w:cs="Consolas"/>
                <w:color w:val="6A9955"/>
                <w:sz w:val="16"/>
                <w:szCs w:val="16"/>
              </w:rPr>
              <w:t># verifier specifies which application to use when running automated tests.</w:t>
            </w:r>
          </w:p>
          <w:p w14:paraId="340625D1" w14:textId="52712E7F" w:rsidR="5D2ABDA6" w:rsidRDefault="5D2ABDA6">
            <w:r w:rsidRPr="5D2ABDA6">
              <w:rPr>
                <w:rFonts w:ascii="Consolas" w:eastAsia="Consolas" w:hAnsi="Consolas" w:cs="Consolas"/>
                <w:color w:val="569CD6"/>
                <w:sz w:val="16"/>
                <w:szCs w:val="16"/>
              </w:rPr>
              <w:t>verifier</w:t>
            </w:r>
            <w:r w:rsidRPr="5D2ABDA6">
              <w:rPr>
                <w:rFonts w:ascii="Consolas" w:eastAsia="Consolas" w:hAnsi="Consolas" w:cs="Consolas"/>
                <w:color w:val="979797"/>
                <w:sz w:val="16"/>
                <w:szCs w:val="16"/>
              </w:rPr>
              <w:t>:</w:t>
            </w:r>
          </w:p>
          <w:p w14:paraId="288F4563" w14:textId="7183C46D"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name</w:t>
            </w:r>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CB8F76"/>
                <w:sz w:val="16"/>
                <w:szCs w:val="16"/>
              </w:rPr>
              <w:t>inspec</w:t>
            </w:r>
            <w:proofErr w:type="spellEnd"/>
          </w:p>
          <w:p w14:paraId="4DB09354" w14:textId="31F28DF0" w:rsidR="5D2ABDA6" w:rsidRDefault="5D2ABDA6">
            <w:r w:rsidRPr="5D2ABDA6">
              <w:rPr>
                <w:rFonts w:ascii="Consolas" w:eastAsia="Consolas" w:hAnsi="Consolas" w:cs="Consolas"/>
                <w:color w:val="6A9955"/>
                <w:sz w:val="16"/>
                <w:szCs w:val="16"/>
              </w:rPr>
              <w:t xml:space="preserve"># platforms </w:t>
            </w:r>
            <w:proofErr w:type="gramStart"/>
            <w:r w:rsidRPr="5D2ABDA6">
              <w:rPr>
                <w:rFonts w:ascii="Consolas" w:eastAsia="Consolas" w:hAnsi="Consolas" w:cs="Consolas"/>
                <w:color w:val="6A9955"/>
                <w:sz w:val="16"/>
                <w:szCs w:val="16"/>
              </w:rPr>
              <w:t>specifies</w:t>
            </w:r>
            <w:proofErr w:type="gramEnd"/>
            <w:r w:rsidRPr="5D2ABDA6">
              <w:rPr>
                <w:rFonts w:ascii="Consolas" w:eastAsia="Consolas" w:hAnsi="Consolas" w:cs="Consolas"/>
                <w:color w:val="6A9955"/>
                <w:sz w:val="16"/>
                <w:szCs w:val="16"/>
              </w:rPr>
              <w:t xml:space="preserve"> the target operating systems. We're targeting just one   CentOS 7.</w:t>
            </w:r>
          </w:p>
          <w:p w14:paraId="1B493D11" w14:textId="7DDED3C5" w:rsidR="5D2ABDA6" w:rsidRDefault="5D2ABDA6">
            <w:r w:rsidRPr="5D2ABDA6">
              <w:rPr>
                <w:rFonts w:ascii="Consolas" w:eastAsia="Consolas" w:hAnsi="Consolas" w:cs="Consolas"/>
                <w:color w:val="569CD6"/>
                <w:sz w:val="16"/>
                <w:szCs w:val="16"/>
              </w:rPr>
              <w:t>platforms</w:t>
            </w:r>
            <w:r w:rsidRPr="5D2ABDA6">
              <w:rPr>
                <w:rFonts w:ascii="Consolas" w:eastAsia="Consolas" w:hAnsi="Consolas" w:cs="Consolas"/>
                <w:color w:val="979797"/>
                <w:sz w:val="16"/>
                <w:szCs w:val="16"/>
              </w:rPr>
              <w:t>:</w:t>
            </w:r>
          </w:p>
          <w:p w14:paraId="4E99A3F2" w14:textId="4E8BD022" w:rsidR="5D2ABDA6" w:rsidRDefault="5D2ABDA6">
            <w:r w:rsidRPr="5D2ABDA6">
              <w:rPr>
                <w:rFonts w:ascii="Consolas" w:eastAsia="Consolas" w:hAnsi="Consolas" w:cs="Consolas"/>
                <w:color w:val="979797"/>
                <w:sz w:val="16"/>
                <w:szCs w:val="16"/>
              </w:rPr>
              <w:t xml:space="preserve">  - </w:t>
            </w:r>
            <w:r w:rsidRPr="5D2ABDA6">
              <w:rPr>
                <w:rFonts w:ascii="Consolas" w:eastAsia="Consolas" w:hAnsi="Consolas" w:cs="Consolas"/>
                <w:color w:val="569CD6"/>
                <w:sz w:val="16"/>
                <w:szCs w:val="16"/>
              </w:rPr>
              <w:t>name</w:t>
            </w:r>
            <w:r w:rsidRPr="5D2ABDA6">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centos-7</w:t>
            </w:r>
          </w:p>
          <w:p w14:paraId="50CCC178" w14:textId="1C8714D6" w:rsidR="5D2ABDA6" w:rsidRDefault="5D2ABDA6">
            <w:r w:rsidRPr="5D2ABDA6">
              <w:rPr>
                <w:rFonts w:ascii="Consolas" w:eastAsia="Consolas" w:hAnsi="Consolas" w:cs="Consolas"/>
                <w:color w:val="569CD6"/>
                <w:sz w:val="16"/>
                <w:szCs w:val="16"/>
              </w:rPr>
              <w:t>suites</w:t>
            </w:r>
            <w:r w:rsidRPr="5D2ABDA6">
              <w:rPr>
                <w:rFonts w:ascii="Consolas" w:eastAsia="Consolas" w:hAnsi="Consolas" w:cs="Consolas"/>
                <w:color w:val="979797"/>
                <w:sz w:val="16"/>
                <w:szCs w:val="16"/>
              </w:rPr>
              <w:t>:</w:t>
            </w:r>
          </w:p>
          <w:p w14:paraId="4F2AB6BA" w14:textId="7E01813D" w:rsidR="5D2ABDA6" w:rsidRDefault="5D2ABDA6">
            <w:r w:rsidRPr="5D2ABDA6">
              <w:rPr>
                <w:rFonts w:ascii="Consolas" w:eastAsia="Consolas" w:hAnsi="Consolas" w:cs="Consolas"/>
                <w:color w:val="979797"/>
                <w:sz w:val="16"/>
                <w:szCs w:val="16"/>
              </w:rPr>
              <w:t xml:space="preserve">  - </w:t>
            </w:r>
            <w:r w:rsidRPr="5D2ABDA6">
              <w:rPr>
                <w:rFonts w:ascii="Consolas" w:eastAsia="Consolas" w:hAnsi="Consolas" w:cs="Consolas"/>
                <w:color w:val="569CD6"/>
                <w:sz w:val="16"/>
                <w:szCs w:val="16"/>
              </w:rPr>
              <w:t>name</w:t>
            </w:r>
            <w:r w:rsidRPr="5D2ABDA6">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test1</w:t>
            </w:r>
          </w:p>
          <w:p w14:paraId="526621B8" w14:textId="1C7844C5"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driver</w:t>
            </w:r>
            <w:r w:rsidRPr="5D2ABDA6">
              <w:rPr>
                <w:rFonts w:ascii="Consolas" w:eastAsia="Consolas" w:hAnsi="Consolas" w:cs="Consolas"/>
                <w:color w:val="979797"/>
                <w:sz w:val="16"/>
                <w:szCs w:val="16"/>
              </w:rPr>
              <w:t>:</w:t>
            </w:r>
          </w:p>
          <w:p w14:paraId="05155DB4" w14:textId="16D5B09B" w:rsidR="5D2ABDA6" w:rsidRDefault="5D2ABDA6">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569CD6"/>
                <w:sz w:val="16"/>
                <w:szCs w:val="16"/>
              </w:rPr>
              <w:t>vm_hostname</w:t>
            </w:r>
            <w:proofErr w:type="spellEnd"/>
            <w:r w:rsidRPr="5D2ABDA6">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test1.SparkIT-Games.com</w:t>
            </w:r>
          </w:p>
          <w:p w14:paraId="6F21B68E" w14:textId="6AEFF723" w:rsidR="5D2ABDA6" w:rsidRDefault="5D2ABDA6">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569CD6"/>
                <w:sz w:val="16"/>
                <w:szCs w:val="16"/>
              </w:rPr>
              <w:t>run_list</w:t>
            </w:r>
            <w:proofErr w:type="spellEnd"/>
            <w:r w:rsidRPr="5D2ABDA6">
              <w:rPr>
                <w:rFonts w:ascii="Consolas" w:eastAsia="Consolas" w:hAnsi="Consolas" w:cs="Consolas"/>
                <w:color w:val="979797"/>
                <w:sz w:val="16"/>
                <w:szCs w:val="16"/>
              </w:rPr>
              <w:t>:</w:t>
            </w:r>
          </w:p>
          <w:p w14:paraId="11EE7005" w14:textId="35C82956" w:rsidR="5D2ABDA6" w:rsidRDefault="5D2ABDA6">
            <w:r w:rsidRPr="5D2ABDA6">
              <w:rPr>
                <w:rFonts w:ascii="Consolas" w:eastAsia="Consolas" w:hAnsi="Consolas" w:cs="Consolas"/>
                <w:color w:val="979797"/>
                <w:sz w:val="16"/>
                <w:szCs w:val="16"/>
              </w:rPr>
              <w:t xml:space="preserve">      - </w:t>
            </w:r>
            <w:r w:rsidRPr="5D2ABDA6">
              <w:rPr>
                <w:rFonts w:ascii="Consolas" w:eastAsia="Consolas" w:hAnsi="Consolas" w:cs="Consolas"/>
                <w:color w:val="CB8F76"/>
                <w:sz w:val="16"/>
                <w:szCs w:val="16"/>
              </w:rPr>
              <w:t>recipe[</w:t>
            </w:r>
            <w:proofErr w:type="spellStart"/>
            <w:r w:rsidRPr="5D2ABDA6">
              <w:rPr>
                <w:rFonts w:ascii="Consolas" w:eastAsia="Consolas" w:hAnsi="Consolas" w:cs="Consolas"/>
                <w:color w:val="CB8F76"/>
                <w:sz w:val="16"/>
                <w:szCs w:val="16"/>
              </w:rPr>
              <w:t>learn_chef_</w:t>
            </w:r>
            <w:proofErr w:type="gramStart"/>
            <w:r w:rsidRPr="5D2ABDA6">
              <w:rPr>
                <w:rFonts w:ascii="Consolas" w:eastAsia="Consolas" w:hAnsi="Consolas" w:cs="Consolas"/>
                <w:color w:val="CB8F76"/>
                <w:sz w:val="16"/>
                <w:szCs w:val="16"/>
              </w:rPr>
              <w:t>httpd</w:t>
            </w:r>
            <w:proofErr w:type="spellEnd"/>
            <w:r w:rsidRPr="5D2ABDA6">
              <w:rPr>
                <w:rFonts w:ascii="Consolas" w:eastAsia="Consolas" w:hAnsi="Consolas" w:cs="Consolas"/>
                <w:color w:val="CB8F76"/>
                <w:sz w:val="16"/>
                <w:szCs w:val="16"/>
              </w:rPr>
              <w:t>::</w:t>
            </w:r>
            <w:proofErr w:type="gramEnd"/>
            <w:r w:rsidRPr="5D2ABDA6">
              <w:rPr>
                <w:rFonts w:ascii="Consolas" w:eastAsia="Consolas" w:hAnsi="Consolas" w:cs="Consolas"/>
                <w:color w:val="CB8F76"/>
                <w:sz w:val="16"/>
                <w:szCs w:val="16"/>
              </w:rPr>
              <w:t>default]</w:t>
            </w:r>
          </w:p>
          <w:p w14:paraId="10F1182E" w14:textId="2A49E922"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attributes</w:t>
            </w:r>
            <w:r w:rsidRPr="5D2ABDA6">
              <w:rPr>
                <w:rFonts w:ascii="Consolas" w:eastAsia="Consolas" w:hAnsi="Consolas" w:cs="Consolas"/>
                <w:color w:val="979797"/>
                <w:sz w:val="16"/>
                <w:szCs w:val="16"/>
              </w:rPr>
              <w:t>:</w:t>
            </w:r>
          </w:p>
          <w:p w14:paraId="1D6CE9DB" w14:textId="004FC9E2" w:rsidR="5D2ABDA6" w:rsidRDefault="5D2ABDA6">
            <w:r w:rsidRPr="5D2ABDA6">
              <w:rPr>
                <w:rFonts w:ascii="Consolas" w:eastAsia="Consolas" w:hAnsi="Consolas" w:cs="Consolas"/>
                <w:color w:val="979797"/>
                <w:sz w:val="16"/>
                <w:szCs w:val="16"/>
              </w:rPr>
              <w:t xml:space="preserve">  - </w:t>
            </w:r>
            <w:r w:rsidRPr="5D2ABDA6">
              <w:rPr>
                <w:rFonts w:ascii="Consolas" w:eastAsia="Consolas" w:hAnsi="Consolas" w:cs="Consolas"/>
                <w:color w:val="569CD6"/>
                <w:sz w:val="16"/>
                <w:szCs w:val="16"/>
              </w:rPr>
              <w:t>name</w:t>
            </w:r>
            <w:r w:rsidRPr="5D2ABDA6">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test2</w:t>
            </w:r>
          </w:p>
          <w:p w14:paraId="43386703" w14:textId="584FAF42"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driver</w:t>
            </w:r>
            <w:r w:rsidRPr="5D2ABDA6">
              <w:rPr>
                <w:rFonts w:ascii="Consolas" w:eastAsia="Consolas" w:hAnsi="Consolas" w:cs="Consolas"/>
                <w:color w:val="979797"/>
                <w:sz w:val="16"/>
                <w:szCs w:val="16"/>
              </w:rPr>
              <w:t>:</w:t>
            </w:r>
          </w:p>
          <w:p w14:paraId="2C1EBACD" w14:textId="66F98AF6" w:rsidR="5D2ABDA6" w:rsidRDefault="5D2ABDA6">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569CD6"/>
                <w:sz w:val="16"/>
                <w:szCs w:val="16"/>
              </w:rPr>
              <w:t>vm_hostname</w:t>
            </w:r>
            <w:proofErr w:type="spellEnd"/>
            <w:r w:rsidRPr="5D2ABDA6">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test2.SparkIT-Games.com</w:t>
            </w:r>
          </w:p>
          <w:p w14:paraId="31F7DB9F" w14:textId="00DFC2F7" w:rsidR="5D2ABDA6" w:rsidRDefault="5D2ABDA6">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569CD6"/>
                <w:sz w:val="16"/>
                <w:szCs w:val="16"/>
              </w:rPr>
              <w:t>run_list</w:t>
            </w:r>
            <w:proofErr w:type="spellEnd"/>
            <w:r w:rsidRPr="5D2ABDA6">
              <w:rPr>
                <w:rFonts w:ascii="Consolas" w:eastAsia="Consolas" w:hAnsi="Consolas" w:cs="Consolas"/>
                <w:color w:val="979797"/>
                <w:sz w:val="16"/>
                <w:szCs w:val="16"/>
              </w:rPr>
              <w:t>:</w:t>
            </w:r>
          </w:p>
          <w:p w14:paraId="1AB06C55" w14:textId="66C91B6A" w:rsidR="5D2ABDA6" w:rsidRDefault="5D2ABDA6">
            <w:r w:rsidRPr="5D2ABDA6">
              <w:rPr>
                <w:rFonts w:ascii="Consolas" w:eastAsia="Consolas" w:hAnsi="Consolas" w:cs="Consolas"/>
                <w:color w:val="979797"/>
                <w:sz w:val="16"/>
                <w:szCs w:val="16"/>
              </w:rPr>
              <w:t xml:space="preserve">      - </w:t>
            </w:r>
            <w:r w:rsidRPr="5D2ABDA6">
              <w:rPr>
                <w:rFonts w:ascii="Consolas" w:eastAsia="Consolas" w:hAnsi="Consolas" w:cs="Consolas"/>
                <w:color w:val="CB8F76"/>
                <w:sz w:val="16"/>
                <w:szCs w:val="16"/>
              </w:rPr>
              <w:t>recipe[</w:t>
            </w:r>
            <w:proofErr w:type="spellStart"/>
            <w:r w:rsidRPr="5D2ABDA6">
              <w:rPr>
                <w:rFonts w:ascii="Consolas" w:eastAsia="Consolas" w:hAnsi="Consolas" w:cs="Consolas"/>
                <w:color w:val="CB8F76"/>
                <w:sz w:val="16"/>
                <w:szCs w:val="16"/>
              </w:rPr>
              <w:t>learn_chef_</w:t>
            </w:r>
            <w:proofErr w:type="gramStart"/>
            <w:r w:rsidRPr="5D2ABDA6">
              <w:rPr>
                <w:rFonts w:ascii="Consolas" w:eastAsia="Consolas" w:hAnsi="Consolas" w:cs="Consolas"/>
                <w:color w:val="CB8F76"/>
                <w:sz w:val="16"/>
                <w:szCs w:val="16"/>
              </w:rPr>
              <w:t>httpd</w:t>
            </w:r>
            <w:proofErr w:type="spellEnd"/>
            <w:r w:rsidRPr="5D2ABDA6">
              <w:rPr>
                <w:rFonts w:ascii="Consolas" w:eastAsia="Consolas" w:hAnsi="Consolas" w:cs="Consolas"/>
                <w:color w:val="CB8F76"/>
                <w:sz w:val="16"/>
                <w:szCs w:val="16"/>
              </w:rPr>
              <w:t>::</w:t>
            </w:r>
            <w:proofErr w:type="gramEnd"/>
            <w:r w:rsidRPr="5D2ABDA6">
              <w:rPr>
                <w:rFonts w:ascii="Consolas" w:eastAsia="Consolas" w:hAnsi="Consolas" w:cs="Consolas"/>
                <w:color w:val="CB8F76"/>
                <w:sz w:val="16"/>
                <w:szCs w:val="16"/>
              </w:rPr>
              <w:t>default]</w:t>
            </w:r>
          </w:p>
          <w:p w14:paraId="1ABF4EA9" w14:textId="4A82E3FB"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attributes</w:t>
            </w:r>
            <w:r w:rsidRPr="5D2ABDA6">
              <w:rPr>
                <w:rFonts w:ascii="Consolas" w:eastAsia="Consolas" w:hAnsi="Consolas" w:cs="Consolas"/>
                <w:color w:val="979797"/>
                <w:sz w:val="16"/>
                <w:szCs w:val="16"/>
              </w:rPr>
              <w:t>:</w:t>
            </w:r>
          </w:p>
        </w:tc>
      </w:tr>
    </w:tbl>
    <w:p w14:paraId="22B4A813" w14:textId="7E66D397" w:rsidR="00222B2E" w:rsidRDefault="001E4E73" w:rsidP="5D2ABDA6">
      <w:pPr>
        <w:spacing w:before="240" w:after="240"/>
      </w:pPr>
      <w:r>
        <w:br/>
        <w:t xml:space="preserve">An explanation of the parameters in the </w:t>
      </w:r>
      <w:proofErr w:type="spellStart"/>
      <w:r>
        <w:t>kitchen.yml</w:t>
      </w:r>
      <w:proofErr w:type="spellEnd"/>
      <w:r>
        <w:t xml:space="preserve"> can be found in the </w:t>
      </w:r>
      <w:hyperlink r:id="rId24">
        <w:proofErr w:type="spellStart"/>
        <w:r w:rsidRPr="5D2ABDA6">
          <w:rPr>
            <w:color w:val="1155CC"/>
            <w:u w:val="single"/>
          </w:rPr>
          <w:t>kitchen.yml</w:t>
        </w:r>
        <w:proofErr w:type="spellEnd"/>
        <w:r w:rsidRPr="5D2ABDA6">
          <w:rPr>
            <w:color w:val="1155CC"/>
            <w:u w:val="single"/>
          </w:rPr>
          <w:t xml:space="preserve"> page from the chef.io documentation here</w:t>
        </w:r>
      </w:hyperlink>
      <w:r>
        <w: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2B2E" w14:paraId="091A272F" w14:textId="77777777" w:rsidTr="4EA8893D">
        <w:tc>
          <w:tcPr>
            <w:tcW w:w="9360" w:type="dxa"/>
            <w:shd w:val="clear" w:color="auto" w:fill="auto"/>
            <w:tcMar>
              <w:top w:w="100" w:type="dxa"/>
              <w:left w:w="100" w:type="dxa"/>
              <w:bottom w:w="100" w:type="dxa"/>
              <w:right w:w="100" w:type="dxa"/>
            </w:tcMar>
          </w:tcPr>
          <w:p w14:paraId="07A09821" w14:textId="77777777" w:rsidR="00222B2E" w:rsidRDefault="001E4E73">
            <w:pPr>
              <w:numPr>
                <w:ilvl w:val="0"/>
                <w:numId w:val="2"/>
              </w:numPr>
            </w:pPr>
            <w:r w:rsidRPr="4EA8893D">
              <w:rPr>
                <w:b/>
                <w:bCs/>
              </w:rPr>
              <w:t>Driver</w:t>
            </w:r>
            <w:r>
              <w:t xml:space="preserve">:  driver specifies the software that manages the machine. In the example above, we're using the Vagrant Test Kitchen driver.  A list of other popular drivers that can be used are found </w:t>
            </w:r>
            <w:hyperlink r:id="rId25" w:anchor="drivers">
              <w:r w:rsidRPr="4EA8893D">
                <w:rPr>
                  <w:color w:val="1155CC"/>
                  <w:u w:val="single"/>
                </w:rPr>
                <w:t>here</w:t>
              </w:r>
            </w:hyperlink>
            <w:r>
              <w:t xml:space="preserve">. The Vagrant driver works with VirtualBox by default.  </w:t>
            </w:r>
          </w:p>
          <w:p w14:paraId="36F8D872" w14:textId="77777777" w:rsidR="00222B2E" w:rsidRDefault="001E4E73">
            <w:pPr>
              <w:numPr>
                <w:ilvl w:val="1"/>
                <w:numId w:val="2"/>
              </w:numPr>
            </w:pPr>
            <w:r w:rsidRPr="4EA8893D">
              <w:rPr>
                <w:b/>
                <w:bCs/>
              </w:rPr>
              <w:t>Network</w:t>
            </w:r>
            <w:r>
              <w:t xml:space="preserve">: Used to specify an array of network customizations to be applied to the virtual machine.   In the example above, we are using - </w:t>
            </w:r>
            <w:r w:rsidRPr="4EA8893D">
              <w:rPr>
                <w:b/>
                <w:bCs/>
              </w:rPr>
              <w:t>["</w:t>
            </w:r>
            <w:proofErr w:type="spellStart"/>
            <w:r w:rsidRPr="4EA8893D">
              <w:rPr>
                <w:b/>
                <w:bCs/>
              </w:rPr>
              <w:t>public_network</w:t>
            </w:r>
            <w:proofErr w:type="spellEnd"/>
            <w:r w:rsidRPr="4EA8893D">
              <w:rPr>
                <w:b/>
                <w:bCs/>
              </w:rPr>
              <w:t>"]</w:t>
            </w:r>
            <w:r>
              <w:t xml:space="preserve"> to tell vagrant to create a second public interface for each VM.  This will be used to allow connectivity between VMs and to other devices on our network.</w:t>
            </w:r>
          </w:p>
          <w:p w14:paraId="03945892" w14:textId="77777777" w:rsidR="00222B2E" w:rsidRDefault="001E4E73">
            <w:pPr>
              <w:numPr>
                <w:ilvl w:val="1"/>
                <w:numId w:val="2"/>
              </w:numPr>
            </w:pPr>
            <w:r w:rsidRPr="4EA8893D">
              <w:rPr>
                <w:b/>
                <w:bCs/>
              </w:rPr>
              <w:t>Customize</w:t>
            </w:r>
            <w:r>
              <w:t xml:space="preserve">:  We use </w:t>
            </w:r>
            <w:r w:rsidRPr="4EA8893D">
              <w:rPr>
                <w:b/>
                <w:bCs/>
              </w:rPr>
              <w:t>memory:  512</w:t>
            </w:r>
            <w:r>
              <w:t xml:space="preserve"> to set the amount of memory for each VM to </w:t>
            </w:r>
            <w:r w:rsidRPr="4EA8893D">
              <w:rPr>
                <w:b/>
                <w:bCs/>
              </w:rPr>
              <w:t>512 MB</w:t>
            </w:r>
            <w:r>
              <w:t>.</w:t>
            </w:r>
          </w:p>
          <w:p w14:paraId="6D1693A1" w14:textId="77777777" w:rsidR="00222B2E" w:rsidRDefault="001E4E73">
            <w:pPr>
              <w:numPr>
                <w:ilvl w:val="0"/>
                <w:numId w:val="2"/>
              </w:numPr>
            </w:pPr>
            <w:r w:rsidRPr="4EA8893D">
              <w:rPr>
                <w:b/>
                <w:bCs/>
              </w:rPr>
              <w:t>Provisioner</w:t>
            </w:r>
            <w:r>
              <w:t xml:space="preserve">: provisioner specifies how to run Chef. We use </w:t>
            </w:r>
            <w:proofErr w:type="spellStart"/>
            <w:r>
              <w:t>chef_zero</w:t>
            </w:r>
            <w:proofErr w:type="spellEnd"/>
            <w:r>
              <w:t xml:space="preserve"> because it enables you to mimic a Chef server environment on your local machine. This allows us to work with node attributes and other Chef server features.</w:t>
            </w:r>
          </w:p>
          <w:p w14:paraId="162A8958" w14:textId="77777777" w:rsidR="00222B2E" w:rsidRDefault="001E4E73">
            <w:pPr>
              <w:numPr>
                <w:ilvl w:val="0"/>
                <w:numId w:val="2"/>
              </w:numPr>
            </w:pPr>
            <w:r w:rsidRPr="4EA8893D">
              <w:rPr>
                <w:b/>
                <w:bCs/>
              </w:rPr>
              <w:t>Verifier</w:t>
            </w:r>
            <w:r>
              <w:t xml:space="preserve">:  specifies which application to use when running automated tests.  We are using </w:t>
            </w:r>
            <w:proofErr w:type="spellStart"/>
            <w:r>
              <w:t>inspec</w:t>
            </w:r>
            <w:proofErr w:type="spellEnd"/>
            <w:r>
              <w:t>.</w:t>
            </w:r>
          </w:p>
          <w:p w14:paraId="78E3A033" w14:textId="77777777" w:rsidR="00222B2E" w:rsidRDefault="001E4E73">
            <w:pPr>
              <w:numPr>
                <w:ilvl w:val="0"/>
                <w:numId w:val="2"/>
              </w:numPr>
            </w:pPr>
            <w:r w:rsidRPr="4EA8893D">
              <w:rPr>
                <w:b/>
                <w:bCs/>
              </w:rPr>
              <w:t>Suites</w:t>
            </w:r>
            <w:r>
              <w:t xml:space="preserve">:  suites specify what we want to apply to the virtual environment. You can have more than one suite. Here we define one for each of the servers for the PA.  </w:t>
            </w:r>
          </w:p>
          <w:p w14:paraId="4F85BD50" w14:textId="77777777" w:rsidR="00222B2E" w:rsidRDefault="001E4E73">
            <w:pPr>
              <w:numPr>
                <w:ilvl w:val="1"/>
                <w:numId w:val="2"/>
              </w:numPr>
            </w:pPr>
            <w:r w:rsidRPr="4EA8893D">
              <w:rPr>
                <w:b/>
                <w:bCs/>
              </w:rPr>
              <w:t xml:space="preserve">Name:  </w:t>
            </w:r>
            <w:r>
              <w:t>This defines the name we want to use for each instance.  We make one for each server to be used for the PA.</w:t>
            </w:r>
          </w:p>
          <w:p w14:paraId="58BC7868" w14:textId="77777777" w:rsidR="00222B2E" w:rsidRDefault="001E4E73">
            <w:pPr>
              <w:numPr>
                <w:ilvl w:val="1"/>
                <w:numId w:val="2"/>
              </w:numPr>
            </w:pPr>
            <w:proofErr w:type="spellStart"/>
            <w:r w:rsidRPr="4EA8893D">
              <w:rPr>
                <w:b/>
                <w:bCs/>
              </w:rPr>
              <w:t>vm_hostname</w:t>
            </w:r>
            <w:proofErr w:type="spellEnd"/>
            <w:r>
              <w:t>:  the hostname to be used for each instance.</w:t>
            </w:r>
          </w:p>
          <w:p w14:paraId="51641F86" w14:textId="77777777" w:rsidR="00222B2E" w:rsidRDefault="001E4E73">
            <w:pPr>
              <w:numPr>
                <w:ilvl w:val="1"/>
                <w:numId w:val="2"/>
              </w:numPr>
              <w:spacing w:after="240"/>
            </w:pPr>
            <w:proofErr w:type="spellStart"/>
            <w:r w:rsidRPr="4EA8893D">
              <w:rPr>
                <w:b/>
                <w:bCs/>
              </w:rPr>
              <w:t>Run_list</w:t>
            </w:r>
            <w:proofErr w:type="spellEnd"/>
            <w:r>
              <w:t>: This defines which recipes to run and the order to run them on the instance. The recipes are stored in the recipes folder inside your cookbook (</w:t>
            </w:r>
            <w:proofErr w:type="spellStart"/>
            <w:r w:rsidRPr="4EA8893D">
              <w:rPr>
                <w:b/>
                <w:bCs/>
              </w:rPr>
              <w:t>learn_chef_httpd</w:t>
            </w:r>
            <w:proofErr w:type="spellEnd"/>
            <w:r>
              <w:t xml:space="preserve">).  In this example, we are using the </w:t>
            </w:r>
            <w:r w:rsidRPr="4EA8893D">
              <w:rPr>
                <w:b/>
                <w:bCs/>
              </w:rPr>
              <w:t>default</w:t>
            </w:r>
            <w:r>
              <w:t xml:space="preserve"> recipe from the </w:t>
            </w:r>
            <w:hyperlink r:id="rId26" w:anchor="/">
              <w:r w:rsidRPr="4EA8893D">
                <w:rPr>
                  <w:color w:val="1155CC"/>
                  <w:u w:val="single"/>
                </w:rPr>
                <w:t>getting started with test kitchen module</w:t>
              </w:r>
            </w:hyperlink>
            <w:r>
              <w:t xml:space="preserve"> from learn.chef.io.</w:t>
            </w:r>
          </w:p>
        </w:tc>
      </w:tr>
    </w:tbl>
    <w:p w14:paraId="4B5DDED6" w14:textId="77777777" w:rsidR="00222B2E" w:rsidRDefault="00222B2E">
      <w:pPr>
        <w:spacing w:after="240"/>
      </w:pPr>
    </w:p>
    <w:p w14:paraId="6B3A8A63" w14:textId="77777777" w:rsidR="00222B2E" w:rsidRDefault="001E4E73">
      <w:pPr>
        <w:spacing w:before="240" w:after="240"/>
      </w:pPr>
      <w:r>
        <w:t xml:space="preserve">You can leave the </w:t>
      </w:r>
      <w:proofErr w:type="spellStart"/>
      <w:r>
        <w:rPr>
          <w:b/>
        </w:rPr>
        <w:t>default.rb</w:t>
      </w:r>
      <w:proofErr w:type="spellEnd"/>
      <w:r>
        <w:t xml:space="preserve"> recipe inside the recipes folder as is.  Each of our instances will use it and will have apache running once we are done.  Yours may look different than the one below, that is ok.  You can also just use the one below as well:</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2B2E" w14:paraId="11389D6E" w14:textId="77777777">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BDF37" w14:textId="77777777" w:rsidR="00222B2E" w:rsidRDefault="001E4E73">
            <w:pPr>
              <w:widowControl w:val="0"/>
              <w:shd w:val="clear" w:color="auto" w:fill="1E1E1E"/>
              <w:spacing w:before="240" w:line="310" w:lineRule="auto"/>
              <w:rPr>
                <w:rFonts w:ascii="Consolas" w:eastAsia="Consolas" w:hAnsi="Consolas" w:cs="Consolas"/>
                <w:color w:val="6A9955"/>
                <w:sz w:val="21"/>
                <w:szCs w:val="21"/>
              </w:rPr>
            </w:pPr>
            <w:r>
              <w:rPr>
                <w:rFonts w:ascii="Consolas" w:eastAsia="Consolas" w:hAnsi="Consolas" w:cs="Consolas"/>
                <w:color w:val="6A9955"/>
                <w:sz w:val="21"/>
                <w:szCs w:val="21"/>
              </w:rPr>
              <w:t>#</w:t>
            </w:r>
          </w:p>
          <w:p w14:paraId="710F2681" w14:textId="77777777" w:rsidR="00222B2E" w:rsidRDefault="001E4E73">
            <w:pPr>
              <w:widowControl w:val="0"/>
              <w:shd w:val="clear" w:color="auto" w:fill="1E1E1E"/>
              <w:spacing w:before="240" w:line="310" w:lineRule="auto"/>
              <w:rPr>
                <w:rFonts w:ascii="Consolas" w:eastAsia="Consolas" w:hAnsi="Consolas" w:cs="Consolas"/>
                <w:color w:val="6A9955"/>
                <w:sz w:val="21"/>
                <w:szCs w:val="21"/>
              </w:rPr>
            </w:pPr>
            <w:r>
              <w:rPr>
                <w:rFonts w:ascii="Consolas" w:eastAsia="Consolas" w:hAnsi="Consolas" w:cs="Consolas"/>
                <w:color w:val="6A9955"/>
                <w:sz w:val="21"/>
                <w:szCs w:val="21"/>
              </w:rPr>
              <w:t xml:space="preserve"># Cookbook </w:t>
            </w:r>
            <w:proofErr w:type="gramStart"/>
            <w:r>
              <w:rPr>
                <w:rFonts w:ascii="Consolas" w:eastAsia="Consolas" w:hAnsi="Consolas" w:cs="Consolas"/>
                <w:color w:val="6A9955"/>
                <w:sz w:val="21"/>
                <w:szCs w:val="21"/>
              </w:rPr>
              <w:t>Name::</w:t>
            </w:r>
            <w:proofErr w:type="gramEnd"/>
            <w:r>
              <w:rPr>
                <w:rFonts w:ascii="Consolas" w:eastAsia="Consolas" w:hAnsi="Consolas" w:cs="Consolas"/>
                <w:color w:val="6A9955"/>
                <w:sz w:val="21"/>
                <w:szCs w:val="21"/>
              </w:rPr>
              <w:t xml:space="preserve"> </w:t>
            </w:r>
            <w:proofErr w:type="spellStart"/>
            <w:r>
              <w:rPr>
                <w:rFonts w:ascii="Consolas" w:eastAsia="Consolas" w:hAnsi="Consolas" w:cs="Consolas"/>
                <w:color w:val="6A9955"/>
                <w:sz w:val="21"/>
                <w:szCs w:val="21"/>
              </w:rPr>
              <w:t>learn_chef_httpd</w:t>
            </w:r>
            <w:proofErr w:type="spellEnd"/>
          </w:p>
          <w:p w14:paraId="6D4527C9" w14:textId="77777777" w:rsidR="00222B2E" w:rsidRDefault="001E4E73">
            <w:pPr>
              <w:widowControl w:val="0"/>
              <w:shd w:val="clear" w:color="auto" w:fill="1E1E1E"/>
              <w:spacing w:before="240" w:line="310" w:lineRule="auto"/>
              <w:rPr>
                <w:rFonts w:ascii="Consolas" w:eastAsia="Consolas" w:hAnsi="Consolas" w:cs="Consolas"/>
                <w:color w:val="6A9955"/>
                <w:sz w:val="21"/>
                <w:szCs w:val="21"/>
              </w:rPr>
            </w:pPr>
            <w:r>
              <w:rPr>
                <w:rFonts w:ascii="Consolas" w:eastAsia="Consolas" w:hAnsi="Consolas" w:cs="Consolas"/>
                <w:color w:val="6A9955"/>
                <w:sz w:val="21"/>
                <w:szCs w:val="21"/>
              </w:rPr>
              <w:t xml:space="preserve"># </w:t>
            </w:r>
            <w:proofErr w:type="gramStart"/>
            <w:r>
              <w:rPr>
                <w:rFonts w:ascii="Consolas" w:eastAsia="Consolas" w:hAnsi="Consolas" w:cs="Consolas"/>
                <w:color w:val="6A9955"/>
                <w:sz w:val="21"/>
                <w:szCs w:val="21"/>
              </w:rPr>
              <w:t>Recipe::</w:t>
            </w:r>
            <w:proofErr w:type="gramEnd"/>
            <w:r>
              <w:rPr>
                <w:rFonts w:ascii="Consolas" w:eastAsia="Consolas" w:hAnsi="Consolas" w:cs="Consolas"/>
                <w:color w:val="6A9955"/>
                <w:sz w:val="21"/>
                <w:szCs w:val="21"/>
              </w:rPr>
              <w:t xml:space="preserve"> default</w:t>
            </w:r>
          </w:p>
          <w:p w14:paraId="11142CDA" w14:textId="77777777" w:rsidR="00222B2E" w:rsidRDefault="001E4E73">
            <w:pPr>
              <w:widowControl w:val="0"/>
              <w:shd w:val="clear" w:color="auto" w:fill="1E1E1E"/>
              <w:spacing w:before="240" w:line="310" w:lineRule="auto"/>
              <w:rPr>
                <w:rFonts w:ascii="Consolas" w:eastAsia="Consolas" w:hAnsi="Consolas" w:cs="Consolas"/>
                <w:color w:val="6A9955"/>
                <w:sz w:val="21"/>
                <w:szCs w:val="21"/>
              </w:rPr>
            </w:pPr>
            <w:r>
              <w:rPr>
                <w:rFonts w:ascii="Consolas" w:eastAsia="Consolas" w:hAnsi="Consolas" w:cs="Consolas"/>
                <w:color w:val="6A9955"/>
                <w:sz w:val="21"/>
                <w:szCs w:val="21"/>
              </w:rPr>
              <w:t>#</w:t>
            </w:r>
          </w:p>
          <w:p w14:paraId="4E097126" w14:textId="77777777" w:rsidR="00222B2E" w:rsidRDefault="001E4E73">
            <w:pPr>
              <w:widowControl w:val="0"/>
              <w:shd w:val="clear" w:color="auto" w:fill="1E1E1E"/>
              <w:spacing w:before="240" w:line="310" w:lineRule="auto"/>
              <w:rPr>
                <w:rFonts w:ascii="Consolas" w:eastAsia="Consolas" w:hAnsi="Consolas" w:cs="Consolas"/>
                <w:color w:val="6A9955"/>
                <w:sz w:val="21"/>
                <w:szCs w:val="21"/>
              </w:rPr>
            </w:pPr>
            <w:r>
              <w:rPr>
                <w:rFonts w:ascii="Consolas" w:eastAsia="Consolas" w:hAnsi="Consolas" w:cs="Consolas"/>
                <w:color w:val="6A9955"/>
                <w:sz w:val="21"/>
                <w:szCs w:val="21"/>
              </w:rPr>
              <w:t># Copyright (c) 2016 The Authors, All Rights Reserved.</w:t>
            </w:r>
          </w:p>
          <w:p w14:paraId="5B46A35B" w14:textId="77777777" w:rsidR="00222B2E" w:rsidRDefault="001E4E73">
            <w:pPr>
              <w:widowControl w:val="0"/>
              <w:shd w:val="clear" w:color="auto" w:fill="1E1E1E"/>
              <w:spacing w:before="240" w:line="310"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FF5D11F" w14:textId="77777777" w:rsidR="00222B2E" w:rsidRDefault="001E4E73">
            <w:pPr>
              <w:widowControl w:val="0"/>
              <w:shd w:val="clear" w:color="auto" w:fill="1E1E1E"/>
              <w:spacing w:before="240" w:line="310" w:lineRule="auto"/>
              <w:rPr>
                <w:rFonts w:ascii="Consolas" w:eastAsia="Consolas" w:hAnsi="Consolas" w:cs="Consolas"/>
                <w:color w:val="6A9955"/>
                <w:sz w:val="21"/>
                <w:szCs w:val="21"/>
              </w:rPr>
            </w:pPr>
            <w:r>
              <w:rPr>
                <w:rFonts w:ascii="Consolas" w:eastAsia="Consolas" w:hAnsi="Consolas" w:cs="Consolas"/>
                <w:color w:val="6A9955"/>
                <w:sz w:val="21"/>
                <w:szCs w:val="21"/>
              </w:rPr>
              <w:t xml:space="preserve"># references:  </w:t>
            </w:r>
          </w:p>
          <w:p w14:paraId="54645DCA" w14:textId="77777777" w:rsidR="00222B2E" w:rsidRDefault="001E4E73">
            <w:pPr>
              <w:widowControl w:val="0"/>
              <w:shd w:val="clear" w:color="auto" w:fill="1E1E1E"/>
              <w:spacing w:before="240" w:line="310" w:lineRule="auto"/>
              <w:rPr>
                <w:rFonts w:ascii="Consolas" w:eastAsia="Consolas" w:hAnsi="Consolas" w:cs="Consolas"/>
                <w:color w:val="6A9955"/>
                <w:sz w:val="21"/>
                <w:szCs w:val="21"/>
              </w:rPr>
            </w:pPr>
            <w:r>
              <w:rPr>
                <w:rFonts w:ascii="Consolas" w:eastAsia="Consolas" w:hAnsi="Consolas" w:cs="Consolas"/>
                <w:color w:val="6A9955"/>
                <w:sz w:val="21"/>
                <w:szCs w:val="21"/>
              </w:rPr>
              <w:t xml:space="preserve">#   how to apply </w:t>
            </w:r>
            <w:proofErr w:type="spellStart"/>
            <w:r>
              <w:rPr>
                <w:rFonts w:ascii="Consolas" w:eastAsia="Consolas" w:hAnsi="Consolas" w:cs="Consolas"/>
                <w:color w:val="6A9955"/>
                <w:sz w:val="21"/>
                <w:szCs w:val="21"/>
              </w:rPr>
              <w:t>recipies</w:t>
            </w:r>
            <w:proofErr w:type="spellEnd"/>
            <w:r>
              <w:rPr>
                <w:rFonts w:ascii="Consolas" w:eastAsia="Consolas" w:hAnsi="Consolas" w:cs="Consolas"/>
                <w:color w:val="6A9955"/>
                <w:sz w:val="21"/>
                <w:szCs w:val="21"/>
              </w:rPr>
              <w:t xml:space="preserve"> - https://learn.chef.io/modules/local-development/rhel/virtualbox/apply-a-cookbook#/</w:t>
            </w:r>
          </w:p>
          <w:p w14:paraId="296EEBD2" w14:textId="77777777" w:rsidR="00222B2E" w:rsidRDefault="001E4E73">
            <w:pPr>
              <w:widowControl w:val="0"/>
              <w:shd w:val="clear" w:color="auto" w:fill="1E1E1E"/>
              <w:spacing w:before="240" w:line="310" w:lineRule="auto"/>
              <w:rPr>
                <w:rFonts w:ascii="Consolas" w:eastAsia="Consolas" w:hAnsi="Consolas" w:cs="Consolas"/>
                <w:color w:val="6A9955"/>
                <w:sz w:val="21"/>
                <w:szCs w:val="21"/>
              </w:rPr>
            </w:pPr>
            <w:r>
              <w:rPr>
                <w:rFonts w:ascii="Consolas" w:eastAsia="Consolas" w:hAnsi="Consolas" w:cs="Consolas"/>
                <w:color w:val="6A9955"/>
                <w:sz w:val="21"/>
                <w:szCs w:val="21"/>
              </w:rPr>
              <w:t xml:space="preserve">#   how to create </w:t>
            </w:r>
            <w:proofErr w:type="spellStart"/>
            <w:r>
              <w:rPr>
                <w:rFonts w:ascii="Consolas" w:eastAsia="Consolas" w:hAnsi="Consolas" w:cs="Consolas"/>
                <w:color w:val="6A9955"/>
                <w:sz w:val="21"/>
                <w:szCs w:val="21"/>
              </w:rPr>
              <w:t>recipies</w:t>
            </w:r>
            <w:proofErr w:type="spellEnd"/>
            <w:r>
              <w:rPr>
                <w:rFonts w:ascii="Consolas" w:eastAsia="Consolas" w:hAnsi="Consolas" w:cs="Consolas"/>
                <w:color w:val="6A9955"/>
                <w:sz w:val="21"/>
                <w:szCs w:val="21"/>
              </w:rPr>
              <w:t xml:space="preserve"> - https://learn.chef.io/modules/learn-the-basics/rhel/virtualbox/configure-a-package-and-service#/</w:t>
            </w:r>
          </w:p>
          <w:p w14:paraId="1F599E2C" w14:textId="77777777" w:rsidR="00222B2E" w:rsidRDefault="001E4E73">
            <w:pPr>
              <w:widowControl w:val="0"/>
              <w:shd w:val="clear" w:color="auto" w:fill="1E1E1E"/>
              <w:spacing w:before="240" w:line="310" w:lineRule="auto"/>
              <w:rPr>
                <w:rFonts w:ascii="Consolas" w:eastAsia="Consolas" w:hAnsi="Consolas" w:cs="Consolas"/>
                <w:color w:val="6A9955"/>
                <w:sz w:val="21"/>
                <w:szCs w:val="21"/>
              </w:rPr>
            </w:pPr>
            <w:r>
              <w:rPr>
                <w:rFonts w:ascii="Consolas" w:eastAsia="Consolas" w:hAnsi="Consolas" w:cs="Consolas"/>
                <w:color w:val="6A9955"/>
                <w:sz w:val="21"/>
                <w:szCs w:val="21"/>
              </w:rPr>
              <w:t xml:space="preserve">#   chef marketplace (where to get </w:t>
            </w:r>
            <w:proofErr w:type="spellStart"/>
            <w:r>
              <w:rPr>
                <w:rFonts w:ascii="Consolas" w:eastAsia="Consolas" w:hAnsi="Consolas" w:cs="Consolas"/>
                <w:color w:val="6A9955"/>
                <w:sz w:val="21"/>
                <w:szCs w:val="21"/>
              </w:rPr>
              <w:t>recipies</w:t>
            </w:r>
            <w:proofErr w:type="spellEnd"/>
            <w:r>
              <w:rPr>
                <w:rFonts w:ascii="Consolas" w:eastAsia="Consolas" w:hAnsi="Consolas" w:cs="Consolas"/>
                <w:color w:val="6A9955"/>
                <w:sz w:val="21"/>
                <w:szCs w:val="21"/>
              </w:rPr>
              <w:t>) - https://supermarket.chef.io/</w:t>
            </w:r>
          </w:p>
          <w:p w14:paraId="4C15D161" w14:textId="77777777" w:rsidR="00222B2E" w:rsidRDefault="001E4E73">
            <w:pPr>
              <w:widowControl w:val="0"/>
              <w:shd w:val="clear" w:color="auto" w:fill="1E1E1E"/>
              <w:spacing w:before="240" w:line="310" w:lineRule="auto"/>
              <w:rPr>
                <w:rFonts w:ascii="Consolas" w:eastAsia="Consolas" w:hAnsi="Consolas" w:cs="Consolas"/>
                <w:color w:val="6A9955"/>
                <w:sz w:val="21"/>
                <w:szCs w:val="21"/>
              </w:rPr>
            </w:pPr>
            <w:r>
              <w:rPr>
                <w:rFonts w:ascii="Consolas" w:eastAsia="Consolas" w:hAnsi="Consolas" w:cs="Consolas"/>
                <w:color w:val="6A9955"/>
                <w:sz w:val="21"/>
                <w:szCs w:val="21"/>
              </w:rPr>
              <w:t xml:space="preserve">#   about </w:t>
            </w:r>
            <w:proofErr w:type="spellStart"/>
            <w:r>
              <w:rPr>
                <w:rFonts w:ascii="Consolas" w:eastAsia="Consolas" w:hAnsi="Consolas" w:cs="Consolas"/>
                <w:color w:val="6A9955"/>
                <w:sz w:val="21"/>
                <w:szCs w:val="21"/>
              </w:rPr>
              <w:t>recipies</w:t>
            </w:r>
            <w:proofErr w:type="spellEnd"/>
            <w:r>
              <w:rPr>
                <w:rFonts w:ascii="Consolas" w:eastAsia="Consolas" w:hAnsi="Consolas" w:cs="Consolas"/>
                <w:color w:val="6A9955"/>
                <w:sz w:val="21"/>
                <w:szCs w:val="21"/>
              </w:rPr>
              <w:t xml:space="preserve"> - https://docs.chef.io/recipes.html</w:t>
            </w:r>
          </w:p>
          <w:p w14:paraId="7C0E5671" w14:textId="77777777" w:rsidR="00222B2E" w:rsidRDefault="001E4E73">
            <w:pPr>
              <w:widowControl w:val="0"/>
              <w:shd w:val="clear" w:color="auto" w:fill="1E1E1E"/>
              <w:spacing w:before="240" w:line="310"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D1735F2" w14:textId="77777777" w:rsidR="00222B2E" w:rsidRDefault="001E4E73">
            <w:pPr>
              <w:widowControl w:val="0"/>
              <w:shd w:val="clear" w:color="auto" w:fill="1E1E1E"/>
              <w:spacing w:before="240" w:line="310" w:lineRule="auto"/>
              <w:rPr>
                <w:rFonts w:ascii="Consolas" w:eastAsia="Consolas" w:hAnsi="Consolas" w:cs="Consolas"/>
                <w:color w:val="6A9955"/>
                <w:sz w:val="21"/>
                <w:szCs w:val="21"/>
              </w:rPr>
            </w:pPr>
            <w:r>
              <w:rPr>
                <w:rFonts w:ascii="Consolas" w:eastAsia="Consolas" w:hAnsi="Consolas" w:cs="Consolas"/>
                <w:color w:val="6A9955"/>
                <w:sz w:val="21"/>
                <w:szCs w:val="21"/>
              </w:rPr>
              <w:t># install apache</w:t>
            </w:r>
          </w:p>
          <w:p w14:paraId="0E7D595D" w14:textId="77777777" w:rsidR="00222B2E" w:rsidRDefault="001E4E73">
            <w:pPr>
              <w:widowControl w:val="0"/>
              <w:shd w:val="clear" w:color="auto" w:fill="1E1E1E"/>
              <w:spacing w:before="240" w:line="310"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package </w:t>
            </w:r>
            <w:r>
              <w:rPr>
                <w:rFonts w:ascii="Consolas" w:eastAsia="Consolas" w:hAnsi="Consolas" w:cs="Consolas"/>
                <w:color w:val="CE9178"/>
                <w:sz w:val="21"/>
                <w:szCs w:val="21"/>
              </w:rPr>
              <w:t>'httpd'</w:t>
            </w:r>
          </w:p>
          <w:p w14:paraId="79D9ED18" w14:textId="77777777" w:rsidR="00222B2E" w:rsidRDefault="001E4E73">
            <w:pPr>
              <w:widowControl w:val="0"/>
              <w:shd w:val="clear" w:color="auto" w:fill="1E1E1E"/>
              <w:spacing w:before="240" w:line="310"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869A748" w14:textId="77777777" w:rsidR="00222B2E" w:rsidRDefault="001E4E73">
            <w:pPr>
              <w:widowControl w:val="0"/>
              <w:shd w:val="clear" w:color="auto" w:fill="1E1E1E"/>
              <w:spacing w:before="240" w:line="310" w:lineRule="auto"/>
              <w:rPr>
                <w:rFonts w:ascii="Consolas" w:eastAsia="Consolas" w:hAnsi="Consolas" w:cs="Consolas"/>
                <w:color w:val="6A9955"/>
                <w:sz w:val="21"/>
                <w:szCs w:val="21"/>
              </w:rPr>
            </w:pPr>
            <w:r>
              <w:rPr>
                <w:rFonts w:ascii="Consolas" w:eastAsia="Consolas" w:hAnsi="Consolas" w:cs="Consolas"/>
                <w:color w:val="6A9955"/>
                <w:sz w:val="21"/>
                <w:szCs w:val="21"/>
              </w:rPr>
              <w:t># run apache web server when instance starts</w:t>
            </w:r>
          </w:p>
          <w:p w14:paraId="48434ED8" w14:textId="77777777" w:rsidR="00222B2E" w:rsidRDefault="001E4E73">
            <w:pPr>
              <w:widowControl w:val="0"/>
              <w:shd w:val="clear" w:color="auto" w:fill="1E1E1E"/>
              <w:spacing w:before="240" w:line="310" w:lineRule="auto"/>
              <w:rPr>
                <w:rFonts w:ascii="Consolas" w:eastAsia="Consolas" w:hAnsi="Consolas" w:cs="Consolas"/>
                <w:color w:val="C586C0"/>
                <w:sz w:val="21"/>
                <w:szCs w:val="21"/>
              </w:rPr>
            </w:pPr>
            <w:r>
              <w:rPr>
                <w:rFonts w:ascii="Consolas" w:eastAsia="Consolas" w:hAnsi="Consolas" w:cs="Consolas"/>
                <w:color w:val="D4D4D4"/>
                <w:sz w:val="21"/>
                <w:szCs w:val="21"/>
              </w:rPr>
              <w:t xml:space="preserve">service </w:t>
            </w:r>
            <w:r>
              <w:rPr>
                <w:rFonts w:ascii="Consolas" w:eastAsia="Consolas" w:hAnsi="Consolas" w:cs="Consolas"/>
                <w:color w:val="CE9178"/>
                <w:sz w:val="21"/>
                <w:szCs w:val="21"/>
              </w:rPr>
              <w:t>'httpd'</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do</w:t>
            </w:r>
          </w:p>
          <w:p w14:paraId="59349E91" w14:textId="77777777" w:rsidR="00222B2E" w:rsidRDefault="001E4E73">
            <w:pPr>
              <w:widowControl w:val="0"/>
              <w:shd w:val="clear" w:color="auto" w:fill="1E1E1E"/>
              <w:spacing w:before="240" w:line="310"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action </w:t>
            </w:r>
            <w:proofErr w:type="gramStart"/>
            <w:r>
              <w:rPr>
                <w:rFonts w:ascii="Consolas" w:eastAsia="Consolas" w:hAnsi="Consolas" w:cs="Consolas"/>
                <w:color w:val="D4D4D4"/>
                <w:sz w:val="21"/>
                <w:szCs w:val="21"/>
              </w:rPr>
              <w:t>[:enable</w:t>
            </w:r>
            <w:proofErr w:type="gramEnd"/>
            <w:r>
              <w:rPr>
                <w:rFonts w:ascii="Consolas" w:eastAsia="Consolas" w:hAnsi="Consolas" w:cs="Consolas"/>
                <w:color w:val="D4D4D4"/>
                <w:sz w:val="21"/>
                <w:szCs w:val="21"/>
              </w:rPr>
              <w:t>, :start]</w:t>
            </w:r>
          </w:p>
          <w:p w14:paraId="52B4024E" w14:textId="77777777" w:rsidR="00222B2E" w:rsidRDefault="001E4E73">
            <w:pPr>
              <w:widowControl w:val="0"/>
              <w:shd w:val="clear" w:color="auto" w:fill="1E1E1E"/>
              <w:spacing w:before="240" w:line="310" w:lineRule="auto"/>
              <w:rPr>
                <w:rFonts w:ascii="Consolas" w:eastAsia="Consolas" w:hAnsi="Consolas" w:cs="Consolas"/>
                <w:color w:val="C586C0"/>
                <w:sz w:val="21"/>
                <w:szCs w:val="21"/>
              </w:rPr>
            </w:pPr>
            <w:r>
              <w:rPr>
                <w:rFonts w:ascii="Consolas" w:eastAsia="Consolas" w:hAnsi="Consolas" w:cs="Consolas"/>
                <w:color w:val="C586C0"/>
                <w:sz w:val="21"/>
                <w:szCs w:val="21"/>
              </w:rPr>
              <w:t>end</w:t>
            </w:r>
          </w:p>
          <w:p w14:paraId="5EC95E2C" w14:textId="77777777" w:rsidR="00222B2E" w:rsidRDefault="001E4E73">
            <w:pPr>
              <w:widowControl w:val="0"/>
              <w:shd w:val="clear" w:color="auto" w:fill="1E1E1E"/>
              <w:spacing w:before="240" w:line="310"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E2EB724" w14:textId="77777777" w:rsidR="00222B2E" w:rsidRDefault="001E4E73">
            <w:pPr>
              <w:widowControl w:val="0"/>
              <w:shd w:val="clear" w:color="auto" w:fill="1E1E1E"/>
              <w:spacing w:before="240" w:line="310" w:lineRule="auto"/>
              <w:rPr>
                <w:rFonts w:ascii="Consolas" w:eastAsia="Consolas" w:hAnsi="Consolas" w:cs="Consolas"/>
                <w:color w:val="6A9955"/>
                <w:sz w:val="21"/>
                <w:szCs w:val="21"/>
              </w:rPr>
            </w:pPr>
            <w:r>
              <w:rPr>
                <w:rFonts w:ascii="Consolas" w:eastAsia="Consolas" w:hAnsi="Consolas" w:cs="Consolas"/>
                <w:color w:val="6A9955"/>
                <w:sz w:val="21"/>
                <w:szCs w:val="21"/>
              </w:rPr>
              <w:t># creates a default homepage with "hello world"</w:t>
            </w:r>
          </w:p>
          <w:p w14:paraId="1134D545" w14:textId="77777777" w:rsidR="00222B2E" w:rsidRDefault="001E4E73">
            <w:pPr>
              <w:widowControl w:val="0"/>
              <w:shd w:val="clear" w:color="auto" w:fill="1E1E1E"/>
              <w:spacing w:before="240" w:line="310" w:lineRule="auto"/>
              <w:rPr>
                <w:rFonts w:ascii="Consolas" w:eastAsia="Consolas" w:hAnsi="Consolas" w:cs="Consolas"/>
                <w:color w:val="C586C0"/>
                <w:sz w:val="21"/>
                <w:szCs w:val="21"/>
              </w:rPr>
            </w:pPr>
            <w:r>
              <w:rPr>
                <w:rFonts w:ascii="Consolas" w:eastAsia="Consolas" w:hAnsi="Consolas" w:cs="Consolas"/>
                <w:color w:val="D4D4D4"/>
                <w:sz w:val="21"/>
                <w:szCs w:val="21"/>
              </w:rPr>
              <w:t xml:space="preserve">file </w:t>
            </w:r>
            <w:r>
              <w:rPr>
                <w:rFonts w:ascii="Consolas" w:eastAsia="Consolas" w:hAnsi="Consolas" w:cs="Consolas"/>
                <w:color w:val="CE9178"/>
                <w:sz w:val="21"/>
                <w:szCs w:val="21"/>
              </w:rPr>
              <w:t>'/var/www/html/index.html'</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do</w:t>
            </w:r>
          </w:p>
          <w:p w14:paraId="32E66ED7" w14:textId="77777777" w:rsidR="00222B2E" w:rsidRDefault="001E4E73">
            <w:pPr>
              <w:widowControl w:val="0"/>
              <w:shd w:val="clear" w:color="auto" w:fill="1E1E1E"/>
              <w:spacing w:before="240" w:line="310"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content </w:t>
            </w:r>
            <w:r>
              <w:rPr>
                <w:rFonts w:ascii="Consolas" w:eastAsia="Consolas" w:hAnsi="Consolas" w:cs="Consolas"/>
                <w:color w:val="CE9178"/>
                <w:sz w:val="21"/>
                <w:szCs w:val="21"/>
              </w:rPr>
              <w:t>'&lt;html&gt;</w:t>
            </w:r>
          </w:p>
          <w:p w14:paraId="4D36FF7A" w14:textId="77777777" w:rsidR="00222B2E" w:rsidRDefault="001E4E73">
            <w:pPr>
              <w:widowControl w:val="0"/>
              <w:shd w:val="clear" w:color="auto" w:fill="1E1E1E"/>
              <w:spacing w:before="240" w:line="310" w:lineRule="auto"/>
              <w:rPr>
                <w:rFonts w:ascii="Consolas" w:eastAsia="Consolas" w:hAnsi="Consolas" w:cs="Consolas"/>
                <w:color w:val="CE9178"/>
                <w:sz w:val="21"/>
                <w:szCs w:val="21"/>
              </w:rPr>
            </w:pPr>
            <w:r>
              <w:rPr>
                <w:rFonts w:ascii="Consolas" w:eastAsia="Consolas" w:hAnsi="Consolas" w:cs="Consolas"/>
                <w:color w:val="CE9178"/>
                <w:sz w:val="21"/>
                <w:szCs w:val="21"/>
              </w:rPr>
              <w:t xml:space="preserve">  &lt;body&gt;</w:t>
            </w:r>
          </w:p>
          <w:p w14:paraId="51F3CF33" w14:textId="77777777" w:rsidR="00222B2E" w:rsidRDefault="001E4E73">
            <w:pPr>
              <w:widowControl w:val="0"/>
              <w:shd w:val="clear" w:color="auto" w:fill="1E1E1E"/>
              <w:spacing w:before="240" w:line="310" w:lineRule="auto"/>
              <w:rPr>
                <w:rFonts w:ascii="Consolas" w:eastAsia="Consolas" w:hAnsi="Consolas" w:cs="Consolas"/>
                <w:color w:val="CE9178"/>
                <w:sz w:val="21"/>
                <w:szCs w:val="21"/>
              </w:rPr>
            </w:pPr>
            <w:r>
              <w:rPr>
                <w:rFonts w:ascii="Consolas" w:eastAsia="Consolas" w:hAnsi="Consolas" w:cs="Consolas"/>
                <w:color w:val="CE9178"/>
                <w:sz w:val="21"/>
                <w:szCs w:val="21"/>
              </w:rPr>
              <w:t xml:space="preserve">    &lt;h1&gt;hello world&lt;/h1&gt;</w:t>
            </w:r>
          </w:p>
          <w:p w14:paraId="1160B63D" w14:textId="77777777" w:rsidR="00222B2E" w:rsidRDefault="001E4E73">
            <w:pPr>
              <w:widowControl w:val="0"/>
              <w:shd w:val="clear" w:color="auto" w:fill="1E1E1E"/>
              <w:spacing w:before="240" w:line="310" w:lineRule="auto"/>
              <w:rPr>
                <w:rFonts w:ascii="Consolas" w:eastAsia="Consolas" w:hAnsi="Consolas" w:cs="Consolas"/>
                <w:color w:val="CE9178"/>
                <w:sz w:val="21"/>
                <w:szCs w:val="21"/>
              </w:rPr>
            </w:pPr>
            <w:r>
              <w:rPr>
                <w:rFonts w:ascii="Consolas" w:eastAsia="Consolas" w:hAnsi="Consolas" w:cs="Consolas"/>
                <w:color w:val="CE9178"/>
                <w:sz w:val="21"/>
                <w:szCs w:val="21"/>
              </w:rPr>
              <w:t xml:space="preserve">  &lt;/body&gt;</w:t>
            </w:r>
          </w:p>
          <w:p w14:paraId="463C0C6A" w14:textId="77777777" w:rsidR="00222B2E" w:rsidRDefault="001E4E73">
            <w:pPr>
              <w:widowControl w:val="0"/>
              <w:shd w:val="clear" w:color="auto" w:fill="1E1E1E"/>
              <w:spacing w:before="240" w:line="310" w:lineRule="auto"/>
              <w:rPr>
                <w:rFonts w:ascii="Consolas" w:eastAsia="Consolas" w:hAnsi="Consolas" w:cs="Consolas"/>
                <w:color w:val="CE9178"/>
                <w:sz w:val="21"/>
                <w:szCs w:val="21"/>
              </w:rPr>
            </w:pPr>
            <w:r>
              <w:rPr>
                <w:rFonts w:ascii="Consolas" w:eastAsia="Consolas" w:hAnsi="Consolas" w:cs="Consolas"/>
                <w:color w:val="CE9178"/>
                <w:sz w:val="21"/>
                <w:szCs w:val="21"/>
              </w:rPr>
              <w:t>&lt;/html&gt;'</w:t>
            </w:r>
          </w:p>
          <w:p w14:paraId="08B51893" w14:textId="77777777" w:rsidR="00222B2E" w:rsidRDefault="001E4E73">
            <w:pPr>
              <w:widowControl w:val="0"/>
              <w:shd w:val="clear" w:color="auto" w:fill="1E1E1E"/>
              <w:spacing w:before="240" w:line="310" w:lineRule="auto"/>
              <w:rPr>
                <w:rFonts w:ascii="Consolas" w:eastAsia="Consolas" w:hAnsi="Consolas" w:cs="Consolas"/>
                <w:color w:val="C586C0"/>
                <w:sz w:val="21"/>
                <w:szCs w:val="21"/>
              </w:rPr>
            </w:pPr>
            <w:r>
              <w:rPr>
                <w:rFonts w:ascii="Consolas" w:eastAsia="Consolas" w:hAnsi="Consolas" w:cs="Consolas"/>
                <w:color w:val="C586C0"/>
                <w:sz w:val="21"/>
                <w:szCs w:val="21"/>
              </w:rPr>
              <w:t>end</w:t>
            </w:r>
          </w:p>
          <w:p w14:paraId="267C7F9E" w14:textId="77777777" w:rsidR="00222B2E" w:rsidRDefault="001E4E73">
            <w:pPr>
              <w:widowControl w:val="0"/>
              <w:spacing w:before="240"/>
            </w:pPr>
            <w:r>
              <w:t xml:space="preserve"> </w:t>
            </w:r>
          </w:p>
        </w:tc>
      </w:tr>
    </w:tbl>
    <w:p w14:paraId="43FC2DF2" w14:textId="77777777" w:rsidR="00222B2E" w:rsidRDefault="00222B2E">
      <w:pPr>
        <w:spacing w:before="240" w:after="240"/>
      </w:pPr>
    </w:p>
    <w:p w14:paraId="3C7B8477" w14:textId="77777777" w:rsidR="00222B2E" w:rsidRDefault="001E4E73">
      <w:pPr>
        <w:spacing w:before="240" w:after="240"/>
      </w:pPr>
      <w:r>
        <w:t xml:space="preserve">Run </w:t>
      </w:r>
      <w:r>
        <w:rPr>
          <w:b/>
        </w:rPr>
        <w:t>kitchen list</w:t>
      </w:r>
      <w:r>
        <w:t xml:space="preserve"> and you will see the new instances ready to be created:</w:t>
      </w:r>
    </w:p>
    <w:tbl>
      <w:tblPr>
        <w:tblStyle w:val="a3"/>
        <w:tblW w:w="8865"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22B2E" w14:paraId="2CC5F967" w14:textId="77777777" w:rsidTr="3E4B75EA">
        <w:trPr>
          <w:trHeight w:val="215"/>
        </w:trPr>
        <w:tc>
          <w:tcPr>
            <w:tcW w:w="88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5A41E" w14:textId="77777777" w:rsidR="00222B2E" w:rsidRDefault="001E4E73">
            <w:pPr>
              <w:spacing w:before="240" w:after="240"/>
            </w:pPr>
            <w:r>
              <w:rPr>
                <w:noProof/>
              </w:rPr>
              <w:drawing>
                <wp:inline distT="114300" distB="114300" distL="114300" distR="114300" wp14:anchorId="6A57C586" wp14:editId="4441A67B">
                  <wp:extent cx="5495925" cy="15621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495925" cy="1562100"/>
                          </a:xfrm>
                          <a:prstGeom prst="rect">
                            <a:avLst/>
                          </a:prstGeom>
                          <a:ln/>
                        </pic:spPr>
                      </pic:pic>
                    </a:graphicData>
                  </a:graphic>
                </wp:inline>
              </w:drawing>
            </w:r>
          </w:p>
        </w:tc>
      </w:tr>
    </w:tbl>
    <w:p w14:paraId="41FDAA7A" w14:textId="77777777" w:rsidR="00222B2E" w:rsidRDefault="001E4E73">
      <w:pPr>
        <w:spacing w:before="240" w:after="240"/>
      </w:pPr>
      <w:r>
        <w:t xml:space="preserve"> </w:t>
      </w:r>
    </w:p>
    <w:p w14:paraId="3B81DDCB" w14:textId="77777777" w:rsidR="00222B2E" w:rsidRDefault="001E4E73">
      <w:pPr>
        <w:spacing w:before="240" w:after="240"/>
      </w:pPr>
      <w:r>
        <w:t xml:space="preserve">Run </w:t>
      </w:r>
      <w:r>
        <w:rPr>
          <w:b/>
        </w:rPr>
        <w:t>kitchen create</w:t>
      </w:r>
      <w:r>
        <w:t xml:space="preserve"> and it will create the instances:</w:t>
      </w:r>
    </w:p>
    <w:tbl>
      <w:tblPr>
        <w:tblStyle w:val="a4"/>
        <w:tblW w:w="8865"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22B2E" w14:paraId="36649F31" w14:textId="77777777" w:rsidTr="3E4B75EA">
        <w:trPr>
          <w:trHeight w:val="995"/>
        </w:trPr>
        <w:tc>
          <w:tcPr>
            <w:tcW w:w="88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267590" w14:textId="77777777" w:rsidR="00222B2E" w:rsidRDefault="001E4E73">
            <w:pPr>
              <w:spacing w:before="240"/>
            </w:pPr>
            <w:r>
              <w:rPr>
                <w:noProof/>
              </w:rPr>
              <w:drawing>
                <wp:inline distT="114300" distB="114300" distL="114300" distR="114300" wp14:anchorId="259C9FBE" wp14:editId="04A8F473">
                  <wp:extent cx="5495925" cy="20066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495925" cy="2006600"/>
                          </a:xfrm>
                          <a:prstGeom prst="rect">
                            <a:avLst/>
                          </a:prstGeom>
                          <a:ln/>
                        </pic:spPr>
                      </pic:pic>
                    </a:graphicData>
                  </a:graphic>
                </wp:inline>
              </w:drawing>
            </w:r>
          </w:p>
          <w:p w14:paraId="5E78CD5B" w14:textId="77777777" w:rsidR="00222B2E" w:rsidRDefault="001E4E73">
            <w:pPr>
              <w:spacing w:before="240"/>
            </w:pPr>
            <w:r>
              <w:t>… (Truncated)…</w:t>
            </w:r>
          </w:p>
          <w:p w14:paraId="5B6B172A" w14:textId="77777777" w:rsidR="00222B2E" w:rsidRDefault="001E4E73">
            <w:pPr>
              <w:spacing w:before="240"/>
            </w:pPr>
            <w:r>
              <w:rPr>
                <w:noProof/>
              </w:rPr>
              <w:drawing>
                <wp:inline distT="114300" distB="114300" distL="114300" distR="114300" wp14:anchorId="60B68AA2" wp14:editId="55F16528">
                  <wp:extent cx="5495925" cy="31115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495925" cy="3111500"/>
                          </a:xfrm>
                          <a:prstGeom prst="rect">
                            <a:avLst/>
                          </a:prstGeom>
                          <a:ln/>
                        </pic:spPr>
                      </pic:pic>
                    </a:graphicData>
                  </a:graphic>
                </wp:inline>
              </w:drawing>
            </w:r>
          </w:p>
        </w:tc>
      </w:tr>
    </w:tbl>
    <w:p w14:paraId="4D3BFB15" w14:textId="77777777" w:rsidR="00222B2E" w:rsidRDefault="001E4E73">
      <w:pPr>
        <w:spacing w:before="240" w:after="240"/>
      </w:pPr>
      <w:r>
        <w:t xml:space="preserve"> </w:t>
      </w:r>
    </w:p>
    <w:p w14:paraId="111C3E22" w14:textId="77777777" w:rsidR="00222B2E" w:rsidRDefault="001E4E73">
      <w:pPr>
        <w:spacing w:before="240" w:after="240"/>
      </w:pPr>
      <w:r>
        <w:t xml:space="preserve">Then run </w:t>
      </w:r>
      <w:r>
        <w:rPr>
          <w:b/>
        </w:rPr>
        <w:t>kitchen converge</w:t>
      </w:r>
      <w:r>
        <w:t xml:space="preserve"> to install the chef client tools and the recipes on each VM:</w:t>
      </w:r>
    </w:p>
    <w:tbl>
      <w:tblPr>
        <w:tblStyle w:val="a5"/>
        <w:tblW w:w="8865"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22B2E" w14:paraId="23585ACA" w14:textId="77777777" w:rsidTr="3E4B75EA">
        <w:trPr>
          <w:trHeight w:val="2015"/>
        </w:trPr>
        <w:tc>
          <w:tcPr>
            <w:tcW w:w="88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88483E" w14:textId="77777777" w:rsidR="00222B2E" w:rsidRDefault="001E4E73">
            <w:pPr>
              <w:spacing w:before="240"/>
            </w:pPr>
            <w:r>
              <w:rPr>
                <w:noProof/>
              </w:rPr>
              <w:drawing>
                <wp:inline distT="114300" distB="114300" distL="114300" distR="114300" wp14:anchorId="28C2967C" wp14:editId="4C13DC8D">
                  <wp:extent cx="5495925" cy="20828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495925" cy="2082800"/>
                          </a:xfrm>
                          <a:prstGeom prst="rect">
                            <a:avLst/>
                          </a:prstGeom>
                          <a:ln/>
                        </pic:spPr>
                      </pic:pic>
                    </a:graphicData>
                  </a:graphic>
                </wp:inline>
              </w:drawing>
            </w:r>
          </w:p>
          <w:p w14:paraId="1E48143E" w14:textId="77777777" w:rsidR="00222B2E" w:rsidRDefault="001E4E73">
            <w:pPr>
              <w:spacing w:before="240"/>
            </w:pPr>
            <w:r>
              <w:t>… (Truncated)…</w:t>
            </w:r>
          </w:p>
          <w:p w14:paraId="4E3D5E52" w14:textId="77777777" w:rsidR="00222B2E" w:rsidRDefault="001E4E73">
            <w:pPr>
              <w:spacing w:before="240"/>
            </w:pPr>
            <w:r>
              <w:rPr>
                <w:noProof/>
              </w:rPr>
              <w:drawing>
                <wp:inline distT="114300" distB="114300" distL="114300" distR="114300" wp14:anchorId="3100EE55" wp14:editId="0BC3F5F1">
                  <wp:extent cx="5495925" cy="30861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495925" cy="3086100"/>
                          </a:xfrm>
                          <a:prstGeom prst="rect">
                            <a:avLst/>
                          </a:prstGeom>
                          <a:ln/>
                        </pic:spPr>
                      </pic:pic>
                    </a:graphicData>
                  </a:graphic>
                </wp:inline>
              </w:drawing>
            </w:r>
          </w:p>
        </w:tc>
      </w:tr>
    </w:tbl>
    <w:p w14:paraId="0F9FB98C" w14:textId="77777777" w:rsidR="00222B2E" w:rsidRDefault="001E4E73">
      <w:pPr>
        <w:spacing w:before="240" w:after="240"/>
      </w:pPr>
      <w:r>
        <w:t xml:space="preserve"> </w:t>
      </w:r>
    </w:p>
    <w:p w14:paraId="7D9DF23E" w14:textId="77777777" w:rsidR="00222B2E" w:rsidRDefault="001E4E73">
      <w:pPr>
        <w:spacing w:before="240" w:after="240"/>
      </w:pPr>
      <w:r>
        <w:t xml:space="preserve">You are now ready to start filling out the Diagnostic Report Template!  Copy the </w:t>
      </w:r>
      <w:proofErr w:type="spellStart"/>
      <w:r>
        <w:rPr>
          <w:b/>
        </w:rPr>
        <w:t>kitchen.yml</w:t>
      </w:r>
      <w:proofErr w:type="spellEnd"/>
      <w:r>
        <w:t xml:space="preserve"> used above and paste it in the part</w:t>
      </w:r>
      <w:r>
        <w:rPr>
          <w:b/>
        </w:rPr>
        <w:t xml:space="preserve"> </w:t>
      </w:r>
      <w:hyperlink w:anchor="_p03hei523bag">
        <w:r>
          <w:rPr>
            <w:b/>
            <w:color w:val="1155CC"/>
            <w:u w:val="single"/>
          </w:rPr>
          <w:t>C – Automation Script</w:t>
        </w:r>
      </w:hyperlink>
      <w:r>
        <w:rPr>
          <w:b/>
        </w:rPr>
        <w:t xml:space="preserve"> </w:t>
      </w:r>
      <w:r>
        <w:t xml:space="preserve">section of your diagnostic report document.  Then follow the instructions and examples in </w:t>
      </w:r>
      <w:hyperlink w:anchor="_wkilaf5b5sxj">
        <w:r>
          <w:rPr>
            <w:b/>
            <w:color w:val="1155CC"/>
            <w:u w:val="single"/>
          </w:rPr>
          <w:t>Section D – Diagnostic Report</w:t>
        </w:r>
      </w:hyperlink>
      <w:r>
        <w:t xml:space="preserve"> for guidance on how to complete that section.</w:t>
      </w:r>
    </w:p>
    <w:p w14:paraId="2F63322E" w14:textId="77777777" w:rsidR="00222B2E" w:rsidRDefault="001E4E73">
      <w:pPr>
        <w:pStyle w:val="Heading1"/>
      </w:pPr>
      <w:bookmarkStart w:id="4" w:name="_Toc98257218"/>
      <w:r>
        <w:t>A. Introduction of Solution</w:t>
      </w:r>
      <w:bookmarkEnd w:id="4"/>
    </w:p>
    <w:p w14:paraId="0B88D9B8" w14:textId="77777777" w:rsidR="00222B2E" w:rsidRDefault="001E4E73">
      <w:pPr>
        <w:spacing w:before="240" w:after="240"/>
      </w:pPr>
      <w:r>
        <w:t>This section should describe the proposed solution, including the purpose, goals and objectives, scope, and a brief description of how the solution functions.  It should be a page in length.  Below is an example of a way to approach this section where you dedicate a paragraph to each of the following (you do not have to do it this way, this is only a suggestion):</w:t>
      </w:r>
    </w:p>
    <w:p w14:paraId="1C151481" w14:textId="77777777" w:rsidR="00222B2E" w:rsidRDefault="001E4E73">
      <w:pPr>
        <w:numPr>
          <w:ilvl w:val="0"/>
          <w:numId w:val="5"/>
        </w:numPr>
        <w:spacing w:before="240"/>
      </w:pPr>
      <w:r>
        <w:t>Introduction of solution</w:t>
      </w:r>
    </w:p>
    <w:p w14:paraId="6FC0563A" w14:textId="77777777" w:rsidR="00222B2E" w:rsidRDefault="001E4E73">
      <w:pPr>
        <w:numPr>
          <w:ilvl w:val="0"/>
          <w:numId w:val="5"/>
        </w:numPr>
      </w:pPr>
      <w:r>
        <w:t>Purpose of the project</w:t>
      </w:r>
    </w:p>
    <w:p w14:paraId="40B8E635" w14:textId="77777777" w:rsidR="00222B2E" w:rsidRDefault="001E4E73">
      <w:pPr>
        <w:numPr>
          <w:ilvl w:val="0"/>
          <w:numId w:val="5"/>
        </w:numPr>
      </w:pPr>
      <w:r>
        <w:t>Goals and objectives</w:t>
      </w:r>
    </w:p>
    <w:p w14:paraId="106451E7" w14:textId="77777777" w:rsidR="00222B2E" w:rsidRDefault="001E4E73">
      <w:pPr>
        <w:numPr>
          <w:ilvl w:val="0"/>
          <w:numId w:val="5"/>
        </w:numPr>
      </w:pPr>
      <w:r>
        <w:t>Scope (describe the environment and systems used)</w:t>
      </w:r>
    </w:p>
    <w:p w14:paraId="73A6CBCE" w14:textId="77777777" w:rsidR="00222B2E" w:rsidRDefault="001E4E73">
      <w:pPr>
        <w:numPr>
          <w:ilvl w:val="0"/>
          <w:numId w:val="5"/>
        </w:numPr>
        <w:spacing w:after="240"/>
      </w:pPr>
      <w:r>
        <w:t>Description of how your solution functions</w:t>
      </w:r>
    </w:p>
    <w:p w14:paraId="60E58336" w14:textId="77777777" w:rsidR="00222B2E" w:rsidRDefault="001E4E73">
      <w:pPr>
        <w:spacing w:before="240" w:after="240"/>
      </w:pPr>
      <w:r>
        <w:t>Below is an example:</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2B2E" w14:paraId="4C5B4418" w14:textId="77777777">
        <w:tc>
          <w:tcPr>
            <w:tcW w:w="9360" w:type="dxa"/>
            <w:shd w:val="clear" w:color="auto" w:fill="auto"/>
            <w:tcMar>
              <w:top w:w="100" w:type="dxa"/>
              <w:left w:w="100" w:type="dxa"/>
              <w:bottom w:w="100" w:type="dxa"/>
              <w:right w:w="100" w:type="dxa"/>
            </w:tcMar>
          </w:tcPr>
          <w:p w14:paraId="5FE7A5AD" w14:textId="77777777" w:rsidR="00222B2E" w:rsidRDefault="001E4E73">
            <w:pPr>
              <w:widowControl w:val="0"/>
              <w:pBdr>
                <w:top w:val="nil"/>
                <w:left w:val="nil"/>
                <w:bottom w:val="nil"/>
                <w:right w:val="nil"/>
                <w:between w:val="nil"/>
              </w:pBdr>
              <w:spacing w:line="240" w:lineRule="auto"/>
              <w:rPr>
                <w:b/>
              </w:rPr>
            </w:pPr>
            <w:r>
              <w:rPr>
                <w:b/>
              </w:rPr>
              <w:t>Purpose</w:t>
            </w:r>
          </w:p>
          <w:p w14:paraId="54CBCFBD" w14:textId="77777777" w:rsidR="00222B2E" w:rsidRDefault="001E4E73">
            <w:pPr>
              <w:widowControl w:val="0"/>
              <w:pBdr>
                <w:top w:val="nil"/>
                <w:left w:val="nil"/>
                <w:bottom w:val="nil"/>
                <w:right w:val="nil"/>
                <w:between w:val="nil"/>
              </w:pBdr>
              <w:spacing w:line="240" w:lineRule="auto"/>
            </w:pPr>
            <w:r>
              <w:t>The purpose of this solution is to provide a flexible and scalable platform that will scale</w:t>
            </w:r>
          </w:p>
          <w:p w14:paraId="29ED6319" w14:textId="77777777" w:rsidR="00222B2E" w:rsidRDefault="001E4E73">
            <w:pPr>
              <w:widowControl w:val="0"/>
              <w:pBdr>
                <w:top w:val="nil"/>
                <w:left w:val="nil"/>
                <w:bottom w:val="nil"/>
                <w:right w:val="nil"/>
                <w:between w:val="nil"/>
              </w:pBdr>
              <w:spacing w:line="240" w:lineRule="auto"/>
            </w:pPr>
            <w:r>
              <w:t xml:space="preserve">with the needs of the </w:t>
            </w:r>
            <w:proofErr w:type="spellStart"/>
            <w:r>
              <w:t>SparkIT</w:t>
            </w:r>
            <w:proofErr w:type="spellEnd"/>
            <w:r>
              <w:t>-Game Company’s upcoming release of a new version of its</w:t>
            </w:r>
          </w:p>
          <w:p w14:paraId="12FF7CF8" w14:textId="77777777" w:rsidR="00222B2E" w:rsidRDefault="001E4E73">
            <w:pPr>
              <w:widowControl w:val="0"/>
              <w:pBdr>
                <w:top w:val="nil"/>
                <w:left w:val="nil"/>
                <w:bottom w:val="nil"/>
                <w:right w:val="nil"/>
                <w:between w:val="nil"/>
              </w:pBdr>
              <w:spacing w:line="240" w:lineRule="auto"/>
            </w:pPr>
            <w:r>
              <w:t>flagship game.</w:t>
            </w:r>
          </w:p>
          <w:p w14:paraId="6E69E320" w14:textId="77777777" w:rsidR="00222B2E" w:rsidRDefault="00222B2E">
            <w:pPr>
              <w:widowControl w:val="0"/>
              <w:pBdr>
                <w:top w:val="nil"/>
                <w:left w:val="nil"/>
                <w:bottom w:val="nil"/>
                <w:right w:val="nil"/>
                <w:between w:val="nil"/>
              </w:pBdr>
              <w:spacing w:line="240" w:lineRule="auto"/>
            </w:pPr>
          </w:p>
          <w:p w14:paraId="6F3B22D5" w14:textId="77777777" w:rsidR="00222B2E" w:rsidRDefault="001E4E73">
            <w:pPr>
              <w:widowControl w:val="0"/>
              <w:pBdr>
                <w:top w:val="nil"/>
                <w:left w:val="nil"/>
                <w:bottom w:val="nil"/>
                <w:right w:val="nil"/>
                <w:between w:val="nil"/>
              </w:pBdr>
              <w:spacing w:line="240" w:lineRule="auto"/>
              <w:rPr>
                <w:b/>
              </w:rPr>
            </w:pPr>
            <w:r>
              <w:rPr>
                <w:b/>
              </w:rPr>
              <w:t>Goals and Objectives</w:t>
            </w:r>
          </w:p>
          <w:p w14:paraId="4AB427E9" w14:textId="77777777" w:rsidR="00222B2E" w:rsidRDefault="001E4E73">
            <w:pPr>
              <w:widowControl w:val="0"/>
              <w:pBdr>
                <w:top w:val="nil"/>
                <w:left w:val="nil"/>
                <w:bottom w:val="nil"/>
                <w:right w:val="nil"/>
                <w:between w:val="nil"/>
              </w:pBdr>
              <w:spacing w:line="240" w:lineRule="auto"/>
            </w:pPr>
            <w:r>
              <w:t xml:space="preserve">The goals and objectives of this solution are to meet the scaling needs of </w:t>
            </w:r>
            <w:proofErr w:type="spellStart"/>
            <w:r>
              <w:t>SparkIT</w:t>
            </w:r>
            <w:proofErr w:type="spellEnd"/>
            <w:r>
              <w:t>-Game</w:t>
            </w:r>
          </w:p>
          <w:p w14:paraId="7C6BEA16" w14:textId="77777777" w:rsidR="00222B2E" w:rsidRDefault="001E4E73">
            <w:pPr>
              <w:widowControl w:val="0"/>
              <w:pBdr>
                <w:top w:val="nil"/>
                <w:left w:val="nil"/>
                <w:bottom w:val="nil"/>
                <w:right w:val="nil"/>
                <w:between w:val="nil"/>
              </w:pBdr>
              <w:spacing w:line="240" w:lineRule="auto"/>
            </w:pPr>
            <w:r>
              <w:t>Company ahead of the upcoming PAX West conference. This includes scaling the clusters to</w:t>
            </w:r>
          </w:p>
          <w:p w14:paraId="53004308" w14:textId="77777777" w:rsidR="00222B2E" w:rsidRDefault="001E4E73">
            <w:pPr>
              <w:widowControl w:val="0"/>
              <w:pBdr>
                <w:top w:val="nil"/>
                <w:left w:val="nil"/>
                <w:bottom w:val="nil"/>
                <w:right w:val="nil"/>
                <w:between w:val="nil"/>
              </w:pBdr>
              <w:spacing w:line="240" w:lineRule="auto"/>
            </w:pPr>
            <w:r>
              <w:t>reliably handle up to eight million concurrent users while also featuring dynamic scaling</w:t>
            </w:r>
          </w:p>
          <w:p w14:paraId="4C185941" w14:textId="77777777" w:rsidR="00222B2E" w:rsidRDefault="001E4E73">
            <w:pPr>
              <w:widowControl w:val="0"/>
              <w:pBdr>
                <w:top w:val="nil"/>
                <w:left w:val="nil"/>
                <w:bottom w:val="nil"/>
                <w:right w:val="nil"/>
                <w:between w:val="nil"/>
              </w:pBdr>
              <w:spacing w:line="240" w:lineRule="auto"/>
            </w:pPr>
            <w:r>
              <w:t>capabilities that should scale the clusters back in during non-peak times to save money.</w:t>
            </w:r>
          </w:p>
          <w:p w14:paraId="5D24FA2A" w14:textId="77777777" w:rsidR="00222B2E" w:rsidRDefault="001E4E73">
            <w:pPr>
              <w:widowControl w:val="0"/>
              <w:pBdr>
                <w:top w:val="nil"/>
                <w:left w:val="nil"/>
                <w:bottom w:val="nil"/>
                <w:right w:val="nil"/>
                <w:between w:val="nil"/>
              </w:pBdr>
              <w:spacing w:line="240" w:lineRule="auto"/>
            </w:pPr>
            <w:r>
              <w:t xml:space="preserve">Additionally, </w:t>
            </w:r>
            <w:proofErr w:type="spellStart"/>
            <w:r>
              <w:t>SparkIT</w:t>
            </w:r>
            <w:proofErr w:type="spellEnd"/>
            <w:r>
              <w:t>-Game Company would like to utilize modern tools and frameworks</w:t>
            </w:r>
          </w:p>
          <w:p w14:paraId="6E9DF825" w14:textId="77777777" w:rsidR="00222B2E" w:rsidRDefault="001E4E73">
            <w:pPr>
              <w:widowControl w:val="0"/>
              <w:pBdr>
                <w:top w:val="nil"/>
                <w:left w:val="nil"/>
                <w:bottom w:val="nil"/>
                <w:right w:val="nil"/>
                <w:between w:val="nil"/>
              </w:pBdr>
              <w:spacing w:line="240" w:lineRule="auto"/>
            </w:pPr>
            <w:proofErr w:type="gramStart"/>
            <w:r>
              <w:t>in order to</w:t>
            </w:r>
            <w:proofErr w:type="gramEnd"/>
            <w:r>
              <w:t xml:space="preserve"> best leverage the latest capabilities as well as attract top talent to join the team. To</w:t>
            </w:r>
          </w:p>
          <w:p w14:paraId="3D4589F2" w14:textId="77777777" w:rsidR="00222B2E" w:rsidRDefault="001E4E73">
            <w:pPr>
              <w:widowControl w:val="0"/>
              <w:pBdr>
                <w:top w:val="nil"/>
                <w:left w:val="nil"/>
                <w:bottom w:val="nil"/>
                <w:right w:val="nil"/>
                <w:between w:val="nil"/>
              </w:pBdr>
              <w:spacing w:line="240" w:lineRule="auto"/>
            </w:pPr>
            <w:r>
              <w:t>meet this goal, this solution will run leverage the AWS EKS hosted Kubernetes³ solution as well as follow Open Container Initiative specifications for the deployment of containerized</w:t>
            </w:r>
          </w:p>
          <w:p w14:paraId="2FC9CEF9" w14:textId="77777777" w:rsidR="00222B2E" w:rsidRDefault="001E4E73">
            <w:pPr>
              <w:widowControl w:val="0"/>
              <w:pBdr>
                <w:top w:val="nil"/>
                <w:left w:val="nil"/>
                <w:bottom w:val="nil"/>
                <w:right w:val="nil"/>
                <w:between w:val="nil"/>
              </w:pBdr>
              <w:spacing w:line="240" w:lineRule="auto"/>
            </w:pPr>
            <w:r>
              <w:t>applications. To meet this goal, the solution will leverage Chef to deploy the CRI-O container</w:t>
            </w:r>
          </w:p>
          <w:p w14:paraId="6C15F9ED" w14:textId="77777777" w:rsidR="00222B2E" w:rsidRDefault="001E4E73">
            <w:pPr>
              <w:widowControl w:val="0"/>
              <w:pBdr>
                <w:top w:val="nil"/>
                <w:left w:val="nil"/>
                <w:bottom w:val="nil"/>
                <w:right w:val="nil"/>
                <w:between w:val="nil"/>
              </w:pBdr>
              <w:spacing w:line="240" w:lineRule="auto"/>
            </w:pPr>
            <w:r>
              <w:t xml:space="preserve">runtime purpose built for Kubernetes as the container host platform for the </w:t>
            </w:r>
            <w:proofErr w:type="gramStart"/>
            <w:r>
              <w:t>clusters.²</w:t>
            </w:r>
            <w:proofErr w:type="gramEnd"/>
          </w:p>
          <w:p w14:paraId="2221E047" w14:textId="77777777" w:rsidR="00222B2E" w:rsidRDefault="001E4E73">
            <w:pPr>
              <w:widowControl w:val="0"/>
              <w:pBdr>
                <w:top w:val="nil"/>
                <w:left w:val="nil"/>
                <w:bottom w:val="nil"/>
                <w:right w:val="nil"/>
                <w:between w:val="nil"/>
              </w:pBdr>
              <w:spacing w:line="240" w:lineRule="auto"/>
            </w:pPr>
            <w:r>
              <w:t>The CRI-O container host clusters running under the orchestration of an EKS</w:t>
            </w:r>
          </w:p>
          <w:p w14:paraId="08A5BBEB" w14:textId="77777777" w:rsidR="00222B2E" w:rsidRDefault="001E4E73">
            <w:pPr>
              <w:widowControl w:val="0"/>
              <w:pBdr>
                <w:top w:val="nil"/>
                <w:left w:val="nil"/>
                <w:bottom w:val="nil"/>
                <w:right w:val="nil"/>
                <w:between w:val="nil"/>
              </w:pBdr>
              <w:spacing w:line="240" w:lineRule="auto"/>
            </w:pPr>
            <w:r>
              <w:t>Kubernetes control plane will host containerized instances of all required applications in each</w:t>
            </w:r>
          </w:p>
          <w:p w14:paraId="5926DBB8" w14:textId="77777777" w:rsidR="00222B2E" w:rsidRDefault="001E4E73">
            <w:pPr>
              <w:widowControl w:val="0"/>
              <w:pBdr>
                <w:top w:val="nil"/>
                <w:left w:val="nil"/>
                <w:bottom w:val="nil"/>
                <w:right w:val="nil"/>
                <w:between w:val="nil"/>
              </w:pBdr>
              <w:spacing w:line="240" w:lineRule="auto"/>
            </w:pPr>
            <w:r>
              <w:t xml:space="preserve">cluster </w:t>
            </w:r>
            <w:proofErr w:type="gramStart"/>
            <w:r>
              <w:t>in order to</w:t>
            </w:r>
            <w:proofErr w:type="gramEnd"/>
            <w:r>
              <w:t xml:space="preserve"> maintain redundancy.</w:t>
            </w:r>
          </w:p>
          <w:p w14:paraId="42C80845" w14:textId="77777777" w:rsidR="00222B2E" w:rsidRDefault="00222B2E">
            <w:pPr>
              <w:widowControl w:val="0"/>
              <w:pBdr>
                <w:top w:val="nil"/>
                <w:left w:val="nil"/>
                <w:bottom w:val="nil"/>
                <w:right w:val="nil"/>
                <w:between w:val="nil"/>
              </w:pBdr>
              <w:spacing w:line="240" w:lineRule="auto"/>
            </w:pPr>
          </w:p>
          <w:p w14:paraId="0EF22486" w14:textId="77777777" w:rsidR="00222B2E" w:rsidRDefault="001E4E73">
            <w:pPr>
              <w:widowControl w:val="0"/>
              <w:pBdr>
                <w:top w:val="nil"/>
                <w:left w:val="nil"/>
                <w:bottom w:val="nil"/>
                <w:right w:val="nil"/>
                <w:between w:val="nil"/>
              </w:pBdr>
              <w:spacing w:line="240" w:lineRule="auto"/>
              <w:rPr>
                <w:b/>
              </w:rPr>
            </w:pPr>
            <w:r>
              <w:rPr>
                <w:b/>
              </w:rPr>
              <w:t>Scope</w:t>
            </w:r>
          </w:p>
          <w:p w14:paraId="7A6FD9E8" w14:textId="77777777" w:rsidR="00222B2E" w:rsidRDefault="001E4E73">
            <w:pPr>
              <w:widowControl w:val="0"/>
              <w:pBdr>
                <w:top w:val="nil"/>
                <w:left w:val="nil"/>
                <w:bottom w:val="nil"/>
                <w:right w:val="nil"/>
                <w:between w:val="nil"/>
              </w:pBdr>
              <w:spacing w:line="240" w:lineRule="auto"/>
            </w:pPr>
            <w:r>
              <w:t>New clusters will be created when a CloudWatch metric that tracks the</w:t>
            </w:r>
          </w:p>
          <w:p w14:paraId="30078016" w14:textId="77777777" w:rsidR="00222B2E" w:rsidRDefault="001E4E73">
            <w:pPr>
              <w:widowControl w:val="0"/>
              <w:pBdr>
                <w:top w:val="nil"/>
                <w:left w:val="nil"/>
                <w:bottom w:val="nil"/>
                <w:right w:val="nil"/>
                <w:between w:val="nil"/>
              </w:pBdr>
              <w:spacing w:line="240" w:lineRule="auto"/>
            </w:pPr>
            <w:proofErr w:type="spellStart"/>
            <w:r>
              <w:t>RequestCountPerTarget</w:t>
            </w:r>
            <w:proofErr w:type="spellEnd"/>
            <w:r>
              <w:t xml:space="preserve"> reaches the threshold of 1000 requests that individual application</w:t>
            </w:r>
          </w:p>
          <w:p w14:paraId="2AC98790" w14:textId="77777777" w:rsidR="00222B2E" w:rsidRDefault="001E4E73">
            <w:pPr>
              <w:widowControl w:val="0"/>
              <w:pBdr>
                <w:top w:val="nil"/>
                <w:left w:val="nil"/>
                <w:bottom w:val="nil"/>
                <w:right w:val="nil"/>
                <w:between w:val="nil"/>
              </w:pBdr>
              <w:spacing w:line="240" w:lineRule="auto"/>
            </w:pPr>
            <w:r>
              <w:t xml:space="preserve">targets can adequately </w:t>
            </w:r>
            <w:proofErr w:type="spellStart"/>
            <w:proofErr w:type="gramStart"/>
            <w:r>
              <w:t>handle.There</w:t>
            </w:r>
            <w:proofErr w:type="spellEnd"/>
            <w:proofErr w:type="gramEnd"/>
            <w:r>
              <w:t xml:space="preserve"> are 40 targets within a cluster, totaling in 40,000</w:t>
            </w:r>
          </w:p>
          <w:p w14:paraId="1062624D" w14:textId="77777777" w:rsidR="00222B2E" w:rsidRDefault="001E4E73">
            <w:pPr>
              <w:widowControl w:val="0"/>
              <w:pBdr>
                <w:top w:val="nil"/>
                <w:left w:val="nil"/>
                <w:bottom w:val="nil"/>
                <w:right w:val="nil"/>
                <w:between w:val="nil"/>
              </w:pBdr>
              <w:spacing w:line="240" w:lineRule="auto"/>
            </w:pPr>
            <w:r>
              <w:t xml:space="preserve">concurrent users per cluster. </w:t>
            </w:r>
            <w:proofErr w:type="gramStart"/>
            <w:r>
              <w:t>In order to</w:t>
            </w:r>
            <w:proofErr w:type="gramEnd"/>
            <w:r>
              <w:t xml:space="preserve"> be proactive, a new cluster will begin spinning up when there are 30,000 backend requests going to a cluster currently in service. Cooperative play will scale at 20,000 requests rather than 30,000 requests, as cooperative play clusters cannot handle as many requests as micropayment, core, and backend clusters. When the number of requests </w:t>
            </w:r>
            <w:proofErr w:type="gramStart"/>
            <w:r>
              <w:t>are</w:t>
            </w:r>
            <w:proofErr w:type="gramEnd"/>
            <w:r>
              <w:t xml:space="preserve"> 40,000 more than the total ​possible</w:t>
            </w:r>
            <w:r>
              <w:rPr>
                <w:sz w:val="24"/>
                <w:szCs w:val="24"/>
              </w:rPr>
              <w:t xml:space="preserve">​ </w:t>
            </w:r>
            <w:r>
              <w:t>requests for backend, core, and micropayment clusters and 20,000 for cooperative play clusters, the number of clusters will scale back in to save money. When new clusters are created or destroyed, an AWS SNS notification will be sent to helpdesk@SparkIT_game.com.</w:t>
            </w:r>
          </w:p>
          <w:p w14:paraId="2961E649" w14:textId="77777777" w:rsidR="00222B2E" w:rsidRDefault="00222B2E">
            <w:pPr>
              <w:widowControl w:val="0"/>
              <w:pBdr>
                <w:top w:val="nil"/>
                <w:left w:val="nil"/>
                <w:bottom w:val="nil"/>
                <w:right w:val="nil"/>
                <w:between w:val="nil"/>
              </w:pBdr>
              <w:spacing w:line="240" w:lineRule="auto"/>
            </w:pPr>
          </w:p>
          <w:p w14:paraId="2BCC4ED8" w14:textId="77777777" w:rsidR="00222B2E" w:rsidRDefault="001E4E73">
            <w:pPr>
              <w:widowControl w:val="0"/>
              <w:pBdr>
                <w:top w:val="nil"/>
                <w:left w:val="nil"/>
                <w:bottom w:val="nil"/>
                <w:right w:val="nil"/>
                <w:between w:val="nil"/>
              </w:pBdr>
              <w:spacing w:line="240" w:lineRule="auto"/>
            </w:pPr>
            <w:r>
              <w:t>The AWS EC2 Autoscaling Group will also remove clusters if CloudWatch logs indicate a</w:t>
            </w:r>
          </w:p>
          <w:p w14:paraId="57F98384" w14:textId="77777777" w:rsidR="00222B2E" w:rsidRDefault="001E4E73">
            <w:pPr>
              <w:widowControl w:val="0"/>
              <w:pBdr>
                <w:top w:val="nil"/>
                <w:left w:val="nil"/>
                <w:bottom w:val="nil"/>
                <w:right w:val="nil"/>
                <w:between w:val="nil"/>
              </w:pBdr>
              <w:spacing w:line="240" w:lineRule="auto"/>
            </w:pPr>
            <w:r>
              <w:t>high number of errors is occurring in a particular cluster. Alerts about elevated errors will also be emailed to helpdesk@SparktIT_game.com.</w:t>
            </w:r>
          </w:p>
          <w:p w14:paraId="1A3750FF" w14:textId="77777777" w:rsidR="00222B2E" w:rsidRDefault="00222B2E">
            <w:pPr>
              <w:widowControl w:val="0"/>
              <w:pBdr>
                <w:top w:val="nil"/>
                <w:left w:val="nil"/>
                <w:bottom w:val="nil"/>
                <w:right w:val="nil"/>
                <w:between w:val="nil"/>
              </w:pBdr>
              <w:spacing w:line="240" w:lineRule="auto"/>
              <w:rPr>
                <w:sz w:val="20"/>
                <w:szCs w:val="20"/>
              </w:rPr>
            </w:pPr>
          </w:p>
          <w:p w14:paraId="572B0BA5" w14:textId="77777777" w:rsidR="00222B2E" w:rsidRDefault="001E4E73">
            <w:pPr>
              <w:widowControl w:val="0"/>
              <w:pBdr>
                <w:top w:val="nil"/>
                <w:left w:val="nil"/>
                <w:bottom w:val="nil"/>
                <w:right w:val="nil"/>
                <w:between w:val="nil"/>
              </w:pBdr>
              <w:spacing w:line="240" w:lineRule="auto"/>
              <w:rPr>
                <w:b/>
              </w:rPr>
            </w:pPr>
            <w:r>
              <w:rPr>
                <w:b/>
              </w:rPr>
              <w:t>Functionality</w:t>
            </w:r>
          </w:p>
          <w:p w14:paraId="296A9DF2" w14:textId="77777777" w:rsidR="00222B2E" w:rsidRDefault="001E4E73">
            <w:pPr>
              <w:widowControl w:val="0"/>
              <w:pBdr>
                <w:top w:val="nil"/>
                <w:left w:val="nil"/>
                <w:bottom w:val="nil"/>
                <w:right w:val="nil"/>
                <w:between w:val="nil"/>
              </w:pBdr>
              <w:spacing w:line="240" w:lineRule="auto"/>
            </w:pPr>
            <w:r>
              <w:t>There are a few tools and platforms used to deploy and operate the solution. First, the</w:t>
            </w:r>
          </w:p>
          <w:p w14:paraId="7A3A210E" w14:textId="77777777" w:rsidR="00222B2E" w:rsidRDefault="001E4E73">
            <w:pPr>
              <w:widowControl w:val="0"/>
              <w:pBdr>
                <w:top w:val="nil"/>
                <w:left w:val="nil"/>
                <w:bottom w:val="nil"/>
                <w:right w:val="nil"/>
                <w:between w:val="nil"/>
              </w:pBdr>
              <w:spacing w:line="240" w:lineRule="auto"/>
            </w:pPr>
            <w:r>
              <w:t xml:space="preserve">EKS control plane, EC2 load balancers, CloudWatch metrics and alarms, EC2 </w:t>
            </w:r>
            <w:proofErr w:type="spellStart"/>
            <w:r>
              <w:t>AutoScaling</w:t>
            </w:r>
            <w:proofErr w:type="spellEnd"/>
          </w:p>
          <w:p w14:paraId="2313159E" w14:textId="77777777" w:rsidR="00222B2E" w:rsidRDefault="001E4E73">
            <w:pPr>
              <w:widowControl w:val="0"/>
              <w:pBdr>
                <w:top w:val="nil"/>
                <w:left w:val="nil"/>
                <w:bottom w:val="nil"/>
                <w:right w:val="nil"/>
                <w:between w:val="nil"/>
              </w:pBdr>
              <w:spacing w:line="240" w:lineRule="auto"/>
            </w:pPr>
            <w:r>
              <w:t xml:space="preserve">Group, and DNS records will be deployed with Terraform. Next, when new servers are spun up in the </w:t>
            </w:r>
            <w:proofErr w:type="spellStart"/>
            <w:r>
              <w:t>AutoScaling</w:t>
            </w:r>
            <w:proofErr w:type="spellEnd"/>
            <w:r>
              <w:t xml:space="preserve"> Group, Chef cookbooks will run to install the CRI-O platform for container hosting and associate the hosts with the Kubernetes control plane.</w:t>
            </w:r>
          </w:p>
          <w:p w14:paraId="2E3107DF" w14:textId="77777777" w:rsidR="00222B2E" w:rsidRDefault="001E4E73">
            <w:pPr>
              <w:widowControl w:val="0"/>
              <w:pBdr>
                <w:top w:val="nil"/>
                <w:left w:val="nil"/>
                <w:bottom w:val="nil"/>
                <w:right w:val="nil"/>
                <w:between w:val="nil"/>
              </w:pBdr>
              <w:spacing w:line="240" w:lineRule="auto"/>
            </w:pPr>
            <w:r>
              <w:t>From there, the platform should add additional clusters and scale out as needed and</w:t>
            </w:r>
          </w:p>
          <w:p w14:paraId="2A07B5B4" w14:textId="77777777" w:rsidR="00222B2E" w:rsidRDefault="001E4E73">
            <w:pPr>
              <w:widowControl w:val="0"/>
              <w:pBdr>
                <w:top w:val="nil"/>
                <w:left w:val="nil"/>
                <w:bottom w:val="nil"/>
                <w:right w:val="nil"/>
                <w:between w:val="nil"/>
              </w:pBdr>
              <w:spacing w:line="240" w:lineRule="auto"/>
            </w:pPr>
            <w:r>
              <w:t>scale in to save resources when utilization is lower. The help desk will be notified when errors</w:t>
            </w:r>
          </w:p>
          <w:p w14:paraId="04D27D01" w14:textId="77777777" w:rsidR="00222B2E" w:rsidRDefault="001E4E73">
            <w:pPr>
              <w:widowControl w:val="0"/>
              <w:pBdr>
                <w:top w:val="nil"/>
                <w:left w:val="nil"/>
                <w:bottom w:val="nil"/>
                <w:right w:val="nil"/>
                <w:between w:val="nil"/>
              </w:pBdr>
              <w:spacing w:line="240" w:lineRule="auto"/>
            </w:pPr>
            <w:r>
              <w:t xml:space="preserve">and/or scaling events occur  </w:t>
            </w:r>
          </w:p>
          <w:p w14:paraId="1A125533" w14:textId="77777777" w:rsidR="00222B2E" w:rsidRDefault="00222B2E">
            <w:pPr>
              <w:widowControl w:val="0"/>
              <w:pBdr>
                <w:top w:val="nil"/>
                <w:left w:val="nil"/>
                <w:bottom w:val="nil"/>
                <w:right w:val="nil"/>
                <w:between w:val="nil"/>
              </w:pBdr>
              <w:spacing w:line="240" w:lineRule="auto"/>
            </w:pPr>
          </w:p>
        </w:tc>
      </w:tr>
    </w:tbl>
    <w:p w14:paraId="645019E5" w14:textId="77777777" w:rsidR="00222B2E" w:rsidRDefault="00222B2E">
      <w:pPr>
        <w:spacing w:before="240" w:after="240"/>
      </w:pPr>
    </w:p>
    <w:p w14:paraId="6FFE4379" w14:textId="77777777" w:rsidR="00222B2E" w:rsidRDefault="001E4E73">
      <w:pPr>
        <w:pStyle w:val="Heading1"/>
      </w:pPr>
      <w:bookmarkStart w:id="5" w:name="_Toc98257219"/>
      <w:r>
        <w:t>B. Visual Representation</w:t>
      </w:r>
      <w:bookmarkEnd w:id="5"/>
    </w:p>
    <w:p w14:paraId="086F7EA2" w14:textId="77777777" w:rsidR="00222B2E" w:rsidRDefault="001E4E73">
      <w:r>
        <w:t xml:space="preserve">Create a visual representation of your solution (e.g., storyboard, flowchart, UML diagram, GUI) that illustrates how the system process or workflow aligns with and supports the business requirements for </w:t>
      </w:r>
      <w:proofErr w:type="spellStart"/>
      <w:r>
        <w:t>SparkIT</w:t>
      </w:r>
      <w:proofErr w:type="spellEnd"/>
      <w:r>
        <w:t xml:space="preserve">-Game Company. Include the executable tasks and decision points in your representation.  You can use Visio, Draw.io, or </w:t>
      </w:r>
      <w:proofErr w:type="spellStart"/>
      <w:r>
        <w:t>powerpoint</w:t>
      </w:r>
      <w:proofErr w:type="spellEnd"/>
      <w:r>
        <w:t xml:space="preserve"> to do this.  Please make sure to include </w:t>
      </w:r>
      <w:r>
        <w:rPr>
          <w:b/>
        </w:rPr>
        <w:t>explicit numbers or conditions</w:t>
      </w:r>
      <w:r>
        <w:t xml:space="preserve"> that will be used for the decision points.  For example:  When CPU utilization is &gt;50% for a cluster a second cluster is deployed.</w:t>
      </w:r>
    </w:p>
    <w:p w14:paraId="3859C220" w14:textId="77777777" w:rsidR="00222B2E" w:rsidRDefault="00222B2E"/>
    <w:p w14:paraId="50908034" w14:textId="41FC9F52" w:rsidR="00222B2E" w:rsidRDefault="00272DEB">
      <w:pPr>
        <w:rPr>
          <w:color w:val="000000"/>
        </w:rPr>
      </w:pPr>
      <w:r>
        <w:rPr>
          <w:color w:val="000000"/>
        </w:rPr>
        <w:t xml:space="preserve">The visual representation does not have to include load balancer </w:t>
      </w:r>
      <w:proofErr w:type="gramStart"/>
      <w:r>
        <w:rPr>
          <w:color w:val="000000"/>
        </w:rPr>
        <w:t>as long as</w:t>
      </w:r>
      <w:proofErr w:type="gramEnd"/>
      <w:r>
        <w:rPr>
          <w:color w:val="000000"/>
        </w:rPr>
        <w:t xml:space="preserve"> it makes it obvious when the second cluster will be created (ex:  once the game reaches 30,000 users).  Below is an example of what your visual representation could look like.  Take notice how each example labels each decision point with a number.  In addition to cluster 1 shown, please make sure that your diagram also has cluster 2 and the co-op cluster.  Please also make sure you have a decision point that shows when the number of servers will be reduced.</w:t>
      </w:r>
    </w:p>
    <w:p w14:paraId="1378F77D" w14:textId="77777777" w:rsidR="00272DEB" w:rsidRDefault="00272DEB"/>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2B2E" w14:paraId="71905021" w14:textId="77777777" w:rsidTr="00C453CB">
        <w:tc>
          <w:tcPr>
            <w:tcW w:w="9360" w:type="dxa"/>
            <w:shd w:val="clear" w:color="auto" w:fill="auto"/>
            <w:tcMar>
              <w:top w:w="100" w:type="dxa"/>
              <w:left w:w="100" w:type="dxa"/>
              <w:bottom w:w="100" w:type="dxa"/>
              <w:right w:w="100" w:type="dxa"/>
            </w:tcMar>
          </w:tcPr>
          <w:p w14:paraId="14019809" w14:textId="1A894783" w:rsidR="00C453CB" w:rsidRDefault="00C453CB">
            <w:pPr>
              <w:widowControl w:val="0"/>
              <w:pBdr>
                <w:top w:val="nil"/>
                <w:left w:val="nil"/>
                <w:bottom w:val="nil"/>
                <w:right w:val="nil"/>
                <w:between w:val="nil"/>
              </w:pBdr>
              <w:spacing w:line="240" w:lineRule="auto"/>
            </w:pPr>
            <w:r>
              <w:rPr>
                <w:noProof/>
                <w:color w:val="000000"/>
                <w:bdr w:val="none" w:sz="0" w:space="0" w:color="auto" w:frame="1"/>
              </w:rPr>
              <w:drawing>
                <wp:inline distT="0" distB="0" distL="0" distR="0" wp14:anchorId="4349BF9E" wp14:editId="764A46C1">
                  <wp:extent cx="5810250" cy="1952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0250" cy="1952625"/>
                          </a:xfrm>
                          <a:prstGeom prst="rect">
                            <a:avLst/>
                          </a:prstGeom>
                          <a:noFill/>
                          <a:ln>
                            <a:noFill/>
                          </a:ln>
                        </pic:spPr>
                      </pic:pic>
                    </a:graphicData>
                  </a:graphic>
                </wp:inline>
              </w:drawing>
            </w:r>
          </w:p>
          <w:p w14:paraId="5293221B" w14:textId="6223D725" w:rsidR="00222B2E" w:rsidRDefault="004D73BA">
            <w:pPr>
              <w:widowControl w:val="0"/>
              <w:pBdr>
                <w:top w:val="nil"/>
                <w:left w:val="nil"/>
                <w:bottom w:val="nil"/>
                <w:right w:val="nil"/>
                <w:between w:val="nil"/>
              </w:pBdr>
              <w:spacing w:line="240" w:lineRule="auto"/>
            </w:pPr>
            <w:r>
              <w:rPr>
                <w:noProof/>
                <w:color w:val="000000"/>
                <w:bdr w:val="none" w:sz="0" w:space="0" w:color="auto" w:frame="1"/>
              </w:rPr>
              <w:drawing>
                <wp:inline distT="0" distB="0" distL="0" distR="0" wp14:anchorId="4F358B24" wp14:editId="5FC0FDAE">
                  <wp:extent cx="5810250" cy="4257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0250" cy="4257675"/>
                          </a:xfrm>
                          <a:prstGeom prst="rect">
                            <a:avLst/>
                          </a:prstGeom>
                          <a:noFill/>
                          <a:ln>
                            <a:noFill/>
                          </a:ln>
                        </pic:spPr>
                      </pic:pic>
                    </a:graphicData>
                  </a:graphic>
                </wp:inline>
              </w:drawing>
            </w:r>
          </w:p>
        </w:tc>
      </w:tr>
    </w:tbl>
    <w:p w14:paraId="485EF886" w14:textId="25D6EA83" w:rsidR="00222B2E" w:rsidRDefault="00222B2E"/>
    <w:p w14:paraId="40EF6EF8" w14:textId="3C80EF98" w:rsidR="00A5057C" w:rsidRDefault="00A5057C"/>
    <w:p w14:paraId="3941A6F6" w14:textId="77777777" w:rsidR="00A5057C" w:rsidRPr="00A5057C" w:rsidRDefault="00A5057C" w:rsidP="00A5057C">
      <w:pPr>
        <w:spacing w:line="240" w:lineRule="auto"/>
        <w:rPr>
          <w:rFonts w:ascii="Times New Roman" w:eastAsia="Times New Roman" w:hAnsi="Times New Roman" w:cs="Times New Roman"/>
          <w:sz w:val="24"/>
          <w:szCs w:val="24"/>
          <w:lang w:val="en-US"/>
        </w:rPr>
      </w:pPr>
      <w:r w:rsidRPr="00A5057C">
        <w:rPr>
          <w:rFonts w:eastAsia="Times New Roman"/>
          <w:color w:val="000000"/>
          <w:lang w:val="en-US"/>
        </w:rPr>
        <w:t>Here is another example:</w:t>
      </w:r>
    </w:p>
    <w:p w14:paraId="26AF097B" w14:textId="77777777" w:rsidR="00A5057C" w:rsidRPr="00A5057C" w:rsidRDefault="00A5057C" w:rsidP="00A5057C">
      <w:pPr>
        <w:spacing w:line="240" w:lineRule="auto"/>
        <w:rPr>
          <w:rFonts w:ascii="Times New Roman" w:eastAsia="Times New Roman" w:hAnsi="Times New Roman" w:cs="Times New Roman"/>
          <w:sz w:val="24"/>
          <w:szCs w:val="24"/>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5057C" w:rsidRPr="00A5057C" w14:paraId="39AE72DD" w14:textId="77777777" w:rsidTr="00A505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B6C8E" w14:textId="261FA35B" w:rsidR="00A5057C" w:rsidRPr="00A5057C" w:rsidRDefault="00A5057C" w:rsidP="00A5057C">
            <w:pPr>
              <w:spacing w:line="240" w:lineRule="auto"/>
              <w:rPr>
                <w:rFonts w:ascii="Times New Roman" w:eastAsia="Times New Roman" w:hAnsi="Times New Roman" w:cs="Times New Roman"/>
                <w:sz w:val="24"/>
                <w:szCs w:val="24"/>
                <w:lang w:val="en-US"/>
              </w:rPr>
            </w:pPr>
            <w:r w:rsidRPr="00A5057C">
              <w:rPr>
                <w:rFonts w:eastAsia="Times New Roman"/>
                <w:noProof/>
                <w:color w:val="000000"/>
                <w:bdr w:val="none" w:sz="0" w:space="0" w:color="auto" w:frame="1"/>
                <w:lang w:val="en-US"/>
              </w:rPr>
              <w:drawing>
                <wp:inline distT="0" distB="0" distL="0" distR="0" wp14:anchorId="200D4CA2" wp14:editId="38C985D2">
                  <wp:extent cx="4972050" cy="807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8077200"/>
                          </a:xfrm>
                          <a:prstGeom prst="rect">
                            <a:avLst/>
                          </a:prstGeom>
                          <a:noFill/>
                          <a:ln>
                            <a:noFill/>
                          </a:ln>
                        </pic:spPr>
                      </pic:pic>
                    </a:graphicData>
                  </a:graphic>
                </wp:inline>
              </w:drawing>
            </w:r>
          </w:p>
          <w:p w14:paraId="65505841" w14:textId="77777777" w:rsidR="00A5057C" w:rsidRPr="00A5057C" w:rsidRDefault="00A5057C" w:rsidP="00A5057C">
            <w:pPr>
              <w:spacing w:line="240" w:lineRule="auto"/>
              <w:rPr>
                <w:rFonts w:ascii="Times New Roman" w:eastAsia="Times New Roman" w:hAnsi="Times New Roman" w:cs="Times New Roman"/>
                <w:sz w:val="24"/>
                <w:szCs w:val="24"/>
                <w:lang w:val="en-US"/>
              </w:rPr>
            </w:pPr>
          </w:p>
          <w:p w14:paraId="56569931" w14:textId="77777777" w:rsidR="00A5057C" w:rsidRPr="00A5057C" w:rsidRDefault="00A5057C" w:rsidP="00A5057C">
            <w:pPr>
              <w:spacing w:line="240" w:lineRule="auto"/>
              <w:rPr>
                <w:rFonts w:ascii="Times New Roman" w:eastAsia="Times New Roman" w:hAnsi="Times New Roman" w:cs="Times New Roman"/>
                <w:sz w:val="24"/>
                <w:szCs w:val="24"/>
                <w:lang w:val="en-US"/>
              </w:rPr>
            </w:pPr>
            <w:r w:rsidRPr="00A5057C">
              <w:rPr>
                <w:rFonts w:eastAsia="Times New Roman"/>
                <w:color w:val="000000"/>
                <w:lang w:val="en-US"/>
              </w:rPr>
              <w:t>1.</w:t>
            </w:r>
            <w:r w:rsidRPr="00A5057C">
              <w:rPr>
                <w:rFonts w:eastAsia="Times New Roman"/>
                <w:color w:val="000000"/>
                <w:lang w:val="en-US"/>
              </w:rPr>
              <w:tab/>
              <w:t>Automation VM running Vagrant and Kitchen consists the following VM devices:</w:t>
            </w:r>
          </w:p>
          <w:p w14:paraId="533FD600" w14:textId="77777777" w:rsidR="00A5057C" w:rsidRPr="00A5057C" w:rsidRDefault="00A5057C" w:rsidP="00A5057C">
            <w:pPr>
              <w:spacing w:line="240" w:lineRule="auto"/>
              <w:rPr>
                <w:rFonts w:ascii="Times New Roman" w:eastAsia="Times New Roman" w:hAnsi="Times New Roman" w:cs="Times New Roman"/>
                <w:sz w:val="24"/>
                <w:szCs w:val="24"/>
                <w:lang w:val="en-US"/>
              </w:rPr>
            </w:pPr>
            <w:r w:rsidRPr="00A5057C">
              <w:rPr>
                <w:rFonts w:eastAsia="Times New Roman"/>
                <w:color w:val="000000"/>
                <w:lang w:val="en-US"/>
              </w:rPr>
              <w:t>•         Core VM</w:t>
            </w:r>
          </w:p>
          <w:p w14:paraId="530198BD" w14:textId="77777777" w:rsidR="00A5057C" w:rsidRPr="00A5057C" w:rsidRDefault="00A5057C" w:rsidP="00A5057C">
            <w:pPr>
              <w:spacing w:line="240" w:lineRule="auto"/>
              <w:rPr>
                <w:rFonts w:ascii="Times New Roman" w:eastAsia="Times New Roman" w:hAnsi="Times New Roman" w:cs="Times New Roman"/>
                <w:sz w:val="24"/>
                <w:szCs w:val="24"/>
                <w:lang w:val="en-US"/>
              </w:rPr>
            </w:pPr>
            <w:r w:rsidRPr="00A5057C">
              <w:rPr>
                <w:rFonts w:eastAsia="Times New Roman"/>
                <w:color w:val="000000"/>
                <w:lang w:val="en-US"/>
              </w:rPr>
              <w:t>•         Web Front End</w:t>
            </w:r>
          </w:p>
          <w:p w14:paraId="7F4D6339" w14:textId="77777777" w:rsidR="00A5057C" w:rsidRPr="00A5057C" w:rsidRDefault="00A5057C" w:rsidP="00A5057C">
            <w:pPr>
              <w:spacing w:line="240" w:lineRule="auto"/>
              <w:rPr>
                <w:rFonts w:ascii="Times New Roman" w:eastAsia="Times New Roman" w:hAnsi="Times New Roman" w:cs="Times New Roman"/>
                <w:sz w:val="24"/>
                <w:szCs w:val="24"/>
                <w:lang w:val="en-US"/>
              </w:rPr>
            </w:pPr>
            <w:r w:rsidRPr="00A5057C">
              <w:rPr>
                <w:rFonts w:eastAsia="Times New Roman"/>
                <w:color w:val="000000"/>
                <w:lang w:val="en-US"/>
              </w:rPr>
              <w:t>•         Web Back End</w:t>
            </w:r>
          </w:p>
          <w:p w14:paraId="56E4765F" w14:textId="77777777" w:rsidR="00A5057C" w:rsidRPr="00A5057C" w:rsidRDefault="00A5057C" w:rsidP="00A5057C">
            <w:pPr>
              <w:spacing w:line="240" w:lineRule="auto"/>
              <w:rPr>
                <w:rFonts w:ascii="Times New Roman" w:eastAsia="Times New Roman" w:hAnsi="Times New Roman" w:cs="Times New Roman"/>
                <w:sz w:val="24"/>
                <w:szCs w:val="24"/>
                <w:lang w:val="en-US"/>
              </w:rPr>
            </w:pPr>
            <w:r w:rsidRPr="00A5057C">
              <w:rPr>
                <w:rFonts w:eastAsia="Times New Roman"/>
                <w:color w:val="000000"/>
                <w:lang w:val="en-US"/>
              </w:rPr>
              <w:t>•         Micropayment</w:t>
            </w:r>
          </w:p>
          <w:p w14:paraId="159DED4F" w14:textId="77777777" w:rsidR="00A5057C" w:rsidRPr="00A5057C" w:rsidRDefault="00A5057C" w:rsidP="00A5057C">
            <w:pPr>
              <w:spacing w:line="240" w:lineRule="auto"/>
              <w:rPr>
                <w:rFonts w:ascii="Times New Roman" w:eastAsia="Times New Roman" w:hAnsi="Times New Roman" w:cs="Times New Roman"/>
                <w:sz w:val="24"/>
                <w:szCs w:val="24"/>
                <w:lang w:val="en-US"/>
              </w:rPr>
            </w:pPr>
            <w:r w:rsidRPr="00A5057C">
              <w:rPr>
                <w:rFonts w:eastAsia="Times New Roman"/>
                <w:color w:val="000000"/>
                <w:lang w:val="en-US"/>
              </w:rPr>
              <w:t xml:space="preserve">•         </w:t>
            </w:r>
            <w:proofErr w:type="spellStart"/>
            <w:r w:rsidRPr="00A5057C">
              <w:rPr>
                <w:rFonts w:eastAsia="Times New Roman"/>
                <w:color w:val="000000"/>
                <w:lang w:val="en-US"/>
              </w:rPr>
              <w:t>DataBase</w:t>
            </w:r>
            <w:proofErr w:type="spellEnd"/>
          </w:p>
          <w:p w14:paraId="66A5BE86" w14:textId="77777777" w:rsidR="00A5057C" w:rsidRPr="00A5057C" w:rsidRDefault="00A5057C" w:rsidP="00A5057C">
            <w:pPr>
              <w:spacing w:line="240" w:lineRule="auto"/>
              <w:rPr>
                <w:rFonts w:ascii="Times New Roman" w:eastAsia="Times New Roman" w:hAnsi="Times New Roman" w:cs="Times New Roman"/>
                <w:sz w:val="24"/>
                <w:szCs w:val="24"/>
                <w:lang w:val="en-US"/>
              </w:rPr>
            </w:pPr>
            <w:r w:rsidRPr="00A5057C">
              <w:rPr>
                <w:rFonts w:eastAsia="Times New Roman"/>
                <w:color w:val="000000"/>
                <w:lang w:val="en-US"/>
              </w:rPr>
              <w:t>Each VM can serve 40,000 users.</w:t>
            </w:r>
          </w:p>
          <w:p w14:paraId="7F8AF7D0" w14:textId="77777777" w:rsidR="00A5057C" w:rsidRPr="00A5057C" w:rsidRDefault="00A5057C" w:rsidP="00A5057C">
            <w:pPr>
              <w:spacing w:line="240" w:lineRule="auto"/>
              <w:rPr>
                <w:rFonts w:ascii="Times New Roman" w:eastAsia="Times New Roman" w:hAnsi="Times New Roman" w:cs="Times New Roman"/>
                <w:sz w:val="24"/>
                <w:szCs w:val="24"/>
                <w:lang w:val="en-US"/>
              </w:rPr>
            </w:pPr>
            <w:r w:rsidRPr="00A5057C">
              <w:rPr>
                <w:rFonts w:eastAsia="Times New Roman"/>
                <w:color w:val="000000"/>
                <w:lang w:val="en-US"/>
              </w:rPr>
              <w:t>4.</w:t>
            </w:r>
            <w:r w:rsidRPr="00A5057C">
              <w:rPr>
                <w:rFonts w:eastAsia="Times New Roman"/>
                <w:color w:val="000000"/>
                <w:lang w:val="en-US"/>
              </w:rPr>
              <w:tab/>
              <w:t xml:space="preserve">When </w:t>
            </w:r>
            <w:proofErr w:type="spellStart"/>
            <w:r w:rsidRPr="00A5057C">
              <w:rPr>
                <w:rFonts w:eastAsia="Times New Roman"/>
                <w:color w:val="000000"/>
                <w:lang w:val="en-US"/>
              </w:rPr>
              <w:t>cpu</w:t>
            </w:r>
            <w:proofErr w:type="spellEnd"/>
            <w:r w:rsidRPr="00A5057C">
              <w:rPr>
                <w:rFonts w:eastAsia="Times New Roman"/>
                <w:color w:val="000000"/>
                <w:lang w:val="en-US"/>
              </w:rPr>
              <w:t xml:space="preserve"> usage is greater than 60% for the CG2 </w:t>
            </w:r>
            <w:proofErr w:type="spellStart"/>
            <w:r w:rsidRPr="00A5057C">
              <w:rPr>
                <w:rFonts w:eastAsia="Times New Roman"/>
                <w:color w:val="000000"/>
                <w:lang w:val="en-US"/>
              </w:rPr>
              <w:t>Clulter</w:t>
            </w:r>
            <w:proofErr w:type="spellEnd"/>
            <w:r w:rsidRPr="00A5057C">
              <w:rPr>
                <w:rFonts w:eastAsia="Times New Roman"/>
                <w:color w:val="000000"/>
                <w:lang w:val="en-US"/>
              </w:rPr>
              <w:t xml:space="preserve"> 1, then CG2 Cluster 2 will be deployed automatically.</w:t>
            </w:r>
          </w:p>
          <w:p w14:paraId="1151DE4D" w14:textId="77777777" w:rsidR="00A5057C" w:rsidRPr="00A5057C" w:rsidRDefault="00A5057C" w:rsidP="00A5057C">
            <w:pPr>
              <w:spacing w:line="240" w:lineRule="auto"/>
              <w:rPr>
                <w:rFonts w:ascii="Times New Roman" w:eastAsia="Times New Roman" w:hAnsi="Times New Roman" w:cs="Times New Roman"/>
                <w:sz w:val="24"/>
                <w:szCs w:val="24"/>
                <w:lang w:val="en-US"/>
              </w:rPr>
            </w:pPr>
            <w:r w:rsidRPr="00A5057C">
              <w:rPr>
                <w:rFonts w:eastAsia="Times New Roman"/>
                <w:color w:val="000000"/>
                <w:lang w:val="en-US"/>
              </w:rPr>
              <w:t>10.</w:t>
            </w:r>
            <w:r w:rsidRPr="00A5057C">
              <w:rPr>
                <w:rFonts w:eastAsia="Times New Roman"/>
                <w:color w:val="000000"/>
                <w:lang w:val="en-US"/>
              </w:rPr>
              <w:tab/>
              <w:t>Reporting - Alerts like activation and deactivation of each new cluster will send a message to the help desk ticketing system via helpdesk@SparkIT-Game.com/</w:t>
            </w:r>
          </w:p>
          <w:p w14:paraId="0CC9EDA4" w14:textId="77777777" w:rsidR="00A5057C" w:rsidRPr="00A5057C" w:rsidRDefault="00A5057C" w:rsidP="00A5057C">
            <w:pPr>
              <w:spacing w:line="240" w:lineRule="auto"/>
              <w:rPr>
                <w:rFonts w:ascii="Times New Roman" w:eastAsia="Times New Roman" w:hAnsi="Times New Roman" w:cs="Times New Roman"/>
                <w:sz w:val="24"/>
                <w:szCs w:val="24"/>
                <w:lang w:val="en-US"/>
              </w:rPr>
            </w:pPr>
          </w:p>
        </w:tc>
      </w:tr>
    </w:tbl>
    <w:p w14:paraId="39746958" w14:textId="74DB6AE5" w:rsidR="00A5057C" w:rsidRDefault="00A5057C"/>
    <w:p w14:paraId="20A0CA2E" w14:textId="77777777" w:rsidR="00A5057C" w:rsidRDefault="00A5057C"/>
    <w:p w14:paraId="7E71144D" w14:textId="77777777" w:rsidR="00222B2E" w:rsidRDefault="001E4E73">
      <w:pPr>
        <w:pStyle w:val="Heading1"/>
      </w:pPr>
      <w:bookmarkStart w:id="6" w:name="_Toc98257220"/>
      <w:r>
        <w:t>C. Automation Script</w:t>
      </w:r>
      <w:bookmarkEnd w:id="6"/>
    </w:p>
    <w:p w14:paraId="1E4196CA" w14:textId="77777777" w:rsidR="00901C23" w:rsidRPr="00901C23" w:rsidRDefault="00901C23" w:rsidP="00901C23">
      <w:pPr>
        <w:spacing w:after="240" w:line="240" w:lineRule="auto"/>
        <w:rPr>
          <w:rFonts w:ascii="Times New Roman" w:eastAsia="Times New Roman" w:hAnsi="Times New Roman" w:cs="Times New Roman"/>
          <w:sz w:val="24"/>
          <w:szCs w:val="24"/>
          <w:lang w:val="en-US"/>
        </w:rPr>
      </w:pPr>
      <w:r w:rsidRPr="00901C23">
        <w:rPr>
          <w:rFonts w:eastAsia="Times New Roman"/>
          <w:color w:val="000000"/>
          <w:lang w:val="en-US"/>
        </w:rPr>
        <w:t>The script created will be used to create the 8 VMs used in part D.  Below is an example of what this will look like.  The script below creates two VMs called test1 and test2.  You can build on this example to create the 8 VMs needed.  </w:t>
      </w:r>
    </w:p>
    <w:p w14:paraId="4BDF2329" w14:textId="295FF368" w:rsidR="00222B2E" w:rsidRPr="00A51A8D" w:rsidRDefault="00901C23" w:rsidP="00901C23">
      <w:pPr>
        <w:spacing w:after="240"/>
        <w:rPr>
          <w:b/>
          <w:bCs/>
        </w:rPr>
      </w:pPr>
      <w:r w:rsidRPr="00901C23">
        <w:rPr>
          <w:rFonts w:eastAsia="Times New Roman"/>
          <w:b/>
          <w:bCs/>
          <w:color w:val="000000"/>
          <w:lang w:val="en-US"/>
        </w:rPr>
        <w:t>NOTE</w:t>
      </w:r>
      <w:r w:rsidRPr="00901C23">
        <w:rPr>
          <w:rFonts w:eastAsia="Times New Roman"/>
          <w:color w:val="000000"/>
          <w:lang w:val="en-US"/>
        </w:rPr>
        <w:t xml:space="preserve">:  We have seen a high number of returned submissions for plagiarism in the automation script (section C).  </w:t>
      </w:r>
      <w:r w:rsidRPr="00F4460F">
        <w:rPr>
          <w:rFonts w:eastAsia="Times New Roman"/>
          <w:b/>
          <w:bCs/>
          <w:color w:val="000000"/>
          <w:lang w:val="en-US"/>
        </w:rPr>
        <w:t>Please make sure that your submission is unique and not copied word for word from another resource</w:t>
      </w:r>
      <w:r w:rsidRPr="00901C23">
        <w:rPr>
          <w:rFonts w:eastAsia="Times New Roman"/>
          <w:color w:val="000000"/>
          <w:lang w:val="en-US"/>
        </w:rPr>
        <w:t xml:space="preserve">.  To do this, make sure you use unique names for your VMs and that the comments in the script are not copied word for word from the tips doc or another resource used.  You can give the VMs any name you </w:t>
      </w:r>
      <w:r w:rsidR="00D21EE1" w:rsidRPr="00901C23">
        <w:rPr>
          <w:rFonts w:eastAsia="Times New Roman"/>
          <w:color w:val="000000"/>
          <w:lang w:val="en-US"/>
        </w:rPr>
        <w:t>wish,</w:t>
      </w:r>
      <w:r w:rsidRPr="00901C23">
        <w:rPr>
          <w:rFonts w:eastAsia="Times New Roman"/>
          <w:color w:val="000000"/>
          <w:lang w:val="en-US"/>
        </w:rPr>
        <w:t xml:space="preserve"> and they can be in any order, but please make sure the names are unique.</w:t>
      </w:r>
      <w:r w:rsidR="00206706">
        <w:rPr>
          <w:rFonts w:eastAsia="Times New Roman"/>
          <w:color w:val="000000"/>
          <w:lang w:val="en-US"/>
        </w:rPr>
        <w:t xml:space="preserve">  </w:t>
      </w:r>
      <w:r w:rsidR="00206706" w:rsidRPr="00A51A8D">
        <w:rPr>
          <w:rFonts w:eastAsia="Times New Roman"/>
          <w:b/>
          <w:bCs/>
          <w:color w:val="000000"/>
          <w:lang w:val="en-US"/>
        </w:rPr>
        <w:t>Please also copy and paste the script in yo</w:t>
      </w:r>
      <w:r w:rsidR="009957E8" w:rsidRPr="00A51A8D">
        <w:rPr>
          <w:rFonts w:eastAsia="Times New Roman"/>
          <w:b/>
          <w:bCs/>
          <w:color w:val="000000"/>
          <w:lang w:val="en-US"/>
        </w:rPr>
        <w:t>ur diagnostic report document</w:t>
      </w:r>
      <w:r w:rsidR="00100E32">
        <w:rPr>
          <w:rFonts w:eastAsia="Times New Roman"/>
          <w:b/>
          <w:bCs/>
          <w:color w:val="000000"/>
          <w:lang w:val="en-US"/>
        </w:rPr>
        <w:t xml:space="preserve"> (should be text, not an image)</w:t>
      </w:r>
      <w:r w:rsidR="000C744B" w:rsidRPr="00A51A8D">
        <w:rPr>
          <w:rFonts w:eastAsia="Times New Roman"/>
          <w:b/>
          <w:bCs/>
          <w:color w:val="000000"/>
          <w:lang w:val="en-US"/>
        </w:rPr>
        <w:t xml:space="preserve"> and include a screenshot of the script executing</w:t>
      </w:r>
      <w:r w:rsidR="00406959">
        <w:rPr>
          <w:rFonts w:eastAsia="Times New Roman"/>
          <w:b/>
          <w:bCs/>
          <w:color w:val="000000"/>
          <w:lang w:val="en-US"/>
        </w:rPr>
        <w:t xml:space="preserve"> </w:t>
      </w:r>
      <w:r w:rsidR="00406959" w:rsidRPr="001311F2">
        <w:rPr>
          <w:rFonts w:eastAsia="Times New Roman"/>
          <w:b/>
          <w:bCs/>
          <w:color w:val="000000"/>
          <w:lang w:val="en-US"/>
        </w:rPr>
        <w:t xml:space="preserve">by taking a </w:t>
      </w:r>
      <w:r w:rsidR="009D5D1C" w:rsidRPr="001311F2">
        <w:rPr>
          <w:rFonts w:eastAsia="Times New Roman"/>
          <w:b/>
          <w:bCs/>
          <w:color w:val="000000"/>
          <w:lang w:val="en-US"/>
        </w:rPr>
        <w:t>screenshot of the</w:t>
      </w:r>
      <w:r w:rsidR="00C6008A" w:rsidRPr="001311F2">
        <w:rPr>
          <w:rFonts w:eastAsia="Times New Roman"/>
          <w:b/>
          <w:bCs/>
          <w:color w:val="000000"/>
          <w:lang w:val="en-US"/>
        </w:rPr>
        <w:t xml:space="preserve"> result of running</w:t>
      </w:r>
      <w:r w:rsidR="009D5D1C" w:rsidRPr="001311F2">
        <w:rPr>
          <w:rFonts w:eastAsia="Times New Roman"/>
          <w:b/>
          <w:bCs/>
          <w:color w:val="000000"/>
          <w:lang w:val="en-US"/>
        </w:rPr>
        <w:t xml:space="preserve"> kitchen create</w:t>
      </w:r>
      <w:r w:rsidR="00406959">
        <w:rPr>
          <w:rFonts w:eastAsia="Times New Roman"/>
          <w:color w:val="000000"/>
          <w:lang w:val="en-US"/>
        </w:rPr>
        <w:t xml:space="preserve"> (the same command you’ll use on section</w:t>
      </w:r>
      <w:r w:rsidR="001311F2">
        <w:rPr>
          <w:rFonts w:eastAsia="Times New Roman"/>
          <w:color w:val="000000"/>
          <w:lang w:val="en-US"/>
        </w:rPr>
        <w:t xml:space="preserve"> D row 1</w:t>
      </w:r>
      <w:r w:rsidR="009D5D1C" w:rsidRPr="00A51A8D">
        <w:rPr>
          <w:rFonts w:eastAsia="Times New Roman"/>
          <w:color w:val="000000"/>
          <w:lang w:val="en-US"/>
        </w:rPr>
        <w:t>)</w:t>
      </w:r>
      <w:r w:rsidR="00A51A8D" w:rsidRPr="00A51A8D">
        <w:rPr>
          <w:rFonts w:eastAsia="Times New Roman"/>
          <w:b/>
          <w:bCs/>
          <w:color w:val="000000"/>
          <w:lang w:val="en-US"/>
        </w:rPr>
        <w:t>.</w:t>
      </w:r>
    </w:p>
    <w:tbl>
      <w:tblPr>
        <w:tblStyle w:val="TableGrid"/>
        <w:tblW w:w="0" w:type="auto"/>
        <w:tblLayout w:type="fixed"/>
        <w:tblLook w:val="06A0" w:firstRow="1" w:lastRow="0" w:firstColumn="1" w:lastColumn="0" w:noHBand="1" w:noVBand="1"/>
      </w:tblPr>
      <w:tblGrid>
        <w:gridCol w:w="9360"/>
      </w:tblGrid>
      <w:tr w:rsidR="5D2ABDA6" w14:paraId="19EAB443" w14:textId="77777777" w:rsidTr="5D2ABDA6">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569E5" w14:textId="49BA86C7" w:rsidR="5D2ABDA6" w:rsidRDefault="5D2ABDA6">
            <w:r w:rsidRPr="5D2ABDA6">
              <w:rPr>
                <w:rFonts w:ascii="Consolas" w:eastAsia="Consolas" w:hAnsi="Consolas" w:cs="Consolas"/>
                <w:color w:val="569CD6"/>
                <w:sz w:val="16"/>
                <w:szCs w:val="16"/>
              </w:rPr>
              <w:t>driver</w:t>
            </w:r>
            <w:r w:rsidRPr="5D2ABDA6">
              <w:rPr>
                <w:rFonts w:ascii="Consolas" w:eastAsia="Consolas" w:hAnsi="Consolas" w:cs="Consolas"/>
                <w:color w:val="979797"/>
                <w:sz w:val="16"/>
                <w:szCs w:val="16"/>
              </w:rPr>
              <w:t>:</w:t>
            </w:r>
          </w:p>
          <w:p w14:paraId="0B7F8356" w14:textId="5D7A717E"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name</w:t>
            </w:r>
            <w:r w:rsidRPr="5D2ABDA6">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vagrant</w:t>
            </w:r>
          </w:p>
          <w:p w14:paraId="7D77041B" w14:textId="55E6BE0C"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network</w:t>
            </w:r>
            <w:r w:rsidRPr="5D2ABDA6">
              <w:rPr>
                <w:rFonts w:ascii="Consolas" w:eastAsia="Consolas" w:hAnsi="Consolas" w:cs="Consolas"/>
                <w:color w:val="979797"/>
                <w:sz w:val="16"/>
                <w:szCs w:val="16"/>
              </w:rPr>
              <w:t>:</w:t>
            </w:r>
          </w:p>
          <w:p w14:paraId="72F2F914" w14:textId="011E3188" w:rsidR="5D2ABDA6" w:rsidRDefault="5D2ABDA6">
            <w:r w:rsidRPr="5D2ABDA6">
              <w:rPr>
                <w:rFonts w:ascii="Consolas" w:eastAsia="Consolas" w:hAnsi="Consolas" w:cs="Consolas"/>
                <w:color w:val="979797"/>
                <w:sz w:val="16"/>
                <w:szCs w:val="16"/>
              </w:rPr>
              <w:t xml:space="preserve">    - [</w:t>
            </w:r>
            <w:r w:rsidRPr="5D2ABDA6">
              <w:rPr>
                <w:rFonts w:ascii="Consolas" w:eastAsia="Consolas" w:hAnsi="Consolas" w:cs="Consolas"/>
                <w:color w:val="CB8F76"/>
                <w:sz w:val="16"/>
                <w:szCs w:val="16"/>
              </w:rPr>
              <w:t>"</w:t>
            </w:r>
            <w:proofErr w:type="spellStart"/>
            <w:r w:rsidRPr="5D2ABDA6">
              <w:rPr>
                <w:rFonts w:ascii="Consolas" w:eastAsia="Consolas" w:hAnsi="Consolas" w:cs="Consolas"/>
                <w:color w:val="CB8F76"/>
                <w:sz w:val="16"/>
                <w:szCs w:val="16"/>
              </w:rPr>
              <w:t>public_network</w:t>
            </w:r>
            <w:proofErr w:type="spellEnd"/>
            <w:proofErr w:type="gramStart"/>
            <w:r w:rsidRPr="5D2ABDA6">
              <w:rPr>
                <w:rFonts w:ascii="Consolas" w:eastAsia="Consolas" w:hAnsi="Consolas" w:cs="Consolas"/>
                <w:color w:val="CB8F76"/>
                <w:sz w:val="16"/>
                <w:szCs w:val="16"/>
              </w:rPr>
              <w:t>"</w:t>
            </w:r>
            <w:r w:rsidRPr="5D2ABDA6">
              <w:rPr>
                <w:rFonts w:ascii="Consolas" w:eastAsia="Consolas" w:hAnsi="Consolas" w:cs="Consolas"/>
                <w:color w:val="979797"/>
                <w:sz w:val="16"/>
                <w:szCs w:val="16"/>
              </w:rPr>
              <w:t>]  #</w:t>
            </w:r>
            <w:proofErr w:type="gramEnd"/>
            <w:r w:rsidRPr="5D2ABDA6">
              <w:rPr>
                <w:rFonts w:ascii="Consolas" w:eastAsia="Consolas" w:hAnsi="Consolas" w:cs="Consolas"/>
                <w:color w:val="979797"/>
                <w:sz w:val="16"/>
                <w:szCs w:val="16"/>
              </w:rPr>
              <w:t xml:space="preserve"> creates second interface to allow VMs to reach each other</w:t>
            </w:r>
          </w:p>
          <w:p w14:paraId="6CC3F32B" w14:textId="4C0663B3"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customize</w:t>
            </w:r>
            <w:r w:rsidRPr="5D2ABDA6">
              <w:rPr>
                <w:rFonts w:ascii="Consolas" w:eastAsia="Consolas" w:hAnsi="Consolas" w:cs="Consolas"/>
                <w:color w:val="979797"/>
                <w:sz w:val="16"/>
                <w:szCs w:val="16"/>
              </w:rPr>
              <w:t>:</w:t>
            </w:r>
          </w:p>
          <w:p w14:paraId="2161B8EC" w14:textId="0A77FD24"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memory</w:t>
            </w:r>
            <w:r w:rsidRPr="5D2ABDA6">
              <w:rPr>
                <w:rFonts w:ascii="Consolas" w:eastAsia="Consolas" w:hAnsi="Consolas" w:cs="Consolas"/>
                <w:color w:val="979797"/>
                <w:sz w:val="16"/>
                <w:szCs w:val="16"/>
              </w:rPr>
              <w:t xml:space="preserve">:  </w:t>
            </w:r>
            <w:proofErr w:type="gramStart"/>
            <w:r w:rsidRPr="5D2ABDA6">
              <w:rPr>
                <w:rFonts w:ascii="Consolas" w:eastAsia="Consolas" w:hAnsi="Consolas" w:cs="Consolas"/>
                <w:color w:val="899C7F"/>
                <w:sz w:val="16"/>
                <w:szCs w:val="16"/>
              </w:rPr>
              <w:t>512</w:t>
            </w:r>
            <w:r w:rsidRPr="5D2ABDA6">
              <w:rPr>
                <w:rFonts w:ascii="Consolas" w:eastAsia="Consolas" w:hAnsi="Consolas" w:cs="Consolas"/>
                <w:color w:val="979797"/>
                <w:sz w:val="16"/>
                <w:szCs w:val="16"/>
              </w:rPr>
              <w:t xml:space="preserve">  </w:t>
            </w:r>
            <w:r w:rsidRPr="5D2ABDA6">
              <w:rPr>
                <w:rFonts w:ascii="Consolas" w:eastAsia="Consolas" w:hAnsi="Consolas" w:cs="Consolas"/>
                <w:color w:val="6A9955"/>
                <w:sz w:val="16"/>
                <w:szCs w:val="16"/>
              </w:rPr>
              <w:t>#</w:t>
            </w:r>
            <w:proofErr w:type="gramEnd"/>
            <w:r w:rsidRPr="5D2ABDA6">
              <w:rPr>
                <w:rFonts w:ascii="Consolas" w:eastAsia="Consolas" w:hAnsi="Consolas" w:cs="Consolas"/>
                <w:color w:val="6A9955"/>
                <w:sz w:val="16"/>
                <w:szCs w:val="16"/>
              </w:rPr>
              <w:t xml:space="preserve"> sets the amount of memory for each VM to 512 MB</w:t>
            </w:r>
          </w:p>
          <w:p w14:paraId="29292E0D" w14:textId="4C79D35E" w:rsidR="5D2ABDA6" w:rsidRDefault="5D2ABDA6">
            <w:r w:rsidRPr="5D2ABDA6">
              <w:rPr>
                <w:rFonts w:ascii="Consolas" w:eastAsia="Consolas" w:hAnsi="Consolas" w:cs="Consolas"/>
                <w:color w:val="569CD6"/>
                <w:sz w:val="16"/>
                <w:szCs w:val="16"/>
              </w:rPr>
              <w:t>provisioner</w:t>
            </w:r>
            <w:r w:rsidRPr="5D2ABDA6">
              <w:rPr>
                <w:rFonts w:ascii="Consolas" w:eastAsia="Consolas" w:hAnsi="Consolas" w:cs="Consolas"/>
                <w:color w:val="979797"/>
                <w:sz w:val="16"/>
                <w:szCs w:val="16"/>
              </w:rPr>
              <w:t>:</w:t>
            </w:r>
          </w:p>
          <w:p w14:paraId="119EBCC7" w14:textId="4884A0B0"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name</w:t>
            </w:r>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CB8F76"/>
                <w:sz w:val="16"/>
                <w:szCs w:val="16"/>
              </w:rPr>
              <w:t>chef_zero</w:t>
            </w:r>
            <w:proofErr w:type="spellEnd"/>
          </w:p>
          <w:p w14:paraId="6A913D03" w14:textId="5C708468" w:rsidR="5D2ABDA6" w:rsidRDefault="5D2ABDA6">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569CD6"/>
                <w:sz w:val="16"/>
                <w:szCs w:val="16"/>
              </w:rPr>
              <w:t>product_name</w:t>
            </w:r>
            <w:proofErr w:type="spellEnd"/>
            <w:r w:rsidRPr="5D2ABDA6">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chef</w:t>
            </w:r>
          </w:p>
          <w:p w14:paraId="29C68DA4" w14:textId="3F4F63F2" w:rsidR="5D2ABDA6" w:rsidRDefault="5D2ABDA6">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569CD6"/>
                <w:sz w:val="16"/>
                <w:szCs w:val="16"/>
              </w:rPr>
              <w:t>product_version</w:t>
            </w:r>
            <w:proofErr w:type="spellEnd"/>
            <w:r w:rsidRPr="5D2ABDA6">
              <w:rPr>
                <w:rFonts w:ascii="Consolas" w:eastAsia="Consolas" w:hAnsi="Consolas" w:cs="Consolas"/>
                <w:color w:val="979797"/>
                <w:sz w:val="16"/>
                <w:szCs w:val="16"/>
              </w:rPr>
              <w:t xml:space="preserve">: </w:t>
            </w:r>
            <w:r w:rsidRPr="5D2ABDA6">
              <w:rPr>
                <w:rFonts w:ascii="Consolas" w:eastAsia="Consolas" w:hAnsi="Consolas" w:cs="Consolas"/>
                <w:color w:val="899C7F"/>
                <w:sz w:val="16"/>
                <w:szCs w:val="16"/>
              </w:rPr>
              <w:t>14.12.9</w:t>
            </w:r>
          </w:p>
          <w:p w14:paraId="71E41EDE" w14:textId="2790C39D" w:rsidR="5D2ABDA6" w:rsidRDefault="5D2ABDA6">
            <w:r w:rsidRPr="5D2ABDA6">
              <w:rPr>
                <w:rFonts w:ascii="Consolas" w:eastAsia="Consolas" w:hAnsi="Consolas" w:cs="Consolas"/>
                <w:color w:val="6A9955"/>
                <w:sz w:val="16"/>
                <w:szCs w:val="16"/>
              </w:rPr>
              <w:t># verifier specifies which application to use when running automated tests.</w:t>
            </w:r>
          </w:p>
          <w:p w14:paraId="6D1548AF" w14:textId="785FB47F" w:rsidR="5D2ABDA6" w:rsidRDefault="5D2ABDA6">
            <w:r w:rsidRPr="5D2ABDA6">
              <w:rPr>
                <w:rFonts w:ascii="Consolas" w:eastAsia="Consolas" w:hAnsi="Consolas" w:cs="Consolas"/>
                <w:color w:val="569CD6"/>
                <w:sz w:val="16"/>
                <w:szCs w:val="16"/>
              </w:rPr>
              <w:t>verifier</w:t>
            </w:r>
            <w:r w:rsidRPr="5D2ABDA6">
              <w:rPr>
                <w:rFonts w:ascii="Consolas" w:eastAsia="Consolas" w:hAnsi="Consolas" w:cs="Consolas"/>
                <w:color w:val="979797"/>
                <w:sz w:val="16"/>
                <w:szCs w:val="16"/>
              </w:rPr>
              <w:t>:</w:t>
            </w:r>
          </w:p>
          <w:p w14:paraId="648DB099" w14:textId="38BF43DD"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name</w:t>
            </w:r>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CB8F76"/>
                <w:sz w:val="16"/>
                <w:szCs w:val="16"/>
              </w:rPr>
              <w:t>inspec</w:t>
            </w:r>
            <w:proofErr w:type="spellEnd"/>
          </w:p>
          <w:p w14:paraId="47EB58E8" w14:textId="69412D72" w:rsidR="5D2ABDA6" w:rsidRDefault="5D2ABDA6">
            <w:r w:rsidRPr="5D2ABDA6">
              <w:rPr>
                <w:rFonts w:ascii="Consolas" w:eastAsia="Consolas" w:hAnsi="Consolas" w:cs="Consolas"/>
                <w:color w:val="6A9955"/>
                <w:sz w:val="16"/>
                <w:szCs w:val="16"/>
              </w:rPr>
              <w:t xml:space="preserve"># platforms </w:t>
            </w:r>
            <w:proofErr w:type="gramStart"/>
            <w:r w:rsidRPr="5D2ABDA6">
              <w:rPr>
                <w:rFonts w:ascii="Consolas" w:eastAsia="Consolas" w:hAnsi="Consolas" w:cs="Consolas"/>
                <w:color w:val="6A9955"/>
                <w:sz w:val="16"/>
                <w:szCs w:val="16"/>
              </w:rPr>
              <w:t>specifies</w:t>
            </w:r>
            <w:proofErr w:type="gramEnd"/>
            <w:r w:rsidRPr="5D2ABDA6">
              <w:rPr>
                <w:rFonts w:ascii="Consolas" w:eastAsia="Consolas" w:hAnsi="Consolas" w:cs="Consolas"/>
                <w:color w:val="6A9955"/>
                <w:sz w:val="16"/>
                <w:szCs w:val="16"/>
              </w:rPr>
              <w:t xml:space="preserve"> the target operating systems. We're targeting just one   CentOS 7.</w:t>
            </w:r>
          </w:p>
          <w:p w14:paraId="61A37675" w14:textId="444EC4C9" w:rsidR="5D2ABDA6" w:rsidRDefault="5D2ABDA6">
            <w:r w:rsidRPr="5D2ABDA6">
              <w:rPr>
                <w:rFonts w:ascii="Consolas" w:eastAsia="Consolas" w:hAnsi="Consolas" w:cs="Consolas"/>
                <w:color w:val="569CD6"/>
                <w:sz w:val="16"/>
                <w:szCs w:val="16"/>
              </w:rPr>
              <w:t>platforms</w:t>
            </w:r>
            <w:r w:rsidRPr="5D2ABDA6">
              <w:rPr>
                <w:rFonts w:ascii="Consolas" w:eastAsia="Consolas" w:hAnsi="Consolas" w:cs="Consolas"/>
                <w:color w:val="979797"/>
                <w:sz w:val="16"/>
                <w:szCs w:val="16"/>
              </w:rPr>
              <w:t>:</w:t>
            </w:r>
          </w:p>
          <w:p w14:paraId="68DB648C" w14:textId="358A8A56" w:rsidR="5D2ABDA6" w:rsidRDefault="5D2ABDA6">
            <w:r w:rsidRPr="5D2ABDA6">
              <w:rPr>
                <w:rFonts w:ascii="Consolas" w:eastAsia="Consolas" w:hAnsi="Consolas" w:cs="Consolas"/>
                <w:color w:val="979797"/>
                <w:sz w:val="16"/>
                <w:szCs w:val="16"/>
              </w:rPr>
              <w:t xml:space="preserve">  - </w:t>
            </w:r>
            <w:r w:rsidRPr="5D2ABDA6">
              <w:rPr>
                <w:rFonts w:ascii="Consolas" w:eastAsia="Consolas" w:hAnsi="Consolas" w:cs="Consolas"/>
                <w:color w:val="569CD6"/>
                <w:sz w:val="16"/>
                <w:szCs w:val="16"/>
              </w:rPr>
              <w:t>name</w:t>
            </w:r>
            <w:r w:rsidRPr="5D2ABDA6">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centos-7</w:t>
            </w:r>
          </w:p>
          <w:p w14:paraId="5CDBD4F5" w14:textId="3124F4D8" w:rsidR="5D2ABDA6" w:rsidRDefault="5D2ABDA6">
            <w:r w:rsidRPr="5D2ABDA6">
              <w:rPr>
                <w:rFonts w:ascii="Consolas" w:eastAsia="Consolas" w:hAnsi="Consolas" w:cs="Consolas"/>
                <w:color w:val="569CD6"/>
                <w:sz w:val="16"/>
                <w:szCs w:val="16"/>
              </w:rPr>
              <w:t>suites</w:t>
            </w:r>
            <w:r w:rsidRPr="5D2ABDA6">
              <w:rPr>
                <w:rFonts w:ascii="Consolas" w:eastAsia="Consolas" w:hAnsi="Consolas" w:cs="Consolas"/>
                <w:color w:val="979797"/>
                <w:sz w:val="16"/>
                <w:szCs w:val="16"/>
              </w:rPr>
              <w:t>:</w:t>
            </w:r>
          </w:p>
          <w:p w14:paraId="5AC8C7DF" w14:textId="7F1792B8" w:rsidR="5D2ABDA6" w:rsidRDefault="5D2ABDA6">
            <w:r w:rsidRPr="5D2ABDA6">
              <w:rPr>
                <w:rFonts w:ascii="Consolas" w:eastAsia="Consolas" w:hAnsi="Consolas" w:cs="Consolas"/>
                <w:color w:val="979797"/>
                <w:sz w:val="16"/>
                <w:szCs w:val="16"/>
              </w:rPr>
              <w:t xml:space="preserve">  - </w:t>
            </w:r>
            <w:r w:rsidRPr="5D2ABDA6">
              <w:rPr>
                <w:rFonts w:ascii="Consolas" w:eastAsia="Consolas" w:hAnsi="Consolas" w:cs="Consolas"/>
                <w:color w:val="569CD6"/>
                <w:sz w:val="16"/>
                <w:szCs w:val="16"/>
              </w:rPr>
              <w:t>name</w:t>
            </w:r>
            <w:r w:rsidRPr="5D2ABDA6">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test1</w:t>
            </w:r>
          </w:p>
          <w:p w14:paraId="69EE9398" w14:textId="4CDB25AE"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driver</w:t>
            </w:r>
            <w:r w:rsidRPr="5D2ABDA6">
              <w:rPr>
                <w:rFonts w:ascii="Consolas" w:eastAsia="Consolas" w:hAnsi="Consolas" w:cs="Consolas"/>
                <w:color w:val="979797"/>
                <w:sz w:val="16"/>
                <w:szCs w:val="16"/>
              </w:rPr>
              <w:t>:</w:t>
            </w:r>
          </w:p>
          <w:p w14:paraId="5500822D" w14:textId="332F4CBE" w:rsidR="5D2ABDA6" w:rsidRDefault="5D2ABDA6">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569CD6"/>
                <w:sz w:val="16"/>
                <w:szCs w:val="16"/>
              </w:rPr>
              <w:t>vm_hostname</w:t>
            </w:r>
            <w:proofErr w:type="spellEnd"/>
            <w:r w:rsidRPr="5D2ABDA6">
              <w:rPr>
                <w:rFonts w:ascii="Consolas" w:eastAsia="Consolas" w:hAnsi="Consolas" w:cs="Consolas"/>
                <w:color w:val="979797"/>
                <w:sz w:val="16"/>
                <w:szCs w:val="16"/>
              </w:rPr>
              <w:t>:</w:t>
            </w:r>
            <w:r w:rsidR="005C66B0">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test1.SparkIT-Games.com</w:t>
            </w:r>
          </w:p>
          <w:p w14:paraId="430E96F9" w14:textId="22212E90" w:rsidR="5D2ABDA6" w:rsidRDefault="5D2ABDA6">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569CD6"/>
                <w:sz w:val="16"/>
                <w:szCs w:val="16"/>
              </w:rPr>
              <w:t>run_list</w:t>
            </w:r>
            <w:proofErr w:type="spellEnd"/>
            <w:r w:rsidRPr="5D2ABDA6">
              <w:rPr>
                <w:rFonts w:ascii="Consolas" w:eastAsia="Consolas" w:hAnsi="Consolas" w:cs="Consolas"/>
                <w:color w:val="979797"/>
                <w:sz w:val="16"/>
                <w:szCs w:val="16"/>
              </w:rPr>
              <w:t>:</w:t>
            </w:r>
          </w:p>
          <w:p w14:paraId="12E7BF44" w14:textId="2CCCA878" w:rsidR="5D2ABDA6" w:rsidRDefault="5D2ABDA6">
            <w:r w:rsidRPr="5D2ABDA6">
              <w:rPr>
                <w:rFonts w:ascii="Consolas" w:eastAsia="Consolas" w:hAnsi="Consolas" w:cs="Consolas"/>
                <w:color w:val="979797"/>
                <w:sz w:val="16"/>
                <w:szCs w:val="16"/>
              </w:rPr>
              <w:t xml:space="preserve">      - </w:t>
            </w:r>
            <w:r w:rsidRPr="5D2ABDA6">
              <w:rPr>
                <w:rFonts w:ascii="Consolas" w:eastAsia="Consolas" w:hAnsi="Consolas" w:cs="Consolas"/>
                <w:color w:val="CB8F76"/>
                <w:sz w:val="16"/>
                <w:szCs w:val="16"/>
              </w:rPr>
              <w:t>recipe[</w:t>
            </w:r>
            <w:proofErr w:type="spellStart"/>
            <w:r w:rsidRPr="5D2ABDA6">
              <w:rPr>
                <w:rFonts w:ascii="Consolas" w:eastAsia="Consolas" w:hAnsi="Consolas" w:cs="Consolas"/>
                <w:color w:val="CB8F76"/>
                <w:sz w:val="16"/>
                <w:szCs w:val="16"/>
              </w:rPr>
              <w:t>learn_chef_</w:t>
            </w:r>
            <w:proofErr w:type="gramStart"/>
            <w:r w:rsidRPr="5D2ABDA6">
              <w:rPr>
                <w:rFonts w:ascii="Consolas" w:eastAsia="Consolas" w:hAnsi="Consolas" w:cs="Consolas"/>
                <w:color w:val="CB8F76"/>
                <w:sz w:val="16"/>
                <w:szCs w:val="16"/>
              </w:rPr>
              <w:t>httpd</w:t>
            </w:r>
            <w:proofErr w:type="spellEnd"/>
            <w:r w:rsidRPr="5D2ABDA6">
              <w:rPr>
                <w:rFonts w:ascii="Consolas" w:eastAsia="Consolas" w:hAnsi="Consolas" w:cs="Consolas"/>
                <w:color w:val="CB8F76"/>
                <w:sz w:val="16"/>
                <w:szCs w:val="16"/>
              </w:rPr>
              <w:t>::</w:t>
            </w:r>
            <w:proofErr w:type="gramEnd"/>
            <w:r w:rsidRPr="5D2ABDA6">
              <w:rPr>
                <w:rFonts w:ascii="Consolas" w:eastAsia="Consolas" w:hAnsi="Consolas" w:cs="Consolas"/>
                <w:color w:val="CB8F76"/>
                <w:sz w:val="16"/>
                <w:szCs w:val="16"/>
              </w:rPr>
              <w:t>default]</w:t>
            </w:r>
          </w:p>
          <w:p w14:paraId="5C10FD15" w14:textId="73D76B85"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attributes</w:t>
            </w:r>
            <w:r w:rsidRPr="5D2ABDA6">
              <w:rPr>
                <w:rFonts w:ascii="Consolas" w:eastAsia="Consolas" w:hAnsi="Consolas" w:cs="Consolas"/>
                <w:color w:val="979797"/>
                <w:sz w:val="16"/>
                <w:szCs w:val="16"/>
              </w:rPr>
              <w:t>:</w:t>
            </w:r>
          </w:p>
          <w:p w14:paraId="5B8533F4" w14:textId="712F416F" w:rsidR="5D2ABDA6" w:rsidRDefault="5D2ABDA6">
            <w:r w:rsidRPr="5D2ABDA6">
              <w:rPr>
                <w:rFonts w:ascii="Consolas" w:eastAsia="Consolas" w:hAnsi="Consolas" w:cs="Consolas"/>
                <w:color w:val="979797"/>
                <w:sz w:val="16"/>
                <w:szCs w:val="16"/>
              </w:rPr>
              <w:t xml:space="preserve">  - </w:t>
            </w:r>
            <w:r w:rsidRPr="5D2ABDA6">
              <w:rPr>
                <w:rFonts w:ascii="Consolas" w:eastAsia="Consolas" w:hAnsi="Consolas" w:cs="Consolas"/>
                <w:color w:val="569CD6"/>
                <w:sz w:val="16"/>
                <w:szCs w:val="16"/>
              </w:rPr>
              <w:t>name</w:t>
            </w:r>
            <w:r w:rsidRPr="5D2ABDA6">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test2</w:t>
            </w:r>
          </w:p>
          <w:p w14:paraId="0BA25FB1" w14:textId="4BA2515E"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driver</w:t>
            </w:r>
            <w:r w:rsidRPr="5D2ABDA6">
              <w:rPr>
                <w:rFonts w:ascii="Consolas" w:eastAsia="Consolas" w:hAnsi="Consolas" w:cs="Consolas"/>
                <w:color w:val="979797"/>
                <w:sz w:val="16"/>
                <w:szCs w:val="16"/>
              </w:rPr>
              <w:t>:</w:t>
            </w:r>
          </w:p>
          <w:p w14:paraId="5B3BDB9E" w14:textId="02B6CAD4" w:rsidR="5D2ABDA6" w:rsidRDefault="5D2ABDA6">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569CD6"/>
                <w:sz w:val="16"/>
                <w:szCs w:val="16"/>
              </w:rPr>
              <w:t>vm_hostname</w:t>
            </w:r>
            <w:proofErr w:type="spellEnd"/>
            <w:r w:rsidRPr="5D2ABDA6">
              <w:rPr>
                <w:rFonts w:ascii="Consolas" w:eastAsia="Consolas" w:hAnsi="Consolas" w:cs="Consolas"/>
                <w:color w:val="979797"/>
                <w:sz w:val="16"/>
                <w:szCs w:val="16"/>
              </w:rPr>
              <w:t xml:space="preserve">: </w:t>
            </w:r>
            <w:r w:rsidRPr="5D2ABDA6">
              <w:rPr>
                <w:rFonts w:ascii="Consolas" w:eastAsia="Consolas" w:hAnsi="Consolas" w:cs="Consolas"/>
                <w:color w:val="CB8F76"/>
                <w:sz w:val="16"/>
                <w:szCs w:val="16"/>
              </w:rPr>
              <w:t>test2.SparkIT-Games.com</w:t>
            </w:r>
          </w:p>
          <w:p w14:paraId="437B68C5" w14:textId="7DF6595E" w:rsidR="5D2ABDA6" w:rsidRDefault="5D2ABDA6">
            <w:r w:rsidRPr="5D2ABDA6">
              <w:rPr>
                <w:rFonts w:ascii="Consolas" w:eastAsia="Consolas" w:hAnsi="Consolas" w:cs="Consolas"/>
                <w:color w:val="979797"/>
                <w:sz w:val="16"/>
                <w:szCs w:val="16"/>
              </w:rPr>
              <w:t xml:space="preserve">    </w:t>
            </w:r>
            <w:proofErr w:type="spellStart"/>
            <w:r w:rsidRPr="5D2ABDA6">
              <w:rPr>
                <w:rFonts w:ascii="Consolas" w:eastAsia="Consolas" w:hAnsi="Consolas" w:cs="Consolas"/>
                <w:color w:val="569CD6"/>
                <w:sz w:val="16"/>
                <w:szCs w:val="16"/>
              </w:rPr>
              <w:t>run_list</w:t>
            </w:r>
            <w:proofErr w:type="spellEnd"/>
            <w:r w:rsidRPr="5D2ABDA6">
              <w:rPr>
                <w:rFonts w:ascii="Consolas" w:eastAsia="Consolas" w:hAnsi="Consolas" w:cs="Consolas"/>
                <w:color w:val="979797"/>
                <w:sz w:val="16"/>
                <w:szCs w:val="16"/>
              </w:rPr>
              <w:t>:</w:t>
            </w:r>
          </w:p>
          <w:p w14:paraId="754B927C" w14:textId="77074EE4" w:rsidR="5D2ABDA6" w:rsidRDefault="5D2ABDA6">
            <w:r w:rsidRPr="5D2ABDA6">
              <w:rPr>
                <w:rFonts w:ascii="Consolas" w:eastAsia="Consolas" w:hAnsi="Consolas" w:cs="Consolas"/>
                <w:color w:val="979797"/>
                <w:sz w:val="16"/>
                <w:szCs w:val="16"/>
              </w:rPr>
              <w:t xml:space="preserve">      - </w:t>
            </w:r>
            <w:r w:rsidRPr="5D2ABDA6">
              <w:rPr>
                <w:rFonts w:ascii="Consolas" w:eastAsia="Consolas" w:hAnsi="Consolas" w:cs="Consolas"/>
                <w:color w:val="CB8F76"/>
                <w:sz w:val="16"/>
                <w:szCs w:val="16"/>
              </w:rPr>
              <w:t>recipe[</w:t>
            </w:r>
            <w:proofErr w:type="spellStart"/>
            <w:r w:rsidRPr="5D2ABDA6">
              <w:rPr>
                <w:rFonts w:ascii="Consolas" w:eastAsia="Consolas" w:hAnsi="Consolas" w:cs="Consolas"/>
                <w:color w:val="CB8F76"/>
                <w:sz w:val="16"/>
                <w:szCs w:val="16"/>
              </w:rPr>
              <w:t>learn_chef_</w:t>
            </w:r>
            <w:proofErr w:type="gramStart"/>
            <w:r w:rsidRPr="5D2ABDA6">
              <w:rPr>
                <w:rFonts w:ascii="Consolas" w:eastAsia="Consolas" w:hAnsi="Consolas" w:cs="Consolas"/>
                <w:color w:val="CB8F76"/>
                <w:sz w:val="16"/>
                <w:szCs w:val="16"/>
              </w:rPr>
              <w:t>httpd</w:t>
            </w:r>
            <w:proofErr w:type="spellEnd"/>
            <w:r w:rsidRPr="5D2ABDA6">
              <w:rPr>
                <w:rFonts w:ascii="Consolas" w:eastAsia="Consolas" w:hAnsi="Consolas" w:cs="Consolas"/>
                <w:color w:val="CB8F76"/>
                <w:sz w:val="16"/>
                <w:szCs w:val="16"/>
              </w:rPr>
              <w:t>::</w:t>
            </w:r>
            <w:proofErr w:type="gramEnd"/>
            <w:r w:rsidRPr="5D2ABDA6">
              <w:rPr>
                <w:rFonts w:ascii="Consolas" w:eastAsia="Consolas" w:hAnsi="Consolas" w:cs="Consolas"/>
                <w:color w:val="CB8F76"/>
                <w:sz w:val="16"/>
                <w:szCs w:val="16"/>
              </w:rPr>
              <w:t>default]</w:t>
            </w:r>
          </w:p>
          <w:p w14:paraId="190E286B" w14:textId="0E957DB2" w:rsidR="5D2ABDA6" w:rsidRDefault="5D2ABDA6">
            <w:r w:rsidRPr="5D2ABDA6">
              <w:rPr>
                <w:rFonts w:ascii="Consolas" w:eastAsia="Consolas" w:hAnsi="Consolas" w:cs="Consolas"/>
                <w:color w:val="979797"/>
                <w:sz w:val="16"/>
                <w:szCs w:val="16"/>
              </w:rPr>
              <w:t xml:space="preserve">    </w:t>
            </w:r>
            <w:r w:rsidRPr="5D2ABDA6">
              <w:rPr>
                <w:rFonts w:ascii="Consolas" w:eastAsia="Consolas" w:hAnsi="Consolas" w:cs="Consolas"/>
                <w:color w:val="569CD6"/>
                <w:sz w:val="16"/>
                <w:szCs w:val="16"/>
              </w:rPr>
              <w:t>attributes</w:t>
            </w:r>
            <w:r w:rsidRPr="5D2ABDA6">
              <w:rPr>
                <w:rFonts w:ascii="Consolas" w:eastAsia="Consolas" w:hAnsi="Consolas" w:cs="Consolas"/>
                <w:color w:val="979797"/>
                <w:sz w:val="16"/>
                <w:szCs w:val="16"/>
              </w:rPr>
              <w:t>:</w:t>
            </w:r>
          </w:p>
        </w:tc>
      </w:tr>
    </w:tbl>
    <w:p w14:paraId="492FD6C9" w14:textId="075F9D13" w:rsidR="00222B2E" w:rsidRDefault="001E4E73" w:rsidP="5D2ABDA6">
      <w:pPr>
        <w:spacing w:after="240"/>
      </w:pPr>
      <w:r>
        <w:br/>
        <w:t xml:space="preserve">An explanation of the parameters in the </w:t>
      </w:r>
      <w:proofErr w:type="spellStart"/>
      <w:r>
        <w:t>kitchen.yml</w:t>
      </w:r>
      <w:proofErr w:type="spellEnd"/>
      <w:r>
        <w:t xml:space="preserve"> can be found in the </w:t>
      </w:r>
      <w:hyperlink r:id="rId35">
        <w:proofErr w:type="spellStart"/>
        <w:r w:rsidRPr="5D2ABDA6">
          <w:rPr>
            <w:color w:val="1155CC"/>
            <w:u w:val="single"/>
          </w:rPr>
          <w:t>kitchen.yml</w:t>
        </w:r>
        <w:proofErr w:type="spellEnd"/>
        <w:r w:rsidRPr="5D2ABDA6">
          <w:rPr>
            <w:color w:val="1155CC"/>
            <w:u w:val="single"/>
          </w:rPr>
          <w:t xml:space="preserve"> page from the chef.io documentation here</w:t>
        </w:r>
      </w:hyperlink>
      <w:r>
        <w:t>.</w:t>
      </w:r>
    </w:p>
    <w:p w14:paraId="4B4FA94C" w14:textId="77777777" w:rsidR="00222B2E" w:rsidRDefault="001E4E73">
      <w:pPr>
        <w:numPr>
          <w:ilvl w:val="0"/>
          <w:numId w:val="2"/>
        </w:numPr>
      </w:pPr>
      <w:r w:rsidRPr="4EA8893D">
        <w:rPr>
          <w:b/>
          <w:bCs/>
        </w:rPr>
        <w:t>Driver</w:t>
      </w:r>
      <w:r>
        <w:t xml:space="preserve">:  driver specifies the software that manages the machine. In the example above, we're using the Vagrant Test Kitchen driver.  A list of other popular drivers that can be used are found </w:t>
      </w:r>
      <w:hyperlink r:id="rId36" w:anchor="drivers">
        <w:r w:rsidRPr="4EA8893D">
          <w:rPr>
            <w:color w:val="1155CC"/>
            <w:u w:val="single"/>
          </w:rPr>
          <w:t>here</w:t>
        </w:r>
      </w:hyperlink>
      <w:r>
        <w:t xml:space="preserve">. The Vagrant driver works with VirtualBox by default.  </w:t>
      </w:r>
    </w:p>
    <w:p w14:paraId="4A1E9F00" w14:textId="77777777" w:rsidR="00222B2E" w:rsidRDefault="001E4E73">
      <w:pPr>
        <w:numPr>
          <w:ilvl w:val="1"/>
          <w:numId w:val="2"/>
        </w:numPr>
      </w:pPr>
      <w:r w:rsidRPr="4EA8893D">
        <w:rPr>
          <w:b/>
          <w:bCs/>
        </w:rPr>
        <w:t>Network</w:t>
      </w:r>
      <w:r>
        <w:t xml:space="preserve">: Used to specify an array of network customizations to be applied to the virtual machine.   In the example above, we are using - </w:t>
      </w:r>
      <w:r w:rsidRPr="4EA8893D">
        <w:rPr>
          <w:b/>
          <w:bCs/>
        </w:rPr>
        <w:t>["</w:t>
      </w:r>
      <w:proofErr w:type="spellStart"/>
      <w:r w:rsidRPr="4EA8893D">
        <w:rPr>
          <w:b/>
          <w:bCs/>
        </w:rPr>
        <w:t>public_network</w:t>
      </w:r>
      <w:proofErr w:type="spellEnd"/>
      <w:r w:rsidRPr="4EA8893D">
        <w:rPr>
          <w:b/>
          <w:bCs/>
        </w:rPr>
        <w:t>"]</w:t>
      </w:r>
      <w:r>
        <w:t xml:space="preserve"> to tell vagrant to create a second public interface for each VM.  This will be used to allow connectivity between VMs and to other devices on our network.</w:t>
      </w:r>
    </w:p>
    <w:p w14:paraId="13C6AD67" w14:textId="77777777" w:rsidR="00222B2E" w:rsidRDefault="001E4E73">
      <w:pPr>
        <w:numPr>
          <w:ilvl w:val="1"/>
          <w:numId w:val="2"/>
        </w:numPr>
      </w:pPr>
      <w:r w:rsidRPr="4EA8893D">
        <w:rPr>
          <w:b/>
          <w:bCs/>
        </w:rPr>
        <w:t>Customize</w:t>
      </w:r>
      <w:r>
        <w:t xml:space="preserve">:  We use </w:t>
      </w:r>
      <w:r w:rsidRPr="4EA8893D">
        <w:rPr>
          <w:b/>
          <w:bCs/>
        </w:rPr>
        <w:t>memory:  512</w:t>
      </w:r>
      <w:r>
        <w:t xml:space="preserve"> to set the amount of memory for each VM to </w:t>
      </w:r>
      <w:r w:rsidRPr="4EA8893D">
        <w:rPr>
          <w:b/>
          <w:bCs/>
        </w:rPr>
        <w:t>512 MB</w:t>
      </w:r>
      <w:r>
        <w:t>.</w:t>
      </w:r>
    </w:p>
    <w:p w14:paraId="47F6F932" w14:textId="77777777" w:rsidR="00222B2E" w:rsidRDefault="001E4E73">
      <w:pPr>
        <w:numPr>
          <w:ilvl w:val="0"/>
          <w:numId w:val="2"/>
        </w:numPr>
      </w:pPr>
      <w:r w:rsidRPr="4EA8893D">
        <w:rPr>
          <w:b/>
          <w:bCs/>
        </w:rPr>
        <w:t>Provisioner</w:t>
      </w:r>
      <w:r>
        <w:t xml:space="preserve">: provisioner specifies how to run Chef. We use </w:t>
      </w:r>
      <w:proofErr w:type="spellStart"/>
      <w:r>
        <w:t>chef_zero</w:t>
      </w:r>
      <w:proofErr w:type="spellEnd"/>
      <w:r>
        <w:t xml:space="preserve"> because it enables you to mimic a Chef server environment on your local machine. This allows us to work with node attributes and other Chef server features.</w:t>
      </w:r>
    </w:p>
    <w:p w14:paraId="68C2D684" w14:textId="77777777" w:rsidR="00222B2E" w:rsidRDefault="001E4E73">
      <w:pPr>
        <w:numPr>
          <w:ilvl w:val="0"/>
          <w:numId w:val="2"/>
        </w:numPr>
      </w:pPr>
      <w:r w:rsidRPr="4EA8893D">
        <w:rPr>
          <w:b/>
          <w:bCs/>
        </w:rPr>
        <w:t>Verifier</w:t>
      </w:r>
      <w:r>
        <w:t xml:space="preserve">:  specifies which application to use when running automated tests.  We are using </w:t>
      </w:r>
      <w:proofErr w:type="spellStart"/>
      <w:r>
        <w:t>inspec</w:t>
      </w:r>
      <w:proofErr w:type="spellEnd"/>
      <w:r>
        <w:t>.</w:t>
      </w:r>
    </w:p>
    <w:p w14:paraId="15AC809D" w14:textId="77777777" w:rsidR="00222B2E" w:rsidRDefault="001E4E73">
      <w:pPr>
        <w:numPr>
          <w:ilvl w:val="0"/>
          <w:numId w:val="2"/>
        </w:numPr>
      </w:pPr>
      <w:r w:rsidRPr="4EA8893D">
        <w:rPr>
          <w:b/>
          <w:bCs/>
        </w:rPr>
        <w:t>Suites</w:t>
      </w:r>
      <w:r>
        <w:t xml:space="preserve">:  suites </w:t>
      </w:r>
      <w:proofErr w:type="gramStart"/>
      <w:r>
        <w:t>specifies</w:t>
      </w:r>
      <w:proofErr w:type="gramEnd"/>
      <w:r>
        <w:t xml:space="preserve"> what we want to apply to the virtual environment. You can have more than one suite. Here we define one for each of the servers for the PA.  </w:t>
      </w:r>
    </w:p>
    <w:p w14:paraId="15CEC7C7" w14:textId="77777777" w:rsidR="00222B2E" w:rsidRDefault="001E4E73">
      <w:pPr>
        <w:numPr>
          <w:ilvl w:val="1"/>
          <w:numId w:val="2"/>
        </w:numPr>
      </w:pPr>
      <w:r w:rsidRPr="4EA8893D">
        <w:rPr>
          <w:b/>
          <w:bCs/>
        </w:rPr>
        <w:t xml:space="preserve">Name:  </w:t>
      </w:r>
      <w:r>
        <w:t>This defines the name we want to use for each instance.  We make one for each server to be used for the PA.</w:t>
      </w:r>
    </w:p>
    <w:p w14:paraId="38D2CE5F" w14:textId="77777777" w:rsidR="00222B2E" w:rsidRDefault="001E4E73">
      <w:pPr>
        <w:numPr>
          <w:ilvl w:val="1"/>
          <w:numId w:val="2"/>
        </w:numPr>
      </w:pPr>
      <w:proofErr w:type="spellStart"/>
      <w:r w:rsidRPr="4EA8893D">
        <w:rPr>
          <w:b/>
          <w:bCs/>
        </w:rPr>
        <w:t>vm_hostname</w:t>
      </w:r>
      <w:proofErr w:type="spellEnd"/>
      <w:r>
        <w:t>:  the hostname to be used for each instance.</w:t>
      </w:r>
    </w:p>
    <w:p w14:paraId="0A43EB61" w14:textId="77777777" w:rsidR="00222B2E" w:rsidRDefault="001E4E73">
      <w:pPr>
        <w:numPr>
          <w:ilvl w:val="1"/>
          <w:numId w:val="2"/>
        </w:numPr>
        <w:spacing w:after="240"/>
      </w:pPr>
      <w:proofErr w:type="spellStart"/>
      <w:r w:rsidRPr="4EA8893D">
        <w:rPr>
          <w:b/>
          <w:bCs/>
        </w:rPr>
        <w:t>Run_list</w:t>
      </w:r>
      <w:proofErr w:type="spellEnd"/>
      <w:r>
        <w:t>: This defines which recipes to run and the order to run them on the instance. The recipes are stored in the recipes folder inside your cookbook (</w:t>
      </w:r>
      <w:proofErr w:type="spellStart"/>
      <w:r w:rsidRPr="4EA8893D">
        <w:rPr>
          <w:b/>
          <w:bCs/>
        </w:rPr>
        <w:t>learn_chef_httpd</w:t>
      </w:r>
      <w:proofErr w:type="spellEnd"/>
      <w:r>
        <w:t xml:space="preserve">).  In this example, we are using the </w:t>
      </w:r>
      <w:r w:rsidRPr="4EA8893D">
        <w:rPr>
          <w:b/>
          <w:bCs/>
        </w:rPr>
        <w:t>default</w:t>
      </w:r>
      <w:r>
        <w:t xml:space="preserve"> recipe from the </w:t>
      </w:r>
      <w:hyperlink r:id="rId37" w:anchor="/">
        <w:r w:rsidRPr="4EA8893D">
          <w:rPr>
            <w:color w:val="1155CC"/>
            <w:u w:val="single"/>
          </w:rPr>
          <w:t>getting started with test kitchen module</w:t>
        </w:r>
      </w:hyperlink>
      <w:r>
        <w:t xml:space="preserve"> from learn.chef.io.</w:t>
      </w:r>
    </w:p>
    <w:p w14:paraId="6AA9AC0C" w14:textId="77777777" w:rsidR="00222B2E" w:rsidRDefault="001E4E73">
      <w:pPr>
        <w:spacing w:after="240"/>
      </w:pPr>
      <w:r>
        <w:t xml:space="preserve">Contrary to what the BDBR document states, the “scripts” referenced in that document and seen below are just the </w:t>
      </w:r>
      <w:r>
        <w:rPr>
          <w:b/>
        </w:rPr>
        <w:t xml:space="preserve">names </w:t>
      </w:r>
      <w:r>
        <w:t xml:space="preserve">of each of the servers that you can create and use for the PA.  </w:t>
      </w:r>
      <w:r>
        <w:rPr>
          <w:u w:val="single"/>
        </w:rPr>
        <w:t>They are not scripts and are not provided as part of the support documents.</w:t>
      </w:r>
      <w:r>
        <w:t xml:space="preserve">  </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2B2E" w14:paraId="40DC92D0" w14:textId="77777777">
        <w:tc>
          <w:tcPr>
            <w:tcW w:w="9360" w:type="dxa"/>
            <w:shd w:val="clear" w:color="auto" w:fill="auto"/>
            <w:tcMar>
              <w:top w:w="100" w:type="dxa"/>
              <w:left w:w="100" w:type="dxa"/>
              <w:bottom w:w="100" w:type="dxa"/>
              <w:right w:w="100" w:type="dxa"/>
            </w:tcMar>
          </w:tcPr>
          <w:p w14:paraId="0A3A30F6" w14:textId="77777777" w:rsidR="00222B2E" w:rsidRDefault="001E4E73">
            <w:pPr>
              <w:widowControl w:val="0"/>
              <w:spacing w:line="240" w:lineRule="auto"/>
            </w:pPr>
            <w:r>
              <w:t>The following scripts must use preconfigured template images in protected stores:</w:t>
            </w:r>
          </w:p>
          <w:p w14:paraId="757516B8" w14:textId="77777777" w:rsidR="00222B2E" w:rsidRDefault="001E4E73">
            <w:pPr>
              <w:widowControl w:val="0"/>
              <w:spacing w:line="240" w:lineRule="auto"/>
            </w:pPr>
            <w:r>
              <w:t>•</w:t>
            </w:r>
            <w:r>
              <w:tab/>
              <w:t xml:space="preserve"> //</w:t>
            </w:r>
            <w:proofErr w:type="spellStart"/>
            <w:r>
              <w:t>cloud_images</w:t>
            </w:r>
            <w:proofErr w:type="spellEnd"/>
            <w:r>
              <w:t>/CGSP-2-core (for core services)</w:t>
            </w:r>
          </w:p>
          <w:p w14:paraId="27F58A61" w14:textId="77777777" w:rsidR="00222B2E" w:rsidRDefault="001E4E73">
            <w:pPr>
              <w:widowControl w:val="0"/>
              <w:spacing w:line="240" w:lineRule="auto"/>
            </w:pPr>
            <w:r>
              <w:t>•</w:t>
            </w:r>
            <w:r>
              <w:tab/>
              <w:t>CG2-web-front (for front-end web images)</w:t>
            </w:r>
          </w:p>
          <w:p w14:paraId="11CA76B2" w14:textId="77777777" w:rsidR="00222B2E" w:rsidRDefault="001E4E73">
            <w:pPr>
              <w:widowControl w:val="0"/>
              <w:spacing w:line="240" w:lineRule="auto"/>
            </w:pPr>
            <w:r>
              <w:t>•</w:t>
            </w:r>
            <w:r>
              <w:tab/>
              <w:t>CG2-web-back (for back-end web services)</w:t>
            </w:r>
          </w:p>
          <w:p w14:paraId="1F383AC5" w14:textId="77777777" w:rsidR="00222B2E" w:rsidRDefault="001E4E73">
            <w:pPr>
              <w:widowControl w:val="0"/>
              <w:spacing w:line="240" w:lineRule="auto"/>
            </w:pPr>
            <w:r>
              <w:t>•</w:t>
            </w:r>
            <w:r>
              <w:tab/>
              <w:t>//</w:t>
            </w:r>
            <w:proofErr w:type="spellStart"/>
            <w:r>
              <w:t>cloud_images</w:t>
            </w:r>
            <w:proofErr w:type="spellEnd"/>
            <w:r>
              <w:t>/CG-</w:t>
            </w:r>
            <w:proofErr w:type="spellStart"/>
            <w:r>
              <w:t>db</w:t>
            </w:r>
            <w:proofErr w:type="spellEnd"/>
            <w:r>
              <w:t xml:space="preserve"> (for data services)</w:t>
            </w:r>
          </w:p>
          <w:p w14:paraId="4B336292" w14:textId="77777777" w:rsidR="00222B2E" w:rsidRDefault="001E4E73">
            <w:pPr>
              <w:widowControl w:val="0"/>
              <w:spacing w:line="240" w:lineRule="auto"/>
            </w:pPr>
            <w:r>
              <w:t>•</w:t>
            </w:r>
            <w:r>
              <w:tab/>
              <w:t>//</w:t>
            </w:r>
            <w:proofErr w:type="spellStart"/>
            <w:r>
              <w:t>cloud_images</w:t>
            </w:r>
            <w:proofErr w:type="spellEnd"/>
            <w:r>
              <w:t>/CG-2-Micropayment (for transaction services)</w:t>
            </w:r>
          </w:p>
          <w:p w14:paraId="0D594E10" w14:textId="77777777" w:rsidR="00222B2E" w:rsidRDefault="001E4E73">
            <w:pPr>
              <w:widowControl w:val="0"/>
              <w:spacing w:line="240" w:lineRule="auto"/>
            </w:pPr>
            <w:r>
              <w:t>•</w:t>
            </w:r>
            <w:r>
              <w:tab/>
              <w:t>//</w:t>
            </w:r>
            <w:proofErr w:type="spellStart"/>
            <w:r>
              <w:t>cloud_images</w:t>
            </w:r>
            <w:proofErr w:type="spellEnd"/>
            <w:r>
              <w:t>/CG-2-CoopPlayCore</w:t>
            </w:r>
          </w:p>
          <w:p w14:paraId="3614792E" w14:textId="77777777" w:rsidR="00222B2E" w:rsidRDefault="001E4E73">
            <w:pPr>
              <w:widowControl w:val="0"/>
              <w:spacing w:line="240" w:lineRule="auto"/>
            </w:pPr>
            <w:r>
              <w:t>•</w:t>
            </w:r>
            <w:r>
              <w:tab/>
              <w:t>//</w:t>
            </w:r>
            <w:proofErr w:type="spellStart"/>
            <w:r>
              <w:t>cloud_images</w:t>
            </w:r>
            <w:proofErr w:type="spellEnd"/>
            <w:r>
              <w:t>/CG-2-CoopPlay-gw</w:t>
            </w:r>
          </w:p>
          <w:p w14:paraId="4A79AA7C" w14:textId="77777777" w:rsidR="00222B2E" w:rsidRDefault="001E4E73">
            <w:pPr>
              <w:widowControl w:val="0"/>
              <w:spacing w:line="240" w:lineRule="auto"/>
            </w:pPr>
            <w:r>
              <w:t>•</w:t>
            </w:r>
            <w:r>
              <w:tab/>
              <w:t>//</w:t>
            </w:r>
            <w:proofErr w:type="spellStart"/>
            <w:r>
              <w:t>cloud_images</w:t>
            </w:r>
            <w:proofErr w:type="spellEnd"/>
            <w:r>
              <w:t>/</w:t>
            </w:r>
            <w:proofErr w:type="spellStart"/>
            <w:r>
              <w:t>CoopPlay</w:t>
            </w:r>
            <w:proofErr w:type="spellEnd"/>
            <w:r>
              <w:t>-env for the cooperative play module</w:t>
            </w:r>
          </w:p>
          <w:p w14:paraId="388E298B" w14:textId="77777777" w:rsidR="00222B2E" w:rsidRDefault="00222B2E">
            <w:pPr>
              <w:widowControl w:val="0"/>
              <w:spacing w:line="240" w:lineRule="auto"/>
            </w:pPr>
          </w:p>
        </w:tc>
      </w:tr>
    </w:tbl>
    <w:p w14:paraId="68F8FCD1" w14:textId="77777777" w:rsidR="00222B2E" w:rsidRDefault="00222B2E">
      <w:pPr>
        <w:spacing w:after="240"/>
      </w:pPr>
    </w:p>
    <w:p w14:paraId="3307D42A" w14:textId="77777777" w:rsidR="00222B2E" w:rsidRDefault="001E4E73">
      <w:pPr>
        <w:pStyle w:val="Heading1"/>
        <w:spacing w:after="160"/>
      </w:pPr>
      <w:bookmarkStart w:id="7" w:name="_Toc98257221"/>
      <w:r>
        <w:t>D. Diagnostic Report</w:t>
      </w:r>
      <w:bookmarkEnd w:id="7"/>
    </w:p>
    <w:p w14:paraId="4E631ADC" w14:textId="77777777" w:rsidR="00222B2E" w:rsidRDefault="001E4E73">
      <w:pPr>
        <w:numPr>
          <w:ilvl w:val="0"/>
          <w:numId w:val="7"/>
        </w:numPr>
      </w:pPr>
      <w:r>
        <w:t xml:space="preserve">You </w:t>
      </w:r>
      <w:r w:rsidRPr="4EA8893D">
        <w:rPr>
          <w:b/>
          <w:bCs/>
        </w:rPr>
        <w:t>do not</w:t>
      </w:r>
      <w:r>
        <w:t xml:space="preserve"> have to gather this data from each node in your cluster, one will do.</w:t>
      </w:r>
    </w:p>
    <w:p w14:paraId="4B0A4E53" w14:textId="77777777" w:rsidR="00222B2E" w:rsidRDefault="001E4E73">
      <w:pPr>
        <w:numPr>
          <w:ilvl w:val="0"/>
          <w:numId w:val="7"/>
        </w:numPr>
      </w:pPr>
      <w:r>
        <w:t xml:space="preserve">Rows </w:t>
      </w:r>
      <w:r w:rsidRPr="4EA8893D">
        <w:rPr>
          <w:b/>
          <w:bCs/>
        </w:rPr>
        <w:t>1, 2, 5, and 15</w:t>
      </w:r>
      <w:r>
        <w:t xml:space="preserve"> can be obtained using </w:t>
      </w:r>
      <w:r w:rsidRPr="4EA8893D">
        <w:rPr>
          <w:b/>
          <w:bCs/>
        </w:rPr>
        <w:t>test kitchen commands</w:t>
      </w:r>
      <w:r>
        <w:t xml:space="preserve"> as shown in the diagnostic report example below.  </w:t>
      </w:r>
    </w:p>
    <w:p w14:paraId="656BAF46" w14:textId="77777777" w:rsidR="00222B2E" w:rsidRDefault="001E4E73">
      <w:pPr>
        <w:numPr>
          <w:ilvl w:val="0"/>
          <w:numId w:val="7"/>
        </w:numPr>
      </w:pPr>
      <w:r>
        <w:t xml:space="preserve">Most of the performance metrics can be gathered with standard tools (ping, tracert/traceroute, </w:t>
      </w:r>
      <w:proofErr w:type="spellStart"/>
      <w:r>
        <w:t>iostat</w:t>
      </w:r>
      <w:proofErr w:type="spellEnd"/>
      <w:r>
        <w:t xml:space="preserve">, etc.).  </w:t>
      </w:r>
      <w:r w:rsidRPr="4EA8893D">
        <w:rPr>
          <w:b/>
          <w:bCs/>
        </w:rPr>
        <w:t xml:space="preserve">Please see below in the diagnostic report table and after that for examples. </w:t>
      </w:r>
      <w:r>
        <w:t xml:space="preserve">You can use </w:t>
      </w:r>
      <w:hyperlink r:id="rId38" w:anchor="kitchen-exec">
        <w:r w:rsidRPr="4EA8893D">
          <w:rPr>
            <w:sz w:val="20"/>
            <w:szCs w:val="20"/>
          </w:rPr>
          <w:t xml:space="preserve"> </w:t>
        </w:r>
      </w:hyperlink>
      <w:hyperlink r:id="rId39" w:anchor="kitchen-exec">
        <w:r w:rsidRPr="4EA8893D">
          <w:rPr>
            <w:b/>
            <w:bCs/>
            <w:color w:val="1155CC"/>
            <w:sz w:val="20"/>
            <w:szCs w:val="20"/>
            <w:u w:val="single"/>
          </w:rPr>
          <w:t>kitchen exec -c ‘COMMAND’</w:t>
        </w:r>
      </w:hyperlink>
      <w:r w:rsidRPr="4EA8893D">
        <w:rPr>
          <w:sz w:val="20"/>
          <w:szCs w:val="20"/>
        </w:rPr>
        <w:t xml:space="preserve">  or</w:t>
      </w:r>
      <w:hyperlink r:id="rId40">
        <w:r w:rsidRPr="4EA8893D">
          <w:rPr>
            <w:sz w:val="20"/>
            <w:szCs w:val="20"/>
          </w:rPr>
          <w:t xml:space="preserve"> </w:t>
        </w:r>
      </w:hyperlink>
      <w:hyperlink r:id="rId41">
        <w:r w:rsidRPr="4EA8893D">
          <w:rPr>
            <w:b/>
            <w:bCs/>
            <w:color w:val="1155CC"/>
            <w:sz w:val="20"/>
            <w:szCs w:val="20"/>
            <w:u w:val="single"/>
          </w:rPr>
          <w:t xml:space="preserve">vagrant </w:t>
        </w:r>
        <w:proofErr w:type="spellStart"/>
        <w:r w:rsidRPr="4EA8893D">
          <w:rPr>
            <w:b/>
            <w:bCs/>
            <w:color w:val="1155CC"/>
            <w:sz w:val="20"/>
            <w:szCs w:val="20"/>
            <w:u w:val="single"/>
          </w:rPr>
          <w:t>ssh</w:t>
        </w:r>
        <w:proofErr w:type="spellEnd"/>
        <w:r w:rsidRPr="4EA8893D">
          <w:rPr>
            <w:b/>
            <w:bCs/>
            <w:color w:val="1155CC"/>
            <w:sz w:val="20"/>
            <w:szCs w:val="20"/>
            <w:u w:val="single"/>
          </w:rPr>
          <w:t xml:space="preserve"> &lt;</w:t>
        </w:r>
        <w:proofErr w:type="spellStart"/>
        <w:r w:rsidRPr="4EA8893D">
          <w:rPr>
            <w:b/>
            <w:bCs/>
            <w:color w:val="1155CC"/>
            <w:sz w:val="20"/>
            <w:szCs w:val="20"/>
            <w:u w:val="single"/>
          </w:rPr>
          <w:t>instanceid</w:t>
        </w:r>
        <w:proofErr w:type="spellEnd"/>
        <w:r w:rsidRPr="4EA8893D">
          <w:rPr>
            <w:b/>
            <w:bCs/>
            <w:color w:val="1155CC"/>
            <w:sz w:val="20"/>
            <w:szCs w:val="20"/>
            <w:u w:val="single"/>
          </w:rPr>
          <w:t>&gt;</w:t>
        </w:r>
      </w:hyperlink>
      <w:r>
        <w:t xml:space="preserve"> as shown in the </w:t>
      </w:r>
      <w:hyperlink w:anchor="_e5xfkfpa5pd">
        <w:r w:rsidRPr="4EA8893D">
          <w:rPr>
            <w:color w:val="1155CC"/>
            <w:u w:val="single"/>
          </w:rPr>
          <w:t>how to get the data</w:t>
        </w:r>
      </w:hyperlink>
      <w:r>
        <w:t xml:space="preserve"> section to run these commands.</w:t>
      </w:r>
    </w:p>
    <w:p w14:paraId="6F300A8F" w14:textId="77777777" w:rsidR="00222B2E" w:rsidRDefault="001E4E73">
      <w:pPr>
        <w:numPr>
          <w:ilvl w:val="0"/>
          <w:numId w:val="7"/>
        </w:numPr>
      </w:pPr>
      <w:r>
        <w:t>The report should be completed as follows for each row:</w:t>
      </w:r>
    </w:p>
    <w:p w14:paraId="21121300" w14:textId="77777777" w:rsidR="00222B2E" w:rsidRDefault="001E4E73">
      <w:pPr>
        <w:numPr>
          <w:ilvl w:val="1"/>
          <w:numId w:val="7"/>
        </w:numPr>
      </w:pPr>
      <w:r w:rsidRPr="4EA8893D">
        <w:rPr>
          <w:b/>
          <w:bCs/>
        </w:rPr>
        <w:t xml:space="preserve">Data and Results – </w:t>
      </w:r>
      <w:r>
        <w:t xml:space="preserve">Provide the data received for each of the requested metrics from the Data Description column. </w:t>
      </w:r>
    </w:p>
    <w:p w14:paraId="4D6FB500" w14:textId="77777777" w:rsidR="00222B2E" w:rsidRDefault="001E4E73">
      <w:pPr>
        <w:numPr>
          <w:ilvl w:val="1"/>
          <w:numId w:val="7"/>
        </w:numPr>
      </w:pPr>
      <w:r w:rsidRPr="4EA8893D">
        <w:rPr>
          <w:b/>
          <w:bCs/>
        </w:rPr>
        <w:t xml:space="preserve">Script or command Used to Extract data – </w:t>
      </w:r>
      <w:r>
        <w:t xml:space="preserve">You </w:t>
      </w:r>
      <w:r w:rsidRPr="4EA8893D">
        <w:rPr>
          <w:b/>
          <w:bCs/>
        </w:rPr>
        <w:t>do not have to use a script</w:t>
      </w:r>
      <w:r>
        <w:t xml:space="preserve"> to gather the data for each row.  Most of the data requested can be collected using the commands and tools included on most systems (ping, tracert/traceroute, </w:t>
      </w:r>
      <w:proofErr w:type="spellStart"/>
      <w:r>
        <w:t>iostat</w:t>
      </w:r>
      <w:proofErr w:type="spellEnd"/>
      <w:r>
        <w:t xml:space="preserve">, etc.).   If you create or use a script to gather the data in this row, then please state the name and include it in your submission.  Please make sure you include the </w:t>
      </w:r>
      <w:r w:rsidRPr="4EA8893D">
        <w:rPr>
          <w:b/>
          <w:bCs/>
        </w:rPr>
        <w:t>full command</w:t>
      </w:r>
      <w:r>
        <w:t xml:space="preserve"> you ran to obtain the data for each row and not just the name. For example:  </w:t>
      </w:r>
      <w:r w:rsidRPr="4EA8893D">
        <w:rPr>
          <w:b/>
          <w:bCs/>
        </w:rPr>
        <w:t>ping &lt;</w:t>
      </w:r>
      <w:proofErr w:type="spellStart"/>
      <w:r w:rsidRPr="4EA8893D">
        <w:rPr>
          <w:b/>
          <w:bCs/>
        </w:rPr>
        <w:t>ip</w:t>
      </w:r>
      <w:proofErr w:type="spellEnd"/>
      <w:r w:rsidRPr="4EA8893D">
        <w:rPr>
          <w:b/>
          <w:bCs/>
        </w:rPr>
        <w:t>&gt; -p &lt;port&gt;</w:t>
      </w:r>
      <w:r>
        <w:t xml:space="preserve">, </w:t>
      </w:r>
      <w:r w:rsidRPr="4EA8893D">
        <w:rPr>
          <w:b/>
          <w:bCs/>
        </w:rPr>
        <w:t>dd if=&lt;path&gt;, of=&lt;path&gt;</w:t>
      </w:r>
      <w:r>
        <w:t xml:space="preserve">, </w:t>
      </w:r>
      <w:proofErr w:type="spellStart"/>
      <w:r>
        <w:t>etc</w:t>
      </w:r>
      <w:proofErr w:type="spellEnd"/>
      <w:proofErr w:type="gramStart"/>
      <w:r>
        <w:t>) .</w:t>
      </w:r>
      <w:proofErr w:type="gramEnd"/>
    </w:p>
    <w:p w14:paraId="517F9E36" w14:textId="14CD2258" w:rsidR="00222B2E" w:rsidRPr="00A20C15" w:rsidRDefault="001E4E73">
      <w:pPr>
        <w:numPr>
          <w:ilvl w:val="1"/>
          <w:numId w:val="7"/>
        </w:numPr>
        <w:spacing w:after="240"/>
      </w:pPr>
      <w:r w:rsidRPr="4EA8893D">
        <w:rPr>
          <w:b/>
          <w:bCs/>
        </w:rPr>
        <w:t xml:space="preserve">Screenshot of Result of Script </w:t>
      </w:r>
      <w:r>
        <w:t xml:space="preserve">– take a screenshot showing the method and result you used to get the data in columns 3 &amp; </w:t>
      </w:r>
      <w:proofErr w:type="gramStart"/>
      <w:r>
        <w:t>4, and</w:t>
      </w:r>
      <w:proofErr w:type="gramEnd"/>
      <w:r>
        <w:t xml:space="preserve"> insert the screenshot into the table.  For example, if you used the top command to get the load (1.5, 2.2, etc.) the screenshot </w:t>
      </w:r>
      <w:proofErr w:type="gramStart"/>
      <w:r>
        <w:t>should  show</w:t>
      </w:r>
      <w:proofErr w:type="gramEnd"/>
      <w:r>
        <w:t xml:space="preserve"> the top command displaying the load.</w:t>
      </w:r>
      <w:r w:rsidRPr="4EA8893D">
        <w:rPr>
          <w:b/>
          <w:bCs/>
        </w:rPr>
        <w:t xml:space="preserve"> Its ok if the screenshot is small, we will zoom in to view the result.  Just make sure that the output in the screenshot can be read.</w:t>
      </w:r>
    </w:p>
    <w:p w14:paraId="772C59F4" w14:textId="77777777" w:rsidR="00A20C15" w:rsidRDefault="00A20C15" w:rsidP="00A20C15">
      <w:pPr>
        <w:pStyle w:val="NormalWeb"/>
        <w:numPr>
          <w:ilvl w:val="0"/>
          <w:numId w:val="7"/>
        </w:numPr>
        <w:spacing w:before="0" w:beforeAutospacing="0" w:after="0" w:afterAutospacing="0"/>
        <w:textAlignment w:val="baseline"/>
        <w:rPr>
          <w:rFonts w:ascii="Arial" w:hAnsi="Arial" w:cs="Arial"/>
          <w:color w:val="000000"/>
          <w:sz w:val="22"/>
          <w:szCs w:val="22"/>
        </w:rPr>
      </w:pPr>
      <w:r w:rsidRPr="4EA8893D">
        <w:rPr>
          <w:rFonts w:ascii="Arial" w:hAnsi="Arial" w:cs="Arial"/>
          <w:color w:val="000000" w:themeColor="text1"/>
          <w:sz w:val="22"/>
          <w:szCs w:val="22"/>
        </w:rPr>
        <w:t xml:space="preserve">You may also need to disable image compression in </w:t>
      </w:r>
      <w:proofErr w:type="spellStart"/>
      <w:r w:rsidRPr="4EA8893D">
        <w:rPr>
          <w:rFonts w:ascii="Arial" w:hAnsi="Arial" w:cs="Arial"/>
          <w:color w:val="000000" w:themeColor="text1"/>
          <w:sz w:val="22"/>
          <w:szCs w:val="22"/>
        </w:rPr>
        <w:t>microsoft</w:t>
      </w:r>
      <w:proofErr w:type="spellEnd"/>
      <w:r w:rsidRPr="4EA8893D">
        <w:rPr>
          <w:rFonts w:ascii="Arial" w:hAnsi="Arial" w:cs="Arial"/>
          <w:color w:val="000000" w:themeColor="text1"/>
          <w:sz w:val="22"/>
          <w:szCs w:val="22"/>
        </w:rPr>
        <w:t xml:space="preserve"> word to avoid blurry images.</w:t>
      </w:r>
    </w:p>
    <w:p w14:paraId="7B83DF3F" w14:textId="4ADE4585" w:rsidR="00A20C15" w:rsidRDefault="00A20C15" w:rsidP="00A20C15">
      <w:pPr>
        <w:pStyle w:val="NormalWeb"/>
        <w:numPr>
          <w:ilvl w:val="1"/>
          <w:numId w:val="7"/>
        </w:numPr>
        <w:spacing w:before="0" w:beforeAutospacing="0" w:after="240" w:afterAutospacing="0"/>
        <w:textAlignment w:val="baseline"/>
        <w:rPr>
          <w:rFonts w:ascii="Arial" w:hAnsi="Arial" w:cs="Arial"/>
          <w:color w:val="000000"/>
          <w:sz w:val="22"/>
          <w:szCs w:val="22"/>
        </w:rPr>
      </w:pPr>
      <w:r>
        <w:rPr>
          <w:rFonts w:ascii="Arial" w:hAnsi="Arial" w:cs="Arial"/>
          <w:color w:val="202124"/>
          <w:shd w:val="clear" w:color="auto" w:fill="FFFFFF"/>
        </w:rPr>
        <w:t xml:space="preserve">Click File &gt; Options. In the Options box, click Advanced. Under </w:t>
      </w:r>
      <w:r>
        <w:rPr>
          <w:rFonts w:ascii="Arial" w:hAnsi="Arial" w:cs="Arial"/>
          <w:b/>
          <w:bCs/>
          <w:color w:val="202124"/>
          <w:shd w:val="clear" w:color="auto" w:fill="FFFFFF"/>
        </w:rPr>
        <w:t>Image</w:t>
      </w:r>
      <w:r>
        <w:rPr>
          <w:rFonts w:ascii="Arial" w:hAnsi="Arial" w:cs="Arial"/>
          <w:color w:val="202124"/>
          <w:shd w:val="clear" w:color="auto" w:fill="FFFFFF"/>
        </w:rPr>
        <w:t xml:space="preserve"> Size and Quality, select the Do not </w:t>
      </w:r>
      <w:r>
        <w:rPr>
          <w:rFonts w:ascii="Arial" w:hAnsi="Arial" w:cs="Arial"/>
          <w:b/>
          <w:bCs/>
          <w:color w:val="202124"/>
          <w:shd w:val="clear" w:color="auto" w:fill="FFFFFF"/>
        </w:rPr>
        <w:t>compress images</w:t>
      </w:r>
      <w:r>
        <w:rPr>
          <w:rFonts w:ascii="Arial" w:hAnsi="Arial" w:cs="Arial"/>
          <w:color w:val="202124"/>
          <w:shd w:val="clear" w:color="auto" w:fill="FFFFFF"/>
        </w:rPr>
        <w:t xml:space="preserve"> in file check box.</w:t>
      </w:r>
      <w:r>
        <w:rPr>
          <w:rFonts w:ascii="Arial" w:hAnsi="Arial" w:cs="Arial"/>
          <w:color w:val="202124"/>
          <w:shd w:val="clear" w:color="auto" w:fill="FFFFFF"/>
        </w:rPr>
        <w:br/>
      </w:r>
      <w:r>
        <w:rPr>
          <w:rFonts w:ascii="Arial" w:hAnsi="Arial" w:cs="Arial"/>
          <w:noProof/>
          <w:color w:val="202124"/>
          <w:bdr w:val="none" w:sz="0" w:space="0" w:color="auto" w:frame="1"/>
          <w:shd w:val="clear" w:color="auto" w:fill="FFFFFF"/>
        </w:rPr>
        <w:drawing>
          <wp:inline distT="0" distB="0" distL="0" distR="0" wp14:anchorId="6F645561" wp14:editId="19C58DD1">
            <wp:extent cx="3667125" cy="2895600"/>
            <wp:effectExtent l="0" t="0" r="9525" b="0"/>
            <wp:docPr id="15" name="Picture 15" descr="https://lh6.googleusercontent.com/omz497edPb0UDd-jqWM3xqrkniPiu4M0lZDIFebQ38g49styAJaHPXf1XpfSf7v-y_TfnXg5aEkdbQnESjr8Xa89s5yRWRx3bX6Klks4LfYta-O7_VZRB0Bmc4x73sRAfOkFz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mz497edPb0UDd-jqWM3xqrkniPiu4M0lZDIFebQ38g49styAJaHPXf1XpfSf7v-y_TfnXg5aEkdbQnESjr8Xa89s5yRWRx3bX6Klks4LfYta-O7_VZRB0Bmc4x73sRAfOkFzaJ-"/>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67125" cy="2895600"/>
                    </a:xfrm>
                    <a:prstGeom prst="rect">
                      <a:avLst/>
                    </a:prstGeom>
                    <a:noFill/>
                    <a:ln>
                      <a:noFill/>
                    </a:ln>
                  </pic:spPr>
                </pic:pic>
              </a:graphicData>
            </a:graphic>
          </wp:inline>
        </w:drawing>
      </w:r>
    </w:p>
    <w:p w14:paraId="1CAB3475" w14:textId="77777777" w:rsidR="00A20C15" w:rsidRDefault="00A20C15" w:rsidP="00E33A70">
      <w:pPr>
        <w:spacing w:after="240"/>
        <w:ind w:left="720"/>
      </w:pPr>
    </w:p>
    <w:p w14:paraId="27E555F6" w14:textId="77777777" w:rsidR="00222B2E" w:rsidRDefault="001E4E73">
      <w:pPr>
        <w:pStyle w:val="Heading2"/>
        <w:spacing w:before="100" w:after="100"/>
        <w:jc w:val="center"/>
      </w:pPr>
      <w:bookmarkStart w:id="8" w:name="_Toc98257222"/>
      <w:r>
        <w:t>Diagnostic Report Example</w:t>
      </w:r>
      <w:bookmarkEnd w:id="8"/>
    </w:p>
    <w:p w14:paraId="241F77C4" w14:textId="77777777" w:rsidR="00222B2E" w:rsidRDefault="001E4E73">
      <w:pPr>
        <w:spacing w:before="100" w:after="100"/>
        <w:rPr>
          <w:sz w:val="20"/>
          <w:szCs w:val="20"/>
        </w:rPr>
      </w:pPr>
      <w:r>
        <w:rPr>
          <w:sz w:val="20"/>
          <w:szCs w:val="20"/>
        </w:rPr>
        <w:t xml:space="preserve"> </w:t>
      </w:r>
    </w:p>
    <w:tbl>
      <w:tblPr>
        <w:tblStyle w:val="aa"/>
        <w:tblW w:w="8865"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600" w:firstRow="0" w:lastRow="0" w:firstColumn="0" w:lastColumn="0" w:noHBand="1" w:noVBand="1"/>
      </w:tblPr>
      <w:tblGrid>
        <w:gridCol w:w="2160"/>
        <w:gridCol w:w="1425"/>
        <w:gridCol w:w="2295"/>
        <w:gridCol w:w="1395"/>
        <w:gridCol w:w="1590"/>
      </w:tblGrid>
      <w:tr w:rsidR="00222B2E" w14:paraId="0003F28C" w14:textId="77777777" w:rsidTr="00F34852">
        <w:trPr>
          <w:trHeight w:val="112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4252EC" w14:textId="77777777" w:rsidR="00222B2E" w:rsidRDefault="001E4E73">
            <w:pPr>
              <w:rPr>
                <w:rFonts w:ascii="Verdana" w:eastAsia="Verdana" w:hAnsi="Verdana" w:cs="Verdana"/>
                <w:b/>
                <w:sz w:val="20"/>
                <w:szCs w:val="20"/>
              </w:rPr>
            </w:pPr>
            <w:r>
              <w:rPr>
                <w:rFonts w:ascii="Verdana" w:eastAsia="Verdana" w:hAnsi="Verdana" w:cs="Verdana"/>
                <w:b/>
                <w:sz w:val="20"/>
                <w:szCs w:val="20"/>
              </w:rPr>
              <w:t>Data Description</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7414D5" w14:textId="77777777" w:rsidR="00222B2E" w:rsidRDefault="001E4E73">
            <w:pPr>
              <w:rPr>
                <w:rFonts w:ascii="Verdana" w:eastAsia="Verdana" w:hAnsi="Verdana" w:cs="Verdana"/>
                <w:b/>
                <w:sz w:val="20"/>
                <w:szCs w:val="20"/>
              </w:rPr>
            </w:pPr>
            <w:r>
              <w:rPr>
                <w:rFonts w:ascii="Verdana" w:eastAsia="Verdana" w:hAnsi="Verdana" w:cs="Verdana"/>
                <w:b/>
                <w:sz w:val="20"/>
                <w:szCs w:val="20"/>
              </w:rPr>
              <w:t>Optimal Range</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4FF4D7" w14:textId="77777777" w:rsidR="00222B2E" w:rsidRDefault="001E4E73">
            <w:pPr>
              <w:rPr>
                <w:rFonts w:ascii="Verdana" w:eastAsia="Verdana" w:hAnsi="Verdana" w:cs="Verdana"/>
                <w:b/>
                <w:sz w:val="20"/>
                <w:szCs w:val="20"/>
              </w:rPr>
            </w:pPr>
            <w:r>
              <w:rPr>
                <w:rFonts w:ascii="Verdana" w:eastAsia="Verdana" w:hAnsi="Verdana" w:cs="Verdana"/>
                <w:b/>
                <w:sz w:val="20"/>
                <w:szCs w:val="20"/>
              </w:rPr>
              <w:t>Data and Results</w:t>
            </w:r>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709E31" w14:textId="77777777" w:rsidR="00222B2E" w:rsidRDefault="001E4E73">
            <w:pPr>
              <w:rPr>
                <w:rFonts w:ascii="Verdana" w:eastAsia="Verdana" w:hAnsi="Verdana" w:cs="Verdana"/>
                <w:b/>
                <w:sz w:val="20"/>
                <w:szCs w:val="20"/>
              </w:rPr>
            </w:pPr>
            <w:r>
              <w:rPr>
                <w:rFonts w:ascii="Verdana" w:eastAsia="Verdana" w:hAnsi="Verdana" w:cs="Verdana"/>
                <w:b/>
                <w:sz w:val="20"/>
                <w:szCs w:val="20"/>
              </w:rPr>
              <w:t>Script or command Used to Extract Data</w:t>
            </w:r>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719F94" w14:textId="77777777" w:rsidR="00222B2E" w:rsidRDefault="001E4E73">
            <w:pPr>
              <w:rPr>
                <w:rFonts w:ascii="Verdana" w:eastAsia="Verdana" w:hAnsi="Verdana" w:cs="Verdana"/>
                <w:b/>
                <w:sz w:val="20"/>
                <w:szCs w:val="20"/>
              </w:rPr>
            </w:pPr>
            <w:r>
              <w:rPr>
                <w:rFonts w:ascii="Verdana" w:eastAsia="Verdana" w:hAnsi="Verdana" w:cs="Verdana"/>
                <w:b/>
                <w:sz w:val="20"/>
                <w:szCs w:val="20"/>
              </w:rPr>
              <w:t>Screenshot of Result of Script (zoom in to view image or follow link)</w:t>
            </w:r>
          </w:p>
        </w:tc>
      </w:tr>
      <w:tr w:rsidR="00222B2E" w14:paraId="7D233DE4" w14:textId="77777777" w:rsidTr="00F34852">
        <w:trPr>
          <w:trHeight w:val="208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7C890D" w14:textId="77777777" w:rsidR="00222B2E" w:rsidRDefault="001E4E73">
            <w:pPr>
              <w:rPr>
                <w:rFonts w:ascii="Verdana" w:eastAsia="Verdana" w:hAnsi="Verdana" w:cs="Verdana"/>
                <w:sz w:val="20"/>
                <w:szCs w:val="20"/>
              </w:rPr>
            </w:pPr>
            <w:r>
              <w:rPr>
                <w:rFonts w:ascii="Verdana" w:eastAsia="Verdana" w:hAnsi="Verdana" w:cs="Verdana"/>
                <w:sz w:val="20"/>
                <w:szCs w:val="20"/>
              </w:rPr>
              <w:t>Time to scale from 1 cluster to 200 clusters</w:t>
            </w:r>
          </w:p>
          <w:p w14:paraId="6EA2874C" w14:textId="77777777" w:rsidR="00222B2E" w:rsidRDefault="001E4E73">
            <w:pPr>
              <w:rPr>
                <w:rFonts w:ascii="Verdana" w:eastAsia="Verdana" w:hAnsi="Verdana" w:cs="Verdana"/>
                <w:sz w:val="20"/>
                <w:szCs w:val="20"/>
              </w:rPr>
            </w:pPr>
            <w:r>
              <w:rPr>
                <w:rFonts w:ascii="Verdana" w:eastAsia="Verdana" w:hAnsi="Verdana" w:cs="Verdana"/>
                <w:sz w:val="20"/>
                <w:szCs w:val="20"/>
              </w:rPr>
              <w:t>(8 million users expected at peak after PAX West) based on 40K users per cluster (subject to change based on load testing)</w:t>
            </w:r>
          </w:p>
          <w:p w14:paraId="6C2D5286" w14:textId="77777777" w:rsidR="00222B2E" w:rsidRDefault="00222B2E">
            <w:pPr>
              <w:rPr>
                <w:rFonts w:ascii="Verdana" w:eastAsia="Verdana" w:hAnsi="Verdana" w:cs="Verdana"/>
                <w:b/>
                <w:sz w:val="20"/>
                <w:szCs w:val="20"/>
              </w:rPr>
            </w:pPr>
          </w:p>
          <w:p w14:paraId="21C3D418" w14:textId="77777777" w:rsidR="00222B2E" w:rsidRDefault="001E4E73">
            <w:pPr>
              <w:rPr>
                <w:rFonts w:ascii="Verdana" w:eastAsia="Verdana" w:hAnsi="Verdana" w:cs="Verdana"/>
                <w:sz w:val="20"/>
                <w:szCs w:val="20"/>
              </w:rPr>
            </w:pPr>
            <w:r>
              <w:rPr>
                <w:rFonts w:ascii="Verdana" w:eastAsia="Verdana" w:hAnsi="Verdana" w:cs="Verdana"/>
                <w:b/>
                <w:sz w:val="20"/>
                <w:szCs w:val="20"/>
              </w:rPr>
              <w:t xml:space="preserve">You are not expected to create 200 clusters.  You only need the nodes created from the </w:t>
            </w:r>
            <w:proofErr w:type="spellStart"/>
            <w:r>
              <w:rPr>
                <w:rFonts w:ascii="Verdana" w:eastAsia="Verdana" w:hAnsi="Verdana" w:cs="Verdana"/>
                <w:b/>
                <w:sz w:val="20"/>
                <w:szCs w:val="20"/>
              </w:rPr>
              <w:t>kitchen.yml</w:t>
            </w:r>
            <w:proofErr w:type="spellEnd"/>
            <w:r>
              <w:rPr>
                <w:rFonts w:ascii="Verdana" w:eastAsia="Verdana" w:hAnsi="Verdana" w:cs="Verdana"/>
                <w:b/>
                <w:sz w:val="20"/>
                <w:szCs w:val="20"/>
              </w:rPr>
              <w:t xml:space="preserve"> in part C.  This will be your cluster.</w:t>
            </w:r>
            <w:r>
              <w:rPr>
                <w:rFonts w:ascii="Verdana" w:eastAsia="Verdana" w:hAnsi="Verdana" w:cs="Verdana"/>
                <w:sz w:val="20"/>
                <w:szCs w:val="20"/>
              </w:rPr>
              <w:t xml:space="preserve"> </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C6878" w14:textId="77777777" w:rsidR="00222B2E" w:rsidRDefault="001E4E73">
            <w:pPr>
              <w:rPr>
                <w:rFonts w:ascii="Verdana" w:eastAsia="Verdana" w:hAnsi="Verdana" w:cs="Verdana"/>
                <w:sz w:val="20"/>
                <w:szCs w:val="20"/>
              </w:rPr>
            </w:pPr>
            <w:r>
              <w:rPr>
                <w:rFonts w:ascii="Verdana" w:eastAsia="Verdana" w:hAnsi="Verdana" w:cs="Verdana"/>
                <w:sz w:val="20"/>
                <w:szCs w:val="20"/>
              </w:rPr>
              <w:t>15–30 minutes for each cluster</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30B5F0" w14:textId="77777777" w:rsidR="00222B2E" w:rsidRDefault="001E4E73">
            <w:pPr>
              <w:rPr>
                <w:rFonts w:ascii="Verdana" w:eastAsia="Verdana" w:hAnsi="Verdana" w:cs="Verdana"/>
                <w:sz w:val="20"/>
                <w:szCs w:val="20"/>
              </w:rPr>
            </w:pPr>
            <w:r>
              <w:rPr>
                <w:rFonts w:ascii="Verdana" w:eastAsia="Verdana" w:hAnsi="Verdana" w:cs="Verdana"/>
                <w:sz w:val="20"/>
                <w:szCs w:val="20"/>
              </w:rPr>
              <w:t>Give the time to create a cluster. You can get this time by running kitchen create.  Use that time to estimate the time to deploy 200 clusters.  For example:</w:t>
            </w:r>
          </w:p>
          <w:p w14:paraId="64C072DB"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w:t>
            </w:r>
          </w:p>
          <w:p w14:paraId="46031E04" w14:textId="77777777" w:rsidR="00222B2E" w:rsidRDefault="001E4E73">
            <w:pPr>
              <w:rPr>
                <w:rFonts w:ascii="Verdana" w:eastAsia="Verdana" w:hAnsi="Verdana" w:cs="Verdana"/>
                <w:b/>
                <w:sz w:val="20"/>
                <w:szCs w:val="20"/>
              </w:rPr>
            </w:pPr>
            <w:r>
              <w:rPr>
                <w:rFonts w:ascii="Verdana" w:eastAsia="Verdana" w:hAnsi="Verdana" w:cs="Verdana"/>
                <w:b/>
                <w:sz w:val="20"/>
                <w:szCs w:val="20"/>
              </w:rPr>
              <w:t>For one cluster = 9m26s</w:t>
            </w:r>
          </w:p>
          <w:p w14:paraId="00A34CDC" w14:textId="77777777" w:rsidR="00222B2E" w:rsidRDefault="00222B2E">
            <w:pPr>
              <w:rPr>
                <w:rFonts w:ascii="Verdana" w:eastAsia="Verdana" w:hAnsi="Verdana" w:cs="Verdana"/>
                <w:b/>
                <w:sz w:val="20"/>
                <w:szCs w:val="20"/>
              </w:rPr>
            </w:pPr>
          </w:p>
          <w:p w14:paraId="13C83964" w14:textId="77777777" w:rsidR="00222B2E" w:rsidRDefault="001E4E73">
            <w:pPr>
              <w:rPr>
                <w:rFonts w:ascii="Verdana" w:eastAsia="Verdana" w:hAnsi="Verdana" w:cs="Verdana"/>
                <w:b/>
                <w:sz w:val="20"/>
                <w:szCs w:val="20"/>
              </w:rPr>
            </w:pPr>
            <w:r>
              <w:rPr>
                <w:rFonts w:ascii="Verdana" w:eastAsia="Verdana" w:hAnsi="Verdana" w:cs="Verdana"/>
                <w:b/>
                <w:sz w:val="20"/>
                <w:szCs w:val="20"/>
              </w:rPr>
              <w:t>200 clusters = 9m26s * 200 = 1886 minutes (31 hours)</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4E5DEA" w14:textId="77777777" w:rsidR="00222B2E" w:rsidRDefault="001E4E73">
            <w:pPr>
              <w:rPr>
                <w:rFonts w:ascii="Verdana" w:eastAsia="Verdana" w:hAnsi="Verdana" w:cs="Verdana"/>
                <w:sz w:val="20"/>
                <w:szCs w:val="20"/>
              </w:rPr>
            </w:pPr>
            <w:proofErr w:type="gramStart"/>
            <w:r>
              <w:rPr>
                <w:rFonts w:ascii="Verdana" w:eastAsia="Verdana" w:hAnsi="Verdana" w:cs="Verdana"/>
                <w:sz w:val="20"/>
                <w:szCs w:val="20"/>
              </w:rPr>
              <w:t>Kitchen</w:t>
            </w:r>
            <w:proofErr w:type="gramEnd"/>
            <w:r>
              <w:rPr>
                <w:rFonts w:ascii="Verdana" w:eastAsia="Verdana" w:hAnsi="Verdana" w:cs="Verdana"/>
                <w:sz w:val="20"/>
                <w:szCs w:val="20"/>
              </w:rPr>
              <w:t xml:space="preserve"> create, kitchen converge</w:t>
            </w:r>
          </w:p>
          <w:p w14:paraId="70759BE8" w14:textId="77777777" w:rsidR="00222B2E" w:rsidRDefault="00222B2E">
            <w:pPr>
              <w:rPr>
                <w:rFonts w:ascii="Verdana" w:eastAsia="Verdana" w:hAnsi="Verdana" w:cs="Verdana"/>
                <w:sz w:val="20"/>
                <w:szCs w:val="20"/>
              </w:rPr>
            </w:pPr>
          </w:p>
          <w:p w14:paraId="6AEAF6D3" w14:textId="77777777" w:rsidR="00222B2E" w:rsidRDefault="001E4E73">
            <w:pPr>
              <w:rPr>
                <w:rFonts w:ascii="Verdana" w:eastAsia="Verdana" w:hAnsi="Verdana" w:cs="Verdana"/>
                <w:sz w:val="20"/>
                <w:szCs w:val="20"/>
              </w:rPr>
            </w:pPr>
            <w:r>
              <w:rPr>
                <w:rFonts w:ascii="Verdana" w:eastAsia="Verdana" w:hAnsi="Verdana" w:cs="Verdana"/>
                <w:sz w:val="20"/>
                <w:szCs w:val="20"/>
              </w:rPr>
              <w:t>OR</w:t>
            </w:r>
          </w:p>
          <w:p w14:paraId="530BE63A" w14:textId="77777777" w:rsidR="00222B2E" w:rsidRDefault="00222B2E">
            <w:pPr>
              <w:rPr>
                <w:rFonts w:ascii="Verdana" w:eastAsia="Verdana" w:hAnsi="Verdana" w:cs="Verdana"/>
                <w:sz w:val="20"/>
                <w:szCs w:val="20"/>
              </w:rPr>
            </w:pPr>
          </w:p>
          <w:p w14:paraId="0A8C165E" w14:textId="77777777" w:rsidR="00222B2E" w:rsidRDefault="001E4E73">
            <w:pPr>
              <w:rPr>
                <w:rFonts w:ascii="Verdana" w:eastAsia="Verdana" w:hAnsi="Verdana" w:cs="Verdana"/>
                <w:sz w:val="20"/>
                <w:szCs w:val="20"/>
              </w:rPr>
            </w:pPr>
            <w:r>
              <w:rPr>
                <w:rFonts w:ascii="Verdana" w:eastAsia="Verdana" w:hAnsi="Verdana" w:cs="Verdana"/>
                <w:sz w:val="20"/>
                <w:szCs w:val="20"/>
              </w:rPr>
              <w:t>Kitchen test</w:t>
            </w:r>
          </w:p>
        </w:tc>
        <w:tc>
          <w:tcPr>
            <w:tcW w:w="159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3B42B8B7" w14:textId="77777777" w:rsidR="00222B2E" w:rsidRDefault="00300074">
            <w:pPr>
              <w:rPr>
                <w:rFonts w:ascii="Verdana" w:eastAsia="Verdana" w:hAnsi="Verdana" w:cs="Verdana"/>
                <w:sz w:val="20"/>
                <w:szCs w:val="20"/>
              </w:rPr>
            </w:pPr>
            <w:hyperlink r:id="rId43">
              <w:r w:rsidR="001E4E73">
                <w:rPr>
                  <w:rFonts w:ascii="Verdana" w:eastAsia="Verdana" w:hAnsi="Verdana" w:cs="Verdana"/>
                  <w:color w:val="1155CC"/>
                  <w:sz w:val="20"/>
                  <w:szCs w:val="20"/>
                  <w:u w:val="single"/>
                </w:rPr>
                <w:t>Screenshot</w:t>
              </w:r>
            </w:hyperlink>
            <w:r w:rsidR="001E4E73">
              <w:rPr>
                <w:rFonts w:ascii="Verdana" w:eastAsia="Verdana" w:hAnsi="Verdana" w:cs="Verdana"/>
                <w:sz w:val="20"/>
                <w:szCs w:val="20"/>
              </w:rPr>
              <w:t>1</w:t>
            </w:r>
          </w:p>
          <w:p w14:paraId="09B51089" w14:textId="77777777" w:rsidR="00222B2E" w:rsidRDefault="00300074">
            <w:pPr>
              <w:rPr>
                <w:rFonts w:ascii="Verdana" w:eastAsia="Verdana" w:hAnsi="Verdana" w:cs="Verdana"/>
                <w:sz w:val="20"/>
                <w:szCs w:val="20"/>
              </w:rPr>
            </w:pPr>
            <w:hyperlink r:id="rId44">
              <w:r w:rsidR="001E4E73">
                <w:rPr>
                  <w:rFonts w:ascii="Verdana" w:eastAsia="Verdana" w:hAnsi="Verdana" w:cs="Verdana"/>
                  <w:color w:val="1155CC"/>
                  <w:sz w:val="20"/>
                  <w:szCs w:val="20"/>
                  <w:u w:val="single"/>
                </w:rPr>
                <w:t>screenshot2</w:t>
              </w:r>
            </w:hyperlink>
          </w:p>
          <w:p w14:paraId="02481943" w14:textId="77777777" w:rsidR="00222B2E" w:rsidRDefault="001E4E73">
            <w:pPr>
              <w:spacing w:before="240"/>
            </w:pPr>
            <w:r>
              <w:rPr>
                <w:noProof/>
              </w:rPr>
              <w:drawing>
                <wp:inline distT="114300" distB="114300" distL="114300" distR="114300" wp14:anchorId="6BF9FDA0" wp14:editId="7083D8AF">
                  <wp:extent cx="876300" cy="3175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876300" cy="317500"/>
                          </a:xfrm>
                          <a:prstGeom prst="rect">
                            <a:avLst/>
                          </a:prstGeom>
                          <a:ln/>
                        </pic:spPr>
                      </pic:pic>
                    </a:graphicData>
                  </a:graphic>
                </wp:inline>
              </w:drawing>
            </w:r>
          </w:p>
          <w:p w14:paraId="22FDC960" w14:textId="77777777" w:rsidR="00222B2E" w:rsidRDefault="001E4E73">
            <w:pPr>
              <w:spacing w:before="240"/>
            </w:pPr>
            <w:r>
              <w:rPr>
                <w:noProof/>
              </w:rPr>
              <w:drawing>
                <wp:inline distT="114300" distB="114300" distL="114300" distR="114300" wp14:anchorId="0D1CB1A1" wp14:editId="20D7314D">
                  <wp:extent cx="876300" cy="495300"/>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876300" cy="495300"/>
                          </a:xfrm>
                          <a:prstGeom prst="rect">
                            <a:avLst/>
                          </a:prstGeom>
                          <a:ln/>
                        </pic:spPr>
                      </pic:pic>
                    </a:graphicData>
                  </a:graphic>
                </wp:inline>
              </w:drawing>
            </w:r>
          </w:p>
        </w:tc>
      </w:tr>
      <w:tr w:rsidR="00222B2E" w14:paraId="64BDF175" w14:textId="77777777" w:rsidTr="00F34852">
        <w:trPr>
          <w:trHeight w:val="208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0A58C0" w14:textId="77777777" w:rsidR="00222B2E" w:rsidRDefault="001E4E73">
            <w:pPr>
              <w:rPr>
                <w:rFonts w:ascii="Verdana" w:eastAsia="Verdana" w:hAnsi="Verdana" w:cs="Verdana"/>
                <w:sz w:val="20"/>
                <w:szCs w:val="20"/>
              </w:rPr>
            </w:pPr>
            <w:r>
              <w:rPr>
                <w:rFonts w:ascii="Verdana" w:eastAsia="Verdana" w:hAnsi="Verdana" w:cs="Verdana"/>
                <w:sz w:val="20"/>
                <w:szCs w:val="20"/>
              </w:rPr>
              <w:t>Time to register a cluster and then quench connections to the load balancer, taking the cluster off-line (start-up, operation, shutdown)</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FBA095" w14:textId="77777777" w:rsidR="00222B2E" w:rsidRDefault="001E4E73">
            <w:pPr>
              <w:rPr>
                <w:rFonts w:ascii="Verdana" w:eastAsia="Verdana" w:hAnsi="Verdana" w:cs="Verdana"/>
                <w:sz w:val="20"/>
                <w:szCs w:val="20"/>
              </w:rPr>
            </w:pPr>
            <w:r>
              <w:rPr>
                <w:rFonts w:ascii="Verdana" w:eastAsia="Verdana" w:hAnsi="Verdana" w:cs="Verdana"/>
                <w:sz w:val="20"/>
                <w:szCs w:val="20"/>
              </w:rPr>
              <w:t>1 minute per connection quench, start of cluster launch, and part of time to scale cluster, can be tracked separately as a quench</w:t>
            </w:r>
          </w:p>
        </w:tc>
        <w:tc>
          <w:tcPr>
            <w:tcW w:w="22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4C3E03" w14:textId="77777777" w:rsidR="00222B2E" w:rsidRDefault="001E4E73">
            <w:pPr>
              <w:rPr>
                <w:rFonts w:ascii="Verdana" w:eastAsia="Verdana" w:hAnsi="Verdana" w:cs="Verdana"/>
                <w:sz w:val="20"/>
                <w:szCs w:val="20"/>
              </w:rPr>
            </w:pPr>
            <w:r>
              <w:rPr>
                <w:rFonts w:ascii="Verdana" w:eastAsia="Verdana" w:hAnsi="Verdana" w:cs="Verdana"/>
                <w:sz w:val="20"/>
                <w:szCs w:val="20"/>
              </w:rPr>
              <w:t>Give the time taken to destroy the cluster.  For example:</w:t>
            </w:r>
          </w:p>
          <w:p w14:paraId="32F3B050" w14:textId="77777777" w:rsidR="00222B2E" w:rsidRDefault="00222B2E">
            <w:pPr>
              <w:rPr>
                <w:rFonts w:ascii="Verdana" w:eastAsia="Verdana" w:hAnsi="Verdana" w:cs="Verdana"/>
                <w:sz w:val="20"/>
                <w:szCs w:val="20"/>
              </w:rPr>
            </w:pPr>
          </w:p>
          <w:p w14:paraId="49BFC1E2" w14:textId="77777777" w:rsidR="00222B2E" w:rsidRDefault="001E4E73">
            <w:pPr>
              <w:rPr>
                <w:rFonts w:ascii="Verdana" w:eastAsia="Verdana" w:hAnsi="Verdana" w:cs="Verdana"/>
                <w:b/>
                <w:sz w:val="20"/>
                <w:szCs w:val="20"/>
              </w:rPr>
            </w:pPr>
            <w:r>
              <w:rPr>
                <w:rFonts w:ascii="Verdana" w:eastAsia="Verdana" w:hAnsi="Verdana" w:cs="Verdana"/>
                <w:b/>
                <w:sz w:val="20"/>
                <w:szCs w:val="20"/>
              </w:rPr>
              <w:t>2m14s</w:t>
            </w:r>
          </w:p>
        </w:tc>
        <w:tc>
          <w:tcPr>
            <w:tcW w:w="1395"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5C7DC641" w14:textId="77777777" w:rsidR="00222B2E" w:rsidRDefault="001E4E73">
            <w:pPr>
              <w:rPr>
                <w:rFonts w:ascii="Verdana" w:eastAsia="Verdana" w:hAnsi="Verdana" w:cs="Verdana"/>
                <w:sz w:val="20"/>
                <w:szCs w:val="20"/>
              </w:rPr>
            </w:pPr>
            <w:proofErr w:type="gramStart"/>
            <w:r>
              <w:rPr>
                <w:rFonts w:ascii="Verdana" w:eastAsia="Verdana" w:hAnsi="Verdana" w:cs="Verdana"/>
                <w:sz w:val="20"/>
                <w:szCs w:val="20"/>
              </w:rPr>
              <w:t>kitchen</w:t>
            </w:r>
            <w:proofErr w:type="gramEnd"/>
            <w:r>
              <w:rPr>
                <w:rFonts w:ascii="Verdana" w:eastAsia="Verdana" w:hAnsi="Verdana" w:cs="Verdana"/>
                <w:sz w:val="20"/>
                <w:szCs w:val="20"/>
              </w:rPr>
              <w:t xml:space="preserve"> destroy.</w:t>
            </w:r>
          </w:p>
          <w:p w14:paraId="602B8C92" w14:textId="77777777" w:rsidR="00222B2E" w:rsidRDefault="00222B2E">
            <w:pPr>
              <w:rPr>
                <w:rFonts w:ascii="Verdana" w:eastAsia="Verdana" w:hAnsi="Verdana" w:cs="Verdana"/>
                <w:sz w:val="20"/>
                <w:szCs w:val="20"/>
              </w:rPr>
            </w:pPr>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BC9888"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w:t>
            </w:r>
            <w:hyperlink r:id="rId45">
              <w:r>
                <w:rPr>
                  <w:rFonts w:ascii="Verdana" w:eastAsia="Verdana" w:hAnsi="Verdana" w:cs="Verdana"/>
                  <w:color w:val="1155CC"/>
                  <w:sz w:val="20"/>
                  <w:szCs w:val="20"/>
                  <w:u w:val="single"/>
                </w:rPr>
                <w:t>Screenshot</w:t>
              </w:r>
            </w:hyperlink>
          </w:p>
          <w:p w14:paraId="3B344491" w14:textId="77777777" w:rsidR="00222B2E" w:rsidRDefault="00222B2E">
            <w:pPr>
              <w:rPr>
                <w:rFonts w:ascii="Verdana" w:eastAsia="Verdana" w:hAnsi="Verdana" w:cs="Verdana"/>
                <w:sz w:val="20"/>
                <w:szCs w:val="20"/>
              </w:rPr>
            </w:pPr>
          </w:p>
          <w:p w14:paraId="5F373A21" w14:textId="77777777" w:rsidR="00222B2E" w:rsidRDefault="001E4E73">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7A8B1935" wp14:editId="4552F5F9">
                  <wp:extent cx="914400" cy="10033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914400" cy="1003300"/>
                          </a:xfrm>
                          <a:prstGeom prst="rect">
                            <a:avLst/>
                          </a:prstGeom>
                          <a:ln/>
                        </pic:spPr>
                      </pic:pic>
                    </a:graphicData>
                  </a:graphic>
                </wp:inline>
              </w:drawing>
            </w:r>
          </w:p>
        </w:tc>
      </w:tr>
      <w:tr w:rsidR="00222B2E" w14:paraId="67C4A29B" w14:textId="77777777" w:rsidTr="00F34852">
        <w:trPr>
          <w:trHeight w:val="160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E4FDCD" w14:textId="77777777" w:rsidR="00222B2E" w:rsidRDefault="001E4E73">
            <w:pPr>
              <w:rPr>
                <w:rFonts w:ascii="Verdana" w:eastAsia="Verdana" w:hAnsi="Verdana" w:cs="Verdana"/>
                <w:sz w:val="20"/>
                <w:szCs w:val="20"/>
              </w:rPr>
            </w:pPr>
            <w:r>
              <w:rPr>
                <w:rFonts w:ascii="Verdana" w:eastAsia="Verdana" w:hAnsi="Verdana" w:cs="Verdana"/>
                <w:sz w:val="20"/>
                <w:szCs w:val="20"/>
              </w:rPr>
              <w:t>Peak load averages per system at 20K, 30K, and 40K users per game cluster</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E99BAF" w14:textId="77777777" w:rsidR="00222B2E" w:rsidRDefault="001E4E73">
            <w:pPr>
              <w:rPr>
                <w:rFonts w:ascii="Verdana" w:eastAsia="Verdana" w:hAnsi="Verdana" w:cs="Verdana"/>
                <w:sz w:val="20"/>
                <w:szCs w:val="20"/>
              </w:rPr>
            </w:pPr>
            <w:r>
              <w:rPr>
                <w:rFonts w:ascii="Verdana" w:eastAsia="Verdana" w:hAnsi="Verdana" w:cs="Verdana"/>
                <w:sz w:val="20"/>
                <w:szCs w:val="20"/>
              </w:rPr>
              <w:t>60% of CPU triggers new cluster launch; if reaching core load at 20K users, launch new cluster on 60% CPU loads</w:t>
            </w:r>
          </w:p>
        </w:tc>
        <w:tc>
          <w:tcPr>
            <w:tcW w:w="22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0645DE" w14:textId="77777777" w:rsidR="00222B2E" w:rsidRDefault="001E4E73">
            <w:pPr>
              <w:rPr>
                <w:rFonts w:ascii="Verdana" w:eastAsia="Verdana" w:hAnsi="Verdana" w:cs="Verdana"/>
                <w:sz w:val="20"/>
                <w:szCs w:val="20"/>
              </w:rPr>
            </w:pPr>
            <w:r>
              <w:rPr>
                <w:rFonts w:ascii="Verdana" w:eastAsia="Verdana" w:hAnsi="Verdana" w:cs="Verdana"/>
                <w:sz w:val="20"/>
                <w:szCs w:val="20"/>
              </w:rPr>
              <w:t>Give the current system load for any instance.  For example:</w:t>
            </w:r>
          </w:p>
          <w:p w14:paraId="10B31F75"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w:t>
            </w:r>
          </w:p>
          <w:p w14:paraId="42CA7BC2" w14:textId="77777777" w:rsidR="00222B2E" w:rsidRDefault="001E4E73">
            <w:pPr>
              <w:rPr>
                <w:rFonts w:ascii="Verdana" w:eastAsia="Verdana" w:hAnsi="Verdana" w:cs="Verdana"/>
                <w:sz w:val="20"/>
                <w:szCs w:val="20"/>
              </w:rPr>
            </w:pPr>
            <w:r>
              <w:rPr>
                <w:rFonts w:ascii="Verdana" w:eastAsia="Verdana" w:hAnsi="Verdana" w:cs="Verdana"/>
                <w:b/>
                <w:sz w:val="20"/>
                <w:szCs w:val="20"/>
              </w:rPr>
              <w:t>load average: 0.00, 0.01, 0.05</w:t>
            </w:r>
          </w:p>
          <w:p w14:paraId="6CFA9A6A"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w:t>
            </w:r>
          </w:p>
          <w:p w14:paraId="6502C5A6" w14:textId="77777777" w:rsidR="00222B2E" w:rsidRDefault="001E4E73">
            <w:pPr>
              <w:rPr>
                <w:rFonts w:ascii="Verdana" w:eastAsia="Verdana" w:hAnsi="Verdana" w:cs="Verdana"/>
                <w:sz w:val="20"/>
                <w:szCs w:val="20"/>
              </w:rPr>
            </w:pPr>
            <w:r>
              <w:rPr>
                <w:rFonts w:ascii="Verdana" w:eastAsia="Verdana" w:hAnsi="Verdana" w:cs="Verdana"/>
                <w:sz w:val="20"/>
                <w:szCs w:val="20"/>
              </w:rPr>
              <w:t>Ex2:  threshold set (if using AWS)</w:t>
            </w:r>
          </w:p>
          <w:p w14:paraId="366555EF"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w:t>
            </w:r>
          </w:p>
        </w:tc>
        <w:tc>
          <w:tcPr>
            <w:tcW w:w="1395"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689E897D" w14:textId="77777777" w:rsidR="00222B2E" w:rsidRDefault="001E4E73">
            <w:pPr>
              <w:rPr>
                <w:rFonts w:ascii="Verdana" w:eastAsia="Verdana" w:hAnsi="Verdana" w:cs="Verdana"/>
                <w:sz w:val="20"/>
                <w:szCs w:val="20"/>
              </w:rPr>
            </w:pPr>
            <w:r>
              <w:rPr>
                <w:rFonts w:ascii="Verdana" w:eastAsia="Verdana" w:hAnsi="Verdana" w:cs="Verdana"/>
                <w:sz w:val="20"/>
                <w:szCs w:val="20"/>
              </w:rPr>
              <w:t>Top</w:t>
            </w:r>
          </w:p>
          <w:p w14:paraId="250D6E2F"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w:t>
            </w:r>
          </w:p>
          <w:p w14:paraId="0F48B886"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AWS load balancing - </w:t>
            </w:r>
            <w:hyperlink r:id="rId47">
              <w:r>
                <w:rPr>
                  <w:rFonts w:ascii="Verdana" w:eastAsia="Verdana" w:hAnsi="Verdana" w:cs="Verdana"/>
                  <w:color w:val="1155CC"/>
                  <w:sz w:val="20"/>
                  <w:szCs w:val="20"/>
                  <w:u w:val="single"/>
                </w:rPr>
                <w:t>ELB</w:t>
              </w:r>
            </w:hyperlink>
            <w:r>
              <w:rPr>
                <w:rFonts w:ascii="Verdana" w:eastAsia="Verdana" w:hAnsi="Verdana" w:cs="Verdana"/>
                <w:sz w:val="20"/>
                <w:szCs w:val="20"/>
              </w:rPr>
              <w:t>(based on resource usage)</w:t>
            </w:r>
          </w:p>
        </w:tc>
        <w:tc>
          <w:tcPr>
            <w:tcW w:w="159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73DBB00A" w14:textId="77777777" w:rsidR="00222B2E" w:rsidRDefault="00300074">
            <w:pPr>
              <w:rPr>
                <w:rFonts w:ascii="Verdana" w:eastAsia="Verdana" w:hAnsi="Verdana" w:cs="Verdana"/>
                <w:sz w:val="20"/>
                <w:szCs w:val="20"/>
              </w:rPr>
            </w:pPr>
            <w:hyperlink r:id="rId48">
              <w:r w:rsidR="001E4E73">
                <w:rPr>
                  <w:rFonts w:ascii="Verdana" w:eastAsia="Verdana" w:hAnsi="Verdana" w:cs="Verdana"/>
                  <w:color w:val="1155CC"/>
                  <w:sz w:val="20"/>
                  <w:szCs w:val="20"/>
                  <w:u w:val="single"/>
                </w:rPr>
                <w:t>Screenshot</w:t>
              </w:r>
            </w:hyperlink>
          </w:p>
          <w:p w14:paraId="4DFD54C9" w14:textId="77777777" w:rsidR="00222B2E" w:rsidRDefault="001E4E73">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1AB324B4" wp14:editId="6593DFA9">
                  <wp:extent cx="876300" cy="3810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876300" cy="381000"/>
                          </a:xfrm>
                          <a:prstGeom prst="rect">
                            <a:avLst/>
                          </a:prstGeom>
                          <a:ln/>
                        </pic:spPr>
                      </pic:pic>
                    </a:graphicData>
                  </a:graphic>
                </wp:inline>
              </w:drawing>
            </w:r>
          </w:p>
          <w:p w14:paraId="0AAA8541" w14:textId="77777777" w:rsidR="00222B2E" w:rsidRDefault="001E4E73">
            <w:pPr>
              <w:rPr>
                <w:rFonts w:ascii="Verdana" w:eastAsia="Verdana" w:hAnsi="Verdana" w:cs="Verdana"/>
                <w:sz w:val="20"/>
                <w:szCs w:val="20"/>
              </w:rPr>
            </w:pPr>
            <w:r>
              <w:rPr>
                <w:rFonts w:ascii="Verdana" w:eastAsia="Verdana" w:hAnsi="Verdana" w:cs="Verdana"/>
                <w:sz w:val="20"/>
                <w:szCs w:val="20"/>
              </w:rPr>
              <w:t>Screenshot from AWS showing balancing setup used</w:t>
            </w:r>
          </w:p>
          <w:p w14:paraId="4AC6C71C" w14:textId="77777777" w:rsidR="00222B2E" w:rsidRDefault="00222B2E">
            <w:pPr>
              <w:rPr>
                <w:rFonts w:ascii="Verdana" w:eastAsia="Verdana" w:hAnsi="Verdana" w:cs="Verdana"/>
                <w:sz w:val="20"/>
                <w:szCs w:val="20"/>
              </w:rPr>
            </w:pPr>
          </w:p>
          <w:p w14:paraId="46D1555D" w14:textId="77777777" w:rsidR="00222B2E" w:rsidRDefault="00222B2E">
            <w:pPr>
              <w:rPr>
                <w:rFonts w:ascii="Verdana" w:eastAsia="Verdana" w:hAnsi="Verdana" w:cs="Verdana"/>
                <w:sz w:val="20"/>
                <w:szCs w:val="20"/>
              </w:rPr>
            </w:pPr>
          </w:p>
        </w:tc>
      </w:tr>
      <w:tr w:rsidR="00222B2E" w14:paraId="10456B20" w14:textId="77777777" w:rsidTr="00F34852">
        <w:trPr>
          <w:trHeight w:val="64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9EFBA2" w14:textId="77777777" w:rsidR="00222B2E" w:rsidRDefault="001E4E73">
            <w:pPr>
              <w:rPr>
                <w:rFonts w:ascii="Verdana" w:eastAsia="Verdana" w:hAnsi="Verdana" w:cs="Verdana"/>
                <w:sz w:val="20"/>
                <w:szCs w:val="20"/>
              </w:rPr>
            </w:pPr>
            <w:r>
              <w:rPr>
                <w:rFonts w:ascii="Verdana" w:eastAsia="Verdana" w:hAnsi="Verdana" w:cs="Verdana"/>
                <w:sz w:val="20"/>
                <w:szCs w:val="20"/>
              </w:rPr>
              <w:t>Write times to the diagnostic data drive</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86232" w14:textId="77777777" w:rsidR="00222B2E" w:rsidRDefault="001E4E73">
            <w:pPr>
              <w:rPr>
                <w:rFonts w:ascii="Verdana" w:eastAsia="Verdana" w:hAnsi="Verdana" w:cs="Verdana"/>
                <w:sz w:val="20"/>
                <w:szCs w:val="20"/>
              </w:rPr>
            </w:pPr>
            <w:r>
              <w:rPr>
                <w:rFonts w:ascii="Verdana" w:eastAsia="Verdana" w:hAnsi="Verdana" w:cs="Verdana"/>
                <w:sz w:val="20"/>
                <w:szCs w:val="20"/>
              </w:rPr>
              <w:t>&lt;30 milliseconds</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C0B2E"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Time to write data to the drive.  You just need to show disk write performance.  For example:</w:t>
            </w:r>
          </w:p>
          <w:p w14:paraId="5755B695" w14:textId="77777777" w:rsidR="00222B2E" w:rsidRDefault="00222B2E">
            <w:pPr>
              <w:rPr>
                <w:rFonts w:ascii="Verdana" w:eastAsia="Verdana" w:hAnsi="Verdana" w:cs="Verdana"/>
                <w:sz w:val="20"/>
                <w:szCs w:val="20"/>
              </w:rPr>
            </w:pPr>
          </w:p>
          <w:p w14:paraId="0E4A47ED" w14:textId="77777777" w:rsidR="00222B2E" w:rsidRDefault="001E4E73">
            <w:pPr>
              <w:rPr>
                <w:rFonts w:ascii="Verdana" w:eastAsia="Verdana" w:hAnsi="Verdana" w:cs="Verdana"/>
                <w:sz w:val="20"/>
                <w:szCs w:val="20"/>
              </w:rPr>
            </w:pPr>
            <w:r>
              <w:rPr>
                <w:rFonts w:ascii="Verdana" w:eastAsia="Verdana" w:hAnsi="Verdana" w:cs="Verdana"/>
                <w:b/>
                <w:sz w:val="20"/>
                <w:szCs w:val="20"/>
              </w:rPr>
              <w:t>1073741824 bytes (1.1 GB) copied, 6.84678 s, 157 MB/s</w:t>
            </w:r>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01C0"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w:t>
            </w:r>
            <w:hyperlink r:id="rId50">
              <w:r>
                <w:rPr>
                  <w:rFonts w:ascii="Verdana" w:eastAsia="Verdana" w:hAnsi="Verdana" w:cs="Verdana"/>
                  <w:color w:val="1155CC"/>
                  <w:sz w:val="20"/>
                  <w:szCs w:val="20"/>
                  <w:u w:val="single"/>
                </w:rPr>
                <w:t xml:space="preserve">dd </w:t>
              </w:r>
            </w:hyperlink>
            <w:r>
              <w:rPr>
                <w:rFonts w:ascii="Verdana" w:eastAsia="Verdana" w:hAnsi="Verdana" w:cs="Verdana"/>
                <w:sz w:val="20"/>
                <w:szCs w:val="20"/>
              </w:rPr>
              <w:t>(use to write data to the drive and record the time it takes)</w:t>
            </w:r>
          </w:p>
          <w:p w14:paraId="2B6DF480" w14:textId="77777777" w:rsidR="00222B2E" w:rsidRDefault="00222B2E">
            <w:pPr>
              <w:rPr>
                <w:rFonts w:ascii="Verdana" w:eastAsia="Verdana" w:hAnsi="Verdana" w:cs="Verdana"/>
                <w:sz w:val="20"/>
                <w:szCs w:val="20"/>
              </w:rPr>
            </w:pPr>
          </w:p>
          <w:p w14:paraId="34498C7F" w14:textId="77777777" w:rsidR="00222B2E" w:rsidRDefault="00300074">
            <w:pPr>
              <w:rPr>
                <w:rFonts w:ascii="Verdana" w:eastAsia="Verdana" w:hAnsi="Verdana" w:cs="Verdana"/>
                <w:sz w:val="20"/>
                <w:szCs w:val="20"/>
              </w:rPr>
            </w:pPr>
            <w:hyperlink r:id="rId51">
              <w:proofErr w:type="spellStart"/>
              <w:r w:rsidR="001E4E73">
                <w:rPr>
                  <w:rFonts w:ascii="Verdana" w:eastAsia="Verdana" w:hAnsi="Verdana" w:cs="Verdana"/>
                  <w:color w:val="1155CC"/>
                  <w:sz w:val="20"/>
                  <w:szCs w:val="20"/>
                  <w:u w:val="single"/>
                </w:rPr>
                <w:t>Winsat</w:t>
              </w:r>
              <w:proofErr w:type="spellEnd"/>
            </w:hyperlink>
            <w:r w:rsidR="001E4E73">
              <w:rPr>
                <w:rFonts w:ascii="Verdana" w:eastAsia="Verdana" w:hAnsi="Verdana" w:cs="Verdana"/>
                <w:sz w:val="20"/>
                <w:szCs w:val="20"/>
              </w:rPr>
              <w:t xml:space="preserve"> (if you are using windows)</w:t>
            </w:r>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9FAE3F" w14:textId="77777777" w:rsidR="00222B2E" w:rsidRDefault="00300074">
            <w:pPr>
              <w:rPr>
                <w:rFonts w:ascii="Verdana" w:eastAsia="Verdana" w:hAnsi="Verdana" w:cs="Verdana"/>
                <w:sz w:val="20"/>
                <w:szCs w:val="20"/>
              </w:rPr>
            </w:pPr>
            <w:hyperlink r:id="rId52">
              <w:r w:rsidR="001E4E73">
                <w:rPr>
                  <w:rFonts w:ascii="Verdana" w:eastAsia="Verdana" w:hAnsi="Verdana" w:cs="Verdana"/>
                  <w:color w:val="1155CC"/>
                  <w:sz w:val="20"/>
                  <w:szCs w:val="20"/>
                  <w:u w:val="single"/>
                </w:rPr>
                <w:t>Screenshot</w:t>
              </w:r>
            </w:hyperlink>
          </w:p>
          <w:p w14:paraId="7CEC4CA6" w14:textId="77777777" w:rsidR="00222B2E" w:rsidRDefault="001E4E73">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74F8412A" wp14:editId="72E8E23D">
                  <wp:extent cx="914400" cy="139700"/>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3"/>
                          <a:srcRect/>
                          <a:stretch>
                            <a:fillRect/>
                          </a:stretch>
                        </pic:blipFill>
                        <pic:spPr>
                          <a:xfrm>
                            <a:off x="0" y="0"/>
                            <a:ext cx="914400" cy="139700"/>
                          </a:xfrm>
                          <a:prstGeom prst="rect">
                            <a:avLst/>
                          </a:prstGeom>
                          <a:ln/>
                        </pic:spPr>
                      </pic:pic>
                    </a:graphicData>
                  </a:graphic>
                </wp:inline>
              </w:drawing>
            </w:r>
          </w:p>
        </w:tc>
      </w:tr>
      <w:tr w:rsidR="00222B2E" w14:paraId="7F62EE8F" w14:textId="77777777" w:rsidTr="00F34852">
        <w:trPr>
          <w:trHeight w:val="184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2B76FA" w14:textId="77777777" w:rsidR="00222B2E" w:rsidRDefault="001E4E73">
            <w:pPr>
              <w:rPr>
                <w:rFonts w:ascii="Verdana" w:eastAsia="Verdana" w:hAnsi="Verdana" w:cs="Verdana"/>
                <w:sz w:val="20"/>
                <w:szCs w:val="20"/>
              </w:rPr>
            </w:pPr>
            <w:r>
              <w:rPr>
                <w:rFonts w:ascii="Verdana" w:eastAsia="Verdana" w:hAnsi="Verdana" w:cs="Verdana"/>
                <w:sz w:val="20"/>
                <w:szCs w:val="20"/>
              </w:rPr>
              <w:t>Pull time from the game instances (1 core, 1 web front end, 1 web back end, 1 database, and 1 micropayment server) and initialization time</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80322E" w14:textId="77777777" w:rsidR="00222B2E" w:rsidRDefault="001E4E73">
            <w:pPr>
              <w:rPr>
                <w:rFonts w:ascii="Verdana" w:eastAsia="Verdana" w:hAnsi="Verdana" w:cs="Verdana"/>
                <w:sz w:val="20"/>
                <w:szCs w:val="20"/>
              </w:rPr>
            </w:pPr>
            <w:r>
              <w:rPr>
                <w:rFonts w:ascii="Verdana" w:eastAsia="Verdana" w:hAnsi="Verdana" w:cs="Verdana"/>
                <w:sz w:val="20"/>
                <w:szCs w:val="20"/>
              </w:rPr>
              <w:t>Part of cluster launch 15–30 minutes</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11F4FE"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Provide time to start cluster (this is </w:t>
            </w:r>
            <w:proofErr w:type="gramStart"/>
            <w:r>
              <w:rPr>
                <w:rFonts w:ascii="Verdana" w:eastAsia="Verdana" w:hAnsi="Verdana" w:cs="Verdana"/>
                <w:sz w:val="20"/>
                <w:szCs w:val="20"/>
              </w:rPr>
              <w:t>similar to</w:t>
            </w:r>
            <w:proofErr w:type="gramEnd"/>
            <w:r>
              <w:rPr>
                <w:rFonts w:ascii="Verdana" w:eastAsia="Verdana" w:hAnsi="Verdana" w:cs="Verdana"/>
                <w:sz w:val="20"/>
                <w:szCs w:val="20"/>
              </w:rPr>
              <w:t xml:space="preserve"> row 1). For example:</w:t>
            </w:r>
          </w:p>
          <w:p w14:paraId="60F0656D" w14:textId="77777777" w:rsidR="00222B2E" w:rsidRDefault="00222B2E">
            <w:pPr>
              <w:rPr>
                <w:rFonts w:ascii="Verdana" w:eastAsia="Verdana" w:hAnsi="Verdana" w:cs="Verdana"/>
                <w:sz w:val="20"/>
                <w:szCs w:val="20"/>
              </w:rPr>
            </w:pPr>
          </w:p>
          <w:p w14:paraId="016FE66F" w14:textId="77777777" w:rsidR="00222B2E" w:rsidRDefault="001E4E73">
            <w:pPr>
              <w:rPr>
                <w:rFonts w:ascii="Verdana" w:eastAsia="Verdana" w:hAnsi="Verdana" w:cs="Verdana"/>
                <w:b/>
                <w:sz w:val="20"/>
                <w:szCs w:val="20"/>
              </w:rPr>
            </w:pPr>
            <w:r>
              <w:rPr>
                <w:rFonts w:ascii="Verdana" w:eastAsia="Verdana" w:hAnsi="Verdana" w:cs="Verdana"/>
                <w:b/>
                <w:sz w:val="20"/>
                <w:szCs w:val="20"/>
              </w:rPr>
              <w:t>9m26s</w:t>
            </w:r>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7F004" w14:textId="77777777" w:rsidR="00222B2E" w:rsidRDefault="001E4E73">
            <w:pPr>
              <w:rPr>
                <w:rFonts w:ascii="Verdana" w:eastAsia="Verdana" w:hAnsi="Verdana" w:cs="Verdana"/>
                <w:sz w:val="20"/>
                <w:szCs w:val="20"/>
              </w:rPr>
            </w:pPr>
            <w:proofErr w:type="gramStart"/>
            <w:r>
              <w:rPr>
                <w:rFonts w:ascii="Verdana" w:eastAsia="Verdana" w:hAnsi="Verdana" w:cs="Verdana"/>
                <w:sz w:val="20"/>
                <w:szCs w:val="20"/>
              </w:rPr>
              <w:t>Kitchen</w:t>
            </w:r>
            <w:proofErr w:type="gramEnd"/>
            <w:r>
              <w:rPr>
                <w:rFonts w:ascii="Verdana" w:eastAsia="Verdana" w:hAnsi="Verdana" w:cs="Verdana"/>
                <w:sz w:val="20"/>
                <w:szCs w:val="20"/>
              </w:rPr>
              <w:t xml:space="preserve"> create, kitchen converge, </w:t>
            </w:r>
          </w:p>
        </w:tc>
        <w:tc>
          <w:tcPr>
            <w:tcW w:w="159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28EF8C11" w14:textId="77777777" w:rsidR="00222B2E" w:rsidRDefault="00300074">
            <w:pPr>
              <w:rPr>
                <w:rFonts w:ascii="Verdana" w:eastAsia="Verdana" w:hAnsi="Verdana" w:cs="Verdana"/>
                <w:sz w:val="20"/>
                <w:szCs w:val="20"/>
              </w:rPr>
            </w:pPr>
            <w:hyperlink r:id="rId54">
              <w:r w:rsidR="001E4E73">
                <w:rPr>
                  <w:rFonts w:ascii="Verdana" w:eastAsia="Verdana" w:hAnsi="Verdana" w:cs="Verdana"/>
                  <w:color w:val="1155CC"/>
                  <w:sz w:val="20"/>
                  <w:szCs w:val="20"/>
                  <w:u w:val="single"/>
                </w:rPr>
                <w:t>Screenshot</w:t>
              </w:r>
            </w:hyperlink>
            <w:r w:rsidR="001E4E73">
              <w:rPr>
                <w:rFonts w:ascii="Verdana" w:eastAsia="Verdana" w:hAnsi="Verdana" w:cs="Verdana"/>
                <w:sz w:val="20"/>
                <w:szCs w:val="20"/>
              </w:rPr>
              <w:t>1</w:t>
            </w:r>
          </w:p>
          <w:p w14:paraId="08DD397A" w14:textId="77777777" w:rsidR="00222B2E" w:rsidRDefault="00300074">
            <w:pPr>
              <w:rPr>
                <w:rFonts w:ascii="Verdana" w:eastAsia="Verdana" w:hAnsi="Verdana" w:cs="Verdana"/>
                <w:sz w:val="20"/>
                <w:szCs w:val="20"/>
              </w:rPr>
            </w:pPr>
            <w:hyperlink r:id="rId55">
              <w:r w:rsidR="001E4E73">
                <w:rPr>
                  <w:rFonts w:ascii="Verdana" w:eastAsia="Verdana" w:hAnsi="Verdana" w:cs="Verdana"/>
                  <w:color w:val="1155CC"/>
                  <w:sz w:val="20"/>
                  <w:szCs w:val="20"/>
                  <w:u w:val="single"/>
                </w:rPr>
                <w:t>screenshot2</w:t>
              </w:r>
            </w:hyperlink>
          </w:p>
          <w:p w14:paraId="29F2B3DF" w14:textId="77777777" w:rsidR="00222B2E" w:rsidRDefault="001E4E73">
            <w:pPr>
              <w:spacing w:before="240"/>
            </w:pPr>
            <w:r>
              <w:rPr>
                <w:noProof/>
              </w:rPr>
              <w:drawing>
                <wp:inline distT="114300" distB="114300" distL="114300" distR="114300" wp14:anchorId="6B3C3345" wp14:editId="7F87DAAB">
                  <wp:extent cx="876300" cy="3175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876300" cy="317500"/>
                          </a:xfrm>
                          <a:prstGeom prst="rect">
                            <a:avLst/>
                          </a:prstGeom>
                          <a:ln/>
                        </pic:spPr>
                      </pic:pic>
                    </a:graphicData>
                  </a:graphic>
                </wp:inline>
              </w:drawing>
            </w:r>
          </w:p>
          <w:p w14:paraId="5EEB2E7A" w14:textId="77777777" w:rsidR="00222B2E" w:rsidRDefault="001E4E73">
            <w:pPr>
              <w:spacing w:before="240"/>
            </w:pPr>
            <w:r>
              <w:rPr>
                <w:noProof/>
              </w:rPr>
              <w:drawing>
                <wp:inline distT="114300" distB="114300" distL="114300" distR="114300" wp14:anchorId="19DCD506" wp14:editId="47E5073E">
                  <wp:extent cx="876300" cy="4953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876300" cy="495300"/>
                          </a:xfrm>
                          <a:prstGeom prst="rect">
                            <a:avLst/>
                          </a:prstGeom>
                          <a:ln/>
                        </pic:spPr>
                      </pic:pic>
                    </a:graphicData>
                  </a:graphic>
                </wp:inline>
              </w:drawing>
            </w:r>
          </w:p>
        </w:tc>
      </w:tr>
      <w:tr w:rsidR="00222B2E" w14:paraId="3087EF94" w14:textId="77777777" w:rsidTr="00F34852">
        <w:trPr>
          <w:trHeight w:val="64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6E7E7" w14:textId="77777777" w:rsidR="00222B2E" w:rsidRDefault="001E4E73">
            <w:pPr>
              <w:rPr>
                <w:rFonts w:ascii="Verdana" w:eastAsia="Verdana" w:hAnsi="Verdana" w:cs="Verdana"/>
                <w:sz w:val="20"/>
                <w:szCs w:val="20"/>
              </w:rPr>
            </w:pPr>
            <w:r>
              <w:rPr>
                <w:rFonts w:ascii="Verdana" w:eastAsia="Verdana" w:hAnsi="Verdana" w:cs="Verdana"/>
                <w:sz w:val="20"/>
                <w:szCs w:val="20"/>
              </w:rPr>
              <w:t>Average messaging service (queue) time</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DB3773" w14:textId="77777777" w:rsidR="00222B2E" w:rsidRDefault="001E4E73">
            <w:pPr>
              <w:rPr>
                <w:rFonts w:ascii="Verdana" w:eastAsia="Verdana" w:hAnsi="Verdana" w:cs="Verdana"/>
                <w:sz w:val="20"/>
                <w:szCs w:val="20"/>
              </w:rPr>
            </w:pPr>
            <w:r>
              <w:rPr>
                <w:rFonts w:ascii="Verdana" w:eastAsia="Verdana" w:hAnsi="Verdana" w:cs="Verdana"/>
                <w:sz w:val="20"/>
                <w:szCs w:val="20"/>
              </w:rPr>
              <w:t>&lt;1 minute in queue</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EB08E5"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Give messaging service time</w:t>
            </w:r>
          </w:p>
          <w:p w14:paraId="02C13C65" w14:textId="77777777" w:rsidR="00222B2E" w:rsidRDefault="00222B2E">
            <w:pPr>
              <w:rPr>
                <w:rFonts w:ascii="Verdana" w:eastAsia="Verdana" w:hAnsi="Verdana" w:cs="Verdana"/>
                <w:sz w:val="20"/>
                <w:szCs w:val="20"/>
              </w:rPr>
            </w:pPr>
          </w:p>
          <w:p w14:paraId="4A36A444" w14:textId="021CEACC" w:rsidR="00222B2E" w:rsidRDefault="00222B2E">
            <w:pPr>
              <w:rPr>
                <w:rFonts w:ascii="Verdana" w:eastAsia="Verdana" w:hAnsi="Verdana" w:cs="Verdana"/>
                <w:b/>
                <w:sz w:val="20"/>
                <w:szCs w:val="20"/>
              </w:rPr>
            </w:pPr>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52F14D" w14:textId="77777777" w:rsidR="00F306F8" w:rsidRPr="00F306F8" w:rsidRDefault="00F306F8" w:rsidP="00F306F8">
            <w:pPr>
              <w:spacing w:line="240" w:lineRule="auto"/>
              <w:rPr>
                <w:rFonts w:ascii="Times New Roman" w:eastAsia="Times New Roman" w:hAnsi="Times New Roman" w:cs="Times New Roman"/>
                <w:sz w:val="24"/>
                <w:szCs w:val="24"/>
                <w:lang w:val="en-US"/>
              </w:rPr>
            </w:pPr>
            <w:r w:rsidRPr="00F306F8">
              <w:rPr>
                <w:rFonts w:ascii="Verdana" w:eastAsia="Times New Roman" w:hAnsi="Verdana" w:cs="Times New Roman"/>
                <w:color w:val="000000"/>
                <w:sz w:val="20"/>
                <w:szCs w:val="20"/>
                <w:lang w:val="en-US"/>
              </w:rPr>
              <w:t>If you are using vagrant:</w:t>
            </w:r>
          </w:p>
          <w:p w14:paraId="76FFEE90" w14:textId="77777777" w:rsidR="00F306F8" w:rsidRPr="00F306F8" w:rsidRDefault="00F306F8" w:rsidP="00F306F8">
            <w:pPr>
              <w:spacing w:line="240" w:lineRule="auto"/>
              <w:rPr>
                <w:rFonts w:ascii="Times New Roman" w:eastAsia="Times New Roman" w:hAnsi="Times New Roman" w:cs="Times New Roman"/>
                <w:sz w:val="24"/>
                <w:szCs w:val="24"/>
                <w:lang w:val="en-US"/>
              </w:rPr>
            </w:pPr>
          </w:p>
          <w:p w14:paraId="536FF11D" w14:textId="77777777" w:rsidR="00F306F8" w:rsidRPr="00F306F8" w:rsidRDefault="00F306F8" w:rsidP="00F306F8">
            <w:pPr>
              <w:spacing w:line="240" w:lineRule="auto"/>
              <w:rPr>
                <w:rFonts w:ascii="Times New Roman" w:eastAsia="Times New Roman" w:hAnsi="Times New Roman" w:cs="Times New Roman"/>
                <w:sz w:val="24"/>
                <w:szCs w:val="24"/>
                <w:lang w:val="en-US"/>
              </w:rPr>
            </w:pPr>
            <w:r w:rsidRPr="00F306F8">
              <w:rPr>
                <w:rFonts w:ascii="Verdana" w:eastAsia="Times New Roman" w:hAnsi="Verdana" w:cs="Times New Roman"/>
                <w:b/>
                <w:bCs/>
                <w:color w:val="000000"/>
                <w:sz w:val="20"/>
                <w:szCs w:val="20"/>
                <w:lang w:val="en-US"/>
              </w:rPr>
              <w:t>time curl -X POST -H "Content-Type: application/json"</w:t>
            </w:r>
          </w:p>
          <w:p w14:paraId="553C4B93" w14:textId="72D52077" w:rsidR="00222B2E" w:rsidRPr="00F306F8" w:rsidRDefault="00F306F8" w:rsidP="00F306F8">
            <w:pPr>
              <w:spacing w:line="240" w:lineRule="auto"/>
              <w:rPr>
                <w:rFonts w:ascii="Times New Roman" w:eastAsia="Times New Roman" w:hAnsi="Times New Roman" w:cs="Times New Roman"/>
                <w:sz w:val="24"/>
                <w:szCs w:val="24"/>
                <w:lang w:val="en-US"/>
              </w:rPr>
            </w:pPr>
            <w:r w:rsidRPr="00F306F8">
              <w:rPr>
                <w:rFonts w:ascii="Verdana" w:eastAsia="Times New Roman" w:hAnsi="Verdana" w:cs="Times New Roman"/>
                <w:b/>
                <w:bCs/>
                <w:color w:val="000000"/>
                <w:sz w:val="20"/>
                <w:szCs w:val="20"/>
                <w:lang w:val="en-US"/>
              </w:rPr>
              <w:t>   -d '{"</w:t>
            </w:r>
            <w:proofErr w:type="spellStart"/>
            <w:r w:rsidRPr="00F306F8">
              <w:rPr>
                <w:rFonts w:ascii="Verdana" w:eastAsia="Times New Roman" w:hAnsi="Verdana" w:cs="Times New Roman"/>
                <w:b/>
                <w:bCs/>
                <w:color w:val="000000"/>
                <w:sz w:val="20"/>
                <w:szCs w:val="20"/>
                <w:lang w:val="en-US"/>
              </w:rPr>
              <w:t>userId</w:t>
            </w:r>
            <w:proofErr w:type="spellEnd"/>
            <w:r w:rsidRPr="00F306F8">
              <w:rPr>
                <w:rFonts w:ascii="Verdana" w:eastAsia="Times New Roman" w:hAnsi="Verdana" w:cs="Times New Roman"/>
                <w:b/>
                <w:bCs/>
                <w:color w:val="000000"/>
                <w:sz w:val="20"/>
                <w:szCs w:val="20"/>
                <w:lang w:val="en-US"/>
              </w:rPr>
              <w:t>": 48593, "title": "messaging service test", "body": "Testing messaging service queue time."}'     https://jsonplaceholder.typicode.com/posts</w:t>
            </w:r>
          </w:p>
          <w:p w14:paraId="052C3C6B" w14:textId="77777777" w:rsidR="00222B2E" w:rsidRDefault="00222B2E">
            <w:pPr>
              <w:rPr>
                <w:rFonts w:ascii="Verdana" w:eastAsia="Verdana" w:hAnsi="Verdana" w:cs="Verdana"/>
                <w:sz w:val="20"/>
                <w:szCs w:val="20"/>
              </w:rPr>
            </w:pPr>
          </w:p>
          <w:p w14:paraId="0D168B92"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If you are using AWS, you can </w:t>
            </w:r>
            <w:hyperlink r:id="rId56">
              <w:r>
                <w:rPr>
                  <w:rFonts w:ascii="Verdana" w:eastAsia="Verdana" w:hAnsi="Verdana" w:cs="Verdana"/>
                  <w:color w:val="1155CC"/>
                  <w:sz w:val="20"/>
                  <w:szCs w:val="20"/>
                  <w:u w:val="single"/>
                </w:rPr>
                <w:t xml:space="preserve">use </w:t>
              </w:r>
              <w:proofErr w:type="spellStart"/>
              <w:r>
                <w:rPr>
                  <w:rFonts w:ascii="Verdana" w:eastAsia="Verdana" w:hAnsi="Verdana" w:cs="Verdana"/>
                  <w:color w:val="1155CC"/>
                  <w:sz w:val="20"/>
                  <w:szCs w:val="20"/>
                  <w:u w:val="single"/>
                </w:rPr>
                <w:t>sqs</w:t>
              </w:r>
              <w:proofErr w:type="spellEnd"/>
            </w:hyperlink>
            <w:r>
              <w:rPr>
                <w:rFonts w:ascii="Verdana" w:eastAsia="Verdana" w:hAnsi="Verdana" w:cs="Verdana"/>
                <w:sz w:val="20"/>
                <w:szCs w:val="20"/>
              </w:rPr>
              <w:t>.</w:t>
            </w:r>
          </w:p>
          <w:p w14:paraId="34F52A72" w14:textId="77777777" w:rsidR="00222B2E" w:rsidRDefault="00222B2E">
            <w:pPr>
              <w:rPr>
                <w:rFonts w:ascii="Verdana" w:eastAsia="Verdana" w:hAnsi="Verdana" w:cs="Verdana"/>
                <w:sz w:val="20"/>
                <w:szCs w:val="20"/>
              </w:rPr>
            </w:pPr>
          </w:p>
          <w:p w14:paraId="3C6A190D"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If you are using Azure, you can use </w:t>
            </w:r>
            <w:hyperlink r:id="rId57">
              <w:r>
                <w:rPr>
                  <w:rFonts w:ascii="Verdana" w:eastAsia="Verdana" w:hAnsi="Verdana" w:cs="Verdana"/>
                  <w:color w:val="1155CC"/>
                  <w:sz w:val="20"/>
                  <w:szCs w:val="20"/>
                  <w:u w:val="single"/>
                </w:rPr>
                <w:t>storage queues</w:t>
              </w:r>
            </w:hyperlink>
            <w:r>
              <w:rPr>
                <w:rFonts w:ascii="Verdana" w:eastAsia="Verdana" w:hAnsi="Verdana" w:cs="Verdana"/>
                <w:sz w:val="20"/>
                <w:szCs w:val="20"/>
              </w:rPr>
              <w:t xml:space="preserve"> </w:t>
            </w:r>
            <w:hyperlink r:id="rId58">
              <w:r>
                <w:rPr>
                  <w:rFonts w:ascii="Verdana" w:eastAsia="Verdana" w:hAnsi="Verdana" w:cs="Verdana"/>
                  <w:color w:val="1155CC"/>
                  <w:sz w:val="20"/>
                  <w:szCs w:val="20"/>
                  <w:u w:val="single"/>
                </w:rPr>
                <w:t>with Azure storage explorer</w:t>
              </w:r>
            </w:hyperlink>
            <w:r>
              <w:rPr>
                <w:rFonts w:ascii="Verdana" w:eastAsia="Verdana" w:hAnsi="Verdana" w:cs="Verdana"/>
                <w:sz w:val="20"/>
                <w:szCs w:val="20"/>
              </w:rPr>
              <w:t>.</w:t>
            </w:r>
          </w:p>
          <w:p w14:paraId="4D4FE60F" w14:textId="77777777" w:rsidR="00222B2E" w:rsidRDefault="00222B2E">
            <w:pPr>
              <w:rPr>
                <w:rFonts w:ascii="Verdana" w:eastAsia="Verdana" w:hAnsi="Verdana" w:cs="Verdana"/>
                <w:sz w:val="20"/>
                <w:szCs w:val="20"/>
              </w:rPr>
            </w:pPr>
          </w:p>
          <w:p w14:paraId="0D399B3A"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Use </w:t>
            </w:r>
            <w:hyperlink r:id="rId59">
              <w:proofErr w:type="spellStart"/>
              <w:r>
                <w:rPr>
                  <w:rFonts w:ascii="Verdana" w:eastAsia="Verdana" w:hAnsi="Verdana" w:cs="Verdana"/>
                  <w:color w:val="1155CC"/>
                  <w:sz w:val="20"/>
                  <w:szCs w:val="20"/>
                  <w:u w:val="single"/>
                </w:rPr>
                <w:t>zeromq</w:t>
              </w:r>
              <w:proofErr w:type="spellEnd"/>
            </w:hyperlink>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76BEDC" w14:textId="77777777" w:rsidR="00222B2E" w:rsidRDefault="00300074" w:rsidP="00F34852">
            <w:pPr>
              <w:pStyle w:val="NormalWeb"/>
              <w:spacing w:before="0" w:beforeAutospacing="0" w:after="0" w:afterAutospacing="0"/>
            </w:pPr>
            <w:hyperlink r:id="rId60" w:history="1">
              <w:r w:rsidR="00F306F8">
                <w:rPr>
                  <w:rStyle w:val="Hyperlink"/>
                  <w:rFonts w:ascii="Verdana" w:hAnsi="Verdana"/>
                  <w:color w:val="1155CC"/>
                  <w:sz w:val="20"/>
                  <w:szCs w:val="20"/>
                </w:rPr>
                <w:t>screenshot</w:t>
              </w:r>
            </w:hyperlink>
          </w:p>
          <w:p w14:paraId="2D12015A" w14:textId="77777777" w:rsidR="00F34852" w:rsidRDefault="00F34852" w:rsidP="00F34852">
            <w:pPr>
              <w:pStyle w:val="NormalWeb"/>
              <w:spacing w:before="0" w:beforeAutospacing="0" w:after="0" w:afterAutospacing="0"/>
            </w:pPr>
          </w:p>
          <w:p w14:paraId="7604C860" w14:textId="0CB8813C" w:rsidR="00F34852" w:rsidRPr="00F34852" w:rsidRDefault="00C05CC5" w:rsidP="00F34852">
            <w:pPr>
              <w:pStyle w:val="NormalWeb"/>
              <w:spacing w:before="0" w:beforeAutospacing="0" w:after="0" w:afterAutospacing="0"/>
            </w:pPr>
            <w:r>
              <w:rPr>
                <w:noProof/>
              </w:rPr>
              <w:drawing>
                <wp:inline distT="0" distB="0" distL="0" distR="0" wp14:anchorId="6C6511D4" wp14:editId="59B8F271">
                  <wp:extent cx="976146" cy="3962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9478" cy="409770"/>
                          </a:xfrm>
                          <a:prstGeom prst="rect">
                            <a:avLst/>
                          </a:prstGeom>
                          <a:noFill/>
                        </pic:spPr>
                      </pic:pic>
                    </a:graphicData>
                  </a:graphic>
                </wp:inline>
              </w:drawing>
            </w:r>
          </w:p>
        </w:tc>
      </w:tr>
      <w:tr w:rsidR="00222B2E" w14:paraId="4447BDF2" w14:textId="77777777" w:rsidTr="00F34852">
        <w:trPr>
          <w:trHeight w:val="64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EDF66" w14:textId="77777777" w:rsidR="00222B2E" w:rsidRDefault="001E4E73">
            <w:pPr>
              <w:rPr>
                <w:rFonts w:ascii="Verdana" w:eastAsia="Verdana" w:hAnsi="Verdana" w:cs="Verdana"/>
                <w:sz w:val="20"/>
                <w:szCs w:val="20"/>
              </w:rPr>
            </w:pPr>
            <w:r>
              <w:rPr>
                <w:rFonts w:ascii="Verdana" w:eastAsia="Verdana" w:hAnsi="Verdana" w:cs="Verdana"/>
                <w:sz w:val="20"/>
                <w:szCs w:val="20"/>
              </w:rPr>
              <w:t>Average latency for the micropayment server</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D35B3" w14:textId="77777777" w:rsidR="00222B2E" w:rsidRDefault="001E4E73">
            <w:pPr>
              <w:rPr>
                <w:rFonts w:ascii="Verdana" w:eastAsia="Verdana" w:hAnsi="Verdana" w:cs="Verdana"/>
                <w:sz w:val="20"/>
                <w:szCs w:val="20"/>
              </w:rPr>
            </w:pPr>
            <w:r>
              <w:rPr>
                <w:rFonts w:ascii="Verdana" w:eastAsia="Verdana" w:hAnsi="Verdana" w:cs="Verdana"/>
                <w:sz w:val="20"/>
                <w:szCs w:val="20"/>
              </w:rPr>
              <w:t>&lt;30 milliseconds</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921893" w14:textId="77777777" w:rsidR="00222B2E" w:rsidRDefault="001E4E73">
            <w:pPr>
              <w:rPr>
                <w:rFonts w:ascii="Verdana" w:eastAsia="Verdana" w:hAnsi="Verdana" w:cs="Verdana"/>
                <w:sz w:val="20"/>
                <w:szCs w:val="20"/>
              </w:rPr>
            </w:pPr>
            <w:r>
              <w:rPr>
                <w:rFonts w:ascii="Verdana" w:eastAsia="Verdana" w:hAnsi="Verdana" w:cs="Verdana"/>
                <w:sz w:val="20"/>
                <w:szCs w:val="20"/>
              </w:rPr>
              <w:t>Do a ping from micropayment instance to any web site</w:t>
            </w:r>
          </w:p>
          <w:p w14:paraId="47C5A5AE" w14:textId="77777777" w:rsidR="00222B2E" w:rsidRDefault="00222B2E">
            <w:pPr>
              <w:rPr>
                <w:rFonts w:ascii="Verdana" w:eastAsia="Verdana" w:hAnsi="Verdana" w:cs="Verdana"/>
                <w:sz w:val="20"/>
                <w:szCs w:val="20"/>
              </w:rPr>
            </w:pPr>
          </w:p>
          <w:p w14:paraId="0471DBBB" w14:textId="77777777" w:rsidR="00222B2E" w:rsidRDefault="001E4E73">
            <w:pPr>
              <w:rPr>
                <w:rFonts w:ascii="Verdana" w:eastAsia="Verdana" w:hAnsi="Verdana" w:cs="Verdana"/>
                <w:b/>
                <w:sz w:val="20"/>
                <w:szCs w:val="20"/>
              </w:rPr>
            </w:pPr>
            <w:proofErr w:type="spellStart"/>
            <w:r>
              <w:rPr>
                <w:rFonts w:ascii="Verdana" w:eastAsia="Verdana" w:hAnsi="Verdana" w:cs="Verdana"/>
                <w:b/>
                <w:sz w:val="20"/>
                <w:szCs w:val="20"/>
              </w:rPr>
              <w:t>rtt</w:t>
            </w:r>
            <w:proofErr w:type="spellEnd"/>
            <w:r>
              <w:rPr>
                <w:rFonts w:ascii="Verdana" w:eastAsia="Verdana" w:hAnsi="Verdana" w:cs="Verdana"/>
                <w:b/>
                <w:sz w:val="20"/>
                <w:szCs w:val="20"/>
              </w:rPr>
              <w:t xml:space="preserve"> min/avg/max/</w:t>
            </w:r>
            <w:proofErr w:type="spellStart"/>
            <w:r>
              <w:rPr>
                <w:rFonts w:ascii="Verdana" w:eastAsia="Verdana" w:hAnsi="Verdana" w:cs="Verdana"/>
                <w:b/>
                <w:sz w:val="20"/>
                <w:szCs w:val="20"/>
              </w:rPr>
              <w:t>mdev</w:t>
            </w:r>
            <w:proofErr w:type="spellEnd"/>
            <w:r>
              <w:rPr>
                <w:rFonts w:ascii="Verdana" w:eastAsia="Verdana" w:hAnsi="Verdana" w:cs="Verdana"/>
                <w:b/>
                <w:sz w:val="20"/>
                <w:szCs w:val="20"/>
              </w:rPr>
              <w:t xml:space="preserve"> = 15.011/16.016/18.375/1.202 </w:t>
            </w:r>
            <w:proofErr w:type="spellStart"/>
            <w:r>
              <w:rPr>
                <w:rFonts w:ascii="Verdana" w:eastAsia="Verdana" w:hAnsi="Verdana" w:cs="Verdana"/>
                <w:b/>
                <w:sz w:val="20"/>
                <w:szCs w:val="20"/>
              </w:rPr>
              <w:t>ms</w:t>
            </w:r>
            <w:proofErr w:type="spellEnd"/>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074E68" w14:textId="77777777" w:rsidR="00222B2E" w:rsidRDefault="001E4E73">
            <w:pPr>
              <w:rPr>
                <w:rFonts w:ascii="Verdana" w:eastAsia="Verdana" w:hAnsi="Verdana" w:cs="Verdana"/>
                <w:sz w:val="20"/>
                <w:szCs w:val="20"/>
              </w:rPr>
            </w:pPr>
            <w:r>
              <w:rPr>
                <w:rFonts w:ascii="Verdana" w:eastAsia="Verdana" w:hAnsi="Verdana" w:cs="Verdana"/>
                <w:sz w:val="20"/>
                <w:szCs w:val="20"/>
              </w:rPr>
              <w:t>Ping google.com</w:t>
            </w:r>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57AB78"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w:t>
            </w:r>
            <w:hyperlink r:id="rId62">
              <w:r>
                <w:rPr>
                  <w:rFonts w:ascii="Verdana" w:eastAsia="Verdana" w:hAnsi="Verdana" w:cs="Verdana"/>
                  <w:color w:val="1155CC"/>
                  <w:sz w:val="20"/>
                  <w:szCs w:val="20"/>
                  <w:u w:val="single"/>
                </w:rPr>
                <w:t>screenshot</w:t>
              </w:r>
            </w:hyperlink>
          </w:p>
          <w:p w14:paraId="1C5A0392" w14:textId="77777777" w:rsidR="00222B2E" w:rsidRDefault="001E4E73">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3853BAFA" wp14:editId="7F38E068">
                  <wp:extent cx="914400" cy="3048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3"/>
                          <a:srcRect/>
                          <a:stretch>
                            <a:fillRect/>
                          </a:stretch>
                        </pic:blipFill>
                        <pic:spPr>
                          <a:xfrm>
                            <a:off x="0" y="0"/>
                            <a:ext cx="914400" cy="304800"/>
                          </a:xfrm>
                          <a:prstGeom prst="rect">
                            <a:avLst/>
                          </a:prstGeom>
                          <a:ln/>
                        </pic:spPr>
                      </pic:pic>
                    </a:graphicData>
                  </a:graphic>
                </wp:inline>
              </w:drawing>
            </w:r>
          </w:p>
        </w:tc>
      </w:tr>
      <w:tr w:rsidR="00222B2E" w14:paraId="6DD5F114" w14:textId="77777777" w:rsidTr="00F34852">
        <w:trPr>
          <w:trHeight w:val="64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ED8D0" w14:textId="77777777" w:rsidR="00222B2E" w:rsidRDefault="001E4E73">
            <w:pPr>
              <w:rPr>
                <w:rFonts w:ascii="Verdana" w:eastAsia="Verdana" w:hAnsi="Verdana" w:cs="Verdana"/>
                <w:sz w:val="20"/>
                <w:szCs w:val="20"/>
              </w:rPr>
            </w:pPr>
            <w:r>
              <w:rPr>
                <w:rFonts w:ascii="Verdana" w:eastAsia="Verdana" w:hAnsi="Verdana" w:cs="Verdana"/>
                <w:sz w:val="20"/>
                <w:szCs w:val="20"/>
              </w:rPr>
              <w:t>Average latency of each cluster</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06C9E" w14:textId="77777777" w:rsidR="00222B2E" w:rsidRDefault="001E4E73">
            <w:pPr>
              <w:rPr>
                <w:rFonts w:ascii="Verdana" w:eastAsia="Verdana" w:hAnsi="Verdana" w:cs="Verdana"/>
                <w:sz w:val="20"/>
                <w:szCs w:val="20"/>
              </w:rPr>
            </w:pPr>
            <w:r>
              <w:rPr>
                <w:rFonts w:ascii="Verdana" w:eastAsia="Verdana" w:hAnsi="Verdana" w:cs="Verdana"/>
                <w:sz w:val="20"/>
                <w:szCs w:val="20"/>
              </w:rPr>
              <w:t>&lt;30 milliseconds</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B3C70F" w14:textId="77777777" w:rsidR="00222B2E" w:rsidRDefault="001E4E73">
            <w:pPr>
              <w:rPr>
                <w:rFonts w:ascii="Verdana" w:eastAsia="Verdana" w:hAnsi="Verdana" w:cs="Verdana"/>
                <w:sz w:val="20"/>
                <w:szCs w:val="20"/>
              </w:rPr>
            </w:pPr>
            <w:r>
              <w:rPr>
                <w:rFonts w:ascii="Verdana" w:eastAsia="Verdana" w:hAnsi="Verdana" w:cs="Verdana"/>
                <w:sz w:val="20"/>
                <w:szCs w:val="20"/>
              </w:rPr>
              <w:t>Ping localhost or name of instance.  For example:</w:t>
            </w:r>
          </w:p>
          <w:p w14:paraId="25E8663D" w14:textId="77777777" w:rsidR="00222B2E" w:rsidRDefault="00222B2E">
            <w:pPr>
              <w:rPr>
                <w:rFonts w:ascii="Verdana" w:eastAsia="Verdana" w:hAnsi="Verdana" w:cs="Verdana"/>
                <w:sz w:val="20"/>
                <w:szCs w:val="20"/>
              </w:rPr>
            </w:pPr>
          </w:p>
          <w:p w14:paraId="5FA6F931" w14:textId="77777777" w:rsidR="00222B2E" w:rsidRDefault="001E4E73">
            <w:pPr>
              <w:rPr>
                <w:rFonts w:ascii="Verdana" w:eastAsia="Verdana" w:hAnsi="Verdana" w:cs="Verdana"/>
                <w:b/>
                <w:sz w:val="20"/>
                <w:szCs w:val="20"/>
              </w:rPr>
            </w:pPr>
            <w:proofErr w:type="spellStart"/>
            <w:r>
              <w:rPr>
                <w:rFonts w:ascii="Verdana" w:eastAsia="Verdana" w:hAnsi="Verdana" w:cs="Verdana"/>
                <w:b/>
                <w:sz w:val="20"/>
                <w:szCs w:val="20"/>
              </w:rPr>
              <w:t>rtt</w:t>
            </w:r>
            <w:proofErr w:type="spellEnd"/>
            <w:r>
              <w:rPr>
                <w:rFonts w:ascii="Verdana" w:eastAsia="Verdana" w:hAnsi="Verdana" w:cs="Verdana"/>
                <w:b/>
                <w:sz w:val="20"/>
                <w:szCs w:val="20"/>
              </w:rPr>
              <w:t xml:space="preserve"> min/avg/max/</w:t>
            </w:r>
            <w:proofErr w:type="spellStart"/>
            <w:r>
              <w:rPr>
                <w:rFonts w:ascii="Verdana" w:eastAsia="Verdana" w:hAnsi="Verdana" w:cs="Verdana"/>
                <w:b/>
                <w:sz w:val="20"/>
                <w:szCs w:val="20"/>
              </w:rPr>
              <w:t>mdev</w:t>
            </w:r>
            <w:proofErr w:type="spellEnd"/>
            <w:r>
              <w:rPr>
                <w:rFonts w:ascii="Verdana" w:eastAsia="Verdana" w:hAnsi="Verdana" w:cs="Verdana"/>
                <w:b/>
                <w:sz w:val="20"/>
                <w:szCs w:val="20"/>
              </w:rPr>
              <w:t xml:space="preserve"> = 0.009/0.022/0.031/0.008 </w:t>
            </w:r>
            <w:proofErr w:type="spellStart"/>
            <w:r>
              <w:rPr>
                <w:rFonts w:ascii="Verdana" w:eastAsia="Verdana" w:hAnsi="Verdana" w:cs="Verdana"/>
                <w:b/>
                <w:sz w:val="20"/>
                <w:szCs w:val="20"/>
              </w:rPr>
              <w:t>ms</w:t>
            </w:r>
            <w:proofErr w:type="spellEnd"/>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B2AE22"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Ping localhost (from any node)</w:t>
            </w:r>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F2652" w14:textId="77777777" w:rsidR="00222B2E" w:rsidRDefault="00300074">
            <w:pPr>
              <w:rPr>
                <w:rFonts w:ascii="Verdana" w:eastAsia="Verdana" w:hAnsi="Verdana" w:cs="Verdana"/>
                <w:sz w:val="20"/>
                <w:szCs w:val="20"/>
              </w:rPr>
            </w:pPr>
            <w:hyperlink r:id="rId64">
              <w:r w:rsidR="001E4E73">
                <w:rPr>
                  <w:rFonts w:ascii="Verdana" w:eastAsia="Verdana" w:hAnsi="Verdana" w:cs="Verdana"/>
                  <w:color w:val="1155CC"/>
                  <w:sz w:val="20"/>
                  <w:szCs w:val="20"/>
                  <w:u w:val="single"/>
                </w:rPr>
                <w:t>screenshot</w:t>
              </w:r>
            </w:hyperlink>
          </w:p>
          <w:p w14:paraId="5DFDD4B4" w14:textId="77777777" w:rsidR="00222B2E" w:rsidRDefault="001E4E73">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440602F2" wp14:editId="35ABDFD9">
                  <wp:extent cx="914400" cy="2794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5"/>
                          <a:srcRect/>
                          <a:stretch>
                            <a:fillRect/>
                          </a:stretch>
                        </pic:blipFill>
                        <pic:spPr>
                          <a:xfrm>
                            <a:off x="0" y="0"/>
                            <a:ext cx="914400" cy="279400"/>
                          </a:xfrm>
                          <a:prstGeom prst="rect">
                            <a:avLst/>
                          </a:prstGeom>
                          <a:ln/>
                        </pic:spPr>
                      </pic:pic>
                    </a:graphicData>
                  </a:graphic>
                </wp:inline>
              </w:drawing>
            </w:r>
          </w:p>
        </w:tc>
      </w:tr>
      <w:tr w:rsidR="00222B2E" w14:paraId="22A91B51" w14:textId="77777777" w:rsidTr="00F34852">
        <w:trPr>
          <w:trHeight w:val="64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8E777D" w14:textId="77777777" w:rsidR="00222B2E" w:rsidRDefault="001E4E73">
            <w:pPr>
              <w:rPr>
                <w:rFonts w:ascii="Verdana" w:eastAsia="Verdana" w:hAnsi="Verdana" w:cs="Verdana"/>
                <w:sz w:val="20"/>
                <w:szCs w:val="20"/>
              </w:rPr>
            </w:pPr>
            <w:r>
              <w:rPr>
                <w:rFonts w:ascii="Verdana" w:eastAsia="Verdana" w:hAnsi="Verdana" w:cs="Verdana"/>
                <w:sz w:val="20"/>
                <w:szCs w:val="20"/>
              </w:rPr>
              <w:t>Network data in and out for each cluster</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8ACD8D" w14:textId="77777777" w:rsidR="00222B2E" w:rsidRDefault="001E4E73">
            <w:pPr>
              <w:rPr>
                <w:rFonts w:ascii="Verdana" w:eastAsia="Verdana" w:hAnsi="Verdana" w:cs="Verdana"/>
                <w:sz w:val="20"/>
                <w:szCs w:val="20"/>
              </w:rPr>
            </w:pPr>
            <w:r>
              <w:rPr>
                <w:rFonts w:ascii="Verdana" w:eastAsia="Verdana" w:hAnsi="Verdana" w:cs="Verdana"/>
                <w:sz w:val="20"/>
                <w:szCs w:val="20"/>
              </w:rPr>
              <w:t>&lt;1 second</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C7D94"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Record bandwidth or ping time to any instance.  For example:  </w:t>
            </w:r>
          </w:p>
          <w:p w14:paraId="3F6A6B0F" w14:textId="77777777" w:rsidR="00222B2E" w:rsidRDefault="00222B2E">
            <w:pPr>
              <w:rPr>
                <w:rFonts w:ascii="Verdana" w:eastAsia="Verdana" w:hAnsi="Verdana" w:cs="Verdana"/>
                <w:sz w:val="20"/>
                <w:szCs w:val="20"/>
              </w:rPr>
            </w:pPr>
          </w:p>
          <w:p w14:paraId="709A058C" w14:textId="77777777" w:rsidR="00222B2E" w:rsidRDefault="001E4E73">
            <w:pPr>
              <w:rPr>
                <w:rFonts w:ascii="Verdana" w:eastAsia="Verdana" w:hAnsi="Verdana" w:cs="Verdana"/>
                <w:b/>
                <w:sz w:val="20"/>
                <w:szCs w:val="20"/>
              </w:rPr>
            </w:pPr>
            <w:proofErr w:type="spellStart"/>
            <w:r>
              <w:rPr>
                <w:rFonts w:ascii="Verdana" w:eastAsia="Verdana" w:hAnsi="Verdana" w:cs="Verdana"/>
                <w:b/>
                <w:sz w:val="20"/>
                <w:szCs w:val="20"/>
              </w:rPr>
              <w:t>rtt</w:t>
            </w:r>
            <w:proofErr w:type="spellEnd"/>
            <w:r>
              <w:rPr>
                <w:rFonts w:ascii="Verdana" w:eastAsia="Verdana" w:hAnsi="Verdana" w:cs="Verdana"/>
                <w:b/>
                <w:sz w:val="20"/>
                <w:szCs w:val="20"/>
              </w:rPr>
              <w:t xml:space="preserve"> min/avg/max/</w:t>
            </w:r>
            <w:proofErr w:type="spellStart"/>
            <w:r>
              <w:rPr>
                <w:rFonts w:ascii="Verdana" w:eastAsia="Verdana" w:hAnsi="Verdana" w:cs="Verdana"/>
                <w:b/>
                <w:sz w:val="20"/>
                <w:szCs w:val="20"/>
              </w:rPr>
              <w:t>mdev</w:t>
            </w:r>
            <w:proofErr w:type="spellEnd"/>
            <w:r>
              <w:rPr>
                <w:rFonts w:ascii="Verdana" w:eastAsia="Verdana" w:hAnsi="Verdana" w:cs="Verdana"/>
                <w:b/>
                <w:sz w:val="20"/>
                <w:szCs w:val="20"/>
              </w:rPr>
              <w:t xml:space="preserve"> = 14.546/15.162/16.290/0.693 </w:t>
            </w:r>
            <w:proofErr w:type="spellStart"/>
            <w:r>
              <w:rPr>
                <w:rFonts w:ascii="Verdana" w:eastAsia="Verdana" w:hAnsi="Verdana" w:cs="Verdana"/>
                <w:b/>
                <w:sz w:val="20"/>
                <w:szCs w:val="20"/>
              </w:rPr>
              <w:t>ms</w:t>
            </w:r>
            <w:proofErr w:type="spellEnd"/>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D3C9AA"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Ping, </w:t>
            </w:r>
            <w:proofErr w:type="spellStart"/>
            <w:proofErr w:type="gramStart"/>
            <w:r>
              <w:rPr>
                <w:rFonts w:ascii="Verdana" w:eastAsia="Verdana" w:hAnsi="Verdana" w:cs="Verdana"/>
                <w:sz w:val="20"/>
                <w:szCs w:val="20"/>
              </w:rPr>
              <w:t>scp</w:t>
            </w:r>
            <w:proofErr w:type="spellEnd"/>
            <w:r>
              <w:rPr>
                <w:rFonts w:ascii="Verdana" w:eastAsia="Verdana" w:hAnsi="Verdana" w:cs="Verdana"/>
                <w:sz w:val="20"/>
                <w:szCs w:val="20"/>
              </w:rPr>
              <w:t>,  or</w:t>
            </w:r>
            <w:proofErr w:type="gramEnd"/>
            <w:r>
              <w:rPr>
                <w:rFonts w:ascii="Verdana" w:eastAsia="Verdana" w:hAnsi="Verdana" w:cs="Verdana"/>
                <w:sz w:val="20"/>
                <w:szCs w:val="20"/>
              </w:rPr>
              <w:t xml:space="preserve"> </w:t>
            </w:r>
            <w:proofErr w:type="spellStart"/>
            <w:r>
              <w:rPr>
                <w:rFonts w:ascii="Verdana" w:eastAsia="Verdana" w:hAnsi="Verdana" w:cs="Verdana"/>
                <w:sz w:val="20"/>
                <w:szCs w:val="20"/>
              </w:rPr>
              <w:t>nload</w:t>
            </w:r>
            <w:proofErr w:type="spellEnd"/>
            <w:r>
              <w:rPr>
                <w:rFonts w:ascii="Verdana" w:eastAsia="Verdana" w:hAnsi="Verdana" w:cs="Verdana"/>
                <w:sz w:val="20"/>
                <w:szCs w:val="20"/>
              </w:rPr>
              <w:t xml:space="preserve"> (from any node)</w:t>
            </w:r>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EC57B2" w14:textId="77777777" w:rsidR="00222B2E" w:rsidRDefault="00300074">
            <w:pPr>
              <w:rPr>
                <w:rFonts w:ascii="Verdana" w:eastAsia="Verdana" w:hAnsi="Verdana" w:cs="Verdana"/>
                <w:sz w:val="20"/>
                <w:szCs w:val="20"/>
              </w:rPr>
            </w:pPr>
            <w:hyperlink r:id="rId66">
              <w:r w:rsidR="001E4E73">
                <w:rPr>
                  <w:rFonts w:ascii="Verdana" w:eastAsia="Verdana" w:hAnsi="Verdana" w:cs="Verdana"/>
                  <w:color w:val="1155CC"/>
                  <w:sz w:val="20"/>
                  <w:szCs w:val="20"/>
                  <w:u w:val="single"/>
                </w:rPr>
                <w:t>Screenshot</w:t>
              </w:r>
            </w:hyperlink>
          </w:p>
          <w:p w14:paraId="37ED38CE" w14:textId="77777777" w:rsidR="00222B2E" w:rsidRDefault="001E4E73">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1DB74AD2" wp14:editId="1BBE1C9A">
                  <wp:extent cx="914400" cy="2159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7"/>
                          <a:srcRect/>
                          <a:stretch>
                            <a:fillRect/>
                          </a:stretch>
                        </pic:blipFill>
                        <pic:spPr>
                          <a:xfrm>
                            <a:off x="0" y="0"/>
                            <a:ext cx="914400" cy="215900"/>
                          </a:xfrm>
                          <a:prstGeom prst="rect">
                            <a:avLst/>
                          </a:prstGeom>
                          <a:ln/>
                        </pic:spPr>
                      </pic:pic>
                    </a:graphicData>
                  </a:graphic>
                </wp:inline>
              </w:drawing>
            </w:r>
          </w:p>
        </w:tc>
      </w:tr>
      <w:tr w:rsidR="00222B2E" w14:paraId="1EAC9CA9" w14:textId="77777777" w:rsidTr="00F34852">
        <w:trPr>
          <w:trHeight w:val="88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89BC28" w14:textId="77777777" w:rsidR="00222B2E" w:rsidRDefault="001E4E73">
            <w:pPr>
              <w:rPr>
                <w:rFonts w:ascii="Verdana" w:eastAsia="Verdana" w:hAnsi="Verdana" w:cs="Verdana"/>
                <w:sz w:val="20"/>
                <w:szCs w:val="20"/>
              </w:rPr>
            </w:pPr>
            <w:r>
              <w:rPr>
                <w:rFonts w:ascii="Verdana" w:eastAsia="Verdana" w:hAnsi="Verdana" w:cs="Verdana"/>
                <w:sz w:val="20"/>
                <w:szCs w:val="20"/>
              </w:rPr>
              <w:t>Overall CPU utilization of the environment for each cluster</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041A2E" w14:textId="77777777" w:rsidR="00222B2E" w:rsidRDefault="001E4E73">
            <w:pPr>
              <w:rPr>
                <w:rFonts w:ascii="Verdana" w:eastAsia="Verdana" w:hAnsi="Verdana" w:cs="Verdana"/>
                <w:sz w:val="20"/>
                <w:szCs w:val="20"/>
              </w:rPr>
            </w:pPr>
            <w:r>
              <w:rPr>
                <w:rFonts w:ascii="Verdana" w:eastAsia="Verdana" w:hAnsi="Verdana" w:cs="Verdana"/>
                <w:sz w:val="20"/>
                <w:szCs w:val="20"/>
              </w:rPr>
              <w:t>Not &gt;60%</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D33C6"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Give the CPU load for one of the nodes.  For example:</w:t>
            </w:r>
          </w:p>
          <w:p w14:paraId="4367FD55" w14:textId="77777777" w:rsidR="00222B2E" w:rsidRDefault="00222B2E">
            <w:pPr>
              <w:rPr>
                <w:rFonts w:ascii="Verdana" w:eastAsia="Verdana" w:hAnsi="Verdana" w:cs="Verdana"/>
                <w:sz w:val="20"/>
                <w:szCs w:val="20"/>
              </w:rPr>
            </w:pPr>
          </w:p>
          <w:p w14:paraId="076E8DE2" w14:textId="77777777" w:rsidR="00222B2E" w:rsidRDefault="001E4E73">
            <w:pPr>
              <w:rPr>
                <w:rFonts w:ascii="Verdana" w:eastAsia="Verdana" w:hAnsi="Verdana" w:cs="Verdana"/>
                <w:b/>
                <w:sz w:val="20"/>
                <w:szCs w:val="20"/>
              </w:rPr>
            </w:pPr>
            <w:r>
              <w:rPr>
                <w:rFonts w:ascii="Verdana" w:eastAsia="Verdana" w:hAnsi="Verdana" w:cs="Verdana"/>
                <w:b/>
                <w:sz w:val="20"/>
                <w:szCs w:val="20"/>
              </w:rPr>
              <w:t>load average: 0.00, 0.01, 0.05</w:t>
            </w:r>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45CF13"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top</w:t>
            </w:r>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25D9AE"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w:t>
            </w:r>
            <w:hyperlink r:id="rId68">
              <w:r>
                <w:rPr>
                  <w:rFonts w:ascii="Verdana" w:eastAsia="Verdana" w:hAnsi="Verdana" w:cs="Verdana"/>
                  <w:color w:val="1155CC"/>
                  <w:sz w:val="20"/>
                  <w:szCs w:val="20"/>
                  <w:u w:val="single"/>
                </w:rPr>
                <w:t>Screenshot</w:t>
              </w:r>
            </w:hyperlink>
          </w:p>
          <w:p w14:paraId="231CB085" w14:textId="77777777" w:rsidR="00222B2E" w:rsidRDefault="001E4E73">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675C1044" wp14:editId="51E8F61D">
                  <wp:extent cx="914400" cy="3937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914400" cy="393700"/>
                          </a:xfrm>
                          <a:prstGeom prst="rect">
                            <a:avLst/>
                          </a:prstGeom>
                          <a:ln/>
                        </pic:spPr>
                      </pic:pic>
                    </a:graphicData>
                  </a:graphic>
                </wp:inline>
              </w:drawing>
            </w:r>
          </w:p>
        </w:tc>
      </w:tr>
      <w:tr w:rsidR="00222B2E" w14:paraId="404D73D0" w14:textId="77777777" w:rsidTr="00F34852">
        <w:trPr>
          <w:trHeight w:val="136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2B7AA" w14:textId="77777777" w:rsidR="00222B2E" w:rsidRDefault="001E4E73">
            <w:pPr>
              <w:rPr>
                <w:rFonts w:ascii="Verdana" w:eastAsia="Verdana" w:hAnsi="Verdana" w:cs="Verdana"/>
                <w:sz w:val="20"/>
                <w:szCs w:val="20"/>
              </w:rPr>
            </w:pPr>
            <w:r>
              <w:rPr>
                <w:rFonts w:ascii="Verdana" w:eastAsia="Verdana" w:hAnsi="Verdana" w:cs="Verdana"/>
                <w:sz w:val="20"/>
                <w:szCs w:val="20"/>
              </w:rPr>
              <w:t>Diagnostic data able to be written by the automation to the correct cloud bucket storage space</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4CDE69" w14:textId="77777777" w:rsidR="00222B2E" w:rsidRDefault="001E4E73">
            <w:pPr>
              <w:rPr>
                <w:rFonts w:ascii="Verdana" w:eastAsia="Verdana" w:hAnsi="Verdana" w:cs="Verdana"/>
                <w:sz w:val="20"/>
                <w:szCs w:val="20"/>
              </w:rPr>
            </w:pPr>
            <w:r>
              <w:rPr>
                <w:rFonts w:ascii="Verdana" w:eastAsia="Verdana" w:hAnsi="Verdana" w:cs="Verdana"/>
                <w:sz w:val="20"/>
                <w:szCs w:val="20"/>
              </w:rPr>
              <w:t>Show read/write times &lt;1 second</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FD19F7"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Give the time to write data to cloud bucket storage space (amazon S3, </w:t>
            </w:r>
            <w:hyperlink r:id="rId69">
              <w:r>
                <w:rPr>
                  <w:rFonts w:ascii="Verdana" w:eastAsia="Verdana" w:hAnsi="Verdana" w:cs="Verdana"/>
                  <w:color w:val="1155CC"/>
                  <w:sz w:val="20"/>
                  <w:szCs w:val="20"/>
                  <w:u w:val="single"/>
                </w:rPr>
                <w:t>azure blob storage</w:t>
              </w:r>
            </w:hyperlink>
            <w:r>
              <w:rPr>
                <w:rFonts w:ascii="Verdana" w:eastAsia="Verdana" w:hAnsi="Verdana" w:cs="Verdana"/>
                <w:sz w:val="20"/>
                <w:szCs w:val="20"/>
              </w:rPr>
              <w:t xml:space="preserve"> ).  For example:</w:t>
            </w:r>
          </w:p>
          <w:p w14:paraId="01D9FEF0" w14:textId="77777777" w:rsidR="00222B2E" w:rsidRDefault="00222B2E">
            <w:pPr>
              <w:rPr>
                <w:rFonts w:ascii="Verdana" w:eastAsia="Verdana" w:hAnsi="Verdana" w:cs="Verdana"/>
                <w:sz w:val="20"/>
                <w:szCs w:val="20"/>
              </w:rPr>
            </w:pPr>
          </w:p>
          <w:p w14:paraId="2315E760" w14:textId="77777777" w:rsidR="00222B2E" w:rsidRDefault="001E4E73">
            <w:pPr>
              <w:rPr>
                <w:rFonts w:ascii="Verdana" w:eastAsia="Verdana" w:hAnsi="Verdana" w:cs="Verdana"/>
                <w:b/>
                <w:sz w:val="20"/>
                <w:szCs w:val="20"/>
              </w:rPr>
            </w:pPr>
            <w:r>
              <w:rPr>
                <w:rFonts w:ascii="Verdana" w:eastAsia="Verdana" w:hAnsi="Verdana" w:cs="Verdana"/>
                <w:b/>
                <w:sz w:val="20"/>
                <w:szCs w:val="20"/>
              </w:rPr>
              <w:t>1073741824 bytes (1.1 GB) copied, 6.84678 s, 157 MB/s</w:t>
            </w:r>
          </w:p>
          <w:p w14:paraId="1A5A0B79" w14:textId="77777777" w:rsidR="00222B2E" w:rsidRDefault="00222B2E">
            <w:pPr>
              <w:rPr>
                <w:rFonts w:ascii="Verdana" w:eastAsia="Verdana" w:hAnsi="Verdana" w:cs="Verdana"/>
                <w:sz w:val="20"/>
                <w:szCs w:val="20"/>
              </w:rPr>
            </w:pPr>
          </w:p>
          <w:p w14:paraId="68395E12" w14:textId="77777777" w:rsidR="00222B2E" w:rsidRDefault="00222B2E">
            <w:pPr>
              <w:rPr>
                <w:rFonts w:ascii="Verdana" w:eastAsia="Verdana" w:hAnsi="Verdana" w:cs="Verdana"/>
                <w:sz w:val="20"/>
                <w:szCs w:val="20"/>
              </w:rPr>
            </w:pPr>
          </w:p>
          <w:p w14:paraId="7BDADA29" w14:textId="77777777" w:rsidR="00222B2E" w:rsidRDefault="00222B2E">
            <w:pPr>
              <w:rPr>
                <w:rFonts w:ascii="Verdana" w:eastAsia="Verdana" w:hAnsi="Verdana" w:cs="Verdana"/>
                <w:sz w:val="20"/>
                <w:szCs w:val="20"/>
              </w:rPr>
            </w:pPr>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0603E" w14:textId="77777777" w:rsidR="00222B2E" w:rsidRDefault="00222B2E">
            <w:pPr>
              <w:rPr>
                <w:rFonts w:ascii="Verdana" w:eastAsia="Verdana" w:hAnsi="Verdana" w:cs="Verdana"/>
                <w:sz w:val="20"/>
                <w:szCs w:val="20"/>
              </w:rPr>
            </w:pPr>
          </w:p>
          <w:p w14:paraId="41A8DC0D" w14:textId="77777777" w:rsidR="00222B2E" w:rsidRDefault="00300074">
            <w:pPr>
              <w:rPr>
                <w:rFonts w:ascii="Verdana" w:eastAsia="Verdana" w:hAnsi="Verdana" w:cs="Verdana"/>
                <w:sz w:val="20"/>
                <w:szCs w:val="20"/>
              </w:rPr>
            </w:pPr>
            <w:hyperlink r:id="rId70">
              <w:r w:rsidR="001E4E73">
                <w:rPr>
                  <w:rFonts w:ascii="Verdana" w:eastAsia="Verdana" w:hAnsi="Verdana" w:cs="Verdana"/>
                  <w:color w:val="1155CC"/>
                  <w:sz w:val="20"/>
                  <w:szCs w:val="20"/>
                  <w:u w:val="single"/>
                </w:rPr>
                <w:t xml:space="preserve">dd </w:t>
              </w:r>
            </w:hyperlink>
            <w:r w:rsidR="001E4E73">
              <w:rPr>
                <w:rFonts w:ascii="Verdana" w:eastAsia="Verdana" w:hAnsi="Verdana" w:cs="Verdana"/>
                <w:sz w:val="20"/>
                <w:szCs w:val="20"/>
              </w:rPr>
              <w:t xml:space="preserve">(use to write data to the drive and record the time it takes). </w:t>
            </w:r>
          </w:p>
          <w:p w14:paraId="060EBB0A"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Example:</w:t>
            </w:r>
          </w:p>
          <w:p w14:paraId="7E2A19B7" w14:textId="77777777" w:rsidR="00222B2E" w:rsidRDefault="00222B2E">
            <w:pPr>
              <w:rPr>
                <w:rFonts w:ascii="Verdana" w:eastAsia="Verdana" w:hAnsi="Verdana" w:cs="Verdana"/>
                <w:sz w:val="20"/>
                <w:szCs w:val="20"/>
              </w:rPr>
            </w:pPr>
          </w:p>
          <w:p w14:paraId="30296C54" w14:textId="77777777" w:rsidR="00222B2E" w:rsidRDefault="001E4E73">
            <w:pPr>
              <w:rPr>
                <w:rFonts w:ascii="Verdana" w:eastAsia="Verdana" w:hAnsi="Verdana" w:cs="Verdana"/>
                <w:b/>
                <w:sz w:val="20"/>
                <w:szCs w:val="20"/>
              </w:rPr>
            </w:pPr>
            <w:r>
              <w:rPr>
                <w:rFonts w:ascii="Verdana" w:eastAsia="Verdana" w:hAnsi="Verdana" w:cs="Verdana"/>
                <w:b/>
                <w:sz w:val="20"/>
                <w:szCs w:val="20"/>
              </w:rPr>
              <w:t>dd if=/dev/zero of=testWriteSpeed.txt bs=1G count=1</w:t>
            </w:r>
          </w:p>
          <w:p w14:paraId="402DAD41" w14:textId="77777777" w:rsidR="00222B2E" w:rsidRDefault="00222B2E">
            <w:pPr>
              <w:rPr>
                <w:rFonts w:ascii="Verdana" w:eastAsia="Verdana" w:hAnsi="Verdana" w:cs="Verdana"/>
                <w:sz w:val="20"/>
                <w:szCs w:val="20"/>
              </w:rPr>
            </w:pPr>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C6F2E" w14:textId="77777777" w:rsidR="00222B2E" w:rsidRDefault="00300074">
            <w:pPr>
              <w:rPr>
                <w:rFonts w:ascii="Verdana" w:eastAsia="Verdana" w:hAnsi="Verdana" w:cs="Verdana"/>
                <w:sz w:val="20"/>
                <w:szCs w:val="20"/>
              </w:rPr>
            </w:pPr>
            <w:hyperlink r:id="rId71">
              <w:r w:rsidR="001E4E73">
                <w:rPr>
                  <w:rFonts w:ascii="Verdana" w:eastAsia="Verdana" w:hAnsi="Verdana" w:cs="Verdana"/>
                  <w:color w:val="1155CC"/>
                  <w:sz w:val="20"/>
                  <w:szCs w:val="20"/>
                  <w:u w:val="single"/>
                </w:rPr>
                <w:t>Screenshot</w:t>
              </w:r>
            </w:hyperlink>
          </w:p>
          <w:p w14:paraId="7C220602" w14:textId="77777777" w:rsidR="00222B2E" w:rsidRDefault="001E4E73">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7136A893" wp14:editId="58EDFAC6">
                  <wp:extent cx="914400" cy="1397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3"/>
                          <a:srcRect/>
                          <a:stretch>
                            <a:fillRect/>
                          </a:stretch>
                        </pic:blipFill>
                        <pic:spPr>
                          <a:xfrm>
                            <a:off x="0" y="0"/>
                            <a:ext cx="914400" cy="139700"/>
                          </a:xfrm>
                          <a:prstGeom prst="rect">
                            <a:avLst/>
                          </a:prstGeom>
                          <a:ln/>
                        </pic:spPr>
                      </pic:pic>
                    </a:graphicData>
                  </a:graphic>
                </wp:inline>
              </w:drawing>
            </w:r>
          </w:p>
        </w:tc>
      </w:tr>
      <w:tr w:rsidR="00222B2E" w14:paraId="04422D59" w14:textId="77777777" w:rsidTr="00F34852">
        <w:trPr>
          <w:trHeight w:val="64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0BA6A" w14:textId="77777777" w:rsidR="00222B2E" w:rsidRDefault="001E4E73">
            <w:pPr>
              <w:rPr>
                <w:rFonts w:ascii="Verdana" w:eastAsia="Verdana" w:hAnsi="Verdana" w:cs="Verdana"/>
                <w:sz w:val="20"/>
                <w:szCs w:val="20"/>
              </w:rPr>
            </w:pPr>
            <w:r>
              <w:rPr>
                <w:rFonts w:ascii="Verdana" w:eastAsia="Verdana" w:hAnsi="Verdana" w:cs="Verdana"/>
                <w:sz w:val="20"/>
                <w:szCs w:val="20"/>
              </w:rPr>
              <w:t>Cooperative play cluster latency</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DC7C20" w14:textId="77777777" w:rsidR="00222B2E" w:rsidRDefault="001E4E73">
            <w:pPr>
              <w:rPr>
                <w:rFonts w:ascii="Verdana" w:eastAsia="Verdana" w:hAnsi="Verdana" w:cs="Verdana"/>
                <w:sz w:val="20"/>
                <w:szCs w:val="20"/>
              </w:rPr>
            </w:pPr>
            <w:r>
              <w:rPr>
                <w:rFonts w:ascii="Verdana" w:eastAsia="Verdana" w:hAnsi="Verdana" w:cs="Verdana"/>
                <w:sz w:val="20"/>
                <w:szCs w:val="20"/>
              </w:rPr>
              <w:t>&lt;30 milliseconds</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92CF22"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Give the time to reach the cluster.  For example:</w:t>
            </w:r>
          </w:p>
          <w:p w14:paraId="7B2140C3" w14:textId="77777777" w:rsidR="00222B2E" w:rsidRDefault="00222B2E">
            <w:pPr>
              <w:rPr>
                <w:rFonts w:ascii="Verdana" w:eastAsia="Verdana" w:hAnsi="Verdana" w:cs="Verdana"/>
                <w:sz w:val="20"/>
                <w:szCs w:val="20"/>
              </w:rPr>
            </w:pPr>
          </w:p>
          <w:p w14:paraId="45BE6AE1" w14:textId="77777777" w:rsidR="00222B2E" w:rsidRDefault="001E4E73">
            <w:pPr>
              <w:rPr>
                <w:rFonts w:ascii="Verdana" w:eastAsia="Verdana" w:hAnsi="Verdana" w:cs="Verdana"/>
                <w:b/>
                <w:sz w:val="20"/>
                <w:szCs w:val="20"/>
              </w:rPr>
            </w:pPr>
            <w:proofErr w:type="spellStart"/>
            <w:r>
              <w:rPr>
                <w:rFonts w:ascii="Verdana" w:eastAsia="Verdana" w:hAnsi="Verdana" w:cs="Verdana"/>
                <w:b/>
                <w:sz w:val="20"/>
                <w:szCs w:val="20"/>
              </w:rPr>
              <w:t>rtt</w:t>
            </w:r>
            <w:proofErr w:type="spellEnd"/>
            <w:r>
              <w:rPr>
                <w:rFonts w:ascii="Verdana" w:eastAsia="Verdana" w:hAnsi="Verdana" w:cs="Verdana"/>
                <w:b/>
                <w:sz w:val="20"/>
                <w:szCs w:val="20"/>
              </w:rPr>
              <w:t xml:space="preserve"> min/avg/max/</w:t>
            </w:r>
            <w:proofErr w:type="spellStart"/>
            <w:r>
              <w:rPr>
                <w:rFonts w:ascii="Verdana" w:eastAsia="Verdana" w:hAnsi="Verdana" w:cs="Verdana"/>
                <w:b/>
                <w:sz w:val="20"/>
                <w:szCs w:val="20"/>
              </w:rPr>
              <w:t>mdev</w:t>
            </w:r>
            <w:proofErr w:type="spellEnd"/>
            <w:r>
              <w:rPr>
                <w:rFonts w:ascii="Verdana" w:eastAsia="Verdana" w:hAnsi="Verdana" w:cs="Verdana"/>
                <w:b/>
                <w:sz w:val="20"/>
                <w:szCs w:val="20"/>
              </w:rPr>
              <w:t xml:space="preserve"> = 0.011/0.027/0.049/0.014 </w:t>
            </w:r>
            <w:proofErr w:type="spellStart"/>
            <w:r>
              <w:rPr>
                <w:rFonts w:ascii="Verdana" w:eastAsia="Verdana" w:hAnsi="Verdana" w:cs="Verdana"/>
                <w:b/>
                <w:sz w:val="20"/>
                <w:szCs w:val="20"/>
              </w:rPr>
              <w:t>ms</w:t>
            </w:r>
            <w:proofErr w:type="spellEnd"/>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72543"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Ping localhost or google.com from one of the instances</w:t>
            </w:r>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FD47EA" w14:textId="77777777" w:rsidR="00222B2E" w:rsidRDefault="00300074">
            <w:pPr>
              <w:rPr>
                <w:rFonts w:ascii="Verdana" w:eastAsia="Verdana" w:hAnsi="Verdana" w:cs="Verdana"/>
                <w:sz w:val="20"/>
                <w:szCs w:val="20"/>
              </w:rPr>
            </w:pPr>
            <w:hyperlink r:id="rId72">
              <w:r w:rsidR="001E4E73">
                <w:rPr>
                  <w:rFonts w:ascii="Verdana" w:eastAsia="Verdana" w:hAnsi="Verdana" w:cs="Verdana"/>
                  <w:color w:val="1155CC"/>
                  <w:sz w:val="20"/>
                  <w:szCs w:val="20"/>
                  <w:u w:val="single"/>
                </w:rPr>
                <w:t>Screenshot</w:t>
              </w:r>
            </w:hyperlink>
          </w:p>
          <w:p w14:paraId="36BCCE46" w14:textId="77777777" w:rsidR="00222B2E" w:rsidRDefault="001E4E73">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3CBA6302" wp14:editId="55751ED7">
                  <wp:extent cx="914400" cy="215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3"/>
                          <a:srcRect/>
                          <a:stretch>
                            <a:fillRect/>
                          </a:stretch>
                        </pic:blipFill>
                        <pic:spPr>
                          <a:xfrm>
                            <a:off x="0" y="0"/>
                            <a:ext cx="914400" cy="215900"/>
                          </a:xfrm>
                          <a:prstGeom prst="rect">
                            <a:avLst/>
                          </a:prstGeom>
                          <a:ln/>
                        </pic:spPr>
                      </pic:pic>
                    </a:graphicData>
                  </a:graphic>
                </wp:inline>
              </w:drawing>
            </w:r>
          </w:p>
        </w:tc>
      </w:tr>
      <w:tr w:rsidR="00222B2E" w14:paraId="6A0BB426" w14:textId="77777777" w:rsidTr="00F34852">
        <w:trPr>
          <w:trHeight w:val="112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D2619B" w14:textId="77777777" w:rsidR="00222B2E" w:rsidRDefault="001E4E73">
            <w:pPr>
              <w:rPr>
                <w:rFonts w:ascii="Verdana" w:eastAsia="Verdana" w:hAnsi="Verdana" w:cs="Verdana"/>
                <w:sz w:val="20"/>
                <w:szCs w:val="20"/>
              </w:rPr>
            </w:pPr>
            <w:r>
              <w:rPr>
                <w:rFonts w:ascii="Verdana" w:eastAsia="Verdana" w:hAnsi="Verdana" w:cs="Verdana"/>
                <w:sz w:val="20"/>
                <w:szCs w:val="20"/>
              </w:rPr>
              <w:t>Cooperative play latency between gateway/matching and core</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772F1" w14:textId="77777777" w:rsidR="00222B2E" w:rsidRDefault="001E4E73">
            <w:pPr>
              <w:rPr>
                <w:rFonts w:ascii="Verdana" w:eastAsia="Verdana" w:hAnsi="Verdana" w:cs="Verdana"/>
                <w:sz w:val="20"/>
                <w:szCs w:val="20"/>
              </w:rPr>
            </w:pPr>
            <w:r>
              <w:rPr>
                <w:rFonts w:ascii="Verdana" w:eastAsia="Verdana" w:hAnsi="Verdana" w:cs="Verdana"/>
                <w:sz w:val="20"/>
                <w:szCs w:val="20"/>
              </w:rPr>
              <w:t>&lt;30 milliseconds</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01564D"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Give the time to go from gateway/matching and core.  For example:</w:t>
            </w:r>
          </w:p>
          <w:p w14:paraId="04589E25" w14:textId="77777777" w:rsidR="00222B2E" w:rsidRDefault="00222B2E">
            <w:pPr>
              <w:rPr>
                <w:rFonts w:ascii="Verdana" w:eastAsia="Verdana" w:hAnsi="Verdana" w:cs="Verdana"/>
                <w:sz w:val="20"/>
                <w:szCs w:val="20"/>
              </w:rPr>
            </w:pPr>
          </w:p>
          <w:p w14:paraId="56B7A092" w14:textId="77777777" w:rsidR="00222B2E" w:rsidRDefault="001E4E73">
            <w:pPr>
              <w:rPr>
                <w:rFonts w:ascii="Verdana" w:eastAsia="Verdana" w:hAnsi="Verdana" w:cs="Verdana"/>
                <w:b/>
                <w:sz w:val="20"/>
                <w:szCs w:val="20"/>
              </w:rPr>
            </w:pPr>
            <w:proofErr w:type="spellStart"/>
            <w:r>
              <w:rPr>
                <w:rFonts w:ascii="Verdana" w:eastAsia="Verdana" w:hAnsi="Verdana" w:cs="Verdana"/>
                <w:b/>
                <w:sz w:val="20"/>
                <w:szCs w:val="20"/>
              </w:rPr>
              <w:t>rtt</w:t>
            </w:r>
            <w:proofErr w:type="spellEnd"/>
            <w:r>
              <w:rPr>
                <w:rFonts w:ascii="Verdana" w:eastAsia="Verdana" w:hAnsi="Verdana" w:cs="Verdana"/>
                <w:b/>
                <w:sz w:val="20"/>
                <w:szCs w:val="20"/>
              </w:rPr>
              <w:t xml:space="preserve"> min/avg/max/</w:t>
            </w:r>
            <w:proofErr w:type="spellStart"/>
            <w:r>
              <w:rPr>
                <w:rFonts w:ascii="Verdana" w:eastAsia="Verdana" w:hAnsi="Verdana" w:cs="Verdana"/>
                <w:b/>
                <w:sz w:val="20"/>
                <w:szCs w:val="20"/>
              </w:rPr>
              <w:t>mdev</w:t>
            </w:r>
            <w:proofErr w:type="spellEnd"/>
            <w:r>
              <w:rPr>
                <w:rFonts w:ascii="Verdana" w:eastAsia="Verdana" w:hAnsi="Verdana" w:cs="Verdana"/>
                <w:b/>
                <w:sz w:val="20"/>
                <w:szCs w:val="20"/>
              </w:rPr>
              <w:t xml:space="preserve"> = 0.011/0.027/0.049/0.014 </w:t>
            </w:r>
            <w:proofErr w:type="spellStart"/>
            <w:r>
              <w:rPr>
                <w:rFonts w:ascii="Verdana" w:eastAsia="Verdana" w:hAnsi="Verdana" w:cs="Verdana"/>
                <w:b/>
                <w:sz w:val="20"/>
                <w:szCs w:val="20"/>
              </w:rPr>
              <w:t>ms</w:t>
            </w:r>
            <w:proofErr w:type="spellEnd"/>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7E48B"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Ping localhost or google.com from one of the instances</w:t>
            </w:r>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278ABB" w14:textId="77777777" w:rsidR="00222B2E" w:rsidRDefault="00300074">
            <w:pPr>
              <w:rPr>
                <w:rFonts w:ascii="Verdana" w:eastAsia="Verdana" w:hAnsi="Verdana" w:cs="Verdana"/>
                <w:sz w:val="20"/>
                <w:szCs w:val="20"/>
              </w:rPr>
            </w:pPr>
            <w:hyperlink r:id="rId74">
              <w:r w:rsidR="001E4E73">
                <w:rPr>
                  <w:rFonts w:ascii="Verdana" w:eastAsia="Verdana" w:hAnsi="Verdana" w:cs="Verdana"/>
                  <w:color w:val="1155CC"/>
                  <w:sz w:val="20"/>
                  <w:szCs w:val="20"/>
                  <w:u w:val="single"/>
                </w:rPr>
                <w:t>Screenshot</w:t>
              </w:r>
            </w:hyperlink>
          </w:p>
          <w:p w14:paraId="3301E06E" w14:textId="77777777" w:rsidR="00222B2E" w:rsidRDefault="001E4E73">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092CF327" wp14:editId="1C78D8DE">
                  <wp:extent cx="914400" cy="2159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3"/>
                          <a:srcRect/>
                          <a:stretch>
                            <a:fillRect/>
                          </a:stretch>
                        </pic:blipFill>
                        <pic:spPr>
                          <a:xfrm>
                            <a:off x="0" y="0"/>
                            <a:ext cx="914400" cy="215900"/>
                          </a:xfrm>
                          <a:prstGeom prst="rect">
                            <a:avLst/>
                          </a:prstGeom>
                          <a:ln/>
                        </pic:spPr>
                      </pic:pic>
                    </a:graphicData>
                  </a:graphic>
                </wp:inline>
              </w:drawing>
            </w:r>
          </w:p>
        </w:tc>
      </w:tr>
      <w:tr w:rsidR="00222B2E" w14:paraId="23733F64" w14:textId="77777777" w:rsidTr="00F34852">
        <w:trPr>
          <w:trHeight w:val="112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B0DFD" w14:textId="77777777" w:rsidR="00222B2E" w:rsidRDefault="001E4E73">
            <w:pPr>
              <w:rPr>
                <w:rFonts w:ascii="Verdana" w:eastAsia="Verdana" w:hAnsi="Verdana" w:cs="Verdana"/>
                <w:sz w:val="20"/>
                <w:szCs w:val="20"/>
              </w:rPr>
            </w:pPr>
            <w:r>
              <w:rPr>
                <w:rFonts w:ascii="Verdana" w:eastAsia="Verdana" w:hAnsi="Verdana" w:cs="Verdana"/>
                <w:sz w:val="20"/>
                <w:szCs w:val="20"/>
              </w:rPr>
              <w:t>Cooperative play latency between gateway/matching and environment</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248A3C" w14:textId="77777777" w:rsidR="00222B2E" w:rsidRDefault="001E4E73">
            <w:pPr>
              <w:rPr>
                <w:rFonts w:ascii="Verdana" w:eastAsia="Verdana" w:hAnsi="Verdana" w:cs="Verdana"/>
                <w:sz w:val="20"/>
                <w:szCs w:val="20"/>
              </w:rPr>
            </w:pPr>
            <w:r>
              <w:rPr>
                <w:rFonts w:ascii="Verdana" w:eastAsia="Verdana" w:hAnsi="Verdana" w:cs="Verdana"/>
                <w:sz w:val="20"/>
                <w:szCs w:val="20"/>
              </w:rPr>
              <w:t>&lt;30 milliseconds</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D80C25"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Give the time to go from gateway/matching and environment.  For example:</w:t>
            </w:r>
          </w:p>
          <w:p w14:paraId="3056B3F2" w14:textId="77777777" w:rsidR="00222B2E" w:rsidRDefault="00222B2E">
            <w:pPr>
              <w:rPr>
                <w:rFonts w:ascii="Verdana" w:eastAsia="Verdana" w:hAnsi="Verdana" w:cs="Verdana"/>
                <w:sz w:val="20"/>
                <w:szCs w:val="20"/>
              </w:rPr>
            </w:pPr>
          </w:p>
          <w:p w14:paraId="09420FDA" w14:textId="77777777" w:rsidR="00222B2E" w:rsidRDefault="001E4E73">
            <w:pPr>
              <w:rPr>
                <w:rFonts w:ascii="Verdana" w:eastAsia="Verdana" w:hAnsi="Verdana" w:cs="Verdana"/>
                <w:b/>
                <w:sz w:val="20"/>
                <w:szCs w:val="20"/>
              </w:rPr>
            </w:pPr>
            <w:proofErr w:type="spellStart"/>
            <w:r>
              <w:rPr>
                <w:rFonts w:ascii="Verdana" w:eastAsia="Verdana" w:hAnsi="Verdana" w:cs="Verdana"/>
                <w:b/>
                <w:sz w:val="20"/>
                <w:szCs w:val="20"/>
              </w:rPr>
              <w:t>rtt</w:t>
            </w:r>
            <w:proofErr w:type="spellEnd"/>
            <w:r>
              <w:rPr>
                <w:rFonts w:ascii="Verdana" w:eastAsia="Verdana" w:hAnsi="Verdana" w:cs="Verdana"/>
                <w:b/>
                <w:sz w:val="20"/>
                <w:szCs w:val="20"/>
              </w:rPr>
              <w:t xml:space="preserve"> min/avg/max/</w:t>
            </w:r>
            <w:proofErr w:type="spellStart"/>
            <w:r>
              <w:rPr>
                <w:rFonts w:ascii="Verdana" w:eastAsia="Verdana" w:hAnsi="Verdana" w:cs="Verdana"/>
                <w:b/>
                <w:sz w:val="20"/>
                <w:szCs w:val="20"/>
              </w:rPr>
              <w:t>mdev</w:t>
            </w:r>
            <w:proofErr w:type="spellEnd"/>
            <w:r>
              <w:rPr>
                <w:rFonts w:ascii="Verdana" w:eastAsia="Verdana" w:hAnsi="Verdana" w:cs="Verdana"/>
                <w:b/>
                <w:sz w:val="20"/>
                <w:szCs w:val="20"/>
              </w:rPr>
              <w:t xml:space="preserve"> = 0.011/0.027/0.049/0.014 </w:t>
            </w:r>
            <w:proofErr w:type="spellStart"/>
            <w:r>
              <w:rPr>
                <w:rFonts w:ascii="Verdana" w:eastAsia="Verdana" w:hAnsi="Verdana" w:cs="Verdana"/>
                <w:b/>
                <w:sz w:val="20"/>
                <w:szCs w:val="20"/>
              </w:rPr>
              <w:t>ms</w:t>
            </w:r>
            <w:proofErr w:type="spellEnd"/>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66D5DE"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Ping localhost or google.com from one of the instances</w:t>
            </w:r>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277DE9" w14:textId="77777777" w:rsidR="00222B2E" w:rsidRDefault="00300074">
            <w:pPr>
              <w:rPr>
                <w:rFonts w:ascii="Verdana" w:eastAsia="Verdana" w:hAnsi="Verdana" w:cs="Verdana"/>
                <w:sz w:val="20"/>
                <w:szCs w:val="20"/>
              </w:rPr>
            </w:pPr>
            <w:hyperlink r:id="rId75">
              <w:r w:rsidR="001E4E73">
                <w:rPr>
                  <w:rFonts w:ascii="Verdana" w:eastAsia="Verdana" w:hAnsi="Verdana" w:cs="Verdana"/>
                  <w:color w:val="1155CC"/>
                  <w:sz w:val="20"/>
                  <w:szCs w:val="20"/>
                  <w:u w:val="single"/>
                </w:rPr>
                <w:t>Screenshot</w:t>
              </w:r>
            </w:hyperlink>
          </w:p>
          <w:p w14:paraId="701652CC" w14:textId="77777777" w:rsidR="00222B2E" w:rsidRDefault="001E4E73">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63246AE1" wp14:editId="0725165A">
                  <wp:extent cx="914400" cy="2159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3"/>
                          <a:srcRect/>
                          <a:stretch>
                            <a:fillRect/>
                          </a:stretch>
                        </pic:blipFill>
                        <pic:spPr>
                          <a:xfrm>
                            <a:off x="0" y="0"/>
                            <a:ext cx="914400" cy="215900"/>
                          </a:xfrm>
                          <a:prstGeom prst="rect">
                            <a:avLst/>
                          </a:prstGeom>
                          <a:ln/>
                        </pic:spPr>
                      </pic:pic>
                    </a:graphicData>
                  </a:graphic>
                </wp:inline>
              </w:drawing>
            </w:r>
          </w:p>
        </w:tc>
      </w:tr>
      <w:tr w:rsidR="00222B2E" w14:paraId="20E473E0" w14:textId="77777777" w:rsidTr="00F34852">
        <w:trPr>
          <w:trHeight w:val="1120"/>
        </w:trPr>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53ACBB" w14:textId="77777777" w:rsidR="00222B2E" w:rsidRDefault="001E4E73">
            <w:pPr>
              <w:rPr>
                <w:rFonts w:ascii="Verdana" w:eastAsia="Verdana" w:hAnsi="Verdana" w:cs="Verdana"/>
                <w:sz w:val="20"/>
                <w:szCs w:val="20"/>
              </w:rPr>
            </w:pPr>
            <w:r>
              <w:rPr>
                <w:rFonts w:ascii="Verdana" w:eastAsia="Verdana" w:hAnsi="Verdana" w:cs="Verdana"/>
                <w:sz w:val="20"/>
                <w:szCs w:val="20"/>
              </w:rPr>
              <w:t>Pull time from the cooperative play instances and initialization time</w:t>
            </w:r>
          </w:p>
        </w:tc>
        <w:tc>
          <w:tcPr>
            <w:tcW w:w="1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164DC4" w14:textId="77777777" w:rsidR="00222B2E" w:rsidRDefault="001E4E73">
            <w:pPr>
              <w:rPr>
                <w:rFonts w:ascii="Verdana" w:eastAsia="Verdana" w:hAnsi="Verdana" w:cs="Verdana"/>
                <w:sz w:val="20"/>
                <w:szCs w:val="20"/>
              </w:rPr>
            </w:pPr>
            <w:r>
              <w:rPr>
                <w:rFonts w:ascii="Verdana" w:eastAsia="Verdana" w:hAnsi="Verdana" w:cs="Verdana"/>
                <w:sz w:val="20"/>
                <w:szCs w:val="20"/>
              </w:rPr>
              <w:t>15–30 minutes for each cluster</w:t>
            </w:r>
          </w:p>
        </w:tc>
        <w:tc>
          <w:tcPr>
            <w:tcW w:w="2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204C8" w14:textId="77777777" w:rsidR="00222B2E" w:rsidRDefault="001E4E73">
            <w:pPr>
              <w:rPr>
                <w:rFonts w:ascii="Verdana" w:eastAsia="Verdana" w:hAnsi="Verdana" w:cs="Verdana"/>
                <w:sz w:val="20"/>
                <w:szCs w:val="20"/>
              </w:rPr>
            </w:pPr>
            <w:r>
              <w:rPr>
                <w:rFonts w:ascii="Verdana" w:eastAsia="Verdana" w:hAnsi="Verdana" w:cs="Verdana"/>
                <w:sz w:val="20"/>
                <w:szCs w:val="20"/>
              </w:rPr>
              <w:t xml:space="preserve"> Provide time to start cluster (same as row 5).  For example:</w:t>
            </w:r>
          </w:p>
          <w:p w14:paraId="326E6FC9" w14:textId="77777777" w:rsidR="00222B2E" w:rsidRDefault="00222B2E">
            <w:pPr>
              <w:rPr>
                <w:rFonts w:ascii="Verdana" w:eastAsia="Verdana" w:hAnsi="Verdana" w:cs="Verdana"/>
                <w:sz w:val="20"/>
                <w:szCs w:val="20"/>
              </w:rPr>
            </w:pPr>
          </w:p>
          <w:p w14:paraId="51C32E56" w14:textId="77777777" w:rsidR="00222B2E" w:rsidRDefault="00222B2E">
            <w:pPr>
              <w:rPr>
                <w:rFonts w:ascii="Verdana" w:eastAsia="Verdana" w:hAnsi="Verdana" w:cs="Verdana"/>
                <w:sz w:val="20"/>
                <w:szCs w:val="20"/>
              </w:rPr>
            </w:pPr>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D57B8C" w14:textId="77777777" w:rsidR="00222B2E" w:rsidRDefault="001E4E73">
            <w:pPr>
              <w:rPr>
                <w:rFonts w:ascii="Verdana" w:eastAsia="Verdana" w:hAnsi="Verdana" w:cs="Verdana"/>
                <w:sz w:val="20"/>
                <w:szCs w:val="20"/>
              </w:rPr>
            </w:pPr>
            <w:proofErr w:type="gramStart"/>
            <w:r>
              <w:rPr>
                <w:rFonts w:ascii="Verdana" w:eastAsia="Verdana" w:hAnsi="Verdana" w:cs="Verdana"/>
                <w:sz w:val="20"/>
                <w:szCs w:val="20"/>
              </w:rPr>
              <w:t>Kitchen</w:t>
            </w:r>
            <w:proofErr w:type="gramEnd"/>
            <w:r>
              <w:rPr>
                <w:rFonts w:ascii="Verdana" w:eastAsia="Verdana" w:hAnsi="Verdana" w:cs="Verdana"/>
                <w:sz w:val="20"/>
                <w:szCs w:val="20"/>
              </w:rPr>
              <w:t xml:space="preserve"> create, kitchen converge, </w:t>
            </w:r>
          </w:p>
        </w:tc>
        <w:tc>
          <w:tcPr>
            <w:tcW w:w="159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63F18FAF" w14:textId="77777777" w:rsidR="00222B2E" w:rsidRDefault="00300074">
            <w:pPr>
              <w:rPr>
                <w:rFonts w:ascii="Verdana" w:eastAsia="Verdana" w:hAnsi="Verdana" w:cs="Verdana"/>
                <w:sz w:val="20"/>
                <w:szCs w:val="20"/>
              </w:rPr>
            </w:pPr>
            <w:hyperlink r:id="rId76">
              <w:r w:rsidR="001E4E73">
                <w:rPr>
                  <w:rFonts w:ascii="Verdana" w:eastAsia="Verdana" w:hAnsi="Verdana" w:cs="Verdana"/>
                  <w:color w:val="1155CC"/>
                  <w:sz w:val="20"/>
                  <w:szCs w:val="20"/>
                  <w:u w:val="single"/>
                </w:rPr>
                <w:t>Screenshot</w:t>
              </w:r>
            </w:hyperlink>
            <w:r w:rsidR="001E4E73">
              <w:rPr>
                <w:rFonts w:ascii="Verdana" w:eastAsia="Verdana" w:hAnsi="Verdana" w:cs="Verdana"/>
                <w:sz w:val="20"/>
                <w:szCs w:val="20"/>
              </w:rPr>
              <w:t>1</w:t>
            </w:r>
          </w:p>
          <w:p w14:paraId="45222702" w14:textId="77777777" w:rsidR="00222B2E" w:rsidRDefault="00300074">
            <w:pPr>
              <w:rPr>
                <w:rFonts w:ascii="Verdana" w:eastAsia="Verdana" w:hAnsi="Verdana" w:cs="Verdana"/>
                <w:sz w:val="20"/>
                <w:szCs w:val="20"/>
              </w:rPr>
            </w:pPr>
            <w:hyperlink r:id="rId77">
              <w:r w:rsidR="001E4E73">
                <w:rPr>
                  <w:rFonts w:ascii="Verdana" w:eastAsia="Verdana" w:hAnsi="Verdana" w:cs="Verdana"/>
                  <w:color w:val="1155CC"/>
                  <w:sz w:val="20"/>
                  <w:szCs w:val="20"/>
                  <w:u w:val="single"/>
                </w:rPr>
                <w:t>screenshot2</w:t>
              </w:r>
            </w:hyperlink>
          </w:p>
          <w:p w14:paraId="4A3F49EC" w14:textId="77777777" w:rsidR="00222B2E" w:rsidRDefault="001E4E73">
            <w:pPr>
              <w:spacing w:before="240"/>
            </w:pPr>
            <w:r>
              <w:rPr>
                <w:noProof/>
              </w:rPr>
              <w:drawing>
                <wp:inline distT="114300" distB="114300" distL="114300" distR="114300" wp14:anchorId="34D741A7" wp14:editId="40FE7E08">
                  <wp:extent cx="876300" cy="317500"/>
                  <wp:effectExtent l="0" t="0" r="0" b="0"/>
                  <wp:docPr id="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876300" cy="317500"/>
                          </a:xfrm>
                          <a:prstGeom prst="rect">
                            <a:avLst/>
                          </a:prstGeom>
                          <a:ln/>
                        </pic:spPr>
                      </pic:pic>
                    </a:graphicData>
                  </a:graphic>
                </wp:inline>
              </w:drawing>
            </w:r>
          </w:p>
          <w:p w14:paraId="7903C689" w14:textId="77777777" w:rsidR="00222B2E" w:rsidRDefault="001E4E73">
            <w:pPr>
              <w:spacing w:before="240"/>
            </w:pPr>
            <w:r>
              <w:rPr>
                <w:noProof/>
              </w:rPr>
              <w:drawing>
                <wp:inline distT="114300" distB="114300" distL="114300" distR="114300" wp14:anchorId="7E35D4FD" wp14:editId="7238F72D">
                  <wp:extent cx="876300" cy="495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876300" cy="495300"/>
                          </a:xfrm>
                          <a:prstGeom prst="rect">
                            <a:avLst/>
                          </a:prstGeom>
                          <a:ln/>
                        </pic:spPr>
                      </pic:pic>
                    </a:graphicData>
                  </a:graphic>
                </wp:inline>
              </w:drawing>
            </w:r>
          </w:p>
        </w:tc>
      </w:tr>
    </w:tbl>
    <w:p w14:paraId="773E26D2" w14:textId="77777777" w:rsidR="00222B2E" w:rsidRDefault="001E4E73">
      <w:pPr>
        <w:spacing w:before="100" w:after="100"/>
        <w:rPr>
          <w:sz w:val="20"/>
          <w:szCs w:val="20"/>
        </w:rPr>
      </w:pPr>
      <w:r>
        <w:rPr>
          <w:sz w:val="20"/>
          <w:szCs w:val="20"/>
        </w:rPr>
        <w:t xml:space="preserve"> </w:t>
      </w:r>
    </w:p>
    <w:p w14:paraId="26644D50" w14:textId="77777777" w:rsidR="00222B2E" w:rsidRDefault="001E4E73">
      <w:pPr>
        <w:pStyle w:val="Heading2"/>
        <w:spacing w:before="100" w:after="100"/>
      </w:pPr>
      <w:bookmarkStart w:id="9" w:name="_Toc98257223"/>
      <w:r>
        <w:t>How to get the Data</w:t>
      </w:r>
      <w:bookmarkEnd w:id="9"/>
    </w:p>
    <w:p w14:paraId="70F6B5D3" w14:textId="77777777" w:rsidR="00222B2E" w:rsidRDefault="001E4E73">
      <w:pPr>
        <w:spacing w:before="240" w:after="240"/>
        <w:rPr>
          <w:sz w:val="20"/>
          <w:szCs w:val="20"/>
        </w:rPr>
      </w:pPr>
      <w:r>
        <w:rPr>
          <w:sz w:val="20"/>
          <w:szCs w:val="20"/>
        </w:rPr>
        <w:t xml:space="preserve"> As shown in the</w:t>
      </w:r>
      <w:hyperlink r:id="rId78" w:anchor="/">
        <w:r>
          <w:rPr>
            <w:sz w:val="20"/>
            <w:szCs w:val="20"/>
          </w:rPr>
          <w:t xml:space="preserve"> </w:t>
        </w:r>
      </w:hyperlink>
      <w:hyperlink r:id="rId79" w:anchor="/">
        <w:r>
          <w:rPr>
            <w:color w:val="1155CC"/>
            <w:sz w:val="20"/>
            <w:szCs w:val="20"/>
            <w:u w:val="single"/>
          </w:rPr>
          <w:t>learn.chef.io tutorials</w:t>
        </w:r>
      </w:hyperlink>
      <w:r>
        <w:rPr>
          <w:sz w:val="20"/>
          <w:szCs w:val="20"/>
        </w:rPr>
        <w:t>, you can use either</w:t>
      </w:r>
      <w:hyperlink r:id="rId80" w:anchor="kitchen-exec">
        <w:r>
          <w:rPr>
            <w:sz w:val="20"/>
            <w:szCs w:val="20"/>
          </w:rPr>
          <w:t xml:space="preserve"> </w:t>
        </w:r>
      </w:hyperlink>
      <w:hyperlink r:id="rId81" w:anchor="kitchen-exec">
        <w:r>
          <w:rPr>
            <w:b/>
            <w:color w:val="1155CC"/>
            <w:sz w:val="20"/>
            <w:szCs w:val="20"/>
            <w:u w:val="single"/>
          </w:rPr>
          <w:t>kitchen exec -c ‘COMMAND’</w:t>
        </w:r>
      </w:hyperlink>
      <w:r>
        <w:rPr>
          <w:sz w:val="20"/>
          <w:szCs w:val="20"/>
        </w:rPr>
        <w:t xml:space="preserve">  or you can </w:t>
      </w:r>
      <w:proofErr w:type="spellStart"/>
      <w:r>
        <w:rPr>
          <w:sz w:val="20"/>
          <w:szCs w:val="20"/>
        </w:rPr>
        <w:t>ssh</w:t>
      </w:r>
      <w:proofErr w:type="spellEnd"/>
      <w:r>
        <w:rPr>
          <w:sz w:val="20"/>
          <w:szCs w:val="20"/>
        </w:rPr>
        <w:t xml:space="preserve"> to the instance with</w:t>
      </w:r>
      <w:hyperlink r:id="rId82">
        <w:r>
          <w:rPr>
            <w:sz w:val="20"/>
            <w:szCs w:val="20"/>
          </w:rPr>
          <w:t xml:space="preserve"> </w:t>
        </w:r>
      </w:hyperlink>
      <w:hyperlink r:id="rId83">
        <w:r>
          <w:rPr>
            <w:b/>
            <w:color w:val="1155CC"/>
            <w:sz w:val="20"/>
            <w:szCs w:val="20"/>
            <w:u w:val="single"/>
          </w:rPr>
          <w:t xml:space="preserve">vagrant </w:t>
        </w:r>
        <w:proofErr w:type="spellStart"/>
        <w:r>
          <w:rPr>
            <w:b/>
            <w:color w:val="1155CC"/>
            <w:sz w:val="20"/>
            <w:szCs w:val="20"/>
            <w:u w:val="single"/>
          </w:rPr>
          <w:t>ssh</w:t>
        </w:r>
        <w:proofErr w:type="spellEnd"/>
        <w:r>
          <w:rPr>
            <w:b/>
            <w:color w:val="1155CC"/>
            <w:sz w:val="20"/>
            <w:szCs w:val="20"/>
            <w:u w:val="single"/>
          </w:rPr>
          <w:t xml:space="preserve"> &lt;</w:t>
        </w:r>
        <w:proofErr w:type="spellStart"/>
        <w:r>
          <w:rPr>
            <w:b/>
            <w:color w:val="1155CC"/>
            <w:sz w:val="20"/>
            <w:szCs w:val="20"/>
            <w:u w:val="single"/>
          </w:rPr>
          <w:t>instanceid</w:t>
        </w:r>
        <w:proofErr w:type="spellEnd"/>
        <w:r>
          <w:rPr>
            <w:b/>
            <w:color w:val="1155CC"/>
            <w:sz w:val="20"/>
            <w:szCs w:val="20"/>
            <w:u w:val="single"/>
          </w:rPr>
          <w:t>&gt;</w:t>
        </w:r>
      </w:hyperlink>
      <w:r>
        <w:rPr>
          <w:sz w:val="20"/>
          <w:szCs w:val="20"/>
        </w:rPr>
        <w:t xml:space="preserve"> and run the command on the instance to get the output for each command provided in the diagnostic report example above:</w:t>
      </w:r>
    </w:p>
    <w:tbl>
      <w:tblPr>
        <w:tblStyle w:val="ab"/>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222B2E" w14:paraId="77BC6271" w14:textId="77777777" w:rsidTr="3E4B75EA">
        <w:trPr>
          <w:trHeight w:val="449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AA4F98" w14:textId="77777777" w:rsidR="00222B2E" w:rsidRDefault="001E4E73">
            <w:pPr>
              <w:spacing w:before="100" w:after="100"/>
              <w:rPr>
                <w:sz w:val="20"/>
                <w:szCs w:val="20"/>
              </w:rPr>
            </w:pPr>
            <w:r>
              <w:rPr>
                <w:noProof/>
                <w:sz w:val="20"/>
                <w:szCs w:val="20"/>
              </w:rPr>
              <w:drawing>
                <wp:inline distT="114300" distB="114300" distL="114300" distR="114300" wp14:anchorId="0E6F7090" wp14:editId="643DF77D">
                  <wp:extent cx="5810250" cy="21717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4"/>
                          <a:srcRect/>
                          <a:stretch>
                            <a:fillRect/>
                          </a:stretch>
                        </pic:blipFill>
                        <pic:spPr>
                          <a:xfrm>
                            <a:off x="0" y="0"/>
                            <a:ext cx="5810250" cy="2171700"/>
                          </a:xfrm>
                          <a:prstGeom prst="rect">
                            <a:avLst/>
                          </a:prstGeom>
                          <a:ln/>
                        </pic:spPr>
                      </pic:pic>
                    </a:graphicData>
                  </a:graphic>
                </wp:inline>
              </w:drawing>
            </w:r>
          </w:p>
        </w:tc>
      </w:tr>
    </w:tbl>
    <w:p w14:paraId="11197C4B" w14:textId="77777777" w:rsidR="00222B2E" w:rsidRDefault="001E4E73">
      <w:pPr>
        <w:spacing w:before="240" w:after="240"/>
        <w:rPr>
          <w:sz w:val="20"/>
          <w:szCs w:val="20"/>
        </w:rPr>
      </w:pPr>
      <w:r>
        <w:rPr>
          <w:sz w:val="20"/>
          <w:szCs w:val="20"/>
        </w:rPr>
        <w:t xml:space="preserve"> </w:t>
      </w:r>
    </w:p>
    <w:p w14:paraId="19C20AD0" w14:textId="77777777" w:rsidR="00222B2E" w:rsidRDefault="001E4E73">
      <w:pPr>
        <w:spacing w:before="240" w:after="240"/>
        <w:rPr>
          <w:sz w:val="20"/>
          <w:szCs w:val="20"/>
        </w:rPr>
      </w:pPr>
      <w:r>
        <w:rPr>
          <w:sz w:val="20"/>
          <w:szCs w:val="20"/>
        </w:rPr>
        <w:t>For example, you can use the instance name from the</w:t>
      </w:r>
      <w:hyperlink r:id="rId85">
        <w:r>
          <w:rPr>
            <w:sz w:val="20"/>
            <w:szCs w:val="20"/>
          </w:rPr>
          <w:t xml:space="preserve"> </w:t>
        </w:r>
      </w:hyperlink>
      <w:hyperlink r:id="rId86">
        <w:proofErr w:type="spellStart"/>
        <w:r>
          <w:rPr>
            <w:b/>
            <w:color w:val="1155CC"/>
            <w:sz w:val="20"/>
            <w:szCs w:val="20"/>
            <w:u w:val="single"/>
          </w:rPr>
          <w:t>kitchen.yaml</w:t>
        </w:r>
        <w:proofErr w:type="spellEnd"/>
      </w:hyperlink>
      <w:r>
        <w:rPr>
          <w:sz w:val="20"/>
          <w:szCs w:val="20"/>
        </w:rPr>
        <w:t xml:space="preserve"> file </w:t>
      </w:r>
      <w:r>
        <w:rPr>
          <w:b/>
          <w:sz w:val="20"/>
          <w:szCs w:val="20"/>
        </w:rPr>
        <w:t xml:space="preserve">or </w:t>
      </w:r>
      <w:r>
        <w:rPr>
          <w:sz w:val="20"/>
          <w:szCs w:val="20"/>
        </w:rPr>
        <w:t>from</w:t>
      </w:r>
      <w:hyperlink r:id="rId87">
        <w:r>
          <w:rPr>
            <w:sz w:val="20"/>
            <w:szCs w:val="20"/>
          </w:rPr>
          <w:t xml:space="preserve"> </w:t>
        </w:r>
      </w:hyperlink>
      <w:hyperlink r:id="rId88">
        <w:r>
          <w:rPr>
            <w:b/>
            <w:color w:val="1155CC"/>
            <w:sz w:val="20"/>
            <w:szCs w:val="20"/>
            <w:u w:val="single"/>
          </w:rPr>
          <w:t>kitchen list</w:t>
        </w:r>
      </w:hyperlink>
      <w:r>
        <w:rPr>
          <w:sz w:val="20"/>
          <w:szCs w:val="20"/>
        </w:rPr>
        <w:t xml:space="preserve"> to identify the instance you want to run top on:</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2B2E" w14:paraId="6D755292" w14:textId="77777777" w:rsidTr="3E4B75EA">
        <w:tc>
          <w:tcPr>
            <w:tcW w:w="9360" w:type="dxa"/>
            <w:shd w:val="clear" w:color="auto" w:fill="auto"/>
            <w:tcMar>
              <w:top w:w="100" w:type="dxa"/>
              <w:left w:w="100" w:type="dxa"/>
              <w:bottom w:w="100" w:type="dxa"/>
              <w:right w:w="100" w:type="dxa"/>
            </w:tcMar>
          </w:tcPr>
          <w:p w14:paraId="44257E91" w14:textId="77777777" w:rsidR="00222B2E" w:rsidRDefault="001E4E73">
            <w:pPr>
              <w:widowControl w:val="0"/>
              <w:pBdr>
                <w:top w:val="nil"/>
                <w:left w:val="nil"/>
                <w:bottom w:val="nil"/>
                <w:right w:val="nil"/>
                <w:between w:val="nil"/>
              </w:pBdr>
              <w:spacing w:line="240" w:lineRule="auto"/>
              <w:rPr>
                <w:sz w:val="20"/>
                <w:szCs w:val="20"/>
              </w:rPr>
            </w:pPr>
            <w:r>
              <w:rPr>
                <w:noProof/>
                <w:sz w:val="20"/>
                <w:szCs w:val="20"/>
              </w:rPr>
              <w:drawing>
                <wp:inline distT="114300" distB="114300" distL="114300" distR="114300" wp14:anchorId="384C5293" wp14:editId="630894E9">
                  <wp:extent cx="5810250" cy="63373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9"/>
                          <a:srcRect/>
                          <a:stretch>
                            <a:fillRect/>
                          </a:stretch>
                        </pic:blipFill>
                        <pic:spPr>
                          <a:xfrm>
                            <a:off x="0" y="0"/>
                            <a:ext cx="5810250" cy="6337300"/>
                          </a:xfrm>
                          <a:prstGeom prst="rect">
                            <a:avLst/>
                          </a:prstGeom>
                          <a:ln/>
                        </pic:spPr>
                      </pic:pic>
                    </a:graphicData>
                  </a:graphic>
                </wp:inline>
              </w:drawing>
            </w:r>
          </w:p>
        </w:tc>
      </w:tr>
      <w:tr w:rsidR="00222B2E" w14:paraId="5E203A1A" w14:textId="77777777" w:rsidTr="3E4B75EA">
        <w:tc>
          <w:tcPr>
            <w:tcW w:w="9360" w:type="dxa"/>
            <w:shd w:val="clear" w:color="auto" w:fill="auto"/>
            <w:tcMar>
              <w:top w:w="100" w:type="dxa"/>
              <w:left w:w="100" w:type="dxa"/>
              <w:bottom w:w="100" w:type="dxa"/>
              <w:right w:w="100" w:type="dxa"/>
            </w:tcMar>
          </w:tcPr>
          <w:p w14:paraId="48ED9955" w14:textId="77777777" w:rsidR="00222B2E" w:rsidRDefault="001E4E73">
            <w:pPr>
              <w:spacing w:before="100" w:after="100"/>
              <w:rPr>
                <w:sz w:val="20"/>
                <w:szCs w:val="20"/>
              </w:rPr>
            </w:pPr>
            <w:r>
              <w:rPr>
                <w:noProof/>
                <w:sz w:val="20"/>
                <w:szCs w:val="20"/>
              </w:rPr>
              <w:drawing>
                <wp:inline distT="114300" distB="114300" distL="114300" distR="114300" wp14:anchorId="5B45A1BC" wp14:editId="195A8323">
                  <wp:extent cx="5810250" cy="51562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0"/>
                          <a:srcRect/>
                          <a:stretch>
                            <a:fillRect/>
                          </a:stretch>
                        </pic:blipFill>
                        <pic:spPr>
                          <a:xfrm>
                            <a:off x="0" y="0"/>
                            <a:ext cx="5810250" cy="5156200"/>
                          </a:xfrm>
                          <a:prstGeom prst="rect">
                            <a:avLst/>
                          </a:prstGeom>
                          <a:ln/>
                        </pic:spPr>
                      </pic:pic>
                    </a:graphicData>
                  </a:graphic>
                </wp:inline>
              </w:drawing>
            </w:r>
          </w:p>
        </w:tc>
      </w:tr>
    </w:tbl>
    <w:p w14:paraId="1561EAB0" w14:textId="77777777" w:rsidR="00222B2E" w:rsidRDefault="001E4E73">
      <w:pPr>
        <w:spacing w:before="240" w:after="240"/>
        <w:rPr>
          <w:sz w:val="20"/>
          <w:szCs w:val="20"/>
        </w:rPr>
      </w:pPr>
      <w:r>
        <w:rPr>
          <w:sz w:val="20"/>
          <w:szCs w:val="20"/>
        </w:rPr>
        <w:t xml:space="preserve"> </w:t>
      </w:r>
    </w:p>
    <w:p w14:paraId="68752359" w14:textId="77777777" w:rsidR="00222B2E" w:rsidRDefault="001E4E73">
      <w:pPr>
        <w:spacing w:before="240" w:after="240"/>
        <w:rPr>
          <w:sz w:val="20"/>
          <w:szCs w:val="20"/>
        </w:rPr>
      </w:pPr>
      <w:r>
        <w:rPr>
          <w:sz w:val="20"/>
          <w:szCs w:val="20"/>
        </w:rPr>
        <w:t>Here is another way:</w:t>
      </w:r>
    </w:p>
    <w:p w14:paraId="70D9FD1F" w14:textId="77777777" w:rsidR="00222B2E" w:rsidRDefault="001E4E73">
      <w:pPr>
        <w:spacing w:before="240" w:after="240"/>
        <w:rPr>
          <w:sz w:val="20"/>
          <w:szCs w:val="20"/>
        </w:rPr>
      </w:pPr>
      <w:r>
        <w:rPr>
          <w:sz w:val="20"/>
          <w:szCs w:val="20"/>
        </w:rPr>
        <w:t>run</w:t>
      </w:r>
      <w:hyperlink r:id="rId91">
        <w:r>
          <w:rPr>
            <w:sz w:val="20"/>
            <w:szCs w:val="20"/>
          </w:rPr>
          <w:t xml:space="preserve"> </w:t>
        </w:r>
      </w:hyperlink>
      <w:hyperlink r:id="rId92">
        <w:r>
          <w:rPr>
            <w:b/>
            <w:color w:val="1155CC"/>
            <w:sz w:val="20"/>
            <w:szCs w:val="20"/>
            <w:u w:val="single"/>
          </w:rPr>
          <w:t>vagrant global-status</w:t>
        </w:r>
      </w:hyperlink>
      <w:r>
        <w:rPr>
          <w:sz w:val="20"/>
          <w:szCs w:val="20"/>
        </w:rPr>
        <w:t xml:space="preserve"> to get the vagrant ids of each instance in your environment:</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2B2E" w14:paraId="5D01BC75" w14:textId="77777777" w:rsidTr="3E4B75EA">
        <w:tc>
          <w:tcPr>
            <w:tcW w:w="9360" w:type="dxa"/>
            <w:shd w:val="clear" w:color="auto" w:fill="auto"/>
            <w:tcMar>
              <w:top w:w="100" w:type="dxa"/>
              <w:left w:w="100" w:type="dxa"/>
              <w:bottom w:w="100" w:type="dxa"/>
              <w:right w:w="100" w:type="dxa"/>
            </w:tcMar>
          </w:tcPr>
          <w:p w14:paraId="75D08EC3" w14:textId="77777777" w:rsidR="00222B2E" w:rsidRDefault="001E4E73">
            <w:pPr>
              <w:widowControl w:val="0"/>
              <w:pBdr>
                <w:top w:val="nil"/>
                <w:left w:val="nil"/>
                <w:bottom w:val="nil"/>
                <w:right w:val="nil"/>
                <w:between w:val="nil"/>
              </w:pBdr>
              <w:spacing w:line="240" w:lineRule="auto"/>
              <w:rPr>
                <w:sz w:val="20"/>
                <w:szCs w:val="20"/>
              </w:rPr>
            </w:pPr>
            <w:r>
              <w:rPr>
                <w:noProof/>
                <w:sz w:val="20"/>
                <w:szCs w:val="20"/>
              </w:rPr>
              <w:drawing>
                <wp:inline distT="114300" distB="114300" distL="114300" distR="114300" wp14:anchorId="4065A763" wp14:editId="16D35A5B">
                  <wp:extent cx="5810250" cy="31115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3"/>
                          <a:srcRect/>
                          <a:stretch>
                            <a:fillRect/>
                          </a:stretch>
                        </pic:blipFill>
                        <pic:spPr>
                          <a:xfrm>
                            <a:off x="0" y="0"/>
                            <a:ext cx="5810250" cy="3111500"/>
                          </a:xfrm>
                          <a:prstGeom prst="rect">
                            <a:avLst/>
                          </a:prstGeom>
                          <a:ln/>
                        </pic:spPr>
                      </pic:pic>
                    </a:graphicData>
                  </a:graphic>
                </wp:inline>
              </w:drawing>
            </w:r>
          </w:p>
        </w:tc>
      </w:tr>
    </w:tbl>
    <w:p w14:paraId="26A7CAD1" w14:textId="77777777" w:rsidR="00222B2E" w:rsidRDefault="001E4E73">
      <w:pPr>
        <w:spacing w:before="240" w:after="240"/>
        <w:rPr>
          <w:sz w:val="20"/>
          <w:szCs w:val="20"/>
        </w:rPr>
      </w:pPr>
      <w:r>
        <w:rPr>
          <w:sz w:val="20"/>
          <w:szCs w:val="20"/>
        </w:rPr>
        <w:t xml:space="preserve"> </w:t>
      </w:r>
    </w:p>
    <w:p w14:paraId="0E1C8680" w14:textId="77777777" w:rsidR="00222B2E" w:rsidRDefault="001E4E73">
      <w:pPr>
        <w:spacing w:before="240" w:after="240"/>
        <w:rPr>
          <w:sz w:val="20"/>
          <w:szCs w:val="20"/>
        </w:rPr>
      </w:pPr>
      <w:proofErr w:type="spellStart"/>
      <w:r>
        <w:rPr>
          <w:sz w:val="20"/>
          <w:szCs w:val="20"/>
        </w:rPr>
        <w:t>Lets</w:t>
      </w:r>
      <w:proofErr w:type="spellEnd"/>
      <w:r>
        <w:rPr>
          <w:sz w:val="20"/>
          <w:szCs w:val="20"/>
        </w:rPr>
        <w:t xml:space="preserve"> say I want to get the output of</w:t>
      </w:r>
      <w:hyperlink r:id="rId94">
        <w:r>
          <w:rPr>
            <w:sz w:val="20"/>
            <w:szCs w:val="20"/>
          </w:rPr>
          <w:t xml:space="preserve"> </w:t>
        </w:r>
      </w:hyperlink>
      <w:hyperlink r:id="rId95">
        <w:r>
          <w:rPr>
            <w:b/>
            <w:color w:val="1155CC"/>
            <w:sz w:val="20"/>
            <w:szCs w:val="20"/>
            <w:u w:val="single"/>
          </w:rPr>
          <w:t>top</w:t>
        </w:r>
      </w:hyperlink>
      <w:r>
        <w:rPr>
          <w:sz w:val="20"/>
          <w:szCs w:val="20"/>
        </w:rPr>
        <w:t xml:space="preserve"> (which will give me the system load) from my </w:t>
      </w:r>
      <w:r>
        <w:rPr>
          <w:b/>
          <w:sz w:val="20"/>
          <w:szCs w:val="20"/>
        </w:rPr>
        <w:t>cgsp-2-core</w:t>
      </w:r>
      <w:r>
        <w:rPr>
          <w:sz w:val="20"/>
          <w:szCs w:val="20"/>
        </w:rPr>
        <w:t xml:space="preserve"> server/instance.  I would run</w:t>
      </w:r>
      <w:hyperlink r:id="rId96">
        <w:r>
          <w:rPr>
            <w:sz w:val="20"/>
            <w:szCs w:val="20"/>
          </w:rPr>
          <w:t xml:space="preserve"> </w:t>
        </w:r>
      </w:hyperlink>
      <w:hyperlink r:id="rId97">
        <w:r>
          <w:rPr>
            <w:b/>
            <w:color w:val="1155CC"/>
            <w:sz w:val="20"/>
            <w:szCs w:val="20"/>
            <w:u w:val="single"/>
          </w:rPr>
          <w:t xml:space="preserve">vagrant </w:t>
        </w:r>
        <w:proofErr w:type="spellStart"/>
        <w:r>
          <w:rPr>
            <w:b/>
            <w:color w:val="1155CC"/>
            <w:sz w:val="20"/>
            <w:szCs w:val="20"/>
            <w:u w:val="single"/>
          </w:rPr>
          <w:t>ssh</w:t>
        </w:r>
        <w:proofErr w:type="spellEnd"/>
        <w:r>
          <w:rPr>
            <w:b/>
            <w:color w:val="1155CC"/>
            <w:sz w:val="20"/>
            <w:szCs w:val="20"/>
            <w:u w:val="single"/>
          </w:rPr>
          <w:t xml:space="preserve"> 1bcc1d1</w:t>
        </w:r>
      </w:hyperlink>
      <w:r>
        <w:rPr>
          <w:sz w:val="20"/>
          <w:szCs w:val="20"/>
        </w:rPr>
        <w:t xml:space="preserve">  to </w:t>
      </w:r>
      <w:proofErr w:type="spellStart"/>
      <w:r>
        <w:rPr>
          <w:sz w:val="20"/>
          <w:szCs w:val="20"/>
        </w:rPr>
        <w:t>ssh</w:t>
      </w:r>
      <w:proofErr w:type="spellEnd"/>
      <w:r>
        <w:rPr>
          <w:sz w:val="20"/>
          <w:szCs w:val="20"/>
        </w:rPr>
        <w:t xml:space="preserve"> to it:</w:t>
      </w:r>
    </w:p>
    <w:tbl>
      <w:tblPr>
        <w:tblStyle w:val="ae"/>
        <w:tblW w:w="9359" w:type="dxa"/>
        <w:tblBorders>
          <w:top w:val="nil"/>
          <w:left w:val="nil"/>
          <w:bottom w:val="nil"/>
          <w:right w:val="nil"/>
          <w:insideH w:val="nil"/>
          <w:insideV w:val="nil"/>
        </w:tblBorders>
        <w:tblLayout w:type="fixed"/>
        <w:tblLook w:val="0600" w:firstRow="0" w:lastRow="0" w:firstColumn="0" w:lastColumn="0" w:noHBand="1" w:noVBand="1"/>
      </w:tblPr>
      <w:tblGrid>
        <w:gridCol w:w="9359"/>
      </w:tblGrid>
      <w:tr w:rsidR="00222B2E" w14:paraId="4F77705F" w14:textId="77777777" w:rsidTr="3E4B75EA">
        <w:trPr>
          <w:trHeight w:val="2420"/>
        </w:trPr>
        <w:tc>
          <w:tcPr>
            <w:tcW w:w="93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60966B" w14:textId="77777777" w:rsidR="00222B2E" w:rsidRDefault="001E4E73">
            <w:pPr>
              <w:widowControl w:val="0"/>
              <w:spacing w:line="240" w:lineRule="auto"/>
              <w:rPr>
                <w:sz w:val="20"/>
                <w:szCs w:val="20"/>
              </w:rPr>
            </w:pPr>
            <w:r>
              <w:rPr>
                <w:noProof/>
                <w:sz w:val="20"/>
                <w:szCs w:val="20"/>
              </w:rPr>
              <w:drawing>
                <wp:inline distT="114300" distB="114300" distL="114300" distR="114300" wp14:anchorId="453E2349" wp14:editId="7BDC7345">
                  <wp:extent cx="5810250" cy="10668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8"/>
                          <a:srcRect/>
                          <a:stretch>
                            <a:fillRect/>
                          </a:stretch>
                        </pic:blipFill>
                        <pic:spPr>
                          <a:xfrm>
                            <a:off x="0" y="0"/>
                            <a:ext cx="5810250" cy="1066800"/>
                          </a:xfrm>
                          <a:prstGeom prst="rect">
                            <a:avLst/>
                          </a:prstGeom>
                          <a:ln/>
                        </pic:spPr>
                      </pic:pic>
                    </a:graphicData>
                  </a:graphic>
                </wp:inline>
              </w:drawing>
            </w:r>
          </w:p>
        </w:tc>
      </w:tr>
    </w:tbl>
    <w:p w14:paraId="341EBCC3" w14:textId="77777777" w:rsidR="00222B2E" w:rsidRDefault="001E4E73">
      <w:pPr>
        <w:spacing w:before="240" w:after="240"/>
        <w:rPr>
          <w:sz w:val="20"/>
          <w:szCs w:val="20"/>
        </w:rPr>
      </w:pPr>
      <w:r>
        <w:rPr>
          <w:sz w:val="20"/>
          <w:szCs w:val="20"/>
        </w:rPr>
        <w:t xml:space="preserve"> </w:t>
      </w:r>
    </w:p>
    <w:p w14:paraId="1A3C4CEC" w14:textId="77777777" w:rsidR="00222B2E" w:rsidRDefault="001E4E73">
      <w:pPr>
        <w:spacing w:before="240" w:after="240"/>
        <w:rPr>
          <w:sz w:val="20"/>
          <w:szCs w:val="20"/>
        </w:rPr>
      </w:pPr>
      <w:r>
        <w:rPr>
          <w:sz w:val="20"/>
          <w:szCs w:val="20"/>
        </w:rPr>
        <w:t>Then I can run</w:t>
      </w:r>
      <w:hyperlink r:id="rId99">
        <w:r>
          <w:rPr>
            <w:sz w:val="20"/>
            <w:szCs w:val="20"/>
          </w:rPr>
          <w:t xml:space="preserve"> </w:t>
        </w:r>
      </w:hyperlink>
      <w:hyperlink r:id="rId100">
        <w:r>
          <w:rPr>
            <w:b/>
            <w:color w:val="1155CC"/>
            <w:sz w:val="20"/>
            <w:szCs w:val="20"/>
            <w:u w:val="single"/>
          </w:rPr>
          <w:t>top</w:t>
        </w:r>
      </w:hyperlink>
      <w:r>
        <w:rPr>
          <w:sz w:val="20"/>
          <w:szCs w:val="20"/>
        </w:rPr>
        <w:t xml:space="preserve"> and take a screenshot of the output.  The load averages are </w:t>
      </w:r>
      <w:r>
        <w:rPr>
          <w:b/>
          <w:sz w:val="20"/>
          <w:szCs w:val="20"/>
        </w:rPr>
        <w:t xml:space="preserve">0.00, 0.01, 0.05, so I would record this in the data column for row 3, column </w:t>
      </w:r>
      <w:proofErr w:type="gramStart"/>
      <w:r>
        <w:rPr>
          <w:b/>
          <w:sz w:val="20"/>
          <w:szCs w:val="20"/>
        </w:rPr>
        <w:t xml:space="preserve">3 </w:t>
      </w:r>
      <w:r>
        <w:rPr>
          <w:sz w:val="20"/>
          <w:szCs w:val="20"/>
        </w:rPr>
        <w:t>:</w:t>
      </w:r>
      <w:proofErr w:type="gramEnd"/>
    </w:p>
    <w:tbl>
      <w:tblPr>
        <w:tblStyle w:val="af"/>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222B2E" w14:paraId="73C35167" w14:textId="77777777" w:rsidTr="3E4B75EA">
        <w:trPr>
          <w:trHeight w:val="842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5FC989" w14:textId="77777777" w:rsidR="00222B2E" w:rsidRDefault="001E4E73">
            <w:pPr>
              <w:spacing w:before="100" w:after="100"/>
              <w:rPr>
                <w:sz w:val="20"/>
                <w:szCs w:val="20"/>
              </w:rPr>
            </w:pPr>
            <w:r>
              <w:rPr>
                <w:noProof/>
                <w:sz w:val="20"/>
                <w:szCs w:val="20"/>
              </w:rPr>
              <w:drawing>
                <wp:inline distT="114300" distB="114300" distL="114300" distR="114300" wp14:anchorId="533F1068" wp14:editId="356546D0">
                  <wp:extent cx="5810250" cy="43180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1"/>
                          <a:srcRect/>
                          <a:stretch>
                            <a:fillRect/>
                          </a:stretch>
                        </pic:blipFill>
                        <pic:spPr>
                          <a:xfrm>
                            <a:off x="0" y="0"/>
                            <a:ext cx="5810250" cy="4318000"/>
                          </a:xfrm>
                          <a:prstGeom prst="rect">
                            <a:avLst/>
                          </a:prstGeom>
                          <a:ln/>
                        </pic:spPr>
                      </pic:pic>
                    </a:graphicData>
                  </a:graphic>
                </wp:inline>
              </w:drawing>
            </w:r>
          </w:p>
        </w:tc>
      </w:tr>
    </w:tbl>
    <w:p w14:paraId="2716C4F2" w14:textId="77777777" w:rsidR="00222B2E" w:rsidRDefault="001E4E73">
      <w:pPr>
        <w:spacing w:before="240" w:after="240"/>
        <w:rPr>
          <w:sz w:val="20"/>
          <w:szCs w:val="20"/>
        </w:rPr>
      </w:pPr>
      <w:r>
        <w:rPr>
          <w:sz w:val="20"/>
          <w:szCs w:val="20"/>
        </w:rPr>
        <w:t xml:space="preserve"> </w:t>
      </w:r>
    </w:p>
    <w:p w14:paraId="2F8E3A60" w14:textId="77777777" w:rsidR="00222B2E" w:rsidRDefault="001E4E73">
      <w:pPr>
        <w:spacing w:before="240" w:after="240"/>
        <w:rPr>
          <w:sz w:val="20"/>
          <w:szCs w:val="20"/>
        </w:rPr>
      </w:pPr>
      <w:r>
        <w:rPr>
          <w:sz w:val="20"/>
          <w:szCs w:val="20"/>
        </w:rPr>
        <w:t>You can refer to</w:t>
      </w:r>
      <w:hyperlink r:id="rId102">
        <w:r>
          <w:rPr>
            <w:sz w:val="20"/>
            <w:szCs w:val="20"/>
          </w:rPr>
          <w:t xml:space="preserve"> </w:t>
        </w:r>
      </w:hyperlink>
      <w:hyperlink r:id="rId103">
        <w:r>
          <w:rPr>
            <w:color w:val="1155CC"/>
            <w:sz w:val="20"/>
            <w:szCs w:val="20"/>
            <w:u w:val="single"/>
          </w:rPr>
          <w:t xml:space="preserve">tops </w:t>
        </w:r>
        <w:proofErr w:type="spellStart"/>
        <w:r>
          <w:rPr>
            <w:color w:val="1155CC"/>
            <w:sz w:val="20"/>
            <w:szCs w:val="20"/>
            <w:u w:val="single"/>
          </w:rPr>
          <w:t>manpage</w:t>
        </w:r>
        <w:proofErr w:type="spellEnd"/>
      </w:hyperlink>
      <w:r>
        <w:rPr>
          <w:sz w:val="20"/>
          <w:szCs w:val="20"/>
        </w:rPr>
        <w:t>,</w:t>
      </w:r>
      <w:hyperlink r:id="rId104">
        <w:r>
          <w:rPr>
            <w:sz w:val="20"/>
            <w:szCs w:val="20"/>
          </w:rPr>
          <w:t xml:space="preserve"> </w:t>
        </w:r>
      </w:hyperlink>
      <w:hyperlink r:id="rId105">
        <w:r>
          <w:rPr>
            <w:color w:val="1155CC"/>
            <w:sz w:val="20"/>
            <w:szCs w:val="20"/>
            <w:u w:val="single"/>
          </w:rPr>
          <w:t>this resource</w:t>
        </w:r>
      </w:hyperlink>
      <w:r>
        <w:rPr>
          <w:sz w:val="20"/>
          <w:szCs w:val="20"/>
        </w:rPr>
        <w:t>, or</w:t>
      </w:r>
      <w:hyperlink r:id="rId106">
        <w:r>
          <w:rPr>
            <w:sz w:val="20"/>
            <w:szCs w:val="20"/>
          </w:rPr>
          <w:t xml:space="preserve"> </w:t>
        </w:r>
      </w:hyperlink>
      <w:hyperlink r:id="rId107">
        <w:r>
          <w:rPr>
            <w:color w:val="1155CC"/>
            <w:sz w:val="20"/>
            <w:szCs w:val="20"/>
            <w:u w:val="single"/>
          </w:rPr>
          <w:t>use google</w:t>
        </w:r>
      </w:hyperlink>
      <w:r>
        <w:rPr>
          <w:sz w:val="20"/>
          <w:szCs w:val="20"/>
        </w:rPr>
        <w:t xml:space="preserve"> for more info on how to read the output of top:</w:t>
      </w:r>
    </w:p>
    <w:tbl>
      <w:tblPr>
        <w:tblStyle w:val="af0"/>
        <w:tblW w:w="9360" w:type="dxa"/>
        <w:tblBorders>
          <w:top w:val="nil"/>
          <w:left w:val="nil"/>
          <w:bottom w:val="nil"/>
          <w:right w:val="nil"/>
          <w:insideH w:val="nil"/>
          <w:insideV w:val="nil"/>
        </w:tblBorders>
        <w:tblLayout w:type="fixed"/>
        <w:tblLook w:val="0600" w:firstRow="0" w:lastRow="0" w:firstColumn="0" w:lastColumn="0" w:noHBand="1" w:noVBand="1"/>
      </w:tblPr>
      <w:tblGrid>
        <w:gridCol w:w="2908"/>
        <w:gridCol w:w="3149"/>
        <w:gridCol w:w="3303"/>
      </w:tblGrid>
      <w:tr w:rsidR="00222B2E" w14:paraId="53061902" w14:textId="77777777" w:rsidTr="3E4B75EA">
        <w:trPr>
          <w:trHeight w:val="5330"/>
        </w:trPr>
        <w:tc>
          <w:tcPr>
            <w:tcW w:w="29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625322" w14:textId="77777777" w:rsidR="00222B2E" w:rsidRDefault="001E4E73">
            <w:pPr>
              <w:spacing w:before="100" w:after="100"/>
              <w:rPr>
                <w:sz w:val="20"/>
                <w:szCs w:val="20"/>
              </w:rPr>
            </w:pPr>
            <w:r>
              <w:rPr>
                <w:noProof/>
                <w:sz w:val="20"/>
                <w:szCs w:val="20"/>
              </w:rPr>
              <w:drawing>
                <wp:inline distT="114300" distB="114300" distL="114300" distR="114300" wp14:anchorId="095A7C06" wp14:editId="6F549937">
                  <wp:extent cx="1714500" cy="17018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8"/>
                          <a:srcRect/>
                          <a:stretch>
                            <a:fillRect/>
                          </a:stretch>
                        </pic:blipFill>
                        <pic:spPr>
                          <a:xfrm>
                            <a:off x="0" y="0"/>
                            <a:ext cx="1714500" cy="1701800"/>
                          </a:xfrm>
                          <a:prstGeom prst="rect">
                            <a:avLst/>
                          </a:prstGeom>
                          <a:ln/>
                        </pic:spPr>
                      </pic:pic>
                    </a:graphicData>
                  </a:graphic>
                </wp:inline>
              </w:drawing>
            </w:r>
          </w:p>
        </w:tc>
        <w:tc>
          <w:tcPr>
            <w:tcW w:w="3148"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1D1C2C86" w14:textId="77777777" w:rsidR="00222B2E" w:rsidRDefault="001E4E73">
            <w:pPr>
              <w:widowControl w:val="0"/>
              <w:pBdr>
                <w:top w:val="nil"/>
                <w:left w:val="nil"/>
                <w:bottom w:val="nil"/>
                <w:right w:val="nil"/>
                <w:between w:val="nil"/>
              </w:pBdr>
              <w:rPr>
                <w:sz w:val="20"/>
                <w:szCs w:val="20"/>
              </w:rPr>
            </w:pPr>
            <w:r>
              <w:rPr>
                <w:noProof/>
                <w:sz w:val="20"/>
                <w:szCs w:val="20"/>
              </w:rPr>
              <w:drawing>
                <wp:inline distT="114300" distB="114300" distL="114300" distR="114300" wp14:anchorId="1B86C52C" wp14:editId="1C46FBEF">
                  <wp:extent cx="1866900" cy="13843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9"/>
                          <a:srcRect/>
                          <a:stretch>
                            <a:fillRect/>
                          </a:stretch>
                        </pic:blipFill>
                        <pic:spPr>
                          <a:xfrm>
                            <a:off x="0" y="0"/>
                            <a:ext cx="1866900" cy="1384300"/>
                          </a:xfrm>
                          <a:prstGeom prst="rect">
                            <a:avLst/>
                          </a:prstGeom>
                          <a:ln/>
                        </pic:spPr>
                      </pic:pic>
                    </a:graphicData>
                  </a:graphic>
                </wp:inline>
              </w:drawing>
            </w:r>
          </w:p>
        </w:tc>
        <w:tc>
          <w:tcPr>
            <w:tcW w:w="3302"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5CE4DD2E" w14:textId="77777777" w:rsidR="00222B2E" w:rsidRDefault="001E4E73">
            <w:pPr>
              <w:widowControl w:val="0"/>
              <w:rPr>
                <w:sz w:val="20"/>
                <w:szCs w:val="20"/>
              </w:rPr>
            </w:pPr>
            <w:r>
              <w:rPr>
                <w:noProof/>
                <w:sz w:val="20"/>
                <w:szCs w:val="20"/>
              </w:rPr>
              <w:drawing>
                <wp:inline distT="114300" distB="114300" distL="114300" distR="114300" wp14:anchorId="6A3BB638" wp14:editId="0FCA7D9B">
                  <wp:extent cx="1866900" cy="1714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0"/>
                          <a:srcRect/>
                          <a:stretch>
                            <a:fillRect/>
                          </a:stretch>
                        </pic:blipFill>
                        <pic:spPr>
                          <a:xfrm>
                            <a:off x="0" y="0"/>
                            <a:ext cx="1866900" cy="1714500"/>
                          </a:xfrm>
                          <a:prstGeom prst="rect">
                            <a:avLst/>
                          </a:prstGeom>
                          <a:ln/>
                        </pic:spPr>
                      </pic:pic>
                    </a:graphicData>
                  </a:graphic>
                </wp:inline>
              </w:drawing>
            </w:r>
          </w:p>
        </w:tc>
      </w:tr>
    </w:tbl>
    <w:p w14:paraId="2BFA3FC3" w14:textId="77777777" w:rsidR="00222B2E" w:rsidRDefault="00222B2E">
      <w:pPr>
        <w:spacing w:before="100" w:after="100"/>
        <w:rPr>
          <w:sz w:val="20"/>
          <w:szCs w:val="20"/>
        </w:rPr>
      </w:pPr>
    </w:p>
    <w:p w14:paraId="3A6CF41B" w14:textId="77777777" w:rsidR="00222B2E" w:rsidRDefault="001E4E73">
      <w:pPr>
        <w:pStyle w:val="Heading1"/>
      </w:pPr>
      <w:bookmarkStart w:id="10" w:name="_Toc98257224"/>
      <w:r>
        <w:t>E. Web Sources</w:t>
      </w:r>
      <w:bookmarkEnd w:id="10"/>
    </w:p>
    <w:p w14:paraId="00DD889A" w14:textId="77777777" w:rsidR="00222B2E" w:rsidRDefault="001E4E73">
      <w:r>
        <w:t xml:space="preserve">Provide the web sources you modified to create both the automation script and the scripts used to gather the performance measurements.  You are free to use any scripts from stack overflow, </w:t>
      </w:r>
      <w:proofErr w:type="spellStart"/>
      <w:r>
        <w:t>github</w:t>
      </w:r>
      <w:proofErr w:type="spellEnd"/>
      <w:r>
        <w:t xml:space="preserve">, or other sources, just make sure you cite each one here (as a link) if you used part or all of it for your solution.  If you used system commands like ping, top, </w:t>
      </w:r>
      <w:proofErr w:type="spellStart"/>
      <w:r>
        <w:t>etc</w:t>
      </w:r>
      <w:proofErr w:type="spellEnd"/>
      <w:r>
        <w:t xml:space="preserve">, just use a link to a reference that describes how to use the command.  You should have </w:t>
      </w:r>
      <w:r>
        <w:rPr>
          <w:b/>
        </w:rPr>
        <w:t>at least 3</w:t>
      </w:r>
      <w:r>
        <w:t>.  For example:</w:t>
      </w:r>
    </w:p>
    <w:p w14:paraId="4DCE38C9" w14:textId="77777777" w:rsidR="00222B2E" w:rsidRDefault="00222B2E"/>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2B2E" w14:paraId="27CE0C79" w14:textId="77777777" w:rsidTr="4EA8893D">
        <w:tc>
          <w:tcPr>
            <w:tcW w:w="9360" w:type="dxa"/>
            <w:shd w:val="clear" w:color="auto" w:fill="auto"/>
            <w:tcMar>
              <w:top w:w="100" w:type="dxa"/>
              <w:left w:w="100" w:type="dxa"/>
              <w:bottom w:w="100" w:type="dxa"/>
              <w:right w:w="100" w:type="dxa"/>
            </w:tcMar>
          </w:tcPr>
          <w:p w14:paraId="7B6563BD" w14:textId="77777777" w:rsidR="00222B2E" w:rsidRDefault="001E4E73">
            <w:pPr>
              <w:widowControl w:val="0"/>
              <w:numPr>
                <w:ilvl w:val="0"/>
                <w:numId w:val="4"/>
              </w:numPr>
              <w:pBdr>
                <w:top w:val="nil"/>
                <w:left w:val="nil"/>
                <w:bottom w:val="nil"/>
                <w:right w:val="nil"/>
                <w:between w:val="nil"/>
              </w:pBdr>
              <w:spacing w:line="240" w:lineRule="auto"/>
            </w:pPr>
            <w:r>
              <w:t>Docker Kitchen Driver​ - Used to spawn docker clusters within test kitchen.</w:t>
            </w:r>
          </w:p>
          <w:p w14:paraId="7BB04477" w14:textId="77777777" w:rsidR="00222B2E" w:rsidRDefault="001E4E73">
            <w:pPr>
              <w:widowControl w:val="0"/>
              <w:numPr>
                <w:ilvl w:val="1"/>
                <w:numId w:val="4"/>
              </w:numPr>
              <w:pBdr>
                <w:top w:val="nil"/>
                <w:left w:val="nil"/>
                <w:bottom w:val="nil"/>
                <w:right w:val="nil"/>
                <w:between w:val="nil"/>
              </w:pBdr>
              <w:spacing w:line="240" w:lineRule="auto"/>
            </w:pPr>
            <w:r>
              <w:t>https://github.com/test-kitchen/kitchen-docker</w:t>
            </w:r>
          </w:p>
          <w:p w14:paraId="343F7E58" w14:textId="77777777" w:rsidR="00222B2E" w:rsidRDefault="001E4E73">
            <w:pPr>
              <w:widowControl w:val="0"/>
              <w:numPr>
                <w:ilvl w:val="0"/>
                <w:numId w:val="4"/>
              </w:numPr>
              <w:pBdr>
                <w:top w:val="nil"/>
                <w:left w:val="nil"/>
                <w:bottom w:val="nil"/>
                <w:right w:val="nil"/>
                <w:between w:val="nil"/>
              </w:pBdr>
              <w:spacing w:line="240" w:lineRule="auto"/>
            </w:pPr>
            <w:r>
              <w:t>Learn.chef.io ​- Getting Started with Test Kitchen - Used as guidance when configuring test kitchen.</w:t>
            </w:r>
          </w:p>
          <w:p w14:paraId="02DECC37" w14:textId="77777777" w:rsidR="00222B2E" w:rsidRDefault="001E4E73">
            <w:pPr>
              <w:widowControl w:val="0"/>
              <w:numPr>
                <w:ilvl w:val="1"/>
                <w:numId w:val="4"/>
              </w:numPr>
              <w:pBdr>
                <w:top w:val="nil"/>
                <w:left w:val="nil"/>
                <w:bottom w:val="nil"/>
                <w:right w:val="nil"/>
                <w:between w:val="nil"/>
              </w:pBdr>
              <w:spacing w:line="240" w:lineRule="auto"/>
            </w:pPr>
            <w:r>
              <w:t>https://learn.chef.io/modules/local-development/ubuntu#/infrastructure-automation</w:t>
            </w:r>
          </w:p>
          <w:p w14:paraId="384D1014" w14:textId="77777777" w:rsidR="00222B2E" w:rsidRDefault="001E4E73">
            <w:pPr>
              <w:widowControl w:val="0"/>
              <w:numPr>
                <w:ilvl w:val="0"/>
                <w:numId w:val="4"/>
              </w:numPr>
              <w:pBdr>
                <w:top w:val="nil"/>
                <w:left w:val="nil"/>
                <w:bottom w:val="nil"/>
                <w:right w:val="nil"/>
                <w:between w:val="nil"/>
              </w:pBdr>
              <w:spacing w:line="240" w:lineRule="auto"/>
            </w:pPr>
            <w:r>
              <w:t>Apache 2 Cookbook​ - Used for configuring automation of web front end and back end.</w:t>
            </w:r>
          </w:p>
          <w:p w14:paraId="7F6EAEA6" w14:textId="77777777" w:rsidR="00222B2E" w:rsidRDefault="001E4E73">
            <w:pPr>
              <w:widowControl w:val="0"/>
              <w:numPr>
                <w:ilvl w:val="1"/>
                <w:numId w:val="4"/>
              </w:numPr>
              <w:pBdr>
                <w:top w:val="nil"/>
                <w:left w:val="nil"/>
                <w:bottom w:val="nil"/>
                <w:right w:val="nil"/>
                <w:between w:val="nil"/>
              </w:pBdr>
              <w:spacing w:line="240" w:lineRule="auto"/>
            </w:pPr>
            <w:r>
              <w:t>https://github.com/sous-chefs/apache2</w:t>
            </w:r>
          </w:p>
          <w:p w14:paraId="542F0FEA" w14:textId="77777777" w:rsidR="00222B2E" w:rsidRDefault="001E4E73">
            <w:pPr>
              <w:widowControl w:val="0"/>
              <w:numPr>
                <w:ilvl w:val="0"/>
                <w:numId w:val="4"/>
              </w:numPr>
              <w:pBdr>
                <w:top w:val="nil"/>
                <w:left w:val="nil"/>
                <w:bottom w:val="nil"/>
                <w:right w:val="nil"/>
                <w:between w:val="nil"/>
              </w:pBdr>
              <w:spacing w:line="240" w:lineRule="auto"/>
            </w:pPr>
            <w:r>
              <w:t>SQL Lite Cookbook ​- Used for configuring automation of database cluster.</w:t>
            </w:r>
          </w:p>
          <w:p w14:paraId="2C82565B" w14:textId="77777777" w:rsidR="00222B2E" w:rsidRDefault="001E4E73">
            <w:pPr>
              <w:widowControl w:val="0"/>
              <w:numPr>
                <w:ilvl w:val="1"/>
                <w:numId w:val="4"/>
              </w:numPr>
              <w:pBdr>
                <w:top w:val="nil"/>
                <w:left w:val="nil"/>
                <w:bottom w:val="nil"/>
                <w:right w:val="nil"/>
                <w:between w:val="nil"/>
              </w:pBdr>
              <w:spacing w:line="240" w:lineRule="auto"/>
            </w:pPr>
            <w:r>
              <w:t>https://github.com/ualaska-it/sqlite_install</w:t>
            </w:r>
          </w:p>
          <w:p w14:paraId="1F37AC70" w14:textId="77777777" w:rsidR="00222B2E" w:rsidRDefault="001E4E73">
            <w:pPr>
              <w:widowControl w:val="0"/>
              <w:numPr>
                <w:ilvl w:val="0"/>
                <w:numId w:val="4"/>
              </w:numPr>
              <w:pBdr>
                <w:top w:val="nil"/>
                <w:left w:val="nil"/>
                <w:bottom w:val="nil"/>
                <w:right w:val="nil"/>
                <w:between w:val="nil"/>
              </w:pBdr>
              <w:spacing w:line="240" w:lineRule="auto"/>
            </w:pPr>
            <w:r>
              <w:t>Chef Supermarket​ - Chef Cookbooks - Used to find cookbooks used for installation.</w:t>
            </w:r>
          </w:p>
          <w:p w14:paraId="35DF1430" w14:textId="77777777" w:rsidR="00222B2E" w:rsidRDefault="001E4E73">
            <w:pPr>
              <w:widowControl w:val="0"/>
              <w:numPr>
                <w:ilvl w:val="1"/>
                <w:numId w:val="4"/>
              </w:numPr>
              <w:pBdr>
                <w:top w:val="nil"/>
                <w:left w:val="nil"/>
                <w:bottom w:val="nil"/>
                <w:right w:val="nil"/>
                <w:between w:val="nil"/>
              </w:pBdr>
              <w:spacing w:line="240" w:lineRule="auto"/>
            </w:pPr>
            <w:r>
              <w:t>https://supermarket.chef.io/cookbooks-directory</w:t>
            </w:r>
          </w:p>
          <w:p w14:paraId="4A164490" w14:textId="77777777" w:rsidR="00222B2E" w:rsidRDefault="001E4E73">
            <w:pPr>
              <w:widowControl w:val="0"/>
              <w:numPr>
                <w:ilvl w:val="0"/>
                <w:numId w:val="4"/>
              </w:numPr>
              <w:pBdr>
                <w:top w:val="nil"/>
                <w:left w:val="nil"/>
                <w:bottom w:val="nil"/>
                <w:right w:val="nil"/>
                <w:between w:val="nil"/>
              </w:pBdr>
              <w:spacing w:line="240" w:lineRule="auto"/>
            </w:pPr>
            <w:r>
              <w:t>Docker Documentation​ - Used as guidance while configuring docker containers.</w:t>
            </w:r>
          </w:p>
          <w:p w14:paraId="53511AF5" w14:textId="77777777" w:rsidR="00222B2E" w:rsidRDefault="001E4E73">
            <w:pPr>
              <w:widowControl w:val="0"/>
              <w:numPr>
                <w:ilvl w:val="1"/>
                <w:numId w:val="4"/>
              </w:numPr>
              <w:pBdr>
                <w:top w:val="nil"/>
                <w:left w:val="nil"/>
                <w:bottom w:val="nil"/>
                <w:right w:val="nil"/>
                <w:between w:val="nil"/>
              </w:pBdr>
              <w:spacing w:line="240" w:lineRule="auto"/>
            </w:pPr>
            <w:r>
              <w:t>https://docs.docker.com/get-started/</w:t>
            </w:r>
          </w:p>
          <w:p w14:paraId="69841041" w14:textId="77777777" w:rsidR="00222B2E" w:rsidRDefault="001E4E73">
            <w:pPr>
              <w:widowControl w:val="0"/>
              <w:numPr>
                <w:ilvl w:val="0"/>
                <w:numId w:val="4"/>
              </w:numPr>
              <w:pBdr>
                <w:top w:val="nil"/>
                <w:left w:val="nil"/>
                <w:bottom w:val="nil"/>
                <w:right w:val="nil"/>
                <w:between w:val="nil"/>
              </w:pBdr>
              <w:spacing w:line="240" w:lineRule="auto"/>
            </w:pPr>
            <w:r>
              <w:t>Linux Training Academy​ - Command Line Cheat Sheet - Used as a reference for locating Linux command-line tools/scripts for testing performance.</w:t>
            </w:r>
          </w:p>
          <w:p w14:paraId="0A7072FF" w14:textId="77777777" w:rsidR="00222B2E" w:rsidRDefault="001E4E73">
            <w:pPr>
              <w:widowControl w:val="0"/>
              <w:numPr>
                <w:ilvl w:val="1"/>
                <w:numId w:val="4"/>
              </w:numPr>
              <w:pBdr>
                <w:top w:val="nil"/>
                <w:left w:val="nil"/>
                <w:bottom w:val="nil"/>
                <w:right w:val="nil"/>
                <w:between w:val="nil"/>
              </w:pBdr>
              <w:spacing w:line="240" w:lineRule="auto"/>
            </w:pPr>
            <w:r>
              <w:t>https://www.linuxtrainingacademy.com/linux-commands-cheat-sheet/</w:t>
            </w:r>
          </w:p>
          <w:p w14:paraId="16F84AE6" w14:textId="77777777" w:rsidR="00222B2E" w:rsidRDefault="00222B2E">
            <w:pPr>
              <w:widowControl w:val="0"/>
              <w:numPr>
                <w:ilvl w:val="0"/>
                <w:numId w:val="4"/>
              </w:numPr>
              <w:pBdr>
                <w:top w:val="nil"/>
                <w:left w:val="nil"/>
                <w:bottom w:val="nil"/>
                <w:right w:val="nil"/>
                <w:between w:val="nil"/>
              </w:pBdr>
              <w:spacing w:line="240" w:lineRule="auto"/>
            </w:pPr>
          </w:p>
          <w:p w14:paraId="4E5E1E1D" w14:textId="77777777" w:rsidR="00222B2E" w:rsidRDefault="001E4E73">
            <w:pPr>
              <w:widowControl w:val="0"/>
              <w:numPr>
                <w:ilvl w:val="0"/>
                <w:numId w:val="4"/>
              </w:numPr>
              <w:pBdr>
                <w:top w:val="nil"/>
                <w:left w:val="nil"/>
                <w:bottom w:val="nil"/>
                <w:right w:val="nil"/>
                <w:between w:val="nil"/>
              </w:pBdr>
              <w:spacing w:line="240" w:lineRule="auto"/>
            </w:pPr>
            <w:r>
              <w:t>Performance metrics were supplied using the notated Linux applications.</w:t>
            </w:r>
          </w:p>
          <w:p w14:paraId="0BB62018" w14:textId="77777777" w:rsidR="00222B2E" w:rsidRDefault="001E4E73">
            <w:pPr>
              <w:widowControl w:val="0"/>
              <w:numPr>
                <w:ilvl w:val="1"/>
                <w:numId w:val="4"/>
              </w:numPr>
              <w:pBdr>
                <w:top w:val="nil"/>
                <w:left w:val="nil"/>
                <w:bottom w:val="nil"/>
                <w:right w:val="nil"/>
                <w:between w:val="nil"/>
              </w:pBdr>
              <w:spacing w:line="240" w:lineRule="auto"/>
            </w:pPr>
            <w:proofErr w:type="spellStart"/>
            <w:r>
              <w:t>Nmon</w:t>
            </w:r>
            <w:proofErr w:type="spellEnd"/>
            <w:r>
              <w:t xml:space="preserve"> - ​</w:t>
            </w:r>
            <w:hyperlink r:id="rId111">
              <w:r w:rsidRPr="4EA8893D">
                <w:rPr>
                  <w:color w:val="1155CC"/>
                  <w:u w:val="single"/>
                </w:rPr>
                <w:t>http://nmon.sourceforge.net/pmwiki.php</w:t>
              </w:r>
            </w:hyperlink>
          </w:p>
          <w:p w14:paraId="64F9FF39" w14:textId="77777777" w:rsidR="00222B2E" w:rsidRDefault="001E4E73">
            <w:pPr>
              <w:widowControl w:val="0"/>
              <w:numPr>
                <w:ilvl w:val="1"/>
                <w:numId w:val="4"/>
              </w:numPr>
              <w:pBdr>
                <w:top w:val="nil"/>
                <w:left w:val="nil"/>
                <w:bottom w:val="nil"/>
                <w:right w:val="nil"/>
                <w:between w:val="nil"/>
              </w:pBdr>
              <w:spacing w:line="240" w:lineRule="auto"/>
            </w:pPr>
            <w:proofErr w:type="spellStart"/>
            <w:r>
              <w:t>Iostat</w:t>
            </w:r>
            <w:proofErr w:type="spellEnd"/>
            <w:r>
              <w:t xml:space="preserve"> - ​</w:t>
            </w:r>
            <w:hyperlink r:id="rId112">
              <w:r w:rsidRPr="4EA8893D">
                <w:rPr>
                  <w:color w:val="1155CC"/>
                  <w:u w:val="single"/>
                </w:rPr>
                <w:t>https://linux.die.net/man/1/iostat</w:t>
              </w:r>
            </w:hyperlink>
          </w:p>
          <w:p w14:paraId="65C12AFC" w14:textId="77777777" w:rsidR="00222B2E" w:rsidRDefault="001E4E73">
            <w:pPr>
              <w:widowControl w:val="0"/>
              <w:numPr>
                <w:ilvl w:val="1"/>
                <w:numId w:val="4"/>
              </w:numPr>
              <w:pBdr>
                <w:top w:val="nil"/>
                <w:left w:val="nil"/>
                <w:bottom w:val="nil"/>
                <w:right w:val="nil"/>
                <w:between w:val="nil"/>
              </w:pBdr>
              <w:spacing w:line="240" w:lineRule="auto"/>
            </w:pPr>
            <w:r>
              <w:t>Ping - ​https://linux.die.net/man/8/ping</w:t>
            </w:r>
          </w:p>
          <w:p w14:paraId="3E9AFA5C" w14:textId="77777777" w:rsidR="00222B2E" w:rsidRDefault="00222B2E">
            <w:pPr>
              <w:widowControl w:val="0"/>
              <w:numPr>
                <w:ilvl w:val="0"/>
                <w:numId w:val="4"/>
              </w:numPr>
              <w:pBdr>
                <w:top w:val="nil"/>
                <w:left w:val="nil"/>
                <w:bottom w:val="nil"/>
                <w:right w:val="nil"/>
                <w:between w:val="nil"/>
              </w:pBdr>
              <w:spacing w:line="240" w:lineRule="auto"/>
            </w:pPr>
          </w:p>
          <w:p w14:paraId="5A837C14" w14:textId="77777777" w:rsidR="00222B2E" w:rsidRDefault="001E4E73">
            <w:pPr>
              <w:widowControl w:val="0"/>
              <w:numPr>
                <w:ilvl w:val="0"/>
                <w:numId w:val="4"/>
              </w:numPr>
              <w:pBdr>
                <w:top w:val="nil"/>
                <w:left w:val="nil"/>
                <w:bottom w:val="nil"/>
                <w:right w:val="nil"/>
                <w:between w:val="nil"/>
              </w:pBdr>
              <w:spacing w:line="240" w:lineRule="auto"/>
            </w:pPr>
            <w:r>
              <w:t>https://kitchen.ci/docs/getting-started/introduction/</w:t>
            </w:r>
          </w:p>
          <w:p w14:paraId="013BF13F" w14:textId="77777777" w:rsidR="00222B2E" w:rsidRDefault="001E4E73">
            <w:pPr>
              <w:widowControl w:val="0"/>
              <w:numPr>
                <w:ilvl w:val="0"/>
                <w:numId w:val="4"/>
              </w:numPr>
              <w:pBdr>
                <w:top w:val="nil"/>
                <w:left w:val="nil"/>
                <w:bottom w:val="nil"/>
                <w:right w:val="nil"/>
                <w:between w:val="nil"/>
              </w:pBdr>
              <w:spacing w:line="240" w:lineRule="auto"/>
            </w:pPr>
            <w:r>
              <w:t xml:space="preserve">○ Syntax web source used for </w:t>
            </w:r>
            <w:proofErr w:type="spellStart"/>
            <w:r>
              <w:t>kitchen.yml</w:t>
            </w:r>
            <w:proofErr w:type="spellEnd"/>
          </w:p>
          <w:p w14:paraId="73A2B987" w14:textId="77777777" w:rsidR="00222B2E" w:rsidRDefault="001E4E73">
            <w:pPr>
              <w:widowControl w:val="0"/>
              <w:numPr>
                <w:ilvl w:val="1"/>
                <w:numId w:val="4"/>
              </w:numPr>
              <w:pBdr>
                <w:top w:val="nil"/>
                <w:left w:val="nil"/>
                <w:bottom w:val="nil"/>
                <w:right w:val="nil"/>
                <w:between w:val="nil"/>
              </w:pBdr>
              <w:spacing w:line="240" w:lineRule="auto"/>
            </w:pPr>
            <w:r>
              <w:t>https://docs.chef.io/config_yml_kitchen.html</w:t>
            </w:r>
          </w:p>
          <w:p w14:paraId="44B4605D" w14:textId="77777777" w:rsidR="00222B2E" w:rsidRDefault="001E4E73">
            <w:pPr>
              <w:widowControl w:val="0"/>
              <w:numPr>
                <w:ilvl w:val="0"/>
                <w:numId w:val="4"/>
              </w:numPr>
              <w:pBdr>
                <w:top w:val="nil"/>
                <w:left w:val="nil"/>
                <w:bottom w:val="nil"/>
                <w:right w:val="nil"/>
                <w:between w:val="nil"/>
              </w:pBdr>
              <w:spacing w:line="240" w:lineRule="auto"/>
            </w:pPr>
            <w:r>
              <w:t xml:space="preserve">● Documentation for </w:t>
            </w:r>
            <w:proofErr w:type="spellStart"/>
            <w:r>
              <w:t>ZeroMQ</w:t>
            </w:r>
            <w:proofErr w:type="spellEnd"/>
            <w:r>
              <w:t xml:space="preserve"> was obtained from:​ ​http://zguide.zeromq.org/page:all</w:t>
            </w:r>
          </w:p>
          <w:p w14:paraId="56E19997" w14:textId="77777777" w:rsidR="00222B2E" w:rsidRDefault="00222B2E">
            <w:pPr>
              <w:widowControl w:val="0"/>
              <w:pBdr>
                <w:top w:val="nil"/>
                <w:left w:val="nil"/>
                <w:bottom w:val="nil"/>
                <w:right w:val="nil"/>
                <w:between w:val="nil"/>
              </w:pBdr>
              <w:spacing w:line="240" w:lineRule="auto"/>
            </w:pPr>
          </w:p>
        </w:tc>
      </w:tr>
    </w:tbl>
    <w:p w14:paraId="26C156E6" w14:textId="77777777" w:rsidR="00222B2E" w:rsidRDefault="00222B2E"/>
    <w:p w14:paraId="622F8055" w14:textId="77777777" w:rsidR="00222B2E" w:rsidRDefault="001E4E73">
      <w:pPr>
        <w:pStyle w:val="Heading1"/>
      </w:pPr>
      <w:bookmarkStart w:id="11" w:name="_Toc98257225"/>
      <w:r>
        <w:t>F. Sources</w:t>
      </w:r>
      <w:bookmarkEnd w:id="11"/>
    </w:p>
    <w:p w14:paraId="535B215B" w14:textId="77777777" w:rsidR="00222B2E" w:rsidRDefault="001E4E73">
      <w:r>
        <w:t>Please include in-text citations for sources that are properly quoted, paraphrased, or summarized and a reference list that accurately identifies the author, date, title, and source location as available.  You can use APA, MLA, or Chicago citation standards. You can use</w:t>
      </w:r>
      <w:hyperlink r:id="rId113">
        <w:r>
          <w:t xml:space="preserve"> </w:t>
        </w:r>
      </w:hyperlink>
      <w:hyperlink r:id="rId114">
        <w:r>
          <w:rPr>
            <w:color w:val="1155CC"/>
            <w:u w:val="single"/>
          </w:rPr>
          <w:t>bibme.org</w:t>
        </w:r>
      </w:hyperlink>
      <w:r>
        <w:t>,</w:t>
      </w:r>
      <w:hyperlink r:id="rId115">
        <w:r>
          <w:t xml:space="preserve"> </w:t>
        </w:r>
      </w:hyperlink>
      <w:hyperlink r:id="rId116">
        <w:r>
          <w:rPr>
            <w:color w:val="1155CC"/>
            <w:u w:val="single"/>
          </w:rPr>
          <w:t>citation machine</w:t>
        </w:r>
      </w:hyperlink>
      <w:r>
        <w:t>, or</w:t>
      </w:r>
      <w:hyperlink r:id="rId117">
        <w:r>
          <w:t xml:space="preserve"> </w:t>
        </w:r>
      </w:hyperlink>
      <w:hyperlink r:id="rId118">
        <w:r>
          <w:rPr>
            <w:color w:val="1155CC"/>
            <w:u w:val="single"/>
          </w:rPr>
          <w:t>easybib.com</w:t>
        </w:r>
      </w:hyperlink>
      <w:r>
        <w:t xml:space="preserve"> to format the citations for you.</w:t>
      </w:r>
    </w:p>
    <w:p w14:paraId="6A1B9026" w14:textId="77777777" w:rsidR="00222B2E" w:rsidRDefault="001E4E73">
      <w:pPr>
        <w:pStyle w:val="Heading1"/>
      </w:pPr>
      <w:bookmarkStart w:id="12" w:name="_Toc98257226"/>
      <w:r>
        <w:t>G. Professional Communication</w:t>
      </w:r>
      <w:bookmarkEnd w:id="12"/>
    </w:p>
    <w:p w14:paraId="3E75F7D1" w14:textId="0A77498D" w:rsidR="00222B2E" w:rsidRDefault="001E4E73">
      <w:r>
        <w:t xml:space="preserve">Demonstrate professional communication in the content and presentation of your submission.  Just dot your i’s and cross your t’s here and make sure it reads like something you would present to your </w:t>
      </w:r>
      <w:r w:rsidR="032C4A3E">
        <w:t>employer</w:t>
      </w:r>
      <w:r>
        <w:t>.</w:t>
      </w:r>
    </w:p>
    <w:p w14:paraId="4EB0E9FC" w14:textId="77777777" w:rsidR="00222B2E" w:rsidRDefault="001E4E73">
      <w:pPr>
        <w:pStyle w:val="Heading1"/>
      </w:pPr>
      <w:bookmarkStart w:id="13" w:name="_Toc98257227"/>
      <w:r>
        <w:t>How to submit your solution</w:t>
      </w:r>
      <w:bookmarkEnd w:id="13"/>
    </w:p>
    <w:p w14:paraId="740D5950" w14:textId="77777777" w:rsidR="00222B2E" w:rsidRDefault="001E4E73">
      <w:r>
        <w:t xml:space="preserve">Your submission should use and include </w:t>
      </w:r>
      <w:proofErr w:type="gramStart"/>
      <w:r>
        <w:t>all of</w:t>
      </w:r>
      <w:proofErr w:type="gramEnd"/>
      <w:r>
        <w:t xml:space="preserve"> the files provided in the zip archive you downloaded from the supporting documents section.  In addition, it should include </w:t>
      </w:r>
      <w:proofErr w:type="gramStart"/>
      <w:r>
        <w:t>all of</w:t>
      </w:r>
      <w:proofErr w:type="gramEnd"/>
      <w:r>
        <w:t xml:space="preserve"> the scripts used to complete the diagnostic report document and a copy of your cookbook including the </w:t>
      </w:r>
      <w:proofErr w:type="spellStart"/>
      <w:r>
        <w:t>kitchen.yml</w:t>
      </w:r>
      <w:proofErr w:type="spellEnd"/>
      <w:r>
        <w:t xml:space="preserve"> file.</w:t>
      </w:r>
    </w:p>
    <w:p w14:paraId="3F283A10" w14:textId="77777777" w:rsidR="00222B2E" w:rsidRDefault="001E4E73">
      <w:pPr>
        <w:pStyle w:val="Heading1"/>
        <w:spacing w:before="240" w:after="240"/>
      </w:pPr>
      <w:bookmarkStart w:id="14" w:name="_Toc98257228"/>
      <w:r>
        <w:t>Errors and fixes</w:t>
      </w:r>
      <w:bookmarkEnd w:id="14"/>
    </w:p>
    <w:p w14:paraId="05485627" w14:textId="77777777" w:rsidR="00222B2E" w:rsidRDefault="001E4E73">
      <w:pPr>
        <w:pStyle w:val="Heading2"/>
      </w:pPr>
      <w:bookmarkStart w:id="15" w:name="_Toc98257229"/>
      <w:r>
        <w:t xml:space="preserve">Error parsing </w:t>
      </w:r>
      <w:proofErr w:type="spellStart"/>
      <w:r>
        <w:t>kitchen.yml</w:t>
      </w:r>
      <w:bookmarkEnd w:id="15"/>
      <w:proofErr w:type="spellEnd"/>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2B2E" w14:paraId="66FEC56F" w14:textId="77777777" w:rsidTr="3E4B75EA">
        <w:tc>
          <w:tcPr>
            <w:tcW w:w="9360" w:type="dxa"/>
            <w:shd w:val="clear" w:color="auto" w:fill="auto"/>
            <w:tcMar>
              <w:top w:w="100" w:type="dxa"/>
              <w:left w:w="100" w:type="dxa"/>
              <w:bottom w:w="100" w:type="dxa"/>
              <w:right w:w="100" w:type="dxa"/>
            </w:tcMar>
          </w:tcPr>
          <w:p w14:paraId="431DBD95" w14:textId="77777777" w:rsidR="00222B2E" w:rsidRDefault="001E4E73">
            <w:pPr>
              <w:spacing w:before="240" w:after="240"/>
            </w:pPr>
            <w:r>
              <w:rPr>
                <w:noProof/>
              </w:rPr>
              <w:drawing>
                <wp:inline distT="114300" distB="114300" distL="114300" distR="114300" wp14:anchorId="66414F11" wp14:editId="72831C02">
                  <wp:extent cx="5810250" cy="1714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9"/>
                          <a:srcRect/>
                          <a:stretch>
                            <a:fillRect/>
                          </a:stretch>
                        </pic:blipFill>
                        <pic:spPr>
                          <a:xfrm>
                            <a:off x="0" y="0"/>
                            <a:ext cx="5810250" cy="1714500"/>
                          </a:xfrm>
                          <a:prstGeom prst="rect">
                            <a:avLst/>
                          </a:prstGeom>
                          <a:ln/>
                        </pic:spPr>
                      </pic:pic>
                    </a:graphicData>
                  </a:graphic>
                </wp:inline>
              </w:drawing>
            </w:r>
          </w:p>
        </w:tc>
      </w:tr>
    </w:tbl>
    <w:p w14:paraId="56E91807" w14:textId="77777777" w:rsidR="00222B2E" w:rsidRDefault="00222B2E">
      <w:pPr>
        <w:spacing w:before="240" w:after="240"/>
      </w:pPr>
    </w:p>
    <w:p w14:paraId="474BA32D" w14:textId="77777777" w:rsidR="00222B2E" w:rsidRDefault="001E4E73">
      <w:pPr>
        <w:spacing w:before="240" w:after="240"/>
      </w:pPr>
      <w:r>
        <w:t xml:space="preserve">Make sure you watch your spacing in your </w:t>
      </w:r>
      <w:proofErr w:type="spellStart"/>
      <w:r>
        <w:t>kitchen.yml</w:t>
      </w:r>
      <w:proofErr w:type="spellEnd"/>
      <w:r>
        <w:t>.  You should two spaces next to – name.</w:t>
      </w:r>
    </w:p>
    <w:p w14:paraId="3BBFDEFF" w14:textId="77777777" w:rsidR="00222B2E" w:rsidRDefault="001E4E73">
      <w:pPr>
        <w:spacing w:before="240" w:after="240"/>
        <w:rPr>
          <w:color w:val="1155CC"/>
          <w:u w:val="single"/>
        </w:rPr>
      </w:pPr>
      <w:r>
        <w:t xml:space="preserve">Reference: </w:t>
      </w:r>
      <w:hyperlink r:id="rId120">
        <w:r>
          <w:t xml:space="preserve"> </w:t>
        </w:r>
      </w:hyperlink>
      <w:hyperlink r:id="rId121">
        <w:r>
          <w:rPr>
            <w:color w:val="1155CC"/>
            <w:u w:val="single"/>
          </w:rPr>
          <w:t>https://stackoverflow.com/questions/33149008/getting-error-for-kitchen-create-in-chef</w:t>
        </w:r>
      </w:hyperlink>
    </w:p>
    <w:p w14:paraId="4ADABAD2" w14:textId="77777777" w:rsidR="00222B2E" w:rsidRDefault="001E4E73">
      <w:pPr>
        <w:spacing w:before="240" w:after="240"/>
      </w:pPr>
      <w:r>
        <w:t xml:space="preserve"> </w:t>
      </w:r>
    </w:p>
    <w:p w14:paraId="443DF07E" w14:textId="77777777" w:rsidR="00222B2E" w:rsidRDefault="001E4E73">
      <w:pPr>
        <w:pStyle w:val="Heading2"/>
      </w:pPr>
      <w:bookmarkStart w:id="16" w:name="_Toc98257230"/>
      <w:r>
        <w:t>Could not load the chef provisioner</w:t>
      </w:r>
      <w:bookmarkEnd w:id="16"/>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2B2E" w14:paraId="1787831F" w14:textId="77777777" w:rsidTr="3E4B75EA">
        <w:tc>
          <w:tcPr>
            <w:tcW w:w="9360" w:type="dxa"/>
            <w:shd w:val="clear" w:color="auto" w:fill="auto"/>
            <w:tcMar>
              <w:top w:w="100" w:type="dxa"/>
              <w:left w:w="100" w:type="dxa"/>
              <w:bottom w:w="100" w:type="dxa"/>
              <w:right w:w="100" w:type="dxa"/>
            </w:tcMar>
          </w:tcPr>
          <w:p w14:paraId="173FE253" w14:textId="77777777" w:rsidR="00222B2E" w:rsidRDefault="001E4E73">
            <w:r>
              <w:rPr>
                <w:noProof/>
              </w:rPr>
              <w:drawing>
                <wp:inline distT="114300" distB="114300" distL="114300" distR="114300" wp14:anchorId="2AD67AF4" wp14:editId="0137B0CC">
                  <wp:extent cx="5172075" cy="321945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2"/>
                          <a:srcRect/>
                          <a:stretch>
                            <a:fillRect/>
                          </a:stretch>
                        </pic:blipFill>
                        <pic:spPr>
                          <a:xfrm>
                            <a:off x="0" y="0"/>
                            <a:ext cx="5172075" cy="3219450"/>
                          </a:xfrm>
                          <a:prstGeom prst="rect">
                            <a:avLst/>
                          </a:prstGeom>
                          <a:ln/>
                        </pic:spPr>
                      </pic:pic>
                    </a:graphicData>
                  </a:graphic>
                </wp:inline>
              </w:drawing>
            </w:r>
          </w:p>
          <w:p w14:paraId="08DA47BF" w14:textId="77777777" w:rsidR="00222B2E" w:rsidRDefault="00222B2E"/>
          <w:p w14:paraId="38FF29B4" w14:textId="77777777" w:rsidR="00222B2E" w:rsidRDefault="001E4E73">
            <w:r>
              <w:t>Log file:</w:t>
            </w:r>
          </w:p>
          <w:p w14:paraId="2FEFA486" w14:textId="77777777" w:rsidR="00222B2E" w:rsidRDefault="001E4E73">
            <w:r>
              <w:rPr>
                <w:noProof/>
              </w:rPr>
              <w:drawing>
                <wp:inline distT="114300" distB="114300" distL="114300" distR="114300" wp14:anchorId="50862088" wp14:editId="449AD181">
                  <wp:extent cx="5153025" cy="1638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3"/>
                          <a:srcRect/>
                          <a:stretch>
                            <a:fillRect/>
                          </a:stretch>
                        </pic:blipFill>
                        <pic:spPr>
                          <a:xfrm>
                            <a:off x="0" y="0"/>
                            <a:ext cx="5153025" cy="1638300"/>
                          </a:xfrm>
                          <a:prstGeom prst="rect">
                            <a:avLst/>
                          </a:prstGeom>
                          <a:ln/>
                        </pic:spPr>
                      </pic:pic>
                    </a:graphicData>
                  </a:graphic>
                </wp:inline>
              </w:drawing>
            </w:r>
          </w:p>
        </w:tc>
      </w:tr>
    </w:tbl>
    <w:p w14:paraId="44BDF8F4" w14:textId="77777777" w:rsidR="00222B2E" w:rsidRDefault="00222B2E"/>
    <w:p w14:paraId="4704876D" w14:textId="77777777" w:rsidR="00222B2E" w:rsidRDefault="001E4E73">
      <w:pPr>
        <w:spacing w:before="240" w:after="240"/>
      </w:pPr>
      <w:r>
        <w:t xml:space="preserve">You have typos in the </w:t>
      </w:r>
      <w:proofErr w:type="spellStart"/>
      <w:r>
        <w:t>kitchen.yml</w:t>
      </w:r>
      <w:proofErr w:type="spellEnd"/>
      <w:r>
        <w:t xml:space="preserve"> (</w:t>
      </w:r>
      <w:hyperlink r:id="rId124">
        <w:r>
          <w:rPr>
            <w:color w:val="1155CC"/>
            <w:u w:val="single"/>
          </w:rPr>
          <w:t>https://stackoverflow.com/questions/33652688/could-not-load-the-chef-solo-provisioner-from-the-load-path</w:t>
        </w:r>
      </w:hyperlink>
      <w:r>
        <w:t xml:space="preserve">).  </w:t>
      </w:r>
    </w:p>
    <w:p w14:paraId="13CC31D3" w14:textId="77777777" w:rsidR="00222B2E" w:rsidRDefault="001E4E73">
      <w:pPr>
        <w:pStyle w:val="Heading2"/>
      </w:pPr>
      <w:bookmarkStart w:id="17" w:name="_Toc98257231"/>
      <w:r>
        <w:t>Unable to ping from VM1 to VM2</w:t>
      </w:r>
      <w:bookmarkEnd w:id="17"/>
    </w:p>
    <w:p w14:paraId="1BA01B3C" w14:textId="77777777" w:rsidR="00222B2E" w:rsidRDefault="001E4E73">
      <w:pPr>
        <w:spacing w:before="240" w:after="240"/>
      </w:pPr>
      <w:r>
        <w:t xml:space="preserve">You may have to </w:t>
      </w:r>
      <w:r>
        <w:rPr>
          <w:b/>
        </w:rPr>
        <w:t xml:space="preserve">add </w:t>
      </w:r>
      <w:r>
        <w:t xml:space="preserve">a new network adapter in </w:t>
      </w:r>
      <w:proofErr w:type="spellStart"/>
      <w:r>
        <w:t>virtualbox</w:t>
      </w:r>
      <w:proofErr w:type="spellEnd"/>
      <w:r>
        <w:t xml:space="preserve"> for your VMs.  The default is usually </w:t>
      </w:r>
      <w:r>
        <w:rPr>
          <w:b/>
        </w:rPr>
        <w:t>NAT</w:t>
      </w:r>
      <w:r>
        <w:t xml:space="preserve">, which allows VM -&gt; Host, VM -&gt; Net/LAN connectivity.  This mode can allow for VM &lt;- </w:t>
      </w:r>
      <w:proofErr w:type="gramStart"/>
      <w:r>
        <w:t>host  and</w:t>
      </w:r>
      <w:proofErr w:type="gramEnd"/>
      <w:r>
        <w:t xml:space="preserve"> VM &lt;- Net/LAN connectivity, but port forwarding must be enabled.  NAT cannot do VM1 &lt;-&gt;VM2 connectivity, but you should keep one interface with NAT as vagrant uses this to connect to and manage your instances.  You must </w:t>
      </w:r>
      <w:r>
        <w:rPr>
          <w:b/>
        </w:rPr>
        <w:t>add Bridged</w:t>
      </w:r>
      <w:r>
        <w:t xml:space="preserve"> or </w:t>
      </w:r>
      <w:r>
        <w:rPr>
          <w:b/>
        </w:rPr>
        <w:t>Host only</w:t>
      </w:r>
      <w:r>
        <w:t xml:space="preserve"> mode, which allows for more advanced networking.  Both modes can be enabled by selecting the respective setting below in the </w:t>
      </w:r>
      <w:proofErr w:type="spellStart"/>
      <w:r>
        <w:t>Virtualbox</w:t>
      </w:r>
      <w:proofErr w:type="spellEnd"/>
      <w:r>
        <w:t xml:space="preserve"> </w:t>
      </w:r>
      <w:proofErr w:type="spellStart"/>
      <w:r>
        <w:t>gui</w:t>
      </w:r>
      <w:proofErr w:type="spellEnd"/>
      <w:r>
        <w:t xml:space="preserve"> for </w:t>
      </w:r>
      <w:r>
        <w:rPr>
          <w:b/>
        </w:rPr>
        <w:t>each</w:t>
      </w:r>
      <w:r>
        <w:t xml:space="preserve"> VM:</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2B2E" w14:paraId="35D9D878" w14:textId="77777777" w:rsidTr="3E4B75EA">
        <w:tc>
          <w:tcPr>
            <w:tcW w:w="9360" w:type="dxa"/>
            <w:shd w:val="clear" w:color="auto" w:fill="auto"/>
            <w:tcMar>
              <w:top w:w="100" w:type="dxa"/>
              <w:left w:w="100" w:type="dxa"/>
              <w:bottom w:w="100" w:type="dxa"/>
              <w:right w:w="100" w:type="dxa"/>
            </w:tcMar>
          </w:tcPr>
          <w:p w14:paraId="68418D62" w14:textId="77777777" w:rsidR="00222B2E" w:rsidRDefault="001E4E73">
            <w:pPr>
              <w:widowControl w:val="0"/>
              <w:pBdr>
                <w:top w:val="nil"/>
                <w:left w:val="nil"/>
                <w:bottom w:val="nil"/>
                <w:right w:val="nil"/>
                <w:between w:val="nil"/>
              </w:pBdr>
              <w:spacing w:line="240" w:lineRule="auto"/>
            </w:pPr>
            <w:r>
              <w:rPr>
                <w:noProof/>
              </w:rPr>
              <w:drawing>
                <wp:inline distT="114300" distB="114300" distL="114300" distR="114300" wp14:anchorId="02642DD7" wp14:editId="583F3AC4">
                  <wp:extent cx="5810250" cy="3124200"/>
                  <wp:effectExtent l="0" t="0" r="0" b="0"/>
                  <wp:docPr id="4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5"/>
                          <a:srcRect/>
                          <a:stretch>
                            <a:fillRect/>
                          </a:stretch>
                        </pic:blipFill>
                        <pic:spPr>
                          <a:xfrm>
                            <a:off x="0" y="0"/>
                            <a:ext cx="5810250" cy="3124200"/>
                          </a:xfrm>
                          <a:prstGeom prst="rect">
                            <a:avLst/>
                          </a:prstGeom>
                          <a:ln/>
                        </pic:spPr>
                      </pic:pic>
                    </a:graphicData>
                  </a:graphic>
                </wp:inline>
              </w:drawing>
            </w:r>
          </w:p>
        </w:tc>
      </w:tr>
    </w:tbl>
    <w:p w14:paraId="015254B4" w14:textId="77777777" w:rsidR="00222B2E" w:rsidRDefault="00222B2E">
      <w:pPr>
        <w:spacing w:before="240" w:after="240"/>
      </w:pPr>
    </w:p>
    <w:p w14:paraId="4E884073" w14:textId="77777777" w:rsidR="00222B2E" w:rsidRDefault="001E4E73">
      <w:pPr>
        <w:spacing w:before="240" w:after="240"/>
      </w:pPr>
      <w:r>
        <w:t>You can refer to</w:t>
      </w:r>
      <w:hyperlink r:id="rId126">
        <w:r>
          <w:t xml:space="preserve"> </w:t>
        </w:r>
      </w:hyperlink>
      <w:hyperlink r:id="rId127">
        <w:r>
          <w:rPr>
            <w:color w:val="1155CC"/>
            <w:u w:val="single"/>
          </w:rPr>
          <w:t>chapter 6</w:t>
        </w:r>
      </w:hyperlink>
      <w:r>
        <w:t xml:space="preserve"> of the </w:t>
      </w:r>
      <w:proofErr w:type="spellStart"/>
      <w:r>
        <w:t>virtualbox</w:t>
      </w:r>
      <w:proofErr w:type="spellEnd"/>
      <w:r>
        <w:t xml:space="preserve"> manual for more info about each of the network modes in </w:t>
      </w:r>
      <w:proofErr w:type="spellStart"/>
      <w:r>
        <w:t>virtualbox</w:t>
      </w:r>
      <w:proofErr w:type="spellEnd"/>
      <w:r>
        <w:t>.</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2B2E" w14:paraId="6FAEE5E6" w14:textId="77777777" w:rsidTr="3E4B75EA">
        <w:tc>
          <w:tcPr>
            <w:tcW w:w="9360" w:type="dxa"/>
            <w:shd w:val="clear" w:color="auto" w:fill="auto"/>
            <w:tcMar>
              <w:top w:w="100" w:type="dxa"/>
              <w:left w:w="100" w:type="dxa"/>
              <w:bottom w:w="100" w:type="dxa"/>
              <w:right w:w="100" w:type="dxa"/>
            </w:tcMar>
          </w:tcPr>
          <w:p w14:paraId="5C1D6B6C" w14:textId="77777777" w:rsidR="00222B2E" w:rsidRDefault="001E4E73">
            <w:pPr>
              <w:widowControl w:val="0"/>
              <w:pBdr>
                <w:top w:val="nil"/>
                <w:left w:val="nil"/>
                <w:bottom w:val="nil"/>
                <w:right w:val="nil"/>
                <w:between w:val="nil"/>
              </w:pBdr>
              <w:spacing w:line="240" w:lineRule="auto"/>
            </w:pPr>
            <w:r>
              <w:rPr>
                <w:noProof/>
              </w:rPr>
              <w:drawing>
                <wp:inline distT="114300" distB="114300" distL="114300" distR="114300" wp14:anchorId="0CBE4AC0" wp14:editId="7B464E2F">
                  <wp:extent cx="5810250" cy="1739900"/>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8"/>
                          <a:srcRect/>
                          <a:stretch>
                            <a:fillRect/>
                          </a:stretch>
                        </pic:blipFill>
                        <pic:spPr>
                          <a:xfrm>
                            <a:off x="0" y="0"/>
                            <a:ext cx="5810250" cy="1739900"/>
                          </a:xfrm>
                          <a:prstGeom prst="rect">
                            <a:avLst/>
                          </a:prstGeom>
                          <a:ln/>
                        </pic:spPr>
                      </pic:pic>
                    </a:graphicData>
                  </a:graphic>
                </wp:inline>
              </w:drawing>
            </w:r>
          </w:p>
        </w:tc>
      </w:tr>
    </w:tbl>
    <w:p w14:paraId="23B69654" w14:textId="77777777" w:rsidR="00222B2E" w:rsidRDefault="00222B2E">
      <w:pPr>
        <w:spacing w:before="240" w:after="240"/>
      </w:pPr>
    </w:p>
    <w:p w14:paraId="2EB1CC0A" w14:textId="77777777" w:rsidR="00222B2E" w:rsidRDefault="001E4E73">
      <w:pPr>
        <w:spacing w:before="240" w:after="240"/>
      </w:pPr>
      <w:r>
        <w:t xml:space="preserve">You can also do this by using the </w:t>
      </w:r>
      <w:r>
        <w:rPr>
          <w:b/>
        </w:rPr>
        <w:t>–[</w:t>
      </w:r>
      <w:proofErr w:type="spellStart"/>
      <w:r>
        <w:rPr>
          <w:b/>
        </w:rPr>
        <w:t>public_network</w:t>
      </w:r>
      <w:proofErr w:type="spellEnd"/>
      <w:r>
        <w:rPr>
          <w:b/>
        </w:rPr>
        <w:t>] or –[</w:t>
      </w:r>
      <w:proofErr w:type="spellStart"/>
      <w:r>
        <w:rPr>
          <w:b/>
        </w:rPr>
        <w:t>private_network</w:t>
      </w:r>
      <w:proofErr w:type="spellEnd"/>
      <w:r>
        <w:rPr>
          <w:b/>
        </w:rPr>
        <w:t>]</w:t>
      </w:r>
      <w:r>
        <w:t xml:space="preserve"> parameter in the </w:t>
      </w:r>
      <w:proofErr w:type="spellStart"/>
      <w:r>
        <w:rPr>
          <w:b/>
        </w:rPr>
        <w:t>kitchen.yml</w:t>
      </w:r>
      <w:proofErr w:type="spellEnd"/>
      <w:r>
        <w:t xml:space="preserve"> file so that the second interface is added for each VM when </w:t>
      </w:r>
      <w:r>
        <w:rPr>
          <w:b/>
        </w:rPr>
        <w:t>kitchen create</w:t>
      </w:r>
      <w:r>
        <w:t xml:space="preserve"> is ran.  Please refer to the </w:t>
      </w:r>
      <w:proofErr w:type="spellStart"/>
      <w:r>
        <w:t>kitchen.yml</w:t>
      </w:r>
      <w:proofErr w:type="spellEnd"/>
      <w:r>
        <w:t xml:space="preserve"> examples in </w:t>
      </w:r>
      <w:hyperlink w:anchor="_rv0e6txfpbfj">
        <w:r>
          <w:rPr>
            <w:color w:val="1155CC"/>
            <w:u w:val="single"/>
          </w:rPr>
          <w:t>how to setup your environment</w:t>
        </w:r>
      </w:hyperlink>
      <w:r>
        <w:t xml:space="preserve"> or </w:t>
      </w:r>
      <w:hyperlink w:anchor="_p03hei523bag">
        <w:r>
          <w:rPr>
            <w:color w:val="1155CC"/>
            <w:u w:val="single"/>
          </w:rPr>
          <w:t>C. Automation Script</w:t>
        </w:r>
      </w:hyperlink>
      <w:r>
        <w:t xml:space="preserve"> for examples.</w:t>
      </w:r>
    </w:p>
    <w:p w14:paraId="75ED65F5" w14:textId="77777777" w:rsidR="00222B2E" w:rsidRDefault="001E4E73">
      <w:pPr>
        <w:spacing w:before="240" w:after="240"/>
      </w:pPr>
      <w:r>
        <w:t xml:space="preserve">Use ifconfig and ipconfig on </w:t>
      </w:r>
      <w:proofErr w:type="spellStart"/>
      <w:r>
        <w:t>linux</w:t>
      </w:r>
      <w:proofErr w:type="spellEnd"/>
      <w:r>
        <w:t xml:space="preserve"> and windows respectively to verify network configuration:</w:t>
      </w:r>
    </w:p>
    <w:tbl>
      <w:tblPr>
        <w:tblStyle w:val="af6"/>
        <w:tblW w:w="8865"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222B2E" w14:paraId="7BA014DC" w14:textId="77777777" w:rsidTr="3E4B75EA">
        <w:trPr>
          <w:trHeight w:val="215"/>
        </w:trPr>
        <w:tc>
          <w:tcPr>
            <w:tcW w:w="4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6D6F67" w14:textId="77777777" w:rsidR="00222B2E" w:rsidRDefault="001E4E73">
            <w:r>
              <w:rPr>
                <w:noProof/>
              </w:rPr>
              <w:drawing>
                <wp:inline distT="114300" distB="114300" distL="114300" distR="114300" wp14:anchorId="5332683E" wp14:editId="4FD60670">
                  <wp:extent cx="2676525" cy="17526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9"/>
                          <a:srcRect/>
                          <a:stretch>
                            <a:fillRect/>
                          </a:stretch>
                        </pic:blipFill>
                        <pic:spPr>
                          <a:xfrm>
                            <a:off x="0" y="0"/>
                            <a:ext cx="2676525" cy="1752600"/>
                          </a:xfrm>
                          <a:prstGeom prst="rect">
                            <a:avLst/>
                          </a:prstGeom>
                          <a:ln/>
                        </pic:spPr>
                      </pic:pic>
                    </a:graphicData>
                  </a:graphic>
                </wp:inline>
              </w:drawing>
            </w:r>
          </w:p>
        </w:tc>
        <w:tc>
          <w:tcPr>
            <w:tcW w:w="444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14577E97" w14:textId="77777777" w:rsidR="00222B2E" w:rsidRDefault="001E4E73">
            <w:pPr>
              <w:widowControl w:val="0"/>
              <w:pBdr>
                <w:top w:val="nil"/>
                <w:left w:val="nil"/>
                <w:bottom w:val="nil"/>
                <w:right w:val="nil"/>
                <w:between w:val="nil"/>
              </w:pBdr>
            </w:pPr>
            <w:r>
              <w:rPr>
                <w:noProof/>
              </w:rPr>
              <w:drawing>
                <wp:inline distT="114300" distB="114300" distL="114300" distR="114300" wp14:anchorId="60C1D073" wp14:editId="0666BCD9">
                  <wp:extent cx="2686050" cy="21463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0"/>
                          <a:srcRect/>
                          <a:stretch>
                            <a:fillRect/>
                          </a:stretch>
                        </pic:blipFill>
                        <pic:spPr>
                          <a:xfrm>
                            <a:off x="0" y="0"/>
                            <a:ext cx="2686050" cy="2146300"/>
                          </a:xfrm>
                          <a:prstGeom prst="rect">
                            <a:avLst/>
                          </a:prstGeom>
                          <a:ln/>
                        </pic:spPr>
                      </pic:pic>
                    </a:graphicData>
                  </a:graphic>
                </wp:inline>
              </w:drawing>
            </w:r>
          </w:p>
        </w:tc>
      </w:tr>
    </w:tbl>
    <w:p w14:paraId="474D29FE" w14:textId="77777777" w:rsidR="00222B2E" w:rsidRDefault="001E4E73">
      <w:pPr>
        <w:spacing w:before="240" w:after="240"/>
      </w:pPr>
      <w:r>
        <w:t xml:space="preserve"> </w:t>
      </w:r>
    </w:p>
    <w:p w14:paraId="7650C8AA" w14:textId="77777777" w:rsidR="00222B2E" w:rsidRDefault="001E4E73">
      <w:pPr>
        <w:spacing w:before="240" w:after="240"/>
      </w:pPr>
      <w:r>
        <w:t>You can verify connectivity between VMs with ping:</w:t>
      </w: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2B2E" w14:paraId="702B010B" w14:textId="77777777" w:rsidTr="3E4B75EA">
        <w:trPr>
          <w:trHeight w:val="420"/>
        </w:trPr>
        <w:tc>
          <w:tcPr>
            <w:tcW w:w="9360" w:type="dxa"/>
            <w:shd w:val="clear" w:color="auto" w:fill="auto"/>
            <w:tcMar>
              <w:top w:w="100" w:type="dxa"/>
              <w:left w:w="100" w:type="dxa"/>
              <w:bottom w:w="100" w:type="dxa"/>
              <w:right w:w="100" w:type="dxa"/>
            </w:tcMar>
          </w:tcPr>
          <w:p w14:paraId="142F2855" w14:textId="77777777" w:rsidR="00222B2E" w:rsidRDefault="001E4E73">
            <w:pPr>
              <w:widowControl w:val="0"/>
              <w:pBdr>
                <w:top w:val="nil"/>
                <w:left w:val="nil"/>
                <w:bottom w:val="nil"/>
                <w:right w:val="nil"/>
                <w:between w:val="nil"/>
              </w:pBdr>
              <w:spacing w:line="240" w:lineRule="auto"/>
            </w:pPr>
            <w:r>
              <w:rPr>
                <w:noProof/>
              </w:rPr>
              <w:drawing>
                <wp:inline distT="114300" distB="114300" distL="114300" distR="114300" wp14:anchorId="2E6787FB" wp14:editId="54D87608">
                  <wp:extent cx="5810250" cy="24384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1"/>
                          <a:srcRect/>
                          <a:stretch>
                            <a:fillRect/>
                          </a:stretch>
                        </pic:blipFill>
                        <pic:spPr>
                          <a:xfrm>
                            <a:off x="0" y="0"/>
                            <a:ext cx="5810250" cy="2438400"/>
                          </a:xfrm>
                          <a:prstGeom prst="rect">
                            <a:avLst/>
                          </a:prstGeom>
                          <a:ln/>
                        </pic:spPr>
                      </pic:pic>
                    </a:graphicData>
                  </a:graphic>
                </wp:inline>
              </w:drawing>
            </w:r>
          </w:p>
        </w:tc>
      </w:tr>
    </w:tbl>
    <w:p w14:paraId="3CD3FDBB" w14:textId="77777777" w:rsidR="00222B2E" w:rsidRDefault="00222B2E"/>
    <w:p w14:paraId="05E0B063" w14:textId="77777777" w:rsidR="009F48AD" w:rsidRDefault="009F48AD" w:rsidP="009F48AD">
      <w:pPr>
        <w:pStyle w:val="Heading2"/>
      </w:pPr>
      <w:bookmarkStart w:id="18" w:name="_Toc98257232"/>
      <w:r>
        <w:rPr>
          <w:b/>
          <w:bCs/>
          <w:color w:val="000000"/>
        </w:rPr>
        <w:t>Stderr: VBoxManage.exe: error: Not in a hypervisor partition (HVP=0) (VERR_NEM_NOT_AVAILABLE).</w:t>
      </w:r>
      <w:bookmarkEnd w:id="18"/>
    </w:p>
    <w:p w14:paraId="17DB70FA" w14:textId="77777777" w:rsidR="009F48AD" w:rsidRDefault="009F48AD" w:rsidP="009F48AD"/>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F48AD" w14:paraId="0899BD89" w14:textId="77777777" w:rsidTr="009F48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9E456" w14:textId="77777777" w:rsidR="009F48AD" w:rsidRDefault="009F48AD">
            <w:pPr>
              <w:pStyle w:val="NormalWeb"/>
              <w:spacing w:before="0" w:beforeAutospacing="0" w:after="0" w:afterAutospacing="0"/>
            </w:pPr>
            <w:r>
              <w:rPr>
                <w:rFonts w:ascii="Arial" w:hAnsi="Arial" w:cs="Arial"/>
                <w:color w:val="000000"/>
                <w:sz w:val="22"/>
                <w:szCs w:val="22"/>
              </w:rPr>
              <w:t>-----&gt; Starting Test Kitchen (v2.9.0)</w:t>
            </w:r>
          </w:p>
          <w:p w14:paraId="3D0995F4" w14:textId="77777777" w:rsidR="009F48AD" w:rsidRDefault="009F48AD">
            <w:pPr>
              <w:pStyle w:val="NormalWeb"/>
              <w:spacing w:before="0" w:beforeAutospacing="0" w:after="0" w:afterAutospacing="0"/>
            </w:pPr>
            <w:r>
              <w:rPr>
                <w:rFonts w:ascii="Arial" w:hAnsi="Arial" w:cs="Arial"/>
                <w:color w:val="000000"/>
                <w:sz w:val="22"/>
                <w:szCs w:val="22"/>
              </w:rPr>
              <w:t>-----&gt; Creating &lt;default-centos-7&gt;...</w:t>
            </w:r>
          </w:p>
          <w:p w14:paraId="33CA7BE5" w14:textId="77777777" w:rsidR="009F48AD" w:rsidRDefault="009F48AD">
            <w:pPr>
              <w:pStyle w:val="NormalWeb"/>
              <w:spacing w:before="0" w:beforeAutospacing="0" w:after="0" w:afterAutospacing="0"/>
            </w:pPr>
            <w:r>
              <w:rPr>
                <w:rFonts w:ascii="Arial" w:hAnsi="Arial" w:cs="Arial"/>
                <w:color w:val="000000"/>
                <w:sz w:val="22"/>
                <w:szCs w:val="22"/>
              </w:rPr>
              <w:t>       Bringing machine 'default' up with '</w:t>
            </w:r>
            <w:proofErr w:type="spellStart"/>
            <w:r>
              <w:rPr>
                <w:rFonts w:ascii="Arial" w:hAnsi="Arial" w:cs="Arial"/>
                <w:color w:val="000000"/>
                <w:sz w:val="22"/>
                <w:szCs w:val="22"/>
              </w:rPr>
              <w:t>virtualbox</w:t>
            </w:r>
            <w:proofErr w:type="spellEnd"/>
            <w:r>
              <w:rPr>
                <w:rFonts w:ascii="Arial" w:hAnsi="Arial" w:cs="Arial"/>
                <w:color w:val="000000"/>
                <w:sz w:val="22"/>
                <w:szCs w:val="22"/>
              </w:rPr>
              <w:t>' provider...</w:t>
            </w:r>
          </w:p>
          <w:p w14:paraId="79FFDA41" w14:textId="77777777" w:rsidR="009F48AD" w:rsidRDefault="009F48AD">
            <w:pPr>
              <w:pStyle w:val="NormalWeb"/>
              <w:spacing w:before="0" w:beforeAutospacing="0" w:after="0" w:afterAutospacing="0"/>
            </w:pPr>
            <w:r>
              <w:rPr>
                <w:rFonts w:ascii="Arial" w:hAnsi="Arial" w:cs="Arial"/>
                <w:color w:val="000000"/>
                <w:sz w:val="22"/>
                <w:szCs w:val="22"/>
              </w:rPr>
              <w:t>       ==&gt; default: Checking if box 'bento/centos-7' version '202012.21.0' is up to date...</w:t>
            </w:r>
          </w:p>
          <w:p w14:paraId="6764D630" w14:textId="77777777" w:rsidR="009F48AD" w:rsidRDefault="009F48AD">
            <w:pPr>
              <w:pStyle w:val="NormalWeb"/>
              <w:spacing w:before="0" w:beforeAutospacing="0" w:after="0" w:afterAutospacing="0"/>
            </w:pPr>
            <w:r>
              <w:rPr>
                <w:rFonts w:ascii="Arial" w:hAnsi="Arial" w:cs="Arial"/>
                <w:color w:val="000000"/>
                <w:sz w:val="22"/>
                <w:szCs w:val="22"/>
              </w:rPr>
              <w:t>       ==&gt; default: Setting the name of the VM: kitchen-learn_chef_httpd-default-centos-7-16cb2d38-d462-4768-9f3a-00a23b565efa</w:t>
            </w:r>
          </w:p>
          <w:p w14:paraId="2279E2E7" w14:textId="77777777" w:rsidR="009F48AD" w:rsidRDefault="009F48AD">
            <w:pPr>
              <w:pStyle w:val="NormalWeb"/>
              <w:spacing w:before="0" w:beforeAutospacing="0" w:after="0" w:afterAutospacing="0"/>
            </w:pPr>
            <w:r>
              <w:rPr>
                <w:rFonts w:ascii="Arial" w:hAnsi="Arial" w:cs="Arial"/>
                <w:color w:val="000000"/>
                <w:sz w:val="22"/>
                <w:szCs w:val="22"/>
              </w:rPr>
              <w:t>       ==&gt; default: Clearing any previously set forwarded ports...</w:t>
            </w:r>
          </w:p>
          <w:p w14:paraId="39028E3C" w14:textId="77777777" w:rsidR="009F48AD" w:rsidRDefault="009F48AD">
            <w:pPr>
              <w:pStyle w:val="NormalWeb"/>
              <w:spacing w:before="0" w:beforeAutospacing="0" w:after="0" w:afterAutospacing="0"/>
            </w:pPr>
            <w:r>
              <w:rPr>
                <w:rFonts w:ascii="Arial" w:hAnsi="Arial" w:cs="Arial"/>
                <w:color w:val="000000"/>
                <w:sz w:val="22"/>
                <w:szCs w:val="22"/>
              </w:rPr>
              <w:t>       ==&gt; default: Clearing any previously set network interfaces...</w:t>
            </w:r>
          </w:p>
          <w:p w14:paraId="3217773A" w14:textId="77777777" w:rsidR="009F48AD" w:rsidRDefault="009F48AD">
            <w:pPr>
              <w:pStyle w:val="NormalWeb"/>
              <w:spacing w:before="0" w:beforeAutospacing="0" w:after="0" w:afterAutospacing="0"/>
            </w:pPr>
            <w:r>
              <w:rPr>
                <w:rFonts w:ascii="Arial" w:hAnsi="Arial" w:cs="Arial"/>
                <w:color w:val="000000"/>
                <w:sz w:val="22"/>
                <w:szCs w:val="22"/>
              </w:rPr>
              <w:t>       ==&gt; default: Preparing network interfaces based on configuration...</w:t>
            </w:r>
          </w:p>
          <w:p w14:paraId="4945C755" w14:textId="77777777" w:rsidR="009F48AD" w:rsidRDefault="009F48AD">
            <w:pPr>
              <w:pStyle w:val="NormalWeb"/>
              <w:spacing w:before="0" w:beforeAutospacing="0" w:after="0" w:afterAutospacing="0"/>
            </w:pPr>
            <w:r>
              <w:rPr>
                <w:rFonts w:ascii="Arial" w:hAnsi="Arial" w:cs="Arial"/>
                <w:color w:val="000000"/>
                <w:sz w:val="22"/>
                <w:szCs w:val="22"/>
              </w:rPr>
              <w:t xml:space="preserve">           default: Adapter 1: </w:t>
            </w:r>
            <w:proofErr w:type="spellStart"/>
            <w:r>
              <w:rPr>
                <w:rFonts w:ascii="Arial" w:hAnsi="Arial" w:cs="Arial"/>
                <w:color w:val="000000"/>
                <w:sz w:val="22"/>
                <w:szCs w:val="22"/>
              </w:rPr>
              <w:t>nat</w:t>
            </w:r>
            <w:proofErr w:type="spellEnd"/>
          </w:p>
          <w:p w14:paraId="14FCEADD" w14:textId="77777777" w:rsidR="009F48AD" w:rsidRDefault="009F48AD">
            <w:pPr>
              <w:pStyle w:val="NormalWeb"/>
              <w:spacing w:before="0" w:beforeAutospacing="0" w:after="0" w:afterAutospacing="0"/>
            </w:pPr>
            <w:r>
              <w:rPr>
                <w:rFonts w:ascii="Arial" w:hAnsi="Arial" w:cs="Arial"/>
                <w:color w:val="000000"/>
                <w:sz w:val="22"/>
                <w:szCs w:val="22"/>
              </w:rPr>
              <w:t>       ==&gt; default: Forwarding ports...</w:t>
            </w:r>
          </w:p>
          <w:p w14:paraId="45CAD1BD" w14:textId="77777777" w:rsidR="009F48AD" w:rsidRDefault="009F48AD">
            <w:pPr>
              <w:pStyle w:val="NormalWeb"/>
              <w:spacing w:before="0" w:beforeAutospacing="0" w:after="0" w:afterAutospacing="0"/>
            </w:pPr>
            <w:r>
              <w:rPr>
                <w:rFonts w:ascii="Arial" w:hAnsi="Arial" w:cs="Arial"/>
                <w:color w:val="000000"/>
                <w:sz w:val="22"/>
                <w:szCs w:val="22"/>
              </w:rPr>
              <w:t>           default: 22 (guest) =&gt; 2222 (host) (adapter 1)</w:t>
            </w:r>
          </w:p>
          <w:p w14:paraId="10DD1502" w14:textId="77777777" w:rsidR="009F48AD" w:rsidRDefault="009F48AD">
            <w:pPr>
              <w:pStyle w:val="NormalWeb"/>
              <w:spacing w:before="0" w:beforeAutospacing="0" w:after="0" w:afterAutospacing="0"/>
            </w:pPr>
            <w:r>
              <w:rPr>
                <w:rFonts w:ascii="Arial" w:hAnsi="Arial" w:cs="Arial"/>
                <w:color w:val="000000"/>
                <w:sz w:val="22"/>
                <w:szCs w:val="22"/>
              </w:rPr>
              <w:t>       ==&gt; default: Running 'pre-boot' VM customizations...</w:t>
            </w:r>
          </w:p>
          <w:p w14:paraId="0C7B9CEF" w14:textId="77777777" w:rsidR="009F48AD" w:rsidRDefault="009F48AD">
            <w:pPr>
              <w:pStyle w:val="NormalWeb"/>
              <w:spacing w:before="0" w:beforeAutospacing="0" w:after="0" w:afterAutospacing="0"/>
            </w:pPr>
            <w:r>
              <w:rPr>
                <w:rFonts w:ascii="Arial" w:hAnsi="Arial" w:cs="Arial"/>
                <w:color w:val="000000"/>
                <w:sz w:val="22"/>
                <w:szCs w:val="22"/>
              </w:rPr>
              <w:t>       ==&gt; default: Booting VM...</w:t>
            </w:r>
          </w:p>
          <w:p w14:paraId="7D4040EE" w14:textId="77777777" w:rsidR="009F48AD" w:rsidRDefault="009F48AD">
            <w:pPr>
              <w:pStyle w:val="NormalWeb"/>
              <w:spacing w:before="0" w:beforeAutospacing="0" w:after="0" w:afterAutospacing="0"/>
            </w:pPr>
            <w:r>
              <w:rPr>
                <w:rFonts w:ascii="Arial" w:hAnsi="Arial" w:cs="Arial"/>
                <w:color w:val="000000"/>
                <w:sz w:val="22"/>
                <w:szCs w:val="22"/>
              </w:rPr>
              <w:t>       There was an error while executing `</w:t>
            </w:r>
            <w:proofErr w:type="spellStart"/>
            <w:r>
              <w:rPr>
                <w:rFonts w:ascii="Arial" w:hAnsi="Arial" w:cs="Arial"/>
                <w:color w:val="000000"/>
                <w:sz w:val="22"/>
                <w:szCs w:val="22"/>
              </w:rPr>
              <w:t>VBoxManage</w:t>
            </w:r>
            <w:proofErr w:type="spellEnd"/>
            <w:r>
              <w:rPr>
                <w:rFonts w:ascii="Arial" w:hAnsi="Arial" w:cs="Arial"/>
                <w:color w:val="000000"/>
                <w:sz w:val="22"/>
                <w:szCs w:val="22"/>
              </w:rPr>
              <w:t>`, a CLI used by Vagrant</w:t>
            </w:r>
          </w:p>
          <w:p w14:paraId="2507EEF0" w14:textId="77777777" w:rsidR="009F48AD" w:rsidRDefault="009F48AD">
            <w:pPr>
              <w:pStyle w:val="NormalWeb"/>
              <w:spacing w:before="0" w:beforeAutospacing="0" w:after="0" w:afterAutospacing="0"/>
            </w:pPr>
            <w:r>
              <w:rPr>
                <w:rFonts w:ascii="Arial" w:hAnsi="Arial" w:cs="Arial"/>
                <w:color w:val="000000"/>
                <w:sz w:val="22"/>
                <w:szCs w:val="22"/>
              </w:rPr>
              <w:t>       for controlling VirtualBox. The command and stderr is shown below.</w:t>
            </w:r>
          </w:p>
          <w:p w14:paraId="3C66260F" w14:textId="77777777" w:rsidR="009F48AD" w:rsidRDefault="009F48AD"/>
          <w:p w14:paraId="35CEE21E" w14:textId="77777777" w:rsidR="009F48AD" w:rsidRDefault="009F48AD">
            <w:pPr>
              <w:pStyle w:val="NormalWeb"/>
              <w:spacing w:before="0" w:beforeAutospacing="0" w:after="0" w:afterAutospacing="0"/>
            </w:pPr>
            <w:r>
              <w:rPr>
                <w:rFonts w:ascii="Arial" w:hAnsi="Arial" w:cs="Arial"/>
                <w:color w:val="000000"/>
                <w:sz w:val="22"/>
                <w:szCs w:val="22"/>
              </w:rPr>
              <w:t>       Command: ["</w:t>
            </w:r>
            <w:proofErr w:type="spellStart"/>
            <w:r>
              <w:rPr>
                <w:rFonts w:ascii="Arial" w:hAnsi="Arial" w:cs="Arial"/>
                <w:color w:val="000000"/>
                <w:sz w:val="22"/>
                <w:szCs w:val="22"/>
              </w:rPr>
              <w:t>startvm</w:t>
            </w:r>
            <w:proofErr w:type="spellEnd"/>
            <w:r>
              <w:rPr>
                <w:rFonts w:ascii="Arial" w:hAnsi="Arial" w:cs="Arial"/>
                <w:color w:val="000000"/>
                <w:sz w:val="22"/>
                <w:szCs w:val="22"/>
              </w:rPr>
              <w:t>", "e152d6a6-a3e6-4534-aa26-c591e5fc839c", "--type", "headless"]</w:t>
            </w:r>
          </w:p>
          <w:p w14:paraId="5CC57C7A" w14:textId="77777777" w:rsidR="009F48AD" w:rsidRDefault="009F48AD"/>
          <w:p w14:paraId="1F453D86" w14:textId="77777777" w:rsidR="009F48AD" w:rsidRDefault="009F48AD">
            <w:pPr>
              <w:pStyle w:val="NormalWeb"/>
              <w:spacing w:before="0" w:beforeAutospacing="0" w:after="0" w:afterAutospacing="0"/>
            </w:pPr>
            <w:r>
              <w:rPr>
                <w:rFonts w:ascii="Arial" w:hAnsi="Arial" w:cs="Arial"/>
                <w:color w:val="000000"/>
                <w:sz w:val="22"/>
                <w:szCs w:val="22"/>
              </w:rPr>
              <w:t>       Stderr: VBoxManage.exe: error: Not in a hypervisor partition (HVP=0) (VERR_NEM_NOT_AVAILABLE).</w:t>
            </w:r>
          </w:p>
          <w:p w14:paraId="3E55F20E" w14:textId="77777777" w:rsidR="009F48AD" w:rsidRDefault="009F48AD">
            <w:pPr>
              <w:pStyle w:val="NormalWeb"/>
              <w:spacing w:before="0" w:beforeAutospacing="0" w:after="0" w:afterAutospacing="0"/>
            </w:pPr>
            <w:r>
              <w:rPr>
                <w:rFonts w:ascii="Arial" w:hAnsi="Arial" w:cs="Arial"/>
                <w:color w:val="000000"/>
                <w:sz w:val="22"/>
                <w:szCs w:val="22"/>
              </w:rPr>
              <w:t>       VBoxManage.exe: error: AMD-V is disabled in the BIOS (or by the host OS) (VERR_SVM_DISABLED)</w:t>
            </w:r>
          </w:p>
          <w:p w14:paraId="0233DBA8" w14:textId="77777777" w:rsidR="009F48AD" w:rsidRDefault="009F48AD">
            <w:pPr>
              <w:pStyle w:val="NormalWeb"/>
              <w:spacing w:before="0" w:beforeAutospacing="0" w:after="0" w:afterAutospacing="0"/>
            </w:pPr>
            <w:r>
              <w:rPr>
                <w:rFonts w:ascii="Arial" w:hAnsi="Arial" w:cs="Arial"/>
                <w:color w:val="000000"/>
                <w:sz w:val="22"/>
                <w:szCs w:val="22"/>
              </w:rPr>
              <w:t xml:space="preserve">       VBoxManage.exe: error: Details: code E_FAIL (0x80004005), component </w:t>
            </w:r>
            <w:proofErr w:type="spellStart"/>
            <w:r>
              <w:rPr>
                <w:rFonts w:ascii="Arial" w:hAnsi="Arial" w:cs="Arial"/>
                <w:color w:val="000000"/>
                <w:sz w:val="22"/>
                <w:szCs w:val="22"/>
              </w:rPr>
              <w:t>ConsoleWrap</w:t>
            </w:r>
            <w:proofErr w:type="spellEnd"/>
            <w:r>
              <w:rPr>
                <w:rFonts w:ascii="Arial" w:hAnsi="Arial" w:cs="Arial"/>
                <w:color w:val="000000"/>
                <w:sz w:val="22"/>
                <w:szCs w:val="22"/>
              </w:rPr>
              <w:t xml:space="preserve">, interface </w:t>
            </w:r>
            <w:proofErr w:type="spellStart"/>
            <w:r>
              <w:rPr>
                <w:rFonts w:ascii="Arial" w:hAnsi="Arial" w:cs="Arial"/>
                <w:color w:val="000000"/>
                <w:sz w:val="22"/>
                <w:szCs w:val="22"/>
              </w:rPr>
              <w:t>IConsole</w:t>
            </w:r>
            <w:proofErr w:type="spellEnd"/>
          </w:p>
          <w:p w14:paraId="1A7E63F8" w14:textId="77777777" w:rsidR="009F48AD" w:rsidRDefault="009F48AD">
            <w:pPr>
              <w:pStyle w:val="NormalWeb"/>
              <w:spacing w:before="0" w:beforeAutospacing="0" w:after="0" w:afterAutospacing="0"/>
            </w:pPr>
            <w:r>
              <w:rPr>
                <w:rFonts w:ascii="Arial" w:hAnsi="Arial" w:cs="Arial"/>
                <w:color w:val="000000"/>
                <w:sz w:val="22"/>
                <w:szCs w:val="22"/>
              </w:rPr>
              <w:t>&gt;&gt;&gt;&gt;&gt;&gt; ------Exception-------</w:t>
            </w:r>
          </w:p>
          <w:p w14:paraId="7DCDF3D0" w14:textId="77777777" w:rsidR="009F48AD" w:rsidRDefault="009F48AD">
            <w:pPr>
              <w:pStyle w:val="NormalWeb"/>
              <w:spacing w:before="0" w:beforeAutospacing="0" w:after="0" w:afterAutospacing="0"/>
            </w:pPr>
            <w:r>
              <w:rPr>
                <w:rFonts w:ascii="Arial" w:hAnsi="Arial" w:cs="Arial"/>
                <w:color w:val="000000"/>
                <w:sz w:val="22"/>
                <w:szCs w:val="22"/>
              </w:rPr>
              <w:t xml:space="preserve">&gt;&gt;&gt;&gt;&gt;&gt; Class: </w:t>
            </w:r>
            <w:proofErr w:type="gramStart"/>
            <w:r>
              <w:rPr>
                <w:rFonts w:ascii="Arial" w:hAnsi="Arial" w:cs="Arial"/>
                <w:color w:val="000000"/>
                <w:sz w:val="22"/>
                <w:szCs w:val="22"/>
              </w:rPr>
              <w:t>Kitchen::</w:t>
            </w:r>
            <w:proofErr w:type="spellStart"/>
            <w:proofErr w:type="gramEnd"/>
            <w:r>
              <w:rPr>
                <w:rFonts w:ascii="Arial" w:hAnsi="Arial" w:cs="Arial"/>
                <w:color w:val="000000"/>
                <w:sz w:val="22"/>
                <w:szCs w:val="22"/>
              </w:rPr>
              <w:t>ActionFailed</w:t>
            </w:r>
            <w:proofErr w:type="spellEnd"/>
          </w:p>
          <w:p w14:paraId="610F77C9" w14:textId="77777777" w:rsidR="009F48AD" w:rsidRDefault="009F48AD">
            <w:pPr>
              <w:pStyle w:val="NormalWeb"/>
              <w:spacing w:before="0" w:beforeAutospacing="0" w:after="0" w:afterAutospacing="0"/>
            </w:pPr>
            <w:r>
              <w:rPr>
                <w:rFonts w:ascii="Arial" w:hAnsi="Arial" w:cs="Arial"/>
                <w:color w:val="000000"/>
                <w:sz w:val="22"/>
                <w:szCs w:val="22"/>
              </w:rPr>
              <w:t xml:space="preserve">&gt;&gt;&gt;&gt;&gt;&gt; Message: 1 </w:t>
            </w:r>
            <w:proofErr w:type="gramStart"/>
            <w:r>
              <w:rPr>
                <w:rFonts w:ascii="Arial" w:hAnsi="Arial" w:cs="Arial"/>
                <w:color w:val="000000"/>
                <w:sz w:val="22"/>
                <w:szCs w:val="22"/>
              </w:rPr>
              <w:t>actions</w:t>
            </w:r>
            <w:proofErr w:type="gramEnd"/>
            <w:r>
              <w:rPr>
                <w:rFonts w:ascii="Arial" w:hAnsi="Arial" w:cs="Arial"/>
                <w:color w:val="000000"/>
                <w:sz w:val="22"/>
                <w:szCs w:val="22"/>
              </w:rPr>
              <w:t xml:space="preserve"> failed.</w:t>
            </w:r>
          </w:p>
          <w:p w14:paraId="2973325D" w14:textId="77777777" w:rsidR="009F48AD" w:rsidRDefault="009F48AD">
            <w:pPr>
              <w:pStyle w:val="NormalWeb"/>
              <w:spacing w:before="0" w:beforeAutospacing="0" w:after="0" w:afterAutospacing="0"/>
            </w:pPr>
            <w:r>
              <w:rPr>
                <w:rFonts w:ascii="Arial" w:hAnsi="Arial" w:cs="Arial"/>
                <w:color w:val="000000"/>
                <w:sz w:val="22"/>
                <w:szCs w:val="22"/>
              </w:rPr>
              <w:t>&gt;&gt;&gt;&gt;&gt;&gt;     Failed to complete #create action: [Expected process to exit with [0], but received '1'</w:t>
            </w:r>
          </w:p>
          <w:p w14:paraId="435FD32E" w14:textId="77777777" w:rsidR="009F48AD" w:rsidRDefault="009F48AD">
            <w:pPr>
              <w:pStyle w:val="NormalWeb"/>
              <w:spacing w:before="0" w:beforeAutospacing="0" w:after="0" w:afterAutospacing="0"/>
            </w:pPr>
            <w:r>
              <w:rPr>
                <w:rFonts w:ascii="Arial" w:hAnsi="Arial" w:cs="Arial"/>
                <w:color w:val="000000"/>
                <w:sz w:val="22"/>
                <w:szCs w:val="22"/>
              </w:rPr>
              <w:t xml:space="preserve">---- Begin output of vagrant up --no-provision --provider </w:t>
            </w:r>
            <w:proofErr w:type="spellStart"/>
            <w:r>
              <w:rPr>
                <w:rFonts w:ascii="Arial" w:hAnsi="Arial" w:cs="Arial"/>
                <w:color w:val="000000"/>
                <w:sz w:val="22"/>
                <w:szCs w:val="22"/>
              </w:rPr>
              <w:t>virtualbox</w:t>
            </w:r>
            <w:proofErr w:type="spellEnd"/>
            <w:r>
              <w:rPr>
                <w:rFonts w:ascii="Arial" w:hAnsi="Arial" w:cs="Arial"/>
                <w:color w:val="000000"/>
                <w:sz w:val="22"/>
                <w:szCs w:val="22"/>
              </w:rPr>
              <w:t xml:space="preserve"> ----</w:t>
            </w:r>
          </w:p>
          <w:p w14:paraId="4E356ACB" w14:textId="77777777" w:rsidR="009F48AD" w:rsidRDefault="009F48AD">
            <w:pPr>
              <w:pStyle w:val="NormalWeb"/>
              <w:spacing w:before="0" w:beforeAutospacing="0" w:after="0" w:afterAutospacing="0"/>
            </w:pPr>
            <w:r>
              <w:rPr>
                <w:rFonts w:ascii="Arial" w:hAnsi="Arial" w:cs="Arial"/>
                <w:color w:val="000000"/>
                <w:sz w:val="22"/>
                <w:szCs w:val="22"/>
              </w:rPr>
              <w:t>STDOUT: Bringing machine 'default' up with '</w:t>
            </w:r>
            <w:proofErr w:type="spellStart"/>
            <w:r>
              <w:rPr>
                <w:rFonts w:ascii="Arial" w:hAnsi="Arial" w:cs="Arial"/>
                <w:color w:val="000000"/>
                <w:sz w:val="22"/>
                <w:szCs w:val="22"/>
              </w:rPr>
              <w:t>virtualbox</w:t>
            </w:r>
            <w:proofErr w:type="spellEnd"/>
            <w:r>
              <w:rPr>
                <w:rFonts w:ascii="Arial" w:hAnsi="Arial" w:cs="Arial"/>
                <w:color w:val="000000"/>
                <w:sz w:val="22"/>
                <w:szCs w:val="22"/>
              </w:rPr>
              <w:t>' provider...</w:t>
            </w:r>
          </w:p>
          <w:p w14:paraId="724EDAD7" w14:textId="77777777" w:rsidR="009F48AD" w:rsidRDefault="009F48AD">
            <w:pPr>
              <w:pStyle w:val="NormalWeb"/>
              <w:spacing w:before="0" w:beforeAutospacing="0" w:after="0" w:afterAutospacing="0"/>
            </w:pPr>
            <w:r>
              <w:rPr>
                <w:rFonts w:ascii="Arial" w:hAnsi="Arial" w:cs="Arial"/>
                <w:color w:val="000000"/>
                <w:sz w:val="22"/>
                <w:szCs w:val="22"/>
              </w:rPr>
              <w:t>==&gt; default: Checking if box 'bento/centos-7' version '202012.21.0' is up to date...</w:t>
            </w:r>
          </w:p>
          <w:p w14:paraId="562E55ED" w14:textId="77777777" w:rsidR="009F48AD" w:rsidRDefault="009F48AD">
            <w:pPr>
              <w:pStyle w:val="NormalWeb"/>
              <w:spacing w:before="0" w:beforeAutospacing="0" w:after="0" w:afterAutospacing="0"/>
            </w:pPr>
            <w:r>
              <w:rPr>
                <w:rFonts w:ascii="Arial" w:hAnsi="Arial" w:cs="Arial"/>
                <w:color w:val="000000"/>
                <w:sz w:val="22"/>
                <w:szCs w:val="22"/>
              </w:rPr>
              <w:t>==&gt; default: Setting the name of the VM: kitchen-learn_chef_httpd-default-centos-7-16cb2d38-d462-4768-9f3a-00a23b565efa</w:t>
            </w:r>
          </w:p>
          <w:p w14:paraId="4AA34D9F" w14:textId="77777777" w:rsidR="009F48AD" w:rsidRDefault="009F48AD">
            <w:pPr>
              <w:pStyle w:val="NormalWeb"/>
              <w:spacing w:before="0" w:beforeAutospacing="0" w:after="0" w:afterAutospacing="0"/>
            </w:pPr>
            <w:r>
              <w:rPr>
                <w:rFonts w:ascii="Arial" w:hAnsi="Arial" w:cs="Arial"/>
                <w:color w:val="000000"/>
                <w:sz w:val="22"/>
                <w:szCs w:val="22"/>
              </w:rPr>
              <w:t>==&gt; default: Clearing any previously set forwarded ports...</w:t>
            </w:r>
          </w:p>
          <w:p w14:paraId="75E5B582" w14:textId="77777777" w:rsidR="009F48AD" w:rsidRDefault="009F48AD">
            <w:pPr>
              <w:pStyle w:val="NormalWeb"/>
              <w:spacing w:before="0" w:beforeAutospacing="0" w:after="0" w:afterAutospacing="0"/>
            </w:pPr>
            <w:r>
              <w:rPr>
                <w:rFonts w:ascii="Arial" w:hAnsi="Arial" w:cs="Arial"/>
                <w:color w:val="000000"/>
                <w:sz w:val="22"/>
                <w:szCs w:val="22"/>
              </w:rPr>
              <w:t>==&gt; default: Clearing any previously set network interfaces...</w:t>
            </w:r>
          </w:p>
          <w:p w14:paraId="087139E3" w14:textId="77777777" w:rsidR="009F48AD" w:rsidRDefault="009F48AD">
            <w:pPr>
              <w:pStyle w:val="NormalWeb"/>
              <w:spacing w:before="0" w:beforeAutospacing="0" w:after="0" w:afterAutospacing="0"/>
            </w:pPr>
            <w:r>
              <w:rPr>
                <w:rFonts w:ascii="Arial" w:hAnsi="Arial" w:cs="Arial"/>
                <w:color w:val="000000"/>
                <w:sz w:val="22"/>
                <w:szCs w:val="22"/>
              </w:rPr>
              <w:t>==&gt; default: Preparing network interfaces based on configuration...</w:t>
            </w:r>
          </w:p>
          <w:p w14:paraId="7AC65E1A" w14:textId="77777777" w:rsidR="009F48AD" w:rsidRDefault="009F48AD">
            <w:pPr>
              <w:pStyle w:val="NormalWeb"/>
              <w:spacing w:before="0" w:beforeAutospacing="0" w:after="0" w:afterAutospacing="0"/>
            </w:pPr>
            <w:r>
              <w:rPr>
                <w:rFonts w:ascii="Arial" w:hAnsi="Arial" w:cs="Arial"/>
                <w:color w:val="000000"/>
                <w:sz w:val="22"/>
                <w:szCs w:val="22"/>
              </w:rPr>
              <w:t xml:space="preserve">    default: Adapter 1: </w:t>
            </w:r>
            <w:proofErr w:type="spellStart"/>
            <w:r>
              <w:rPr>
                <w:rFonts w:ascii="Arial" w:hAnsi="Arial" w:cs="Arial"/>
                <w:color w:val="000000"/>
                <w:sz w:val="22"/>
                <w:szCs w:val="22"/>
              </w:rPr>
              <w:t>nat</w:t>
            </w:r>
            <w:proofErr w:type="spellEnd"/>
          </w:p>
          <w:p w14:paraId="271504D5" w14:textId="77777777" w:rsidR="009F48AD" w:rsidRDefault="009F48AD">
            <w:pPr>
              <w:pStyle w:val="NormalWeb"/>
              <w:spacing w:before="0" w:beforeAutospacing="0" w:after="0" w:afterAutospacing="0"/>
            </w:pPr>
            <w:r>
              <w:rPr>
                <w:rFonts w:ascii="Arial" w:hAnsi="Arial" w:cs="Arial"/>
                <w:color w:val="000000"/>
                <w:sz w:val="22"/>
                <w:szCs w:val="22"/>
              </w:rPr>
              <w:t>==&gt; default: Forwarding ports...</w:t>
            </w:r>
          </w:p>
          <w:p w14:paraId="6C671CBE" w14:textId="77777777" w:rsidR="009F48AD" w:rsidRDefault="009F48AD">
            <w:pPr>
              <w:pStyle w:val="NormalWeb"/>
              <w:spacing w:before="0" w:beforeAutospacing="0" w:after="0" w:afterAutospacing="0"/>
            </w:pPr>
            <w:r>
              <w:rPr>
                <w:rFonts w:ascii="Arial" w:hAnsi="Arial" w:cs="Arial"/>
                <w:color w:val="000000"/>
                <w:sz w:val="22"/>
                <w:szCs w:val="22"/>
              </w:rPr>
              <w:t>    default: 22 (guest) =&gt; 2222 (host) (adapter 1)</w:t>
            </w:r>
          </w:p>
          <w:p w14:paraId="4AC69C29" w14:textId="77777777" w:rsidR="009F48AD" w:rsidRDefault="009F48AD">
            <w:pPr>
              <w:pStyle w:val="NormalWeb"/>
              <w:spacing w:before="0" w:beforeAutospacing="0" w:after="0" w:afterAutospacing="0"/>
            </w:pPr>
            <w:r>
              <w:rPr>
                <w:rFonts w:ascii="Arial" w:hAnsi="Arial" w:cs="Arial"/>
                <w:color w:val="000000"/>
                <w:sz w:val="22"/>
                <w:szCs w:val="22"/>
              </w:rPr>
              <w:t>==&gt; default: Running 'pre-boot' VM customizations...</w:t>
            </w:r>
          </w:p>
          <w:p w14:paraId="4061A38A" w14:textId="77777777" w:rsidR="009F48AD" w:rsidRDefault="009F48AD">
            <w:pPr>
              <w:pStyle w:val="NormalWeb"/>
              <w:spacing w:before="0" w:beforeAutospacing="0" w:after="0" w:afterAutospacing="0"/>
            </w:pPr>
            <w:r>
              <w:rPr>
                <w:rFonts w:ascii="Arial" w:hAnsi="Arial" w:cs="Arial"/>
                <w:color w:val="000000"/>
                <w:sz w:val="22"/>
                <w:szCs w:val="22"/>
              </w:rPr>
              <w:t>==&gt; default: Booting VM...</w:t>
            </w:r>
          </w:p>
          <w:p w14:paraId="7CCBCC61" w14:textId="77777777" w:rsidR="009F48AD" w:rsidRDefault="009F48AD">
            <w:pPr>
              <w:pStyle w:val="NormalWeb"/>
              <w:spacing w:before="0" w:beforeAutospacing="0" w:after="0" w:afterAutospacing="0"/>
            </w:pPr>
            <w:r>
              <w:rPr>
                <w:rFonts w:ascii="Arial" w:hAnsi="Arial" w:cs="Arial"/>
                <w:color w:val="000000"/>
                <w:sz w:val="22"/>
                <w:szCs w:val="22"/>
              </w:rPr>
              <w:t>STDERR: There was an error while executing `</w:t>
            </w:r>
            <w:proofErr w:type="spellStart"/>
            <w:r>
              <w:rPr>
                <w:rFonts w:ascii="Arial" w:hAnsi="Arial" w:cs="Arial"/>
                <w:color w:val="000000"/>
                <w:sz w:val="22"/>
                <w:szCs w:val="22"/>
              </w:rPr>
              <w:t>VBoxManage</w:t>
            </w:r>
            <w:proofErr w:type="spellEnd"/>
            <w:r>
              <w:rPr>
                <w:rFonts w:ascii="Arial" w:hAnsi="Arial" w:cs="Arial"/>
                <w:color w:val="000000"/>
                <w:sz w:val="22"/>
                <w:szCs w:val="22"/>
              </w:rPr>
              <w:t>`, a CLI used by Vagrant</w:t>
            </w:r>
          </w:p>
          <w:p w14:paraId="316CB0FB" w14:textId="77777777" w:rsidR="009F48AD" w:rsidRDefault="009F48AD">
            <w:pPr>
              <w:pStyle w:val="NormalWeb"/>
              <w:spacing w:before="0" w:beforeAutospacing="0" w:after="0" w:afterAutospacing="0"/>
            </w:pPr>
            <w:r>
              <w:rPr>
                <w:rFonts w:ascii="Arial" w:hAnsi="Arial" w:cs="Arial"/>
                <w:color w:val="000000"/>
                <w:sz w:val="22"/>
                <w:szCs w:val="22"/>
              </w:rPr>
              <w:t>for controlling VirtualBox. The command and stderr is shown below.</w:t>
            </w:r>
          </w:p>
          <w:p w14:paraId="31CE5DE2" w14:textId="77777777" w:rsidR="009F48AD" w:rsidRDefault="009F48AD"/>
          <w:p w14:paraId="54F472A1" w14:textId="77777777" w:rsidR="009F48AD" w:rsidRDefault="009F48AD">
            <w:pPr>
              <w:pStyle w:val="NormalWeb"/>
              <w:spacing w:before="0" w:beforeAutospacing="0" w:after="0" w:afterAutospacing="0"/>
            </w:pPr>
            <w:r>
              <w:rPr>
                <w:rFonts w:ascii="Arial" w:hAnsi="Arial" w:cs="Arial"/>
                <w:color w:val="000000"/>
                <w:sz w:val="22"/>
                <w:szCs w:val="22"/>
              </w:rPr>
              <w:t>Command: ["</w:t>
            </w:r>
            <w:proofErr w:type="spellStart"/>
            <w:r>
              <w:rPr>
                <w:rFonts w:ascii="Arial" w:hAnsi="Arial" w:cs="Arial"/>
                <w:color w:val="000000"/>
                <w:sz w:val="22"/>
                <w:szCs w:val="22"/>
              </w:rPr>
              <w:t>startvm</w:t>
            </w:r>
            <w:proofErr w:type="spellEnd"/>
            <w:r>
              <w:rPr>
                <w:rFonts w:ascii="Arial" w:hAnsi="Arial" w:cs="Arial"/>
                <w:color w:val="000000"/>
                <w:sz w:val="22"/>
                <w:szCs w:val="22"/>
              </w:rPr>
              <w:t>", "e152d6a6-a3e6-4534-aa26-c591e5fc839c", "--type", "headless"]</w:t>
            </w:r>
          </w:p>
          <w:p w14:paraId="40DE67ED" w14:textId="77777777" w:rsidR="009F48AD" w:rsidRDefault="009F48AD"/>
          <w:p w14:paraId="2F45B5FB" w14:textId="77777777" w:rsidR="009F48AD" w:rsidRDefault="009F48AD">
            <w:pPr>
              <w:pStyle w:val="NormalWeb"/>
              <w:spacing w:before="0" w:beforeAutospacing="0" w:after="0" w:afterAutospacing="0"/>
            </w:pPr>
            <w:r>
              <w:rPr>
                <w:rFonts w:ascii="Arial" w:hAnsi="Arial" w:cs="Arial"/>
                <w:color w:val="000000"/>
                <w:sz w:val="22"/>
                <w:szCs w:val="22"/>
              </w:rPr>
              <w:t>Stderr: VBoxManage.exe: error: Not in a hypervisor partition (HVP=0) (VERR_NEM_NOT_AVAILABLE).</w:t>
            </w:r>
          </w:p>
          <w:p w14:paraId="20633195" w14:textId="77777777" w:rsidR="009F48AD" w:rsidRDefault="009F48AD">
            <w:pPr>
              <w:pStyle w:val="NormalWeb"/>
              <w:spacing w:before="0" w:beforeAutospacing="0" w:after="0" w:afterAutospacing="0"/>
            </w:pPr>
            <w:r>
              <w:rPr>
                <w:rFonts w:ascii="Arial" w:hAnsi="Arial" w:cs="Arial"/>
                <w:color w:val="000000"/>
                <w:sz w:val="22"/>
                <w:szCs w:val="22"/>
              </w:rPr>
              <w:t>VBoxManage.exe: error: AMD-V is disabled in the BIOS (or by the host OS) (VERR_SVM_DISABLED)</w:t>
            </w:r>
          </w:p>
          <w:p w14:paraId="1871DAFA" w14:textId="77777777" w:rsidR="009F48AD" w:rsidRDefault="009F48AD">
            <w:pPr>
              <w:pStyle w:val="NormalWeb"/>
              <w:spacing w:before="0" w:beforeAutospacing="0" w:after="0" w:afterAutospacing="0"/>
            </w:pPr>
            <w:r>
              <w:rPr>
                <w:rFonts w:ascii="Arial" w:hAnsi="Arial" w:cs="Arial"/>
                <w:color w:val="000000"/>
                <w:sz w:val="22"/>
                <w:szCs w:val="22"/>
              </w:rPr>
              <w:t xml:space="preserve">VBoxManage.exe: error: Details: code E_FAIL (0x80004005), component </w:t>
            </w:r>
            <w:proofErr w:type="spellStart"/>
            <w:r>
              <w:rPr>
                <w:rFonts w:ascii="Arial" w:hAnsi="Arial" w:cs="Arial"/>
                <w:color w:val="000000"/>
                <w:sz w:val="22"/>
                <w:szCs w:val="22"/>
              </w:rPr>
              <w:t>ConsoleWrap</w:t>
            </w:r>
            <w:proofErr w:type="spellEnd"/>
            <w:r>
              <w:rPr>
                <w:rFonts w:ascii="Arial" w:hAnsi="Arial" w:cs="Arial"/>
                <w:color w:val="000000"/>
                <w:sz w:val="22"/>
                <w:szCs w:val="22"/>
              </w:rPr>
              <w:t xml:space="preserve">, interface </w:t>
            </w:r>
            <w:proofErr w:type="spellStart"/>
            <w:r>
              <w:rPr>
                <w:rFonts w:ascii="Arial" w:hAnsi="Arial" w:cs="Arial"/>
                <w:color w:val="000000"/>
                <w:sz w:val="22"/>
                <w:szCs w:val="22"/>
              </w:rPr>
              <w:t>IConsole</w:t>
            </w:r>
            <w:proofErr w:type="spellEnd"/>
          </w:p>
          <w:p w14:paraId="62EA64FC" w14:textId="77777777" w:rsidR="009F48AD" w:rsidRDefault="009F48AD">
            <w:pPr>
              <w:pStyle w:val="NormalWeb"/>
              <w:spacing w:before="0" w:beforeAutospacing="0" w:after="0" w:afterAutospacing="0"/>
            </w:pPr>
            <w:r>
              <w:rPr>
                <w:rFonts w:ascii="Arial" w:hAnsi="Arial" w:cs="Arial"/>
                <w:color w:val="000000"/>
                <w:sz w:val="22"/>
                <w:szCs w:val="22"/>
              </w:rPr>
              <w:t xml:space="preserve">---- End output of vagrant up --no-provision --provider </w:t>
            </w:r>
            <w:proofErr w:type="spellStart"/>
            <w:r>
              <w:rPr>
                <w:rFonts w:ascii="Arial" w:hAnsi="Arial" w:cs="Arial"/>
                <w:color w:val="000000"/>
                <w:sz w:val="22"/>
                <w:szCs w:val="22"/>
              </w:rPr>
              <w:t>virtualbox</w:t>
            </w:r>
            <w:proofErr w:type="spellEnd"/>
            <w:r>
              <w:rPr>
                <w:rFonts w:ascii="Arial" w:hAnsi="Arial" w:cs="Arial"/>
                <w:color w:val="000000"/>
                <w:sz w:val="22"/>
                <w:szCs w:val="22"/>
              </w:rPr>
              <w:t xml:space="preserve"> ----</w:t>
            </w:r>
          </w:p>
          <w:p w14:paraId="55311247" w14:textId="77777777" w:rsidR="009F48AD" w:rsidRDefault="009F48AD">
            <w:pPr>
              <w:pStyle w:val="NormalWeb"/>
              <w:spacing w:before="0" w:beforeAutospacing="0" w:after="0" w:afterAutospacing="0"/>
            </w:pPr>
            <w:r>
              <w:rPr>
                <w:rFonts w:ascii="Arial" w:hAnsi="Arial" w:cs="Arial"/>
                <w:color w:val="000000"/>
                <w:sz w:val="22"/>
                <w:szCs w:val="22"/>
              </w:rPr>
              <w:t xml:space="preserve">Ran vagrant up --no-provision --provider </w:t>
            </w:r>
            <w:proofErr w:type="spellStart"/>
            <w:r>
              <w:rPr>
                <w:rFonts w:ascii="Arial" w:hAnsi="Arial" w:cs="Arial"/>
                <w:color w:val="000000"/>
                <w:sz w:val="22"/>
                <w:szCs w:val="22"/>
              </w:rPr>
              <w:t>virtualbox</w:t>
            </w:r>
            <w:proofErr w:type="spellEnd"/>
            <w:r>
              <w:rPr>
                <w:rFonts w:ascii="Arial" w:hAnsi="Arial" w:cs="Arial"/>
                <w:color w:val="000000"/>
                <w:sz w:val="22"/>
                <w:szCs w:val="22"/>
              </w:rPr>
              <w:t xml:space="preserve"> returned 1] on default-centos-7</w:t>
            </w:r>
          </w:p>
          <w:p w14:paraId="56971BDD" w14:textId="77777777" w:rsidR="009F48AD" w:rsidRDefault="009F48AD">
            <w:pPr>
              <w:pStyle w:val="NormalWeb"/>
              <w:spacing w:before="0" w:beforeAutospacing="0" w:after="0" w:afterAutospacing="0"/>
            </w:pPr>
            <w:r>
              <w:rPr>
                <w:rFonts w:ascii="Arial" w:hAnsi="Arial" w:cs="Arial"/>
                <w:color w:val="000000"/>
                <w:sz w:val="22"/>
                <w:szCs w:val="22"/>
              </w:rPr>
              <w:t>&gt;&gt;&gt;&gt;&gt;&gt; ----------------------</w:t>
            </w:r>
          </w:p>
          <w:p w14:paraId="7E14C09A" w14:textId="77777777" w:rsidR="009F48AD" w:rsidRDefault="009F48AD">
            <w:pPr>
              <w:pStyle w:val="NormalWeb"/>
              <w:spacing w:before="0" w:beforeAutospacing="0" w:after="0" w:afterAutospacing="0"/>
            </w:pPr>
            <w:r>
              <w:rPr>
                <w:rFonts w:ascii="Arial" w:hAnsi="Arial" w:cs="Arial"/>
                <w:color w:val="000000"/>
                <w:sz w:val="22"/>
                <w:szCs w:val="22"/>
              </w:rPr>
              <w:t>&gt;&gt;&gt;&gt;&gt;&gt; Please see .kitchen/logs/kitchen.log for more details</w:t>
            </w:r>
          </w:p>
          <w:p w14:paraId="7D2DD38B" w14:textId="77777777" w:rsidR="009F48AD" w:rsidRDefault="009F48AD">
            <w:pPr>
              <w:pStyle w:val="NormalWeb"/>
              <w:spacing w:before="0" w:beforeAutospacing="0" w:after="0" w:afterAutospacing="0"/>
            </w:pPr>
            <w:r>
              <w:rPr>
                <w:rFonts w:ascii="Arial" w:hAnsi="Arial" w:cs="Arial"/>
                <w:color w:val="000000"/>
                <w:sz w:val="22"/>
                <w:szCs w:val="22"/>
              </w:rPr>
              <w:t>&gt;&gt;&gt;&gt;&gt;&gt; Also try running `kitchen diagnose --all` for configuration</w:t>
            </w:r>
          </w:p>
          <w:p w14:paraId="62198896" w14:textId="77777777" w:rsidR="009F48AD" w:rsidRDefault="009F48AD"/>
        </w:tc>
      </w:tr>
    </w:tbl>
    <w:p w14:paraId="0D08D87C" w14:textId="77777777" w:rsidR="009F48AD" w:rsidRDefault="009F48AD" w:rsidP="009F48AD">
      <w:pPr>
        <w:spacing w:after="240"/>
      </w:pPr>
    </w:p>
    <w:p w14:paraId="2765CADD" w14:textId="77777777" w:rsidR="009F48AD" w:rsidRDefault="009F48AD" w:rsidP="009F48AD">
      <w:pPr>
        <w:pStyle w:val="NormalWeb"/>
        <w:spacing w:before="0" w:beforeAutospacing="0" w:after="0" w:afterAutospacing="0"/>
      </w:pPr>
      <w:r>
        <w:rPr>
          <w:rFonts w:ascii="Arial" w:hAnsi="Arial" w:cs="Arial"/>
          <w:color w:val="000000"/>
          <w:sz w:val="22"/>
          <w:szCs w:val="22"/>
        </w:rPr>
        <w:t xml:space="preserve">If you get the above error, make sure </w:t>
      </w:r>
      <w:proofErr w:type="spellStart"/>
      <w:r>
        <w:rPr>
          <w:rFonts w:ascii="Arial" w:hAnsi="Arial" w:cs="Arial"/>
          <w:color w:val="000000"/>
          <w:sz w:val="22"/>
          <w:szCs w:val="22"/>
        </w:rPr>
        <w:t>hyper-V</w:t>
      </w:r>
      <w:proofErr w:type="spellEnd"/>
      <w:r>
        <w:rPr>
          <w:rFonts w:ascii="Arial" w:hAnsi="Arial" w:cs="Arial"/>
          <w:color w:val="000000"/>
          <w:sz w:val="22"/>
          <w:szCs w:val="22"/>
        </w:rPr>
        <w:t xml:space="preserve"> is disabled on your computer.  You may also need to go to bios settings and make sure </w:t>
      </w:r>
      <w:proofErr w:type="spellStart"/>
      <w:r>
        <w:rPr>
          <w:rFonts w:ascii="Arial" w:hAnsi="Arial" w:cs="Arial"/>
          <w:color w:val="000000"/>
          <w:sz w:val="22"/>
          <w:szCs w:val="22"/>
        </w:rPr>
        <w:t>cpu</w:t>
      </w:r>
      <w:proofErr w:type="spellEnd"/>
      <w:r>
        <w:rPr>
          <w:rFonts w:ascii="Arial" w:hAnsi="Arial" w:cs="Arial"/>
          <w:color w:val="000000"/>
          <w:sz w:val="22"/>
          <w:szCs w:val="22"/>
        </w:rPr>
        <w:t xml:space="preserve"> virtualization is enabled as shown in the following videos:</w:t>
      </w:r>
    </w:p>
    <w:p w14:paraId="07245482" w14:textId="77777777" w:rsidR="009F48AD" w:rsidRDefault="00300074" w:rsidP="009F48AD">
      <w:pPr>
        <w:pStyle w:val="NormalWeb"/>
        <w:spacing w:before="0" w:beforeAutospacing="0" w:after="0" w:afterAutospacing="0"/>
      </w:pPr>
      <w:hyperlink r:id="rId132" w:history="1">
        <w:r w:rsidR="009F48AD">
          <w:rPr>
            <w:rStyle w:val="Hyperlink"/>
            <w:rFonts w:ascii="Arial" w:hAnsi="Arial" w:cs="Arial"/>
            <w:color w:val="1155CC"/>
            <w:sz w:val="22"/>
            <w:szCs w:val="22"/>
          </w:rPr>
          <w:t xml:space="preserve">For intel </w:t>
        </w:r>
        <w:proofErr w:type="spellStart"/>
        <w:r w:rsidR="009F48AD">
          <w:rPr>
            <w:rStyle w:val="Hyperlink"/>
            <w:rFonts w:ascii="Arial" w:hAnsi="Arial" w:cs="Arial"/>
            <w:color w:val="1155CC"/>
            <w:sz w:val="22"/>
            <w:szCs w:val="22"/>
          </w:rPr>
          <w:t>cpus</w:t>
        </w:r>
        <w:proofErr w:type="spellEnd"/>
        <w:r w:rsidR="009F48AD">
          <w:rPr>
            <w:rStyle w:val="Hyperlink"/>
            <w:rFonts w:ascii="Arial" w:hAnsi="Arial" w:cs="Arial"/>
            <w:color w:val="1155CC"/>
            <w:sz w:val="22"/>
            <w:szCs w:val="22"/>
          </w:rPr>
          <w:t xml:space="preserve"> and most bios</w:t>
        </w:r>
      </w:hyperlink>
    </w:p>
    <w:p w14:paraId="45D13A5E" w14:textId="7825AA25" w:rsidR="009F48AD" w:rsidRDefault="00300074" w:rsidP="009F48AD">
      <w:pPr>
        <w:pStyle w:val="NormalWeb"/>
        <w:spacing w:before="0" w:beforeAutospacing="0" w:after="0" w:afterAutospacing="0"/>
      </w:pPr>
      <w:hyperlink r:id="rId133" w:history="1">
        <w:r w:rsidR="009F48AD">
          <w:rPr>
            <w:rStyle w:val="Hyperlink"/>
            <w:rFonts w:ascii="Arial" w:hAnsi="Arial" w:cs="Arial"/>
            <w:color w:val="1155CC"/>
            <w:sz w:val="22"/>
            <w:szCs w:val="22"/>
          </w:rPr>
          <w:t>For MSI bios (enable SVM mode under OC settings / CPU)</w:t>
        </w:r>
      </w:hyperlink>
    </w:p>
    <w:p w14:paraId="6FB3D62D" w14:textId="64C26A2A" w:rsidR="00826999" w:rsidRDefault="00826999">
      <w:pPr>
        <w:pStyle w:val="Heading2"/>
      </w:pPr>
      <w:bookmarkStart w:id="19" w:name="_Toc98257233"/>
      <w:r>
        <w:t>Packer errors using windows server 2012</w:t>
      </w:r>
      <w:bookmarkEnd w:id="19"/>
    </w:p>
    <w:p w14:paraId="05CACF5F" w14:textId="77777777" w:rsidR="00826999" w:rsidRDefault="00826999" w:rsidP="00826999">
      <w:r>
        <w:t xml:space="preserve">If you are using packer and windows server 2012 in place of centos, </w:t>
      </w:r>
      <w:r w:rsidRPr="00826999">
        <w:t xml:space="preserve">you may need to run these on your new 2012 Server image, </w:t>
      </w:r>
      <w:proofErr w:type="spellStart"/>
      <w:r w:rsidRPr="00826999">
        <w:t>powershell</w:t>
      </w:r>
      <w:proofErr w:type="spellEnd"/>
      <w:r w:rsidRPr="00826999">
        <w:t xml:space="preserve"> admin </w:t>
      </w:r>
      <w:proofErr w:type="spellStart"/>
      <w:r w:rsidRPr="00826999">
        <w:t>promp</w:t>
      </w:r>
      <w:proofErr w:type="spellEnd"/>
      <w:r w:rsidRPr="00826999">
        <w:t xml:space="preserve">: </w:t>
      </w:r>
    </w:p>
    <w:p w14:paraId="28DEB41B" w14:textId="77777777" w:rsidR="00826999" w:rsidRDefault="00826999" w:rsidP="00826999">
      <w:pPr>
        <w:pStyle w:val="ListParagraph"/>
        <w:numPr>
          <w:ilvl w:val="0"/>
          <w:numId w:val="10"/>
        </w:numPr>
      </w:pPr>
      <w:r>
        <w:t xml:space="preserve">Set-Item </w:t>
      </w:r>
      <w:proofErr w:type="spellStart"/>
      <w:r>
        <w:t>WSMan</w:t>
      </w:r>
      <w:proofErr w:type="spellEnd"/>
      <w:r>
        <w:t>:\localhost\Service\</w:t>
      </w:r>
      <w:proofErr w:type="spellStart"/>
      <w:r>
        <w:t>AllowUnencrypted</w:t>
      </w:r>
      <w:proofErr w:type="spellEnd"/>
      <w:r>
        <w:t xml:space="preserve"> -Value True </w:t>
      </w:r>
    </w:p>
    <w:p w14:paraId="116FC97E" w14:textId="6DEA13A9" w:rsidR="00826999" w:rsidRDefault="00826999" w:rsidP="00826999">
      <w:pPr>
        <w:pStyle w:val="ListParagraph"/>
        <w:numPr>
          <w:ilvl w:val="0"/>
          <w:numId w:val="10"/>
        </w:numPr>
      </w:pPr>
      <w:r>
        <w:t xml:space="preserve">Set-Item </w:t>
      </w:r>
      <w:proofErr w:type="spellStart"/>
      <w:r>
        <w:t>WSMan</w:t>
      </w:r>
      <w:proofErr w:type="spellEnd"/>
      <w:r>
        <w:t>:\localhost\Service\Auth\Basic -Value True</w:t>
      </w:r>
    </w:p>
    <w:p w14:paraId="48012159" w14:textId="221F435B" w:rsidR="00826999" w:rsidRDefault="00826999" w:rsidP="00826999"/>
    <w:p w14:paraId="5A3A49DB" w14:textId="77777777" w:rsidR="00826999" w:rsidRDefault="00826999" w:rsidP="00826999">
      <w:r w:rsidRPr="00826999">
        <w:t xml:space="preserve">If you are getting endless "Waiting for </w:t>
      </w:r>
      <w:proofErr w:type="spellStart"/>
      <w:r w:rsidRPr="00826999">
        <w:t>WinRM</w:t>
      </w:r>
      <w:proofErr w:type="spellEnd"/>
      <w:r w:rsidRPr="00826999">
        <w:t xml:space="preserve">" on your packer builds, try these two commands from </w:t>
      </w:r>
      <w:proofErr w:type="spellStart"/>
      <w:r w:rsidRPr="00826999">
        <w:t>powershell</w:t>
      </w:r>
      <w:proofErr w:type="spellEnd"/>
      <w:r w:rsidRPr="00826999">
        <w:t xml:space="preserve"> admin prompt on your VirtualBox Image: </w:t>
      </w:r>
    </w:p>
    <w:p w14:paraId="1A21FAB1" w14:textId="77777777" w:rsidR="00826999" w:rsidRDefault="00826999" w:rsidP="00826999">
      <w:pPr>
        <w:pStyle w:val="ListParagraph"/>
        <w:numPr>
          <w:ilvl w:val="0"/>
          <w:numId w:val="11"/>
        </w:numPr>
      </w:pPr>
      <w:r>
        <w:t xml:space="preserve">Set-Item </w:t>
      </w:r>
      <w:proofErr w:type="spellStart"/>
      <w:r>
        <w:t>WSMan</w:t>
      </w:r>
      <w:proofErr w:type="spellEnd"/>
      <w:r>
        <w:t>:\localhost\Service\</w:t>
      </w:r>
      <w:proofErr w:type="spellStart"/>
      <w:r>
        <w:t>AllowUnencrypted</w:t>
      </w:r>
      <w:proofErr w:type="spellEnd"/>
      <w:r>
        <w:t xml:space="preserve"> -Value True </w:t>
      </w:r>
    </w:p>
    <w:p w14:paraId="2467BEEB" w14:textId="093039B1" w:rsidR="00826999" w:rsidRPr="00826999" w:rsidRDefault="00826999" w:rsidP="00826999">
      <w:pPr>
        <w:pStyle w:val="ListParagraph"/>
        <w:numPr>
          <w:ilvl w:val="0"/>
          <w:numId w:val="11"/>
        </w:numPr>
      </w:pPr>
      <w:r>
        <w:t xml:space="preserve">Set-Item </w:t>
      </w:r>
      <w:proofErr w:type="spellStart"/>
      <w:r>
        <w:t>WSMan</w:t>
      </w:r>
      <w:proofErr w:type="spellEnd"/>
      <w:r>
        <w:t>:\localhost\Service\Auth\Basic -Value True</w:t>
      </w:r>
    </w:p>
    <w:p w14:paraId="2BB9B6CB" w14:textId="05C4F33B" w:rsidR="00222B2E" w:rsidRDefault="001E4E73">
      <w:pPr>
        <w:pStyle w:val="Heading2"/>
      </w:pPr>
      <w:bookmarkStart w:id="20" w:name="_Toc98257234"/>
      <w:r>
        <w:t>Chef Workstation cannot execute without accepting the license</w:t>
      </w:r>
      <w:bookmarkEnd w:id="20"/>
    </w:p>
    <w:p w14:paraId="0EA644A5" w14:textId="77777777" w:rsidR="00222B2E" w:rsidRDefault="001E4E73">
      <w:pPr>
        <w:numPr>
          <w:ilvl w:val="0"/>
          <w:numId w:val="8"/>
        </w:numPr>
      </w:pPr>
      <w:r>
        <w:t xml:space="preserve">Accept the chef license by following </w:t>
      </w:r>
      <w:hyperlink r:id="rId134">
        <w:r w:rsidRPr="4EA8893D">
          <w:rPr>
            <w:color w:val="1155CC"/>
            <w:u w:val="single"/>
          </w:rPr>
          <w:t>this article</w:t>
        </w:r>
      </w:hyperlink>
    </w:p>
    <w:p w14:paraId="1BA41894" w14:textId="77777777" w:rsidR="00222B2E" w:rsidRDefault="00222B2E"/>
    <w:p w14:paraId="014FA6CF" w14:textId="77777777" w:rsidR="00222B2E" w:rsidRDefault="001E4E73">
      <w:pPr>
        <w:pStyle w:val="Heading1"/>
        <w:spacing w:before="240" w:after="240"/>
      </w:pPr>
      <w:bookmarkStart w:id="21" w:name="_Toc98257235"/>
      <w:r>
        <w:t>How to get help</w:t>
      </w:r>
      <w:bookmarkEnd w:id="21"/>
    </w:p>
    <w:p w14:paraId="67BEF9C9" w14:textId="77777777" w:rsidR="00222B2E" w:rsidRDefault="001E4E73">
      <w:pPr>
        <w:numPr>
          <w:ilvl w:val="0"/>
          <w:numId w:val="3"/>
        </w:numPr>
        <w:spacing w:before="200"/>
      </w:pPr>
      <w:r>
        <w:t xml:space="preserve">You can schedule an appointment with your instructor using the “Schedule appointment” link below or on the course landing page, or send us an email with any questions, concerns, or assistance that is needed so we can get this course finished! </w:t>
      </w:r>
    </w:p>
    <w:p w14:paraId="248182C4" w14:textId="77777777" w:rsidR="00222B2E" w:rsidRDefault="001E4E73">
      <w:pPr>
        <w:numPr>
          <w:ilvl w:val="0"/>
          <w:numId w:val="3"/>
        </w:numPr>
      </w:pPr>
      <w:r>
        <w:t xml:space="preserve">When sending an email, please include a </w:t>
      </w:r>
      <w:r w:rsidRPr="3DDA7C7B">
        <w:rPr>
          <w:b/>
          <w:bCs/>
        </w:rPr>
        <w:t>full screenshot</w:t>
      </w:r>
      <w:r>
        <w:t xml:space="preserve"> showing the error or issue you are running into, and attach a </w:t>
      </w:r>
      <w:r w:rsidRPr="3DDA7C7B">
        <w:rPr>
          <w:b/>
          <w:bCs/>
        </w:rPr>
        <w:t>zip</w:t>
      </w:r>
      <w:r>
        <w:t xml:space="preserve"> </w:t>
      </w:r>
      <w:r w:rsidRPr="3DDA7C7B">
        <w:rPr>
          <w:b/>
          <w:bCs/>
        </w:rPr>
        <w:t xml:space="preserve">archive </w:t>
      </w:r>
      <w:r>
        <w:t>of your</w:t>
      </w:r>
      <w:hyperlink r:id="rId135">
        <w:r>
          <w:t xml:space="preserve"> </w:t>
        </w:r>
      </w:hyperlink>
      <w:hyperlink r:id="rId136">
        <w:r>
          <w:rPr>
            <w:color w:val="1155CC"/>
            <w:u w:val="single"/>
          </w:rPr>
          <w:t>cookbook</w:t>
        </w:r>
      </w:hyperlink>
      <w:r>
        <w:t xml:space="preserve">.  Your cookbook is the directory with </w:t>
      </w:r>
      <w:proofErr w:type="gramStart"/>
      <w:r>
        <w:t xml:space="preserve">your </w:t>
      </w:r>
      <w:r w:rsidRPr="3DDA7C7B">
        <w:rPr>
          <w:b/>
          <w:bCs/>
        </w:rPr>
        <w:t>.</w:t>
      </w:r>
      <w:proofErr w:type="spellStart"/>
      <w:proofErr w:type="gramEnd"/>
      <w:r w:rsidRPr="3DDA7C7B">
        <w:rPr>
          <w:b/>
          <w:bCs/>
        </w:rPr>
        <w:t>kitchen.yml</w:t>
      </w:r>
      <w:proofErr w:type="spellEnd"/>
      <w:r>
        <w:t xml:space="preserve"> file and may look like the </w:t>
      </w:r>
      <w:proofErr w:type="spellStart"/>
      <w:r>
        <w:t>learn_chef_httpd</w:t>
      </w:r>
      <w:proofErr w:type="spellEnd"/>
      <w:r>
        <w:t xml:space="preserve"> cookbook in the example below.</w:t>
      </w:r>
      <w:r>
        <w:br/>
      </w:r>
      <w:r>
        <w:rPr>
          <w:noProof/>
        </w:rPr>
        <w:drawing>
          <wp:inline distT="114300" distB="114300" distL="114300" distR="114300" wp14:anchorId="0F35068C" wp14:editId="0048E315">
            <wp:extent cx="3824288" cy="1985688"/>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7"/>
                    <a:srcRect/>
                    <a:stretch>
                      <a:fillRect/>
                    </a:stretch>
                  </pic:blipFill>
                  <pic:spPr>
                    <a:xfrm>
                      <a:off x="0" y="0"/>
                      <a:ext cx="3824288" cy="1985688"/>
                    </a:xfrm>
                    <a:prstGeom prst="rect">
                      <a:avLst/>
                    </a:prstGeom>
                    <a:ln/>
                  </pic:spPr>
                </pic:pic>
              </a:graphicData>
            </a:graphic>
          </wp:inline>
        </w:drawing>
      </w:r>
    </w:p>
    <w:p w14:paraId="178269FB" w14:textId="77777777" w:rsidR="00222B2E" w:rsidRDefault="001E4E73">
      <w:pPr>
        <w:numPr>
          <w:ilvl w:val="0"/>
          <w:numId w:val="3"/>
        </w:numPr>
      </w:pPr>
      <w:r>
        <w:t xml:space="preserve">You can still send an email to your instructor when they are out of office and they will respond as soon as possible. </w:t>
      </w:r>
    </w:p>
    <w:p w14:paraId="01286E52" w14:textId="77777777" w:rsidR="00222B2E" w:rsidRDefault="001E4E73">
      <w:pPr>
        <w:numPr>
          <w:ilvl w:val="0"/>
          <w:numId w:val="3"/>
        </w:numPr>
        <w:spacing w:after="200"/>
      </w:pPr>
      <w:r>
        <w:t xml:space="preserve">You can also send an email to </w:t>
      </w:r>
      <w:hyperlink r:id="rId138">
        <w:r w:rsidRPr="4EA8893D">
          <w:rPr>
            <w:color w:val="1155CC"/>
            <w:u w:val="single"/>
          </w:rPr>
          <w:t>itcloud@wgu.edu</w:t>
        </w:r>
      </w:hyperlink>
      <w:r w:rsidRPr="4EA8893D">
        <w:rPr>
          <w:color w:val="333435"/>
        </w:rPr>
        <w:t xml:space="preserve"> </w:t>
      </w:r>
      <w:r>
        <w:t>with the subject</w:t>
      </w:r>
      <w:r w:rsidRPr="4EA8893D">
        <w:rPr>
          <w:b/>
          <w:bCs/>
        </w:rPr>
        <w:t xml:space="preserve"> D085 - &lt;subject&gt;</w:t>
      </w:r>
      <w:r>
        <w:t xml:space="preserve"> and cc your instructor on it to gain assistance if they are out of the office as well. </w:t>
      </w:r>
    </w:p>
    <w:p w14:paraId="071CF2BE" w14:textId="0C31FE4E" w:rsidR="00222B2E" w:rsidRDefault="001E4E73">
      <w:pPr>
        <w:spacing w:before="200" w:after="200"/>
      </w:pPr>
      <w:r>
        <w:t xml:space="preserve">Thank you for your time, and our team looks forward to working with you! </w:t>
      </w:r>
    </w:p>
    <w:p w14:paraId="1AF7E789" w14:textId="77777777" w:rsidR="00222B2E" w:rsidRDefault="00222B2E"/>
    <w:sectPr w:rsidR="00222B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03C3A"/>
    <w:multiLevelType w:val="hybridMultilevel"/>
    <w:tmpl w:val="60FE7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B669B7"/>
    <w:multiLevelType w:val="multilevel"/>
    <w:tmpl w:val="B9AA6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A1070E"/>
    <w:multiLevelType w:val="multilevel"/>
    <w:tmpl w:val="B87280D4"/>
    <w:lvl w:ilvl="0">
      <w:start w:val="1"/>
      <w:numFmt w:val="bullet"/>
      <w:lvlText w:val="●"/>
      <w:lvlJc w:val="left"/>
      <w:pPr>
        <w:ind w:left="720" w:hanging="360"/>
      </w:pPr>
      <w:rPr>
        <w:rFonts w:ascii="Arial" w:eastAsia="Arial" w:hAnsi="Arial" w:cs="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9A6EF5"/>
    <w:multiLevelType w:val="hybridMultilevel"/>
    <w:tmpl w:val="139A3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076A3F"/>
    <w:multiLevelType w:val="multilevel"/>
    <w:tmpl w:val="77043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382B11"/>
    <w:multiLevelType w:val="multilevel"/>
    <w:tmpl w:val="C6787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EE194E"/>
    <w:multiLevelType w:val="multilevel"/>
    <w:tmpl w:val="F348A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410862"/>
    <w:multiLevelType w:val="multilevel"/>
    <w:tmpl w:val="719284CA"/>
    <w:lvl w:ilvl="0">
      <w:start w:val="1"/>
      <w:numFmt w:val="bullet"/>
      <w:lvlText w:val="●"/>
      <w:lvlJc w:val="left"/>
      <w:pPr>
        <w:ind w:left="720" w:hanging="360"/>
      </w:pPr>
      <w:rPr>
        <w:rFonts w:ascii="Arial" w:eastAsia="Arial" w:hAnsi="Arial" w:cs="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2BE2D72"/>
    <w:multiLevelType w:val="multilevel"/>
    <w:tmpl w:val="5C8AB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466D74"/>
    <w:multiLevelType w:val="multilevel"/>
    <w:tmpl w:val="AAE0F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B942F49"/>
    <w:multiLevelType w:val="multilevel"/>
    <w:tmpl w:val="9BEA0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9"/>
  </w:num>
  <w:num w:numId="3">
    <w:abstractNumId w:val="2"/>
  </w:num>
  <w:num w:numId="4">
    <w:abstractNumId w:val="5"/>
  </w:num>
  <w:num w:numId="5">
    <w:abstractNumId w:val="8"/>
  </w:num>
  <w:num w:numId="6">
    <w:abstractNumId w:val="7"/>
  </w:num>
  <w:num w:numId="7">
    <w:abstractNumId w:val="6"/>
  </w:num>
  <w:num w:numId="8">
    <w:abstractNumId w:val="4"/>
  </w:num>
  <w:num w:numId="9">
    <w:abstractNumId w:val="1"/>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2E"/>
    <w:rsid w:val="0001564F"/>
    <w:rsid w:val="0006008B"/>
    <w:rsid w:val="000C744B"/>
    <w:rsid w:val="00100E32"/>
    <w:rsid w:val="001311F2"/>
    <w:rsid w:val="001E4E73"/>
    <w:rsid w:val="00206706"/>
    <w:rsid w:val="00222B2E"/>
    <w:rsid w:val="00272DEB"/>
    <w:rsid w:val="00300074"/>
    <w:rsid w:val="00406959"/>
    <w:rsid w:val="004D73BA"/>
    <w:rsid w:val="004E5434"/>
    <w:rsid w:val="005C66B0"/>
    <w:rsid w:val="006D0B73"/>
    <w:rsid w:val="006E4831"/>
    <w:rsid w:val="00744B04"/>
    <w:rsid w:val="007C694C"/>
    <w:rsid w:val="007D631D"/>
    <w:rsid w:val="00826999"/>
    <w:rsid w:val="00901C23"/>
    <w:rsid w:val="009957E8"/>
    <w:rsid w:val="009D5D1C"/>
    <w:rsid w:val="009F48AD"/>
    <w:rsid w:val="00A20C15"/>
    <w:rsid w:val="00A5057C"/>
    <w:rsid w:val="00A51A8D"/>
    <w:rsid w:val="00AF482D"/>
    <w:rsid w:val="00C05CC5"/>
    <w:rsid w:val="00C453CB"/>
    <w:rsid w:val="00C6008A"/>
    <w:rsid w:val="00D21EE1"/>
    <w:rsid w:val="00DE2F23"/>
    <w:rsid w:val="00E33A70"/>
    <w:rsid w:val="00EA0BE0"/>
    <w:rsid w:val="00EF4D55"/>
    <w:rsid w:val="00F306F8"/>
    <w:rsid w:val="00F34852"/>
    <w:rsid w:val="00F4460F"/>
    <w:rsid w:val="00FA45D8"/>
    <w:rsid w:val="032C4A3E"/>
    <w:rsid w:val="0C13F5D0"/>
    <w:rsid w:val="0CFF833C"/>
    <w:rsid w:val="18E706F3"/>
    <w:rsid w:val="296A591F"/>
    <w:rsid w:val="35D03CD4"/>
    <w:rsid w:val="3B70C584"/>
    <w:rsid w:val="3B9EF2C6"/>
    <w:rsid w:val="3CDB042F"/>
    <w:rsid w:val="3DDA7C7B"/>
    <w:rsid w:val="3E4B75EA"/>
    <w:rsid w:val="3F3CAC11"/>
    <w:rsid w:val="3F728696"/>
    <w:rsid w:val="4EA8893D"/>
    <w:rsid w:val="5D2ABDA6"/>
    <w:rsid w:val="65F338C0"/>
    <w:rsid w:val="746B01D2"/>
    <w:rsid w:val="761E45E6"/>
    <w:rsid w:val="7C7B85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A0448F"/>
  <w14:defaultImageDpi w14:val="330"/>
  <w15:docId w15:val="{9F6E7CF5-60F0-4E48-8B06-7AC51AA71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20C1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F48AD"/>
    <w:rPr>
      <w:color w:val="0000FF"/>
      <w:u w:val="single"/>
    </w:rPr>
  </w:style>
  <w:style w:type="paragraph" w:styleId="ListParagraph">
    <w:name w:val="List Paragraph"/>
    <w:basedOn w:val="Normal"/>
    <w:uiPriority w:val="34"/>
    <w:qFormat/>
    <w:rsid w:val="00826999"/>
    <w:pPr>
      <w:ind w:left="720"/>
      <w:contextualSpacing/>
    </w:pPr>
  </w:style>
  <w:style w:type="paragraph" w:styleId="TOC1">
    <w:name w:val="toc 1"/>
    <w:basedOn w:val="Normal"/>
    <w:next w:val="Normal"/>
    <w:autoRedefine/>
    <w:uiPriority w:val="39"/>
    <w:unhideWhenUsed/>
    <w:rsid w:val="006D0B73"/>
    <w:pPr>
      <w:spacing w:after="100"/>
    </w:pPr>
  </w:style>
  <w:style w:type="paragraph" w:styleId="TOC2">
    <w:name w:val="toc 2"/>
    <w:basedOn w:val="Normal"/>
    <w:next w:val="Normal"/>
    <w:autoRedefine/>
    <w:uiPriority w:val="39"/>
    <w:unhideWhenUsed/>
    <w:rsid w:val="006D0B73"/>
    <w:pPr>
      <w:spacing w:after="100"/>
      <w:ind w:left="220"/>
    </w:pPr>
  </w:style>
  <w:style w:type="character" w:styleId="FollowedHyperlink">
    <w:name w:val="FollowedHyperlink"/>
    <w:basedOn w:val="DefaultParagraphFont"/>
    <w:uiPriority w:val="99"/>
    <w:semiHidden/>
    <w:unhideWhenUsed/>
    <w:rsid w:val="00272DEB"/>
    <w:rPr>
      <w:color w:val="800080" w:themeColor="followedHyperlink"/>
      <w:u w:val="single"/>
    </w:rPr>
  </w:style>
  <w:style w:type="character" w:customStyle="1" w:styleId="apple-tab-span">
    <w:name w:val="apple-tab-span"/>
    <w:basedOn w:val="DefaultParagraphFont"/>
    <w:rsid w:val="00A505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32395">
      <w:bodyDiv w:val="1"/>
      <w:marLeft w:val="0"/>
      <w:marRight w:val="0"/>
      <w:marTop w:val="0"/>
      <w:marBottom w:val="0"/>
      <w:divBdr>
        <w:top w:val="none" w:sz="0" w:space="0" w:color="auto"/>
        <w:left w:val="none" w:sz="0" w:space="0" w:color="auto"/>
        <w:bottom w:val="none" w:sz="0" w:space="0" w:color="auto"/>
        <w:right w:val="none" w:sz="0" w:space="0" w:color="auto"/>
      </w:divBdr>
    </w:div>
    <w:div w:id="723715604">
      <w:bodyDiv w:val="1"/>
      <w:marLeft w:val="0"/>
      <w:marRight w:val="0"/>
      <w:marTop w:val="0"/>
      <w:marBottom w:val="0"/>
      <w:divBdr>
        <w:top w:val="none" w:sz="0" w:space="0" w:color="auto"/>
        <w:left w:val="none" w:sz="0" w:space="0" w:color="auto"/>
        <w:bottom w:val="none" w:sz="0" w:space="0" w:color="auto"/>
        <w:right w:val="none" w:sz="0" w:space="0" w:color="auto"/>
      </w:divBdr>
    </w:div>
    <w:div w:id="1288320831">
      <w:bodyDiv w:val="1"/>
      <w:marLeft w:val="0"/>
      <w:marRight w:val="0"/>
      <w:marTop w:val="0"/>
      <w:marBottom w:val="0"/>
      <w:divBdr>
        <w:top w:val="none" w:sz="0" w:space="0" w:color="auto"/>
        <w:left w:val="none" w:sz="0" w:space="0" w:color="auto"/>
        <w:bottom w:val="none" w:sz="0" w:space="0" w:color="auto"/>
        <w:right w:val="none" w:sz="0" w:space="0" w:color="auto"/>
      </w:divBdr>
    </w:div>
    <w:div w:id="1351444195">
      <w:bodyDiv w:val="1"/>
      <w:marLeft w:val="0"/>
      <w:marRight w:val="0"/>
      <w:marTop w:val="0"/>
      <w:marBottom w:val="0"/>
      <w:divBdr>
        <w:top w:val="none" w:sz="0" w:space="0" w:color="auto"/>
        <w:left w:val="none" w:sz="0" w:space="0" w:color="auto"/>
        <w:bottom w:val="none" w:sz="0" w:space="0" w:color="auto"/>
        <w:right w:val="none" w:sz="0" w:space="0" w:color="auto"/>
      </w:divBdr>
    </w:div>
    <w:div w:id="1580824849">
      <w:bodyDiv w:val="1"/>
      <w:marLeft w:val="0"/>
      <w:marRight w:val="0"/>
      <w:marTop w:val="0"/>
      <w:marBottom w:val="0"/>
      <w:divBdr>
        <w:top w:val="none" w:sz="0" w:space="0" w:color="auto"/>
        <w:left w:val="none" w:sz="0" w:space="0" w:color="auto"/>
        <w:bottom w:val="none" w:sz="0" w:space="0" w:color="auto"/>
        <w:right w:val="none" w:sz="0" w:space="0" w:color="auto"/>
      </w:divBdr>
    </w:div>
    <w:div w:id="1595816690">
      <w:bodyDiv w:val="1"/>
      <w:marLeft w:val="0"/>
      <w:marRight w:val="0"/>
      <w:marTop w:val="0"/>
      <w:marBottom w:val="0"/>
      <w:divBdr>
        <w:top w:val="none" w:sz="0" w:space="0" w:color="auto"/>
        <w:left w:val="none" w:sz="0" w:space="0" w:color="auto"/>
        <w:bottom w:val="none" w:sz="0" w:space="0" w:color="auto"/>
        <w:right w:val="none" w:sz="0" w:space="0" w:color="auto"/>
      </w:divBdr>
    </w:div>
    <w:div w:id="1655642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learn.chef.io/modules/local-development/rhel/virtualbox/apply-a-cookbook" TargetMode="External"/><Relationship Id="rId117" Type="http://schemas.openxmlformats.org/officeDocument/2006/relationships/hyperlink" Target="https://www.easybib.com/" TargetMode="External"/><Relationship Id="rId21" Type="http://schemas.openxmlformats.org/officeDocument/2006/relationships/hyperlink" Target="https://code.visualstudio.com/" TargetMode="External"/><Relationship Id="rId42" Type="http://schemas.openxmlformats.org/officeDocument/2006/relationships/image" Target="media/image10.png"/><Relationship Id="rId47" Type="http://schemas.openxmlformats.org/officeDocument/2006/relationships/hyperlink" Target="https://aws.amazon.com/elasticloadbalancing/" TargetMode="External"/><Relationship Id="rId63" Type="http://schemas.openxmlformats.org/officeDocument/2006/relationships/image" Target="media/image15.png"/><Relationship Id="rId68" Type="http://schemas.openxmlformats.org/officeDocument/2006/relationships/hyperlink" Target="https://drive.google.com/file/d/1y5vaPU5yV8GgTu7t677fE5yX0JD3aUGU/view?usp=sharing" TargetMode="External"/><Relationship Id="rId84" Type="http://schemas.openxmlformats.org/officeDocument/2006/relationships/image" Target="media/image19.png"/><Relationship Id="rId89" Type="http://schemas.openxmlformats.org/officeDocument/2006/relationships/image" Target="media/image20.png"/><Relationship Id="rId112" Type="http://schemas.openxmlformats.org/officeDocument/2006/relationships/hyperlink" Target="https://linux.die.net/man/1/iostat" TargetMode="External"/><Relationship Id="rId133" Type="http://schemas.openxmlformats.org/officeDocument/2006/relationships/hyperlink" Target="https://www.youtube.com/watch?v=OtTkbfscU3g&amp;ab_channel=furulevi" TargetMode="External"/><Relationship Id="rId138" Type="http://schemas.openxmlformats.org/officeDocument/2006/relationships/hyperlink" Target="mailto:itcloud@wgu.edu" TargetMode="External"/><Relationship Id="rId16" Type="http://schemas.openxmlformats.org/officeDocument/2006/relationships/hyperlink" Target="https://aws.amazon.com/free/" TargetMode="External"/><Relationship Id="rId107" Type="http://schemas.openxmlformats.org/officeDocument/2006/relationships/hyperlink" Target="https://www.google.com/search?q=top+load+average" TargetMode="External"/><Relationship Id="rId11" Type="http://schemas.openxmlformats.org/officeDocument/2006/relationships/hyperlink" Target="https://www.brainpickings.org/2014/01/29/carol-dweck-mindset/" TargetMode="External"/><Relationship Id="rId32" Type="http://schemas.openxmlformats.org/officeDocument/2006/relationships/image" Target="media/image7.png"/><Relationship Id="rId37" Type="http://schemas.openxmlformats.org/officeDocument/2006/relationships/hyperlink" Target="https://learn.chef.io/modules/local-development/rhel/virtualbox/apply-a-cookbook" TargetMode="External"/><Relationship Id="rId53" Type="http://schemas.openxmlformats.org/officeDocument/2006/relationships/image" Target="media/image13.png"/><Relationship Id="rId58" Type="http://schemas.openxmlformats.org/officeDocument/2006/relationships/hyperlink" Target="https://www.tutorialspoint.com/microsoft_azure/microsoft_azure_queues.htm" TargetMode="External"/><Relationship Id="rId74" Type="http://schemas.openxmlformats.org/officeDocument/2006/relationships/hyperlink" Target="https://drive.google.com/file/d/1HzZiDpFDuusi-k3yBdtH5Tvmw8aqHCZB/view?usp=sharing" TargetMode="External"/><Relationship Id="rId79" Type="http://schemas.openxmlformats.org/officeDocument/2006/relationships/hyperlink" Target="https://learn.chef.io/modules/local-development/rhel/virtualbox/apply-a-cookbook" TargetMode="External"/><Relationship Id="rId102" Type="http://schemas.openxmlformats.org/officeDocument/2006/relationships/hyperlink" Target="http://man7.org/linux/man-pages/man1/top.1.html" TargetMode="External"/><Relationship Id="rId123" Type="http://schemas.openxmlformats.org/officeDocument/2006/relationships/image" Target="media/image30.png"/><Relationship Id="rId128" Type="http://schemas.openxmlformats.org/officeDocument/2006/relationships/image" Target="media/image32.png"/><Relationship Id="rId5" Type="http://schemas.openxmlformats.org/officeDocument/2006/relationships/hyperlink" Target="https://psychcentral.com/lib/what-is-catastrophizing/" TargetMode="External"/><Relationship Id="rId90" Type="http://schemas.openxmlformats.org/officeDocument/2006/relationships/image" Target="media/image21.png"/><Relationship Id="rId95" Type="http://schemas.openxmlformats.org/officeDocument/2006/relationships/hyperlink" Target="http://man7.org/linux/man-pages/man1/top.1.html" TargetMode="External"/><Relationship Id="rId22" Type="http://schemas.openxmlformats.org/officeDocument/2006/relationships/hyperlink" Target="http://rizwanansari.net/run-hyper-v-and-virtualbox-on-the-same-machine/" TargetMode="External"/><Relationship Id="rId27" Type="http://schemas.openxmlformats.org/officeDocument/2006/relationships/image" Target="media/image2.png"/><Relationship Id="rId43" Type="http://schemas.openxmlformats.org/officeDocument/2006/relationships/hyperlink" Target="https://drive.google.com/file/d/1E8OjqjfnIyUVLkXuE3tqdXVBKBP6xcPs/view?usp=sharing" TargetMode="External"/><Relationship Id="rId48" Type="http://schemas.openxmlformats.org/officeDocument/2006/relationships/hyperlink" Target="https://drive.google.com/file/d/1y5vaPU5yV8GgTu7t677fE5yX0JD3aUGU/view?usp=sharing" TargetMode="External"/><Relationship Id="rId64" Type="http://schemas.openxmlformats.org/officeDocument/2006/relationships/hyperlink" Target="https://drive.google.com/file/d/1jvbixu2TgUKzsExinonzEu7ujoOPAYW0/view?usp=sharing" TargetMode="External"/><Relationship Id="rId69" Type="http://schemas.openxmlformats.org/officeDocument/2006/relationships/hyperlink" Target="https://www.tutorialspoint.com/microsoft_azure/microsoft_azure_blobs.htm" TargetMode="External"/><Relationship Id="rId113" Type="http://schemas.openxmlformats.org/officeDocument/2006/relationships/hyperlink" Target="https://www.bibme.org/" TargetMode="External"/><Relationship Id="rId118" Type="http://schemas.openxmlformats.org/officeDocument/2006/relationships/hyperlink" Target="https://www.easybib.com/" TargetMode="External"/><Relationship Id="rId134" Type="http://schemas.openxmlformats.org/officeDocument/2006/relationships/hyperlink" Target="https://docs.chef.io/chef_license_accept.html" TargetMode="External"/><Relationship Id="rId139" Type="http://schemas.openxmlformats.org/officeDocument/2006/relationships/fontTable" Target="fontTable.xml"/><Relationship Id="rId8" Type="http://schemas.openxmlformats.org/officeDocument/2006/relationships/hyperlink" Target="https://learn.chef.io/modules" TargetMode="External"/><Relationship Id="rId51" Type="http://schemas.openxmlformats.org/officeDocument/2006/relationships/hyperlink" Target="https://superuser.com/questions/130143/how-to-measure-disk-performance-under-windows" TargetMode="External"/><Relationship Id="rId72" Type="http://schemas.openxmlformats.org/officeDocument/2006/relationships/hyperlink" Target="https://drive.google.com/file/d/1HzZiDpFDuusi-k3yBdtH5Tvmw8aqHCZB/view?usp=sharing" TargetMode="External"/><Relationship Id="rId80" Type="http://schemas.openxmlformats.org/officeDocument/2006/relationships/hyperlink" Target="https://docs.chef.io/ctl_kitchen.html" TargetMode="External"/><Relationship Id="rId85" Type="http://schemas.openxmlformats.org/officeDocument/2006/relationships/hyperlink" Target="https://docs.chef.io/config_yml_kitchen.html" TargetMode="External"/><Relationship Id="rId93" Type="http://schemas.openxmlformats.org/officeDocument/2006/relationships/image" Target="media/image22.png"/><Relationship Id="rId98" Type="http://schemas.openxmlformats.org/officeDocument/2006/relationships/image" Target="media/image23.png"/><Relationship Id="rId121" Type="http://schemas.openxmlformats.org/officeDocument/2006/relationships/hyperlink" Target="https://stackoverflow.com/questions/33149008/getting-error-for-kitchen-create-in-chef" TargetMode="External"/><Relationship Id="rId3" Type="http://schemas.openxmlformats.org/officeDocument/2006/relationships/settings" Target="settings.xml"/><Relationship Id="rId12" Type="http://schemas.openxmlformats.org/officeDocument/2006/relationships/hyperlink" Target="https://www.youtube.com/results?search_query=mindset+the+new+psychology+of+success" TargetMode="External"/><Relationship Id="rId17" Type="http://schemas.openxmlformats.org/officeDocument/2006/relationships/image" Target="media/image1.png"/><Relationship Id="rId25" Type="http://schemas.openxmlformats.org/officeDocument/2006/relationships/hyperlink" Target="https://docs.chef.io/config_yml_kitchen.html" TargetMode="External"/><Relationship Id="rId33" Type="http://schemas.openxmlformats.org/officeDocument/2006/relationships/image" Target="media/image8.png"/><Relationship Id="rId38" Type="http://schemas.openxmlformats.org/officeDocument/2006/relationships/hyperlink" Target="https://docs.chef.io/ctl_kitchen.html" TargetMode="External"/><Relationship Id="rId46" Type="http://schemas.openxmlformats.org/officeDocument/2006/relationships/image" Target="media/image11.png"/><Relationship Id="rId59" Type="http://schemas.openxmlformats.org/officeDocument/2006/relationships/hyperlink" Target="https://learning-0mq-with-pyzmq.readthedocs.io/en/latest/pyzmq/patterns/client_server.html" TargetMode="External"/><Relationship Id="rId67" Type="http://schemas.openxmlformats.org/officeDocument/2006/relationships/image" Target="media/image17.png"/><Relationship Id="rId103" Type="http://schemas.openxmlformats.org/officeDocument/2006/relationships/hyperlink" Target="http://man7.org/linux/man-pages/man1/top.1.html" TargetMode="External"/><Relationship Id="rId108" Type="http://schemas.openxmlformats.org/officeDocument/2006/relationships/image" Target="media/image25.png"/><Relationship Id="rId116" Type="http://schemas.openxmlformats.org/officeDocument/2006/relationships/hyperlink" Target="https://www.citationmachine.net/" TargetMode="External"/><Relationship Id="rId124" Type="http://schemas.openxmlformats.org/officeDocument/2006/relationships/hyperlink" Target="https://stackoverflow.com/questions/33652688/could-not-load-the-chef-solo-provisioner-from-the-load-path" TargetMode="External"/><Relationship Id="rId129" Type="http://schemas.openxmlformats.org/officeDocument/2006/relationships/image" Target="media/image33.png"/><Relationship Id="rId137" Type="http://schemas.openxmlformats.org/officeDocument/2006/relationships/image" Target="media/image36.png"/><Relationship Id="rId20" Type="http://schemas.openxmlformats.org/officeDocument/2006/relationships/hyperlink" Target="https://wgu.hosted.panopto.com/Panopto/Pages/Viewer.aspx?id=be04b2af-e681-434b-b7c4-ab43010be3b5" TargetMode="External"/><Relationship Id="rId41" Type="http://schemas.openxmlformats.org/officeDocument/2006/relationships/hyperlink" Target="https://www.vagrantup.com/docs/cli/ssh.html" TargetMode="External"/><Relationship Id="rId54" Type="http://schemas.openxmlformats.org/officeDocument/2006/relationships/hyperlink" Target="https://drive.google.com/file/d/1E8OjqjfnIyUVLkXuE3tqdXVBKBP6xcPs/view?usp=sharing" TargetMode="External"/><Relationship Id="rId62" Type="http://schemas.openxmlformats.org/officeDocument/2006/relationships/hyperlink" Target="https://drive.google.com/file/d/1cIsXM3TauPpyhdk4yb4b2AFwq2ad8JH_/view?usp=sharing" TargetMode="External"/><Relationship Id="rId70" Type="http://schemas.openxmlformats.org/officeDocument/2006/relationships/hyperlink" Target="https://www.thomas-krenn.com/en/wiki/Linux_I/O_Performance_Tests_using_dd" TargetMode="External"/><Relationship Id="rId75" Type="http://schemas.openxmlformats.org/officeDocument/2006/relationships/hyperlink" Target="https://drive.google.com/file/d/1HzZiDpFDuusi-k3yBdtH5Tvmw8aqHCZB/view?usp=sharing" TargetMode="External"/><Relationship Id="rId83" Type="http://schemas.openxmlformats.org/officeDocument/2006/relationships/hyperlink" Target="https://www.vagrantup.com/docs/cli/ssh.html" TargetMode="External"/><Relationship Id="rId88" Type="http://schemas.openxmlformats.org/officeDocument/2006/relationships/hyperlink" Target="https://docs.chef.io/ctl_kitchen.html" TargetMode="External"/><Relationship Id="rId91" Type="http://schemas.openxmlformats.org/officeDocument/2006/relationships/hyperlink" Target="https://www.vagrantup.com/docs/cli/global-status.html" TargetMode="External"/><Relationship Id="rId96" Type="http://schemas.openxmlformats.org/officeDocument/2006/relationships/hyperlink" Target="https://www.vagrantup.com/docs/cli/ssh.html" TargetMode="External"/><Relationship Id="rId111" Type="http://schemas.openxmlformats.org/officeDocument/2006/relationships/hyperlink" Target="http://nmon.sourceforge.net/pmwiki.php" TargetMode="External"/><Relationship Id="rId132" Type="http://schemas.openxmlformats.org/officeDocument/2006/relationships/hyperlink" Target="https://www.youtube.com/watch?v=18fU8FHgG80&amp;ab_channel=SharingKnowledgeVideo" TargetMode="External"/><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Analysis_paralysis" TargetMode="External"/><Relationship Id="rId15" Type="http://schemas.openxmlformats.org/officeDocument/2006/relationships/hyperlink" Target="https://aws.amazon.com/free/" TargetMode="External"/><Relationship Id="rId23" Type="http://schemas.openxmlformats.org/officeDocument/2006/relationships/hyperlink" Target="https://docs.chef.io/config_yml_kitchen.html" TargetMode="External"/><Relationship Id="rId28" Type="http://schemas.openxmlformats.org/officeDocument/2006/relationships/image" Target="media/image3.png"/><Relationship Id="rId36" Type="http://schemas.openxmlformats.org/officeDocument/2006/relationships/hyperlink" Target="https://docs.chef.io/config_yml_kitchen.html" TargetMode="External"/><Relationship Id="rId49" Type="http://schemas.openxmlformats.org/officeDocument/2006/relationships/image" Target="media/image12.png"/><Relationship Id="rId57" Type="http://schemas.openxmlformats.org/officeDocument/2006/relationships/hyperlink" Target="https://www.tutorialspoint.com/microsoft_azure/microsoft_azure_queues.htm" TargetMode="External"/><Relationship Id="rId106" Type="http://schemas.openxmlformats.org/officeDocument/2006/relationships/hyperlink" Target="https://www.google.com/search?q=top+load+average" TargetMode="External"/><Relationship Id="rId114" Type="http://schemas.openxmlformats.org/officeDocument/2006/relationships/hyperlink" Target="https://www.bibme.org/" TargetMode="External"/><Relationship Id="rId119" Type="http://schemas.openxmlformats.org/officeDocument/2006/relationships/image" Target="media/image28.png"/><Relationship Id="rId127" Type="http://schemas.openxmlformats.org/officeDocument/2006/relationships/hyperlink" Target="https://www.virtualbox.org/manual/ch06.html" TargetMode="External"/><Relationship Id="rId10" Type="http://schemas.openxmlformats.org/officeDocument/2006/relationships/hyperlink" Target="https://www.chef.sh/docs/chef-workstation/getting-started/" TargetMode="External"/><Relationship Id="rId31" Type="http://schemas.openxmlformats.org/officeDocument/2006/relationships/image" Target="media/image6.png"/><Relationship Id="rId44" Type="http://schemas.openxmlformats.org/officeDocument/2006/relationships/hyperlink" Target="https://drive.google.com/file/d/1x42mRhbozzCEbthhoLt7eFPfMuJ8MGU0/view?usp=sharing" TargetMode="External"/><Relationship Id="rId52" Type="http://schemas.openxmlformats.org/officeDocument/2006/relationships/hyperlink" Target="https://drive.google.com/file/d/1UxMxgb307WiIyspzbHLiEfDrT3HC9gIF/view?usp=sharing" TargetMode="External"/><Relationship Id="rId60" Type="http://schemas.openxmlformats.org/officeDocument/2006/relationships/hyperlink" Target="https://westerngovernorsuniversity-my.sharepoint.com/:i:/g/personal/michael_mckinney_wgu_edu/EbjShTHTW5BHuwL4HDnWI5cBEIb9hkcGypfj6ycEFQFAsg" TargetMode="External"/><Relationship Id="rId65" Type="http://schemas.openxmlformats.org/officeDocument/2006/relationships/image" Target="media/image16.png"/><Relationship Id="rId73" Type="http://schemas.openxmlformats.org/officeDocument/2006/relationships/image" Target="media/image18.png"/><Relationship Id="rId78" Type="http://schemas.openxmlformats.org/officeDocument/2006/relationships/hyperlink" Target="https://learn.chef.io/modules/local-development/rhel/virtualbox/apply-a-cookbook" TargetMode="External"/><Relationship Id="rId81" Type="http://schemas.openxmlformats.org/officeDocument/2006/relationships/hyperlink" Target="https://docs.chef.io/ctl_kitchen.html" TargetMode="External"/><Relationship Id="rId86" Type="http://schemas.openxmlformats.org/officeDocument/2006/relationships/hyperlink" Target="https://docs.chef.io/config_yml_kitchen.html" TargetMode="External"/><Relationship Id="rId94" Type="http://schemas.openxmlformats.org/officeDocument/2006/relationships/hyperlink" Target="http://man7.org/linux/man-pages/man1/top.1.html" TargetMode="External"/><Relationship Id="rId99" Type="http://schemas.openxmlformats.org/officeDocument/2006/relationships/hyperlink" Target="http://man7.org/linux/man-pages/man1/top.1.html" TargetMode="External"/><Relationship Id="rId101" Type="http://schemas.openxmlformats.org/officeDocument/2006/relationships/image" Target="media/image24.png"/><Relationship Id="rId122" Type="http://schemas.openxmlformats.org/officeDocument/2006/relationships/image" Target="media/image29.png"/><Relationship Id="rId130" Type="http://schemas.openxmlformats.org/officeDocument/2006/relationships/image" Target="media/image34.png"/><Relationship Id="rId135" Type="http://schemas.openxmlformats.org/officeDocument/2006/relationships/hyperlink" Target="https://docs.chef.io/cookbooks.html" TargetMode="External"/><Relationship Id="rId4" Type="http://schemas.openxmlformats.org/officeDocument/2006/relationships/webSettings" Target="webSettings.xml"/><Relationship Id="rId9" Type="http://schemas.openxmlformats.org/officeDocument/2006/relationships/hyperlink" Target="https://docs.chef.io/" TargetMode="External"/><Relationship Id="rId13" Type="http://schemas.openxmlformats.org/officeDocument/2006/relationships/hyperlink" Target="https://learn.chef.io/modules/local-development" TargetMode="External"/><Relationship Id="rId18" Type="http://schemas.openxmlformats.org/officeDocument/2006/relationships/hyperlink" Target="https://github.com/2f9743hfjkdw9/learn_chef_httpd.git" TargetMode="External"/><Relationship Id="rId39" Type="http://schemas.openxmlformats.org/officeDocument/2006/relationships/hyperlink" Target="https://docs.chef.io/ctl_kitchen.html" TargetMode="External"/><Relationship Id="rId109" Type="http://schemas.openxmlformats.org/officeDocument/2006/relationships/image" Target="media/image26.png"/><Relationship Id="rId34" Type="http://schemas.openxmlformats.org/officeDocument/2006/relationships/image" Target="media/image9.png"/><Relationship Id="rId50" Type="http://schemas.openxmlformats.org/officeDocument/2006/relationships/hyperlink" Target="https://www.thomas-krenn.com/en/wiki/Linux_I/O_Performance_Tests_using_dd" TargetMode="External"/><Relationship Id="rId55" Type="http://schemas.openxmlformats.org/officeDocument/2006/relationships/hyperlink" Target="https://drive.google.com/file/d/1x42mRhbozzCEbthhoLt7eFPfMuJ8MGU0/view?usp=sharing" TargetMode="External"/><Relationship Id="rId76" Type="http://schemas.openxmlformats.org/officeDocument/2006/relationships/hyperlink" Target="https://drive.google.com/file/d/1E8OjqjfnIyUVLkXuE3tqdXVBKBP6xcPs/view?usp=sharing" TargetMode="External"/><Relationship Id="rId97" Type="http://schemas.openxmlformats.org/officeDocument/2006/relationships/hyperlink" Target="https://www.vagrantup.com/docs/cli/ssh.html" TargetMode="External"/><Relationship Id="rId104" Type="http://schemas.openxmlformats.org/officeDocument/2006/relationships/hyperlink" Target="https://www.howtogeek.com/194642/understanding-the-load-average-on-linux-and-other-unix-like-systems/" TargetMode="External"/><Relationship Id="rId120" Type="http://schemas.openxmlformats.org/officeDocument/2006/relationships/hyperlink" Target="https://stackoverflow.com/questions/33149008/getting-error-for-kitchen-create-in-chef" TargetMode="External"/><Relationship Id="rId125" Type="http://schemas.openxmlformats.org/officeDocument/2006/relationships/image" Target="media/image31.png"/><Relationship Id="rId7" Type="http://schemas.openxmlformats.org/officeDocument/2006/relationships/hyperlink" Target="https://en.wikipedia.org/wiki/Analysis_paralysis" TargetMode="External"/><Relationship Id="rId71" Type="http://schemas.openxmlformats.org/officeDocument/2006/relationships/hyperlink" Target="https://drive.google.com/file/d/1UxMxgb307WiIyspzbHLiEfDrT3HC9gIF/view?usp=sharing" TargetMode="External"/><Relationship Id="rId92" Type="http://schemas.openxmlformats.org/officeDocument/2006/relationships/hyperlink" Target="https://www.vagrantup.com/docs/cli/global-status.html" TargetMode="External"/><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docs.chef.io/config_yml_kitchen.html" TargetMode="External"/><Relationship Id="rId40" Type="http://schemas.openxmlformats.org/officeDocument/2006/relationships/hyperlink" Target="https://www.vagrantup.com/docs/cli/ssh.html" TargetMode="External"/><Relationship Id="rId45" Type="http://schemas.openxmlformats.org/officeDocument/2006/relationships/hyperlink" Target="https://drive.google.com/file/d/17veaYjtZuMgALxZdZrziw9QNx8332fwd/view?usp=sharing" TargetMode="External"/><Relationship Id="rId66" Type="http://schemas.openxmlformats.org/officeDocument/2006/relationships/hyperlink" Target="https://drive.google.com/file/d/1VWqe06YnAZmplUE8Et5VtXJ_IGAGekxe/view?usp=sharing" TargetMode="External"/><Relationship Id="rId87" Type="http://schemas.openxmlformats.org/officeDocument/2006/relationships/hyperlink" Target="https://docs.chef.io/ctl_kitchen.html" TargetMode="External"/><Relationship Id="rId110" Type="http://schemas.openxmlformats.org/officeDocument/2006/relationships/image" Target="media/image27.png"/><Relationship Id="rId115" Type="http://schemas.openxmlformats.org/officeDocument/2006/relationships/hyperlink" Target="https://www.citationmachine.net/" TargetMode="External"/><Relationship Id="rId131" Type="http://schemas.openxmlformats.org/officeDocument/2006/relationships/image" Target="media/image35.png"/><Relationship Id="rId136" Type="http://schemas.openxmlformats.org/officeDocument/2006/relationships/hyperlink" Target="https://docs.chef.io/cookbooks.html" TargetMode="External"/><Relationship Id="rId61" Type="http://schemas.openxmlformats.org/officeDocument/2006/relationships/image" Target="media/image14.png"/><Relationship Id="rId82" Type="http://schemas.openxmlformats.org/officeDocument/2006/relationships/hyperlink" Target="https://www.vagrantup.com/docs/cli/ssh.html" TargetMode="External"/><Relationship Id="rId19" Type="http://schemas.openxmlformats.org/officeDocument/2006/relationships/hyperlink" Target="https://wgu.hosted.panopto.com/Panopto/Pages/Viewer.aspx?id=8af7d2a5-b9b7-4234-a5d7-ab430039fc3c" TargetMode="External"/><Relationship Id="rId14" Type="http://schemas.openxmlformats.org/officeDocument/2006/relationships/hyperlink" Target="https://learn.chef.io/courses/course-v1:chef+LocalDev101+Perpetual/courseware/f2d0e26dc6f941358a0e7ea2be84a26a/92e258cafac5461794e0d466384ae591/1?activate_block_id=block-v1%3Achef%2BLocalDev101%2BPerpetual%2Btype%40vertical%2Bblock%403232c5b376fc4662a807082722f6ee5e" TargetMode="External"/><Relationship Id="rId30" Type="http://schemas.openxmlformats.org/officeDocument/2006/relationships/image" Target="media/image5.png"/><Relationship Id="rId35" Type="http://schemas.openxmlformats.org/officeDocument/2006/relationships/hyperlink" Target="https://docs.chef.io/config_yml_kitchen.html" TargetMode="External"/><Relationship Id="rId56" Type="http://schemas.openxmlformats.org/officeDocument/2006/relationships/hyperlink" Target="https://aws.amazon.com/getting-started/tutorials/send-messages-distributed-applications/" TargetMode="External"/><Relationship Id="rId77" Type="http://schemas.openxmlformats.org/officeDocument/2006/relationships/hyperlink" Target="https://drive.google.com/file/d/1x42mRhbozzCEbthhoLt7eFPfMuJ8MGU0/view?usp=sharing" TargetMode="External"/><Relationship Id="rId100" Type="http://schemas.openxmlformats.org/officeDocument/2006/relationships/hyperlink" Target="http://man7.org/linux/man-pages/man1/top.1.html" TargetMode="External"/><Relationship Id="rId105" Type="http://schemas.openxmlformats.org/officeDocument/2006/relationships/hyperlink" Target="https://www.howtogeek.com/194642/understanding-the-load-average-on-linux-and-other-unix-like-systems/" TargetMode="External"/><Relationship Id="rId126" Type="http://schemas.openxmlformats.org/officeDocument/2006/relationships/hyperlink" Target="https://www.virtualbox.org/manual/ch0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14452</TotalTime>
  <Pages>1</Pages>
  <Words>6919</Words>
  <Characters>39442</Characters>
  <Application>Microsoft Office Word</Application>
  <DocSecurity>0</DocSecurity>
  <Lines>328</Lines>
  <Paragraphs>92</Paragraphs>
  <ScaleCrop>false</ScaleCrop>
  <Company/>
  <LinksUpToDate>false</LinksUpToDate>
  <CharactersWithSpaces>46269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McKinney</cp:lastModifiedBy>
  <cp:revision>44</cp:revision>
  <dcterms:created xsi:type="dcterms:W3CDTF">2021-06-10T13:38:00Z</dcterms:created>
  <dcterms:modified xsi:type="dcterms:W3CDTF">2022-03-15T21:20:00Z</dcterms:modified>
</cp:coreProperties>
</file>