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734" w:rsidRPr="00BC0F6F" w:rsidRDefault="00486734" w:rsidP="00903F1F">
      <w:pPr>
        <w:rPr>
          <w:sz w:val="36"/>
        </w:rPr>
      </w:pPr>
      <w:bookmarkStart w:id="0" w:name="_GoBack"/>
      <w:r w:rsidRPr="00BC0F6F">
        <w:rPr>
          <w:sz w:val="36"/>
        </w:rPr>
        <w:t>Cell Inform vs Mask overlay Intensity Calculation</w:t>
      </w:r>
    </w:p>
    <w:bookmarkEnd w:id="0"/>
    <w:p w:rsidR="00486734" w:rsidRDefault="00486734" w:rsidP="00903F1F">
      <w:r>
        <w:t>Benjamin Green – 04/18/2019</w:t>
      </w:r>
    </w:p>
    <w:p w:rsidR="00486734" w:rsidRDefault="00486734" w:rsidP="00903F1F"/>
    <w:p w:rsidR="00903F1F" w:rsidRDefault="00903F1F" w:rsidP="00903F1F">
      <w:r>
        <w:t xml:space="preserve">The first thing I tried was to make sure that the mean values corresponded correctly to the total values/area values, these are the image files called “Inform Evaluation”. </w:t>
      </w:r>
    </w:p>
    <w:p w:rsidR="00903F1F" w:rsidRDefault="00903F1F" w:rsidP="00903F1F"/>
    <w:p w:rsidR="005B3597" w:rsidRDefault="00903F1F" w:rsidP="00903F1F">
      <w:r>
        <w:t>MSE = 1/n * sum(y-x)</w:t>
      </w:r>
    </w:p>
    <w:p w:rsidR="00903F1F" w:rsidRDefault="00903F1F" w:rsidP="00903F1F"/>
    <w:p w:rsidR="00903F1F" w:rsidRDefault="00903F1F" w:rsidP="00903F1F">
      <w:r>
        <w:t xml:space="preserve">And the slope corresponds to a linear fit </w:t>
      </w:r>
    </w:p>
    <w:p w:rsidR="00903F1F" w:rsidRDefault="00903F1F" w:rsidP="00903F1F"/>
    <w:p w:rsidR="00903F1F" w:rsidRDefault="00903F1F" w:rsidP="00903F1F">
      <w:r>
        <w:t xml:space="preserve">Y = mx +b </w:t>
      </w:r>
    </w:p>
    <w:p w:rsidR="00903F1F" w:rsidRDefault="00903F1F" w:rsidP="00903F1F"/>
    <w:p w:rsidR="00903F1F" w:rsidRDefault="00903F1F" w:rsidP="00903F1F">
      <w:r>
        <w:t>Second I checked that the mean value in inform corresponded to the intensity under the mask/ sum of pixels in the mask and plotted the results as “Inform vs. Mask”</w:t>
      </w:r>
    </w:p>
    <w:p w:rsidR="00903F1F" w:rsidRDefault="00903F1F" w:rsidP="00903F1F"/>
    <w:p w:rsidR="00903F1F" w:rsidRDefault="00903F1F" w:rsidP="00903F1F">
      <w:r>
        <w:t>Y = Inform Mean value</w:t>
      </w:r>
    </w:p>
    <w:p w:rsidR="00903F1F" w:rsidRDefault="00903F1F" w:rsidP="00903F1F">
      <w:r>
        <w:t>X = intensity under the mask/ sum of pixels in the mask</w:t>
      </w:r>
    </w:p>
    <w:p w:rsidR="00903F1F" w:rsidRDefault="00903F1F" w:rsidP="00903F1F">
      <w:r>
        <w:rPr>
          <w:noProof/>
        </w:rPr>
        <w:drawing>
          <wp:inline distT="0" distB="0" distL="0" distR="0">
            <wp:extent cx="5941790" cy="2410691"/>
            <wp:effectExtent l="0" t="0" r="1905" b="8890"/>
            <wp:docPr id="4" name="Picture 4" descr="C:\Users\bgreen42\AppData\Local\Microsoft\Windows\INetCache\Content.Word\Mean EntireCell InForm vs. Mask Evaluation of Image 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bgreen42\AppData\Local\Microsoft\Windows\INetCache\Content.Word\Mean EntireCell InForm vs. Mask Evaluation of Image 1.t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726" cy="241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48A" w:rsidRDefault="00903F1F" w:rsidP="00725505">
      <w:r>
        <w:t>There was some jitter in the data so that not all values were exact. I assumed this was due to rounding error</w:t>
      </w:r>
      <w:r w:rsidR="00C4148A">
        <w:t xml:space="preserve">. I rounded the values off at 3 decimal places and redid the calculations, shown below as “Entire Cell Inform vs. </w:t>
      </w:r>
      <w:proofErr w:type="gramStart"/>
      <w:r w:rsidR="00C4148A">
        <w:t>Mask  Evaluation</w:t>
      </w:r>
      <w:proofErr w:type="gramEnd"/>
      <w:r w:rsidR="00C4148A">
        <w:t xml:space="preserve"> of Image 1_2”.</w:t>
      </w:r>
    </w:p>
    <w:p w:rsidR="00C4148A" w:rsidRDefault="00C4148A" w:rsidP="0072550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2493645</wp:posOffset>
                </wp:positionH>
                <wp:positionV relativeFrom="paragraph">
                  <wp:posOffset>667806</wp:posOffset>
                </wp:positionV>
                <wp:extent cx="264160" cy="158115"/>
                <wp:effectExtent l="0" t="0" r="21590" b="1333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" cy="15811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EE8FFD" id="Oval 1" o:spid="_x0000_s1026" style="position:absolute;margin-left:196.35pt;margin-top:52.6pt;width:20.8pt;height:12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4606257</wp:posOffset>
                </wp:positionH>
                <wp:positionV relativeFrom="paragraph">
                  <wp:posOffset>639379</wp:posOffset>
                </wp:positionV>
                <wp:extent cx="264160" cy="158115"/>
                <wp:effectExtent l="0" t="0" r="21590" b="1333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" cy="15811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70D685" id="Oval 2" o:spid="_x0000_s1026" style="position:absolute;margin-left:362.7pt;margin-top:50.35pt;width:20.8pt;height:12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" filled="f" strokecolor="#1f4d78 [1604]" strokeweight="1pt">
                <v:stroke joinstyle="miter"/>
              </v:oval>
            </w:pict>
          </mc:Fallback>
        </mc:AlternateContent>
      </w:r>
      <w:r w:rsidR="0048673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3in">
            <v:imagedata r:id="rId5" o:title="Mean EntireCell InForm vs"/>
          </v:shape>
        </w:pict>
      </w:r>
    </w:p>
    <w:p w:rsidR="00C4148A" w:rsidRDefault="00C4148A" w:rsidP="00725505"/>
    <w:p w:rsidR="00C4148A" w:rsidRDefault="00C4148A" w:rsidP="00725505"/>
    <w:p w:rsidR="00725505" w:rsidRDefault="00C4148A" w:rsidP="00725505">
      <w:r>
        <w:t>This reduced the MSE to 0 for all measurements except Entire Cell.</w:t>
      </w:r>
      <w:r w:rsidR="00903F1F">
        <w:t xml:space="preserve"> </w:t>
      </w:r>
      <w:r>
        <w:t>Some of the data points were significantly different</w:t>
      </w:r>
      <w:r w:rsidR="00903F1F">
        <w:t xml:space="preserve"> </w:t>
      </w:r>
      <w:r>
        <w:t xml:space="preserve">(circled </w:t>
      </w:r>
      <w:r w:rsidR="00903F1F">
        <w:t>above</w:t>
      </w:r>
      <w:r>
        <w:t xml:space="preserve">). Next, </w:t>
      </w:r>
      <w:r w:rsidR="00903F1F">
        <w:t xml:space="preserve">I found the cells with a difference in Y-X &gt; 1 and displayed that in the tiff </w:t>
      </w:r>
      <w:r>
        <w:t>“</w:t>
      </w:r>
      <w:r w:rsidR="00903F1F">
        <w:t>cellmorethan1</w:t>
      </w:r>
      <w:r>
        <w:t>”</w:t>
      </w:r>
      <w:r w:rsidR="00903F1F">
        <w:t>. There was only one cell of this type</w:t>
      </w:r>
      <w:r w:rsidR="00725505">
        <w:t xml:space="preserve"> which was the</w:t>
      </w:r>
      <w:r w:rsidR="00903F1F">
        <w:t xml:space="preserve"> outlier in </w:t>
      </w:r>
      <w:r>
        <w:t xml:space="preserve">both </w:t>
      </w:r>
      <w:r w:rsidR="00903F1F">
        <w:t xml:space="preserve">570 and 650 circled in the result above. </w:t>
      </w:r>
      <w:r w:rsidR="00725505">
        <w:t>I found that this cell and most other cells with this</w:t>
      </w:r>
      <w:r>
        <w:t xml:space="preserve"> large of a</w:t>
      </w:r>
      <w:r w:rsidR="00725505">
        <w:t xml:space="preserve"> difference were cells I had to close to calculate the intensity inside that cell (which was only done for EC).                 </w:t>
      </w:r>
    </w:p>
    <w:p w:rsidR="00903F1F" w:rsidRDefault="00725505" w:rsidP="00903F1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3923414</wp:posOffset>
                </wp:positionH>
                <wp:positionV relativeFrom="paragraph">
                  <wp:posOffset>979392</wp:posOffset>
                </wp:positionV>
                <wp:extent cx="424150" cy="329609"/>
                <wp:effectExtent l="38100" t="0" r="33655" b="5143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4150" cy="329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781D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08.95pt;margin-top:77.1pt;width:33.4pt;height:25.9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946150</wp:posOffset>
            </wp:positionH>
            <wp:positionV relativeFrom="paragraph">
              <wp:posOffset>149860</wp:posOffset>
            </wp:positionV>
            <wp:extent cx="3051175" cy="1913255"/>
            <wp:effectExtent l="0" t="0" r="0" b="0"/>
            <wp:wrapThrough wrapText="bothSides">
              <wp:wrapPolygon edited="0">
                <wp:start x="0" y="0"/>
                <wp:lineTo x="0" y="21292"/>
                <wp:lineTo x="21443" y="21292"/>
                <wp:lineTo x="21443" y="0"/>
                <wp:lineTo x="0" y="0"/>
              </wp:wrapPolygon>
            </wp:wrapThrough>
            <wp:docPr id="6" name="Picture 6" descr="C:\Users\bgreen42\AppData\Local\Microsoft\Windows\INetCache\Content.Word\cellmorethan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bgreen42\AppData\Local\Microsoft\Windows\INetCache\Content.Word\cellmorethan1.t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175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5505" w:rsidRDefault="00725505" w:rsidP="00903F1F"/>
    <w:p w:rsidR="00725505" w:rsidRDefault="00725505" w:rsidP="00903F1F"/>
    <w:p w:rsidR="00725505" w:rsidRDefault="00725505" w:rsidP="00903F1F"/>
    <w:p w:rsidR="00725505" w:rsidRDefault="00725505" w:rsidP="00903F1F"/>
    <w:p w:rsidR="00725505" w:rsidRDefault="00725505" w:rsidP="00903F1F"/>
    <w:p w:rsidR="00725505" w:rsidRDefault="00725505" w:rsidP="00903F1F"/>
    <w:p w:rsidR="00725505" w:rsidRDefault="00725505" w:rsidP="00903F1F"/>
    <w:p w:rsidR="00725505" w:rsidRDefault="00725505" w:rsidP="00903F1F"/>
    <w:p w:rsidR="00725505" w:rsidRDefault="00725505" w:rsidP="00903F1F"/>
    <w:p w:rsidR="00725505" w:rsidRDefault="00725505" w:rsidP="00903F1F"/>
    <w:p w:rsidR="00725505" w:rsidRDefault="00725505" w:rsidP="00903F1F"/>
    <w:p w:rsidR="00725505" w:rsidRDefault="00725505" w:rsidP="00903F1F">
      <w:r>
        <w:t xml:space="preserve">In order to get a more accurate measurement, I added the values for the cytoplasm, membrane, and nucleus to get “Entire Cell Inform vs. </w:t>
      </w:r>
      <w:proofErr w:type="gramStart"/>
      <w:r>
        <w:t>Mask  Evaluation</w:t>
      </w:r>
      <w:proofErr w:type="gramEnd"/>
      <w:r>
        <w:t xml:space="preserve"> of Image </w:t>
      </w:r>
      <w:r w:rsidR="00C4148A">
        <w:t>1_3</w:t>
      </w:r>
      <w:r>
        <w:t>”</w:t>
      </w:r>
      <w:r w:rsidR="00F6662A">
        <w:t>.</w:t>
      </w:r>
    </w:p>
    <w:p w:rsidR="00F6662A" w:rsidRDefault="00486734" w:rsidP="00725505">
      <w:r>
        <w:rPr>
          <w:noProof/>
        </w:rPr>
        <w:lastRenderedPageBreak/>
        <w:pict>
          <v:shape id="_x0000_i1026" type="#_x0000_t75" style="width:467.05pt;height:242.2pt">
            <v:imagedata r:id="rId7" o:title="Mean EntireCell InForm vs"/>
          </v:shape>
        </w:pict>
      </w:r>
    </w:p>
    <w:p w:rsidR="00E91ECA" w:rsidRDefault="00C4148A" w:rsidP="00C4148A">
      <w:r>
        <w:t xml:space="preserve">In these graphs there was a significant reduction in most MSE measurements and slight improvement in the slope (closer to 1). However, there was still some difference in values which I cannot account for. </w:t>
      </w:r>
      <w:r w:rsidR="00E91ECA">
        <w:t>So I found all the edge cases and removed them (“</w:t>
      </w:r>
      <w:proofErr w:type="spellStart"/>
      <w:r w:rsidR="00E91ECA">
        <w:t>cellonedge</w:t>
      </w:r>
      <w:proofErr w:type="spellEnd"/>
      <w:r w:rsidR="00E91ECA">
        <w:t xml:space="preserve">”). Then I displayed the same correlation, there was a reduction in the MSE to ~0. (“Entire Cell Inform vs. </w:t>
      </w:r>
      <w:proofErr w:type="gramStart"/>
      <w:r w:rsidR="00E91ECA">
        <w:t>Mask  Evaluation</w:t>
      </w:r>
      <w:proofErr w:type="gramEnd"/>
      <w:r w:rsidR="00E91ECA">
        <w:t xml:space="preserve"> of Image 1_4”).</w:t>
      </w:r>
    </w:p>
    <w:p w:rsidR="00E91ECA" w:rsidRDefault="00E91ECA" w:rsidP="00C4148A"/>
    <w:p w:rsidR="00E91ECA" w:rsidRDefault="00486734" w:rsidP="00C4148A">
      <w:r>
        <w:pict>
          <v:shape id="_x0000_i1027" type="#_x0000_t75" style="width:467.05pt;height:242.2pt">
            <v:imagedata r:id="rId8" o:title="Mean EntireCell InForm vs"/>
          </v:shape>
        </w:pict>
      </w:r>
    </w:p>
    <w:p w:rsidR="00F6662A" w:rsidRDefault="00B76EC3" w:rsidP="00F6662A">
      <w:r>
        <w:t>In summary, I am still unsure how inForm calculates values for edge cases. However, since this data should be in the 20% overlap I am not sure if these slight differences in intensity values on the edge will make a difference for us.</w:t>
      </w:r>
    </w:p>
    <w:sectPr w:rsidR="00F66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F1F"/>
    <w:rsid w:val="00486734"/>
    <w:rsid w:val="004A46D6"/>
    <w:rsid w:val="005B3597"/>
    <w:rsid w:val="00725505"/>
    <w:rsid w:val="00903F1F"/>
    <w:rsid w:val="00B76EC3"/>
    <w:rsid w:val="00BC0F6F"/>
    <w:rsid w:val="00C4148A"/>
    <w:rsid w:val="00E91ECA"/>
    <w:rsid w:val="00F6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DD34AFB"/>
  <w15:chartTrackingRefBased/>
  <w15:docId w15:val="{A8A5DCAD-89DE-4E58-B766-6A4FC37D7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3F1F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4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iff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tif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3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</Company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Green</dc:creator>
  <cp:keywords/>
  <dc:description/>
  <cp:lastModifiedBy>Benjamin Green</cp:lastModifiedBy>
  <cp:revision>3</cp:revision>
  <dcterms:created xsi:type="dcterms:W3CDTF">2019-04-18T16:00:00Z</dcterms:created>
  <dcterms:modified xsi:type="dcterms:W3CDTF">2019-04-18T20:49:00Z</dcterms:modified>
</cp:coreProperties>
</file>