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6758" w:rsidRDefault="008D4593">
      <w:pPr>
        <w:widowControl w:val="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INITIAL PROJECT SPECS</w:t>
      </w: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sz w:val="24"/>
        </w:rPr>
        <w:t>NAME: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Jash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Pandya, Deep Raithatha, Jose Rivas</w:t>
      </w:r>
    </w:p>
    <w:p w:rsidR="00016758" w:rsidRDefault="00016758">
      <w:pPr>
        <w:widowControl w:val="0"/>
        <w:spacing w:after="120" w:line="240" w:lineRule="auto"/>
      </w:pP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>PROGRAM OVERVIEW:</w:t>
      </w: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2-D flying game. A program that uses touchable buttons to launch a penguin into the sky. You can adjust the angle of launch and once it is in the sky, you are able to control the angle at which </w:t>
      </w:r>
      <w:proofErr w:type="gramStart"/>
      <w:r>
        <w:rPr>
          <w:rFonts w:ascii="Times New Roman" w:eastAsia="Times New Roman" w:hAnsi="Times New Roman" w:cs="Times New Roman"/>
          <w:sz w:val="24"/>
        </w:rPr>
        <w:t>its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flying. A high score system will track the farthest distan</w:t>
      </w:r>
      <w:r>
        <w:rPr>
          <w:rFonts w:ascii="Times New Roman" w:eastAsia="Times New Roman" w:hAnsi="Times New Roman" w:cs="Times New Roman"/>
          <w:sz w:val="24"/>
        </w:rPr>
        <w:t xml:space="preserve">ce the penguin went. As the penguin is in the sky floating items will appear in a random order. There will be items that can affect the penguin negatively or </w:t>
      </w:r>
      <w:proofErr w:type="spellStart"/>
      <w:r>
        <w:rPr>
          <w:rFonts w:ascii="Times New Roman" w:eastAsia="Times New Roman" w:hAnsi="Times New Roman" w:cs="Times New Roman"/>
          <w:sz w:val="24"/>
        </w:rPr>
        <w:t>positively.There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will also be collectable score tokens that increase your score.</w:t>
      </w: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>DESCRIPTION OF US</w:t>
      </w:r>
      <w:r>
        <w:rPr>
          <w:rFonts w:ascii="Times New Roman" w:eastAsia="Times New Roman" w:hAnsi="Times New Roman" w:cs="Times New Roman"/>
          <w:b/>
          <w:sz w:val="24"/>
        </w:rPr>
        <w:t>ER INPUT:</w:t>
      </w: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sz w:val="24"/>
        </w:rPr>
        <w:t>Main user control/input: Touch control</w:t>
      </w: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sz w:val="24"/>
        </w:rPr>
        <w:t>Touch screen buttons to launch</w:t>
      </w: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sz w:val="24"/>
        </w:rPr>
        <w:t>Touch buttons to control penguin</w:t>
      </w:r>
    </w:p>
    <w:p w:rsidR="00016758" w:rsidRDefault="00016758">
      <w:pPr>
        <w:widowControl w:val="0"/>
        <w:spacing w:after="120" w:line="240" w:lineRule="auto"/>
      </w:pP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>DESCRIPTION OF PROGRAM OUTPUT:</w:t>
      </w: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sz w:val="24"/>
        </w:rPr>
        <w:t>The game’s graphical components:</w:t>
      </w: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sz w:val="24"/>
        </w:rPr>
        <w:t>Different themes, different characters, different obstacles</w:t>
      </w: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sz w:val="24"/>
        </w:rPr>
        <w:t>The high score (Am</w:t>
      </w:r>
      <w:r>
        <w:rPr>
          <w:rFonts w:ascii="Times New Roman" w:eastAsia="Times New Roman" w:hAnsi="Times New Roman" w:cs="Times New Roman"/>
          <w:sz w:val="24"/>
        </w:rPr>
        <w:t>ount of coins collected + distance)</w:t>
      </w:r>
    </w:p>
    <w:p w:rsidR="00016758" w:rsidRDefault="008D4593">
      <w:pPr>
        <w:widowControl w:val="0"/>
        <w:numPr>
          <w:ilvl w:val="0"/>
          <w:numId w:val="3"/>
        </w:numPr>
        <w:spacing w:after="12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Graphical menu (with options to edit gameplay)</w:t>
      </w:r>
    </w:p>
    <w:p w:rsidR="00016758" w:rsidRDefault="00016758">
      <w:pPr>
        <w:widowControl w:val="0"/>
        <w:spacing w:after="120" w:line="240" w:lineRule="auto"/>
      </w:pP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>STRUCTURE OF YOUR DATA THAT WILL BE STORED IN TEXT FILES</w:t>
      </w: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sz w:val="24"/>
        </w:rPr>
        <w:t>-Settings</w:t>
      </w: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sz w:val="24"/>
        </w:rPr>
        <w:t>-Scores</w:t>
      </w:r>
    </w:p>
    <w:p w:rsidR="00016758" w:rsidRDefault="008D4593">
      <w:pPr>
        <w:widowControl w:val="0"/>
        <w:spacing w:after="120" w:line="240" w:lineRule="auto"/>
      </w:pPr>
      <w:r>
        <w:rPr>
          <w:rFonts w:ascii="Times New Roman" w:eastAsia="Times New Roman" w:hAnsi="Times New Roman" w:cs="Times New Roman"/>
          <w:sz w:val="24"/>
        </w:rPr>
        <w:t>-Unlocked maps and character</w:t>
      </w: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</w:p>
    <w:p w:rsidR="00016758" w:rsidRDefault="00016758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="240" w:lineRule="auto"/>
        <w:ind w:left="709" w:firstLine="11"/>
        <w:jc w:val="center"/>
      </w:pPr>
      <w:bookmarkStart w:id="0" w:name="_GoBack"/>
      <w:bookmarkEnd w:id="0"/>
    </w:p>
    <w:sectPr w:rsidR="000167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974C3"/>
    <w:multiLevelType w:val="multilevel"/>
    <w:tmpl w:val="6E8C6F5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>
    <w:nsid w:val="39C04714"/>
    <w:multiLevelType w:val="multilevel"/>
    <w:tmpl w:val="2210066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35E7AA7"/>
    <w:multiLevelType w:val="multilevel"/>
    <w:tmpl w:val="70DC1DE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6758"/>
    <w:rsid w:val="00016758"/>
    <w:rsid w:val="008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3856C-4A55-4383-9EA7-61EF3A43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>Toshiba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Specifications.docx</dc:title>
  <cp:lastModifiedBy>Prashant</cp:lastModifiedBy>
  <cp:revision>2</cp:revision>
  <dcterms:created xsi:type="dcterms:W3CDTF">2015-01-21T18:06:00Z</dcterms:created>
  <dcterms:modified xsi:type="dcterms:W3CDTF">2015-01-21T18:06:00Z</dcterms:modified>
</cp:coreProperties>
</file>