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FF" w:rsidRDefault="003A7C46" w:rsidP="007C75B8">
      <w:pPr>
        <w:pStyle w:val="Ttulo1"/>
        <w:rPr>
          <w:lang w:val="es-ES"/>
        </w:rPr>
      </w:pPr>
      <w:r w:rsidRPr="003A7C46">
        <w:rPr>
          <w:lang w:val="es-ES"/>
        </w:rPr>
        <w:t xml:space="preserve">Justificación </w:t>
      </w:r>
      <w:r w:rsidR="007C75B8">
        <w:rPr>
          <w:lang w:val="es-ES"/>
        </w:rPr>
        <w:t xml:space="preserve">asignación </w:t>
      </w:r>
      <w:r w:rsidR="007C75B8" w:rsidRPr="003A7C46">
        <w:rPr>
          <w:lang w:val="es-ES"/>
        </w:rPr>
        <w:t>presupuesto</w:t>
      </w:r>
      <w:r w:rsidR="007C75B8">
        <w:rPr>
          <w:lang w:val="es-ES"/>
        </w:rPr>
        <w:t>s</w:t>
      </w:r>
    </w:p>
    <w:p w:rsidR="007C75B8" w:rsidRPr="007C75B8" w:rsidRDefault="007C75B8" w:rsidP="007C75B8">
      <w:pPr>
        <w:rPr>
          <w:lang w:val="es-ES"/>
        </w:rPr>
      </w:pPr>
      <w:r>
        <w:rPr>
          <w:lang w:val="es-ES"/>
        </w:rPr>
        <w:t xml:space="preserve">Muchos se harán en base a la siguiente tabla, sumando sus costes directos e indirectos y ponderados respecto a un total aproximado de 6 M€. </w:t>
      </w:r>
    </w:p>
    <w:p w:rsidR="003725B5" w:rsidRDefault="007C75B8" w:rsidP="003725B5">
      <w:pPr>
        <w:keepNext/>
        <w:spacing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631FE3FD" wp14:editId="597A53C6">
            <wp:extent cx="5837721" cy="12534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564" cy="12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B8" w:rsidRPr="003725B5" w:rsidRDefault="003725B5" w:rsidP="003725B5">
      <w:pPr>
        <w:pStyle w:val="Descripcin"/>
        <w:jc w:val="center"/>
        <w:rPr>
          <w:lang w:val="en-US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Pr="003725B5">
        <w:t xml:space="preserve"> </w:t>
      </w:r>
      <w:r>
        <w:t>Factsheet: Rules under Horizon 2020</w:t>
      </w:r>
    </w:p>
    <w:p w:rsidR="007C75B8" w:rsidRPr="007C75B8" w:rsidRDefault="007C75B8" w:rsidP="007C75B8">
      <w:pPr>
        <w:pStyle w:val="Ttulo2"/>
        <w:rPr>
          <w:lang w:val="es-ES"/>
        </w:rPr>
      </w:pPr>
      <w:proofErr w:type="spellStart"/>
      <w:r w:rsidRPr="003A7C46">
        <w:rPr>
          <w:lang w:val="es-ES"/>
        </w:rPr>
        <w:t>Flyby</w:t>
      </w:r>
      <w:proofErr w:type="spellEnd"/>
      <w:r w:rsidRPr="003A7C46">
        <w:rPr>
          <w:lang w:val="es-ES"/>
        </w:rPr>
        <w:t xml:space="preserve"> </w:t>
      </w:r>
      <w:proofErr w:type="spellStart"/>
      <w:r w:rsidRPr="003A7C46">
        <w:rPr>
          <w:lang w:val="es-ES"/>
        </w:rPr>
        <w:t>s.r.l</w:t>
      </w:r>
      <w:proofErr w:type="spellEnd"/>
    </w:p>
    <w:p w:rsidR="003A7C46" w:rsidRDefault="003A7C46">
      <w:pPr>
        <w:rPr>
          <w:lang w:val="es-ES"/>
        </w:rPr>
      </w:pPr>
      <w:r>
        <w:rPr>
          <w:lang w:val="es-ES"/>
        </w:rPr>
        <w:t xml:space="preserve">En el reparto de presupuesto se ha asignado un 5,5% a la empresa </w:t>
      </w:r>
      <w:proofErr w:type="spellStart"/>
      <w:r>
        <w:rPr>
          <w:lang w:val="es-ES"/>
        </w:rPr>
        <w:t>Flyby</w:t>
      </w:r>
      <w:proofErr w:type="spellEnd"/>
      <w:r>
        <w:rPr>
          <w:lang w:val="es-ES"/>
        </w:rPr>
        <w:t xml:space="preserve"> SRL dada su magnitud y dados los proyectos en los que ha participado anteriormente (FP7 concretamente) en el cual se asigna aproximadamente un 5% del presupuesto a Pymes como esta (</w:t>
      </w:r>
      <w:proofErr w:type="spellStart"/>
      <w:r>
        <w:rPr>
          <w:lang w:val="es-ES"/>
        </w:rPr>
        <w:t>Flyby</w:t>
      </w:r>
      <w:proofErr w:type="spellEnd"/>
      <w:r>
        <w:rPr>
          <w:lang w:val="es-ES"/>
        </w:rPr>
        <w:t xml:space="preserve"> SRL).</w:t>
      </w:r>
    </w:p>
    <w:p w:rsidR="007C75B8" w:rsidRDefault="007C75B8" w:rsidP="007C75B8">
      <w:pPr>
        <w:pStyle w:val="Ttulo2"/>
        <w:rPr>
          <w:lang w:val="es-ES"/>
        </w:rPr>
      </w:pPr>
      <w:r>
        <w:rPr>
          <w:lang w:val="es-ES"/>
        </w:rPr>
        <w:t>ICUBE-SERTIT</w:t>
      </w:r>
    </w:p>
    <w:p w:rsidR="007C75B8" w:rsidRDefault="007C75B8" w:rsidP="007C75B8">
      <w:pPr>
        <w:rPr>
          <w:lang w:val="es-ES"/>
        </w:rPr>
      </w:pPr>
      <w:r>
        <w:rPr>
          <w:lang w:val="es-ES"/>
        </w:rPr>
        <w:t xml:space="preserve">Igual justificación que </w:t>
      </w:r>
      <w:proofErr w:type="spellStart"/>
      <w:r>
        <w:rPr>
          <w:lang w:val="es-ES"/>
        </w:rPr>
        <w:t>Flyby</w:t>
      </w:r>
      <w:proofErr w:type="spellEnd"/>
      <w:r>
        <w:rPr>
          <w:lang w:val="es-ES"/>
        </w:rPr>
        <w:t>; se asume que esta organización, al ir de la mano de una universidad, se llevará un presupuesto aproximadamente similar en cuanto a  porcentaje. Esto corresponde a un 11% aproximadamente (nosotros hemos escogido 10%).</w:t>
      </w:r>
    </w:p>
    <w:p w:rsidR="00E32C96" w:rsidRDefault="00E32C96" w:rsidP="00E32C96">
      <w:pPr>
        <w:pStyle w:val="Ttulo2"/>
        <w:rPr>
          <w:lang w:val="es-ES"/>
        </w:rPr>
      </w:pPr>
      <w:r>
        <w:rPr>
          <w:lang w:val="es-ES"/>
        </w:rPr>
        <w:t xml:space="preserve">VITO </w:t>
      </w:r>
    </w:p>
    <w:p w:rsidR="00E32C96" w:rsidRPr="00E32C96" w:rsidRDefault="00E32C96" w:rsidP="00E32C96">
      <w:pPr>
        <w:rPr>
          <w:lang w:val="es-ES"/>
        </w:rPr>
      </w:pPr>
      <w:hyperlink r:id="rId5" w:history="1">
        <w:r w:rsidRPr="008B50B5">
          <w:rPr>
            <w:rStyle w:val="Hipervnculo"/>
            <w:lang w:val="es-ES"/>
          </w:rPr>
          <w:t>https://annualreport2016.vito.be/en.html#numbers</w:t>
        </w:r>
      </w:hyperlink>
      <w:r>
        <w:rPr>
          <w:lang w:val="es-ES"/>
        </w:rPr>
        <w:t xml:space="preserve"> aquí encontramos su </w:t>
      </w:r>
      <w:proofErr w:type="spellStart"/>
      <w:r>
        <w:rPr>
          <w:lang w:val="es-ES"/>
        </w:rPr>
        <w:t>report</w:t>
      </w:r>
      <w:proofErr w:type="spellEnd"/>
      <w:r>
        <w:rPr>
          <w:lang w:val="es-ES"/>
        </w:rPr>
        <w:t xml:space="preserve"> anual de gastos – beneficios. </w:t>
      </w:r>
      <w:bookmarkStart w:id="0" w:name="_GoBack"/>
      <w:bookmarkEnd w:id="0"/>
    </w:p>
    <w:sectPr w:rsidR="00E32C96" w:rsidRPr="00E3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46"/>
    <w:rsid w:val="002B63FF"/>
    <w:rsid w:val="003725B5"/>
    <w:rsid w:val="003A7C46"/>
    <w:rsid w:val="005E3D09"/>
    <w:rsid w:val="00676390"/>
    <w:rsid w:val="006F7B16"/>
    <w:rsid w:val="007A474D"/>
    <w:rsid w:val="007C75B8"/>
    <w:rsid w:val="008D5A4F"/>
    <w:rsid w:val="00A16745"/>
    <w:rsid w:val="00AE5F61"/>
    <w:rsid w:val="00CC5A41"/>
    <w:rsid w:val="00D575A5"/>
    <w:rsid w:val="00E3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71493-75DE-46FC-9645-EB2080D2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5A5"/>
    <w:pPr>
      <w:spacing w:line="360" w:lineRule="auto"/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C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7C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7C75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Descripcin">
    <w:name w:val="caption"/>
    <w:basedOn w:val="Normal"/>
    <w:next w:val="Normal"/>
    <w:uiPriority w:val="35"/>
    <w:unhideWhenUsed/>
    <w:qFormat/>
    <w:rsid w:val="003725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32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nualreport2016.vito.be/en.html#numbe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827</Characters>
  <Application>Microsoft Office Word</Application>
  <DocSecurity>0</DocSecurity>
  <Lines>6</Lines>
  <Paragraphs>1</Paragraphs>
  <ScaleCrop>false</ScaleCrop>
  <Company>HP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ramon costa</dc:creator>
  <cp:keywords/>
  <dc:description/>
  <cp:lastModifiedBy>fernando ramon costa</cp:lastModifiedBy>
  <cp:revision>4</cp:revision>
  <dcterms:created xsi:type="dcterms:W3CDTF">2018-03-11T17:25:00Z</dcterms:created>
  <dcterms:modified xsi:type="dcterms:W3CDTF">2018-03-11T17:51:00Z</dcterms:modified>
</cp:coreProperties>
</file>