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056" w:rsidRPr="00BD3B6C" w:rsidRDefault="00E25056" w:rsidP="00E25056">
      <w:pPr>
        <w:rPr>
          <w:lang w:val="en-GB"/>
        </w:rPr>
      </w:pPr>
    </w:p>
    <w:tbl>
      <w:tblPr>
        <w:tblW w:w="5000" w:type="pct"/>
        <w:jc w:val="center"/>
        <w:tblLook w:val="04A0" w:firstRow="1" w:lastRow="0" w:firstColumn="1" w:lastColumn="0" w:noHBand="0" w:noVBand="1"/>
      </w:tblPr>
      <w:tblGrid>
        <w:gridCol w:w="9972"/>
      </w:tblGrid>
      <w:tr w:rsidR="00E25056" w:rsidRPr="00BD3B6C" w:rsidTr="00E25056">
        <w:trPr>
          <w:trHeight w:val="2880"/>
          <w:jc w:val="center"/>
        </w:trPr>
        <w:tc>
          <w:tcPr>
            <w:tcW w:w="5000" w:type="pct"/>
          </w:tcPr>
          <w:p w:rsidR="00E25056" w:rsidRPr="00BD3B6C" w:rsidRDefault="00E25056" w:rsidP="00E25056">
            <w:pPr>
              <w:pStyle w:val="Sinespaciado"/>
              <w:jc w:val="center"/>
              <w:rPr>
                <w:rFonts w:ascii="Cambria" w:hAnsi="Cambria"/>
                <w:sz w:val="36"/>
                <w:lang w:val="en-GB"/>
              </w:rPr>
            </w:pPr>
          </w:p>
          <w:p w:rsidR="00E25056" w:rsidRPr="00BD3B6C" w:rsidRDefault="00E25056" w:rsidP="00E25056">
            <w:pPr>
              <w:pStyle w:val="Sinespaciado"/>
              <w:jc w:val="center"/>
              <w:rPr>
                <w:rFonts w:ascii="Cambria" w:hAnsi="Cambria"/>
                <w:sz w:val="36"/>
                <w:lang w:val="en-GB"/>
              </w:rPr>
            </w:pPr>
            <w:r>
              <w:rPr>
                <w:rFonts w:ascii="Cambria" w:hAnsi="Cambria"/>
                <w:noProof/>
                <w:sz w:val="36"/>
                <w:lang w:val="ca-ES" w:eastAsia="ca-ES"/>
              </w:rPr>
              <w:drawing>
                <wp:inline distT="0" distB="0" distL="0" distR="0" wp14:anchorId="5BAC53C1" wp14:editId="7D15F2B8">
                  <wp:extent cx="4464000" cy="1191600"/>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C negatiu p30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4000" cy="1191600"/>
                          </a:xfrm>
                          <a:prstGeom prst="rect">
                            <a:avLst/>
                          </a:prstGeom>
                        </pic:spPr>
                      </pic:pic>
                    </a:graphicData>
                  </a:graphic>
                </wp:inline>
              </w:drawing>
            </w:r>
          </w:p>
          <w:p w:rsidR="00E25056" w:rsidRPr="00BD3B6C" w:rsidRDefault="00E25056" w:rsidP="00E25056">
            <w:pPr>
              <w:pStyle w:val="Sinespaciado"/>
              <w:jc w:val="center"/>
              <w:rPr>
                <w:rFonts w:ascii="Cambria" w:hAnsi="Cambria"/>
                <w:sz w:val="36"/>
                <w:lang w:val="en-GB"/>
              </w:rPr>
            </w:pPr>
            <w:r>
              <w:rPr>
                <w:rFonts w:ascii="Cambria" w:hAnsi="Cambria"/>
                <w:sz w:val="36"/>
                <w:lang w:val="en-GB"/>
              </w:rPr>
              <w:t>E</w:t>
            </w:r>
            <w:r w:rsidRPr="00BD3B6C">
              <w:rPr>
                <w:rFonts w:ascii="Cambria" w:hAnsi="Cambria"/>
                <w:sz w:val="36"/>
                <w:lang w:val="en-GB"/>
              </w:rPr>
              <w:t>SEI</w:t>
            </w:r>
            <w:r>
              <w:rPr>
                <w:rFonts w:ascii="Cambria" w:hAnsi="Cambria"/>
                <w:sz w:val="36"/>
                <w:lang w:val="en-GB"/>
              </w:rPr>
              <w:t>A</w:t>
            </w:r>
            <w:r w:rsidRPr="00BD3B6C">
              <w:rPr>
                <w:rFonts w:ascii="Cambria" w:hAnsi="Cambria"/>
                <w:sz w:val="36"/>
                <w:lang w:val="en-GB"/>
              </w:rPr>
              <w:t>AT</w:t>
            </w:r>
          </w:p>
          <w:p w:rsidR="00E25056" w:rsidRPr="00BD3B6C" w:rsidRDefault="00E25056" w:rsidP="00E25056">
            <w:pPr>
              <w:pStyle w:val="Sinespaciado"/>
              <w:jc w:val="center"/>
              <w:rPr>
                <w:rFonts w:ascii="Cambria" w:hAnsi="Cambria"/>
                <w:sz w:val="36"/>
                <w:lang w:val="en-GB"/>
              </w:rPr>
            </w:pPr>
          </w:p>
          <w:p w:rsidR="00E25056" w:rsidRPr="00BD3B6C" w:rsidRDefault="00E25056" w:rsidP="00E25056">
            <w:pPr>
              <w:pStyle w:val="Sinespaciado"/>
              <w:jc w:val="center"/>
              <w:rPr>
                <w:rFonts w:ascii="Cambria" w:hAnsi="Cambria"/>
                <w:sz w:val="36"/>
                <w:lang w:val="en-GB"/>
              </w:rPr>
            </w:pPr>
          </w:p>
          <w:p w:rsidR="00E25056" w:rsidRPr="00BD3B6C" w:rsidRDefault="00E25056" w:rsidP="00E25056">
            <w:pPr>
              <w:rPr>
                <w:lang w:val="en-GB"/>
              </w:rPr>
            </w:pPr>
          </w:p>
          <w:p w:rsidR="00E25056" w:rsidRPr="00BD3B6C" w:rsidRDefault="00E25056" w:rsidP="00E25056">
            <w:pPr>
              <w:pStyle w:val="Sinespaciado"/>
              <w:jc w:val="center"/>
              <w:rPr>
                <w:rFonts w:ascii="Cambria" w:hAnsi="Cambria"/>
                <w:sz w:val="36"/>
                <w:lang w:val="en-GB"/>
              </w:rPr>
            </w:pPr>
          </w:p>
          <w:p w:rsidR="00E25056" w:rsidRPr="00BD3B6C" w:rsidRDefault="00E25056" w:rsidP="00E25056">
            <w:pPr>
              <w:pStyle w:val="Sinespaciado"/>
              <w:jc w:val="center"/>
              <w:rPr>
                <w:rFonts w:ascii="Cambria" w:hAnsi="Cambria"/>
                <w:caps/>
                <w:lang w:val="en-GB"/>
              </w:rPr>
            </w:pPr>
          </w:p>
        </w:tc>
      </w:tr>
      <w:tr w:rsidR="00E25056" w:rsidRPr="00BD3B6C" w:rsidTr="00E25056">
        <w:trPr>
          <w:trHeight w:val="1440"/>
          <w:jc w:val="center"/>
        </w:trPr>
        <w:tc>
          <w:tcPr>
            <w:tcW w:w="5000" w:type="pct"/>
            <w:tcBorders>
              <w:bottom w:val="single" w:sz="4" w:space="0" w:color="4F81BD"/>
            </w:tcBorders>
            <w:vAlign w:val="center"/>
          </w:tcPr>
          <w:p w:rsidR="00E25056" w:rsidRPr="00BD3B6C" w:rsidRDefault="00E25056" w:rsidP="00E25056">
            <w:pPr>
              <w:pStyle w:val="Sinespaciado"/>
              <w:jc w:val="center"/>
              <w:rPr>
                <w:rFonts w:ascii="Cambria" w:hAnsi="Cambria"/>
                <w:sz w:val="72"/>
                <w:szCs w:val="80"/>
                <w:lang w:val="en-GB"/>
              </w:rPr>
            </w:pPr>
            <w:r w:rsidRPr="00BD3B6C">
              <w:rPr>
                <w:rFonts w:ascii="Cambria" w:hAnsi="Cambria"/>
                <w:sz w:val="72"/>
                <w:szCs w:val="80"/>
                <w:lang w:val="en-GB"/>
              </w:rPr>
              <w:t>[Project Title]</w:t>
            </w:r>
          </w:p>
          <w:p w:rsidR="00E25056" w:rsidRPr="00BD3B6C" w:rsidRDefault="00E25056" w:rsidP="00E25056">
            <w:pPr>
              <w:pStyle w:val="Sinespaciado"/>
              <w:jc w:val="center"/>
              <w:rPr>
                <w:rFonts w:ascii="Cambria" w:hAnsi="Cambria"/>
                <w:sz w:val="56"/>
                <w:szCs w:val="80"/>
                <w:lang w:val="en-GB"/>
              </w:rPr>
            </w:pPr>
            <w:r w:rsidRPr="00BD3B6C">
              <w:rPr>
                <w:rFonts w:ascii="Cambria" w:hAnsi="Cambria"/>
                <w:sz w:val="52"/>
                <w:szCs w:val="80"/>
                <w:lang w:val="en-GB"/>
              </w:rPr>
              <w:t>[Acronym]</w:t>
            </w:r>
          </w:p>
        </w:tc>
      </w:tr>
      <w:tr w:rsidR="00E25056" w:rsidRPr="00BD3B6C" w:rsidTr="00E25056">
        <w:trPr>
          <w:trHeight w:val="720"/>
          <w:jc w:val="center"/>
        </w:trPr>
        <w:tc>
          <w:tcPr>
            <w:tcW w:w="5000" w:type="pct"/>
            <w:tcBorders>
              <w:top w:val="single" w:sz="4" w:space="0" w:color="4F81BD"/>
            </w:tcBorders>
            <w:vAlign w:val="center"/>
          </w:tcPr>
          <w:p w:rsidR="00E25056" w:rsidRDefault="00E25056" w:rsidP="00E25056">
            <w:pPr>
              <w:pStyle w:val="Sinespaciado"/>
              <w:jc w:val="center"/>
              <w:rPr>
                <w:rFonts w:ascii="Cambria" w:hAnsi="Cambria"/>
                <w:sz w:val="44"/>
                <w:szCs w:val="44"/>
                <w:lang w:val="en-GB"/>
              </w:rPr>
            </w:pPr>
            <w:r w:rsidRPr="00BD3B6C">
              <w:rPr>
                <w:rFonts w:ascii="Cambria" w:hAnsi="Cambria"/>
                <w:sz w:val="44"/>
                <w:szCs w:val="44"/>
                <w:lang w:val="en-GB"/>
              </w:rPr>
              <w:t xml:space="preserve">Deliverable </w:t>
            </w:r>
            <w:r>
              <w:rPr>
                <w:rFonts w:ascii="Cambria" w:hAnsi="Cambria"/>
                <w:sz w:val="44"/>
                <w:szCs w:val="44"/>
                <w:lang w:val="en-GB"/>
              </w:rPr>
              <w:t>3</w:t>
            </w:r>
          </w:p>
          <w:p w:rsidR="00E25056" w:rsidRPr="00BD3B6C" w:rsidRDefault="00E25056" w:rsidP="00E25056">
            <w:pPr>
              <w:pStyle w:val="Sinespaciado"/>
              <w:jc w:val="center"/>
              <w:rPr>
                <w:rFonts w:ascii="Cambria" w:hAnsi="Cambria"/>
                <w:sz w:val="44"/>
                <w:szCs w:val="44"/>
                <w:lang w:val="en-GB"/>
              </w:rPr>
            </w:pPr>
            <w:r>
              <w:rPr>
                <w:rFonts w:ascii="Cambria" w:hAnsi="Cambria"/>
                <w:sz w:val="44"/>
                <w:szCs w:val="44"/>
                <w:lang w:val="en-GB"/>
              </w:rPr>
              <w:t>Procurement, Quality, Risks and Communication Management</w:t>
            </w:r>
          </w:p>
        </w:tc>
      </w:tr>
      <w:tr w:rsidR="00E25056" w:rsidRPr="00BD3B6C" w:rsidTr="00E25056">
        <w:trPr>
          <w:trHeight w:val="360"/>
          <w:jc w:val="center"/>
        </w:trPr>
        <w:tc>
          <w:tcPr>
            <w:tcW w:w="5000" w:type="pct"/>
            <w:vAlign w:val="center"/>
          </w:tcPr>
          <w:p w:rsidR="00E25056" w:rsidRPr="00BD3B6C" w:rsidRDefault="00E25056" w:rsidP="00E25056">
            <w:pPr>
              <w:pStyle w:val="Sinespaciado"/>
              <w:jc w:val="center"/>
              <w:rPr>
                <w:lang w:val="en-GB"/>
              </w:rPr>
            </w:pPr>
          </w:p>
        </w:tc>
      </w:tr>
      <w:tr w:rsidR="00E25056" w:rsidRPr="00BD3B6C" w:rsidTr="00E25056">
        <w:trPr>
          <w:trHeight w:val="360"/>
          <w:jc w:val="center"/>
        </w:trPr>
        <w:tc>
          <w:tcPr>
            <w:tcW w:w="5000" w:type="pct"/>
            <w:vAlign w:val="center"/>
          </w:tcPr>
          <w:p w:rsidR="00E25056" w:rsidRPr="00BD3B6C" w:rsidRDefault="00E25056" w:rsidP="00E25056">
            <w:pPr>
              <w:pStyle w:val="Sinespaciado"/>
              <w:rPr>
                <w:lang w:val="en-GB"/>
              </w:rPr>
            </w:pPr>
            <w:r w:rsidRPr="00BD3B6C">
              <w:rPr>
                <w:lang w:val="en-GB"/>
              </w:rPr>
              <w:t>Authors:</w:t>
            </w:r>
          </w:p>
        </w:tc>
      </w:tr>
      <w:tr w:rsidR="00E25056" w:rsidRPr="00BD3B6C" w:rsidTr="00E25056">
        <w:trPr>
          <w:trHeight w:val="360"/>
          <w:jc w:val="center"/>
        </w:trPr>
        <w:tc>
          <w:tcPr>
            <w:tcW w:w="5000" w:type="pct"/>
            <w:vAlign w:val="center"/>
          </w:tcPr>
          <w:p w:rsidR="00E25056" w:rsidRPr="00BD3B6C" w:rsidRDefault="00E25056" w:rsidP="00E25056">
            <w:pPr>
              <w:pStyle w:val="Sinespaciado"/>
              <w:rPr>
                <w:bCs/>
                <w:lang w:val="en-GB"/>
              </w:rPr>
            </w:pPr>
            <w:r w:rsidRPr="00BD3B6C">
              <w:rPr>
                <w:bCs/>
                <w:lang w:val="en-GB"/>
              </w:rPr>
              <w:t>[Name and Surname of the group members]</w:t>
            </w:r>
          </w:p>
        </w:tc>
      </w:tr>
      <w:tr w:rsidR="00E25056" w:rsidRPr="00BD3B6C" w:rsidTr="00E25056">
        <w:trPr>
          <w:trHeight w:val="360"/>
          <w:jc w:val="center"/>
        </w:trPr>
        <w:tc>
          <w:tcPr>
            <w:tcW w:w="5000" w:type="pct"/>
            <w:vAlign w:val="center"/>
          </w:tcPr>
          <w:p w:rsidR="00E25056" w:rsidRPr="00BD3B6C" w:rsidRDefault="00E25056" w:rsidP="00E25056">
            <w:pPr>
              <w:pStyle w:val="Sinespaciado"/>
              <w:jc w:val="center"/>
              <w:rPr>
                <w:b/>
                <w:bCs/>
                <w:lang w:val="en-GB"/>
              </w:rPr>
            </w:pPr>
          </w:p>
        </w:tc>
      </w:tr>
      <w:tr w:rsidR="00E25056" w:rsidRPr="00BD3B6C" w:rsidTr="00E25056">
        <w:trPr>
          <w:trHeight w:val="360"/>
          <w:jc w:val="center"/>
        </w:trPr>
        <w:tc>
          <w:tcPr>
            <w:tcW w:w="5000" w:type="pct"/>
            <w:vAlign w:val="center"/>
          </w:tcPr>
          <w:p w:rsidR="00E25056" w:rsidRPr="00BD3B6C" w:rsidRDefault="00E25056" w:rsidP="00E25056">
            <w:pPr>
              <w:pStyle w:val="Sinespaciado"/>
              <w:rPr>
                <w:bCs/>
                <w:lang w:val="en-GB"/>
              </w:rPr>
            </w:pPr>
            <w:r>
              <w:rPr>
                <w:bCs/>
                <w:lang w:val="en-GB"/>
              </w:rPr>
              <w:t>National Contact Point</w:t>
            </w:r>
            <w:r w:rsidRPr="00BD3B6C">
              <w:rPr>
                <w:bCs/>
                <w:lang w:val="en-GB"/>
              </w:rPr>
              <w:t>:</w:t>
            </w:r>
            <w:r w:rsidRPr="00BD3B6C">
              <w:rPr>
                <w:lang w:val="en-GB"/>
              </w:rPr>
              <w:t xml:space="preserve"> </w:t>
            </w:r>
            <w:r w:rsidRPr="00BD3B6C">
              <w:rPr>
                <w:bCs/>
                <w:lang w:val="en-GB"/>
              </w:rPr>
              <w:t>[Name and Surname]</w:t>
            </w:r>
          </w:p>
        </w:tc>
      </w:tr>
    </w:tbl>
    <w:p w:rsidR="00E25056" w:rsidRPr="00BD3B6C" w:rsidRDefault="00E25056" w:rsidP="00E25056">
      <w:pPr>
        <w:rPr>
          <w:lang w:val="en-GB"/>
        </w:rPr>
      </w:pPr>
    </w:p>
    <w:p w:rsidR="00E25056" w:rsidRPr="00BD3B6C" w:rsidRDefault="00E25056" w:rsidP="00E25056">
      <w:pPr>
        <w:rPr>
          <w:lang w:val="en-GB"/>
        </w:rPr>
      </w:pPr>
    </w:p>
    <w:tbl>
      <w:tblPr>
        <w:tblpPr w:leftFromText="187" w:rightFromText="187" w:horzAnchor="margin" w:tblpXSpec="center" w:tblpYSpec="bottom"/>
        <w:tblW w:w="5000" w:type="pct"/>
        <w:tblLook w:val="04A0" w:firstRow="1" w:lastRow="0" w:firstColumn="1" w:lastColumn="0" w:noHBand="0" w:noVBand="1"/>
      </w:tblPr>
      <w:tblGrid>
        <w:gridCol w:w="4986"/>
        <w:gridCol w:w="4986"/>
      </w:tblGrid>
      <w:tr w:rsidR="00E25056" w:rsidRPr="00BD3B6C" w:rsidTr="00E25056">
        <w:tc>
          <w:tcPr>
            <w:tcW w:w="2500" w:type="pct"/>
          </w:tcPr>
          <w:p w:rsidR="00E25056" w:rsidRPr="00BD3B6C" w:rsidRDefault="00E25056" w:rsidP="0069595B">
            <w:pPr>
              <w:pStyle w:val="Sinespaciado"/>
              <w:rPr>
                <w:lang w:val="en-GB"/>
              </w:rPr>
            </w:pPr>
            <w:bookmarkStart w:id="0" w:name="Codigo"/>
            <w:r w:rsidRPr="00BD3B6C">
              <w:rPr>
                <w:sz w:val="28"/>
                <w:lang w:val="en-GB"/>
              </w:rPr>
              <w:t>Group ##-</w:t>
            </w:r>
            <w:r>
              <w:rPr>
                <w:sz w:val="28"/>
                <w:lang w:val="en-GB"/>
              </w:rPr>
              <w:t>220310</w:t>
            </w:r>
            <w:r w:rsidR="00645481">
              <w:rPr>
                <w:sz w:val="28"/>
                <w:lang w:val="en-GB"/>
              </w:rPr>
              <w:t>-</w:t>
            </w:r>
            <w:r>
              <w:rPr>
                <w:sz w:val="28"/>
                <w:lang w:val="en-GB"/>
              </w:rPr>
              <w:t>PM</w:t>
            </w:r>
            <w:r w:rsidRPr="00BD3B6C">
              <w:rPr>
                <w:sz w:val="28"/>
                <w:lang w:val="en-GB"/>
              </w:rPr>
              <w:t>-</w:t>
            </w:r>
            <w:bookmarkEnd w:id="0"/>
            <w:r w:rsidR="0069595B">
              <w:rPr>
                <w:sz w:val="28"/>
                <w:lang w:val="en-GB"/>
              </w:rPr>
              <w:t>P</w:t>
            </w:r>
            <w:r w:rsidRPr="00BD3B6C">
              <w:rPr>
                <w:sz w:val="28"/>
                <w:lang w:val="en-GB"/>
              </w:rPr>
              <w:t>201</w:t>
            </w:r>
            <w:r w:rsidR="0069595B">
              <w:rPr>
                <w:sz w:val="28"/>
                <w:lang w:val="en-GB"/>
              </w:rPr>
              <w:t>8</w:t>
            </w:r>
          </w:p>
        </w:tc>
        <w:tc>
          <w:tcPr>
            <w:tcW w:w="2500" w:type="pct"/>
          </w:tcPr>
          <w:p w:rsidR="00E25056" w:rsidRPr="00BD3B6C" w:rsidRDefault="00E25056" w:rsidP="00E25056">
            <w:pPr>
              <w:pStyle w:val="Sinespaciado"/>
              <w:jc w:val="right"/>
              <w:rPr>
                <w:sz w:val="28"/>
                <w:lang w:val="en-GB"/>
              </w:rPr>
            </w:pPr>
            <w:r w:rsidRPr="00BD3B6C">
              <w:rPr>
                <w:sz w:val="28"/>
                <w:lang w:val="en-GB"/>
              </w:rPr>
              <w:t>[</w:t>
            </w:r>
            <w:bookmarkStart w:id="1" w:name="Fdocument"/>
            <w:r w:rsidRPr="00BD3B6C">
              <w:rPr>
                <w:sz w:val="28"/>
                <w:lang w:val="en-GB"/>
              </w:rPr>
              <w:t>DD-MMM-AAAA</w:t>
            </w:r>
            <w:bookmarkEnd w:id="1"/>
            <w:r w:rsidRPr="00BD3B6C">
              <w:rPr>
                <w:sz w:val="28"/>
                <w:lang w:val="en-GB"/>
              </w:rPr>
              <w:t>]</w:t>
            </w:r>
          </w:p>
        </w:tc>
      </w:tr>
    </w:tbl>
    <w:p w:rsidR="00E25056" w:rsidRPr="00BD3B6C" w:rsidRDefault="00E25056" w:rsidP="00E25056">
      <w:pPr>
        <w:rPr>
          <w:lang w:val="en-GB"/>
        </w:rPr>
      </w:pPr>
    </w:p>
    <w:p w:rsidR="00E25056" w:rsidRPr="00BD3B6C" w:rsidRDefault="00E25056" w:rsidP="00E25056">
      <w:pPr>
        <w:rPr>
          <w:sz w:val="22"/>
          <w:szCs w:val="22"/>
          <w:lang w:val="en-GB"/>
        </w:rPr>
        <w:sectPr w:rsidR="00E25056" w:rsidRPr="00BD3B6C" w:rsidSect="007E32B1">
          <w:pgSz w:w="12240" w:h="15840" w:code="1"/>
          <w:pgMar w:top="1985" w:right="1134" w:bottom="1418" w:left="1134" w:header="680" w:footer="794" w:gutter="0"/>
          <w:pgNumType w:start="1"/>
          <w:cols w:space="708"/>
          <w:docGrid w:linePitch="360"/>
        </w:sectPr>
      </w:pPr>
    </w:p>
    <w:p w:rsidR="002F40A9" w:rsidRPr="00BD3B6C" w:rsidRDefault="00B675C3" w:rsidP="00401161">
      <w:pPr>
        <w:jc w:val="center"/>
        <w:rPr>
          <w:rFonts w:ascii="Cambria" w:hAnsi="Cambria"/>
          <w:b/>
          <w:sz w:val="32"/>
          <w:szCs w:val="22"/>
          <w:lang w:val="en-GB"/>
        </w:rPr>
      </w:pPr>
      <w:r>
        <w:rPr>
          <w:rFonts w:ascii="Cambria" w:hAnsi="Cambria"/>
          <w:b/>
          <w:sz w:val="32"/>
          <w:szCs w:val="22"/>
          <w:lang w:val="en-GB"/>
        </w:rPr>
        <w:lastRenderedPageBreak/>
        <w:t>Table of Contents</w:t>
      </w:r>
    </w:p>
    <w:p w:rsidR="007E32B1" w:rsidRPr="00BD3B6C" w:rsidRDefault="007E32B1" w:rsidP="00121495">
      <w:pPr>
        <w:rPr>
          <w:sz w:val="22"/>
          <w:szCs w:val="22"/>
          <w:lang w:val="en-GB"/>
        </w:rPr>
      </w:pPr>
    </w:p>
    <w:p w:rsidR="000C4649" w:rsidRDefault="00443F29">
      <w:pPr>
        <w:pStyle w:val="TDC1"/>
        <w:tabs>
          <w:tab w:val="right" w:leader="dot" w:pos="9962"/>
        </w:tabs>
        <w:rPr>
          <w:rFonts w:asciiTheme="minorHAnsi" w:eastAsiaTheme="minorEastAsia" w:hAnsiTheme="minorHAnsi" w:cstheme="minorBidi"/>
          <w:b w:val="0"/>
          <w:noProof/>
          <w:sz w:val="22"/>
          <w:szCs w:val="22"/>
          <w:lang w:val="ca-ES" w:eastAsia="ca-ES"/>
        </w:rPr>
      </w:pPr>
      <w:r w:rsidRPr="00BD3B6C">
        <w:rPr>
          <w:b w:val="0"/>
          <w:sz w:val="22"/>
          <w:szCs w:val="22"/>
          <w:lang w:val="en-GB"/>
        </w:rPr>
        <w:fldChar w:fldCharType="begin"/>
      </w:r>
      <w:r w:rsidRPr="00BD3B6C">
        <w:rPr>
          <w:b w:val="0"/>
          <w:sz w:val="22"/>
          <w:szCs w:val="22"/>
          <w:lang w:val="en-GB"/>
        </w:rPr>
        <w:instrText xml:space="preserve"> TOC \o "1-3" \h \z \u </w:instrText>
      </w:r>
      <w:r w:rsidRPr="00BD3B6C">
        <w:rPr>
          <w:b w:val="0"/>
          <w:sz w:val="22"/>
          <w:szCs w:val="22"/>
          <w:lang w:val="en-GB"/>
        </w:rPr>
        <w:fldChar w:fldCharType="separate"/>
      </w:r>
      <w:hyperlink w:anchor="_Toc466824859" w:history="1">
        <w:r w:rsidR="000C4649" w:rsidRPr="00B17943">
          <w:rPr>
            <w:rStyle w:val="Hipervnculo"/>
            <w:noProof/>
          </w:rPr>
          <w:t>1</w:t>
        </w:r>
        <w:r w:rsidR="000C4649">
          <w:rPr>
            <w:rFonts w:asciiTheme="minorHAnsi" w:eastAsiaTheme="minorEastAsia" w:hAnsiTheme="minorHAnsi" w:cstheme="minorBidi"/>
            <w:b w:val="0"/>
            <w:noProof/>
            <w:sz w:val="22"/>
            <w:szCs w:val="22"/>
            <w:lang w:val="ca-ES" w:eastAsia="ca-ES"/>
          </w:rPr>
          <w:tab/>
        </w:r>
        <w:r w:rsidR="000C4649" w:rsidRPr="00B17943">
          <w:rPr>
            <w:rStyle w:val="Hipervnculo"/>
            <w:noProof/>
          </w:rPr>
          <w:t>Plan procurement management</w:t>
        </w:r>
        <w:r w:rsidR="000C4649">
          <w:rPr>
            <w:noProof/>
            <w:webHidden/>
          </w:rPr>
          <w:tab/>
        </w:r>
        <w:r w:rsidR="000C4649">
          <w:rPr>
            <w:noProof/>
            <w:webHidden/>
          </w:rPr>
          <w:fldChar w:fldCharType="begin"/>
        </w:r>
        <w:r w:rsidR="000C4649">
          <w:rPr>
            <w:noProof/>
            <w:webHidden/>
          </w:rPr>
          <w:instrText xml:space="preserve"> PAGEREF _Toc466824859 \h </w:instrText>
        </w:r>
        <w:r w:rsidR="000C4649">
          <w:rPr>
            <w:noProof/>
            <w:webHidden/>
          </w:rPr>
        </w:r>
        <w:r w:rsidR="000C4649">
          <w:rPr>
            <w:noProof/>
            <w:webHidden/>
          </w:rPr>
          <w:fldChar w:fldCharType="separate"/>
        </w:r>
        <w:r w:rsidR="00F46C0E">
          <w:rPr>
            <w:noProof/>
            <w:webHidden/>
          </w:rPr>
          <w:t>3</w:t>
        </w:r>
        <w:r w:rsidR="000C4649">
          <w:rPr>
            <w:noProof/>
            <w:webHidden/>
          </w:rPr>
          <w:fldChar w:fldCharType="end"/>
        </w:r>
      </w:hyperlink>
    </w:p>
    <w:p w:rsidR="000C4649" w:rsidRDefault="00AB4E11">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66824860" w:history="1">
        <w:r w:rsidR="000C4649" w:rsidRPr="00B17943">
          <w:rPr>
            <w:rStyle w:val="Hipervnculo"/>
            <w:noProof/>
          </w:rPr>
          <w:t>1.1</w:t>
        </w:r>
        <w:r w:rsidR="000C4649">
          <w:rPr>
            <w:rFonts w:asciiTheme="minorHAnsi" w:eastAsiaTheme="minorEastAsia" w:hAnsiTheme="minorHAnsi" w:cstheme="minorBidi"/>
            <w:noProof/>
            <w:sz w:val="22"/>
            <w:szCs w:val="22"/>
            <w:lang w:val="ca-ES" w:eastAsia="ca-ES"/>
          </w:rPr>
          <w:tab/>
        </w:r>
        <w:r w:rsidR="000C4649" w:rsidRPr="00B17943">
          <w:rPr>
            <w:rStyle w:val="Hipervnculo"/>
            <w:noProof/>
          </w:rPr>
          <w:t>Make or Buy decisions</w:t>
        </w:r>
        <w:r w:rsidR="000C4649">
          <w:rPr>
            <w:noProof/>
            <w:webHidden/>
          </w:rPr>
          <w:tab/>
        </w:r>
        <w:r w:rsidR="000C4649">
          <w:rPr>
            <w:noProof/>
            <w:webHidden/>
          </w:rPr>
          <w:fldChar w:fldCharType="begin"/>
        </w:r>
        <w:r w:rsidR="000C4649">
          <w:rPr>
            <w:noProof/>
            <w:webHidden/>
          </w:rPr>
          <w:instrText xml:space="preserve"> PAGEREF _Toc466824860 \h </w:instrText>
        </w:r>
        <w:r w:rsidR="000C4649">
          <w:rPr>
            <w:noProof/>
            <w:webHidden/>
          </w:rPr>
        </w:r>
        <w:r w:rsidR="000C4649">
          <w:rPr>
            <w:noProof/>
            <w:webHidden/>
          </w:rPr>
          <w:fldChar w:fldCharType="separate"/>
        </w:r>
        <w:r w:rsidR="00F46C0E">
          <w:rPr>
            <w:noProof/>
            <w:webHidden/>
          </w:rPr>
          <w:t>3</w:t>
        </w:r>
        <w:r w:rsidR="000C4649">
          <w:rPr>
            <w:noProof/>
            <w:webHidden/>
          </w:rPr>
          <w:fldChar w:fldCharType="end"/>
        </w:r>
      </w:hyperlink>
    </w:p>
    <w:p w:rsidR="000C4649" w:rsidRDefault="00AB4E11">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66824861" w:history="1">
        <w:r w:rsidR="000C4649" w:rsidRPr="00B17943">
          <w:rPr>
            <w:rStyle w:val="Hipervnculo"/>
            <w:noProof/>
          </w:rPr>
          <w:t>1.2</w:t>
        </w:r>
        <w:r w:rsidR="000C4649">
          <w:rPr>
            <w:rFonts w:asciiTheme="minorHAnsi" w:eastAsiaTheme="minorEastAsia" w:hAnsiTheme="minorHAnsi" w:cstheme="minorBidi"/>
            <w:noProof/>
            <w:sz w:val="22"/>
            <w:szCs w:val="22"/>
            <w:lang w:val="ca-ES" w:eastAsia="ca-ES"/>
          </w:rPr>
          <w:tab/>
        </w:r>
        <w:r w:rsidR="000C4649" w:rsidRPr="00B17943">
          <w:rPr>
            <w:rStyle w:val="Hipervnculo"/>
            <w:noProof/>
          </w:rPr>
          <w:t>Statement Of Work</w:t>
        </w:r>
        <w:r w:rsidR="000C4649">
          <w:rPr>
            <w:noProof/>
            <w:webHidden/>
          </w:rPr>
          <w:tab/>
        </w:r>
        <w:r w:rsidR="000C4649">
          <w:rPr>
            <w:noProof/>
            <w:webHidden/>
          </w:rPr>
          <w:fldChar w:fldCharType="begin"/>
        </w:r>
        <w:r w:rsidR="000C4649">
          <w:rPr>
            <w:noProof/>
            <w:webHidden/>
          </w:rPr>
          <w:instrText xml:space="preserve"> PAGEREF _Toc466824861 \h </w:instrText>
        </w:r>
        <w:r w:rsidR="000C4649">
          <w:rPr>
            <w:noProof/>
            <w:webHidden/>
          </w:rPr>
        </w:r>
        <w:r w:rsidR="000C4649">
          <w:rPr>
            <w:noProof/>
            <w:webHidden/>
          </w:rPr>
          <w:fldChar w:fldCharType="separate"/>
        </w:r>
        <w:r w:rsidR="00F46C0E">
          <w:rPr>
            <w:noProof/>
            <w:webHidden/>
          </w:rPr>
          <w:t>3</w:t>
        </w:r>
        <w:r w:rsidR="000C4649">
          <w:rPr>
            <w:noProof/>
            <w:webHidden/>
          </w:rPr>
          <w:fldChar w:fldCharType="end"/>
        </w:r>
      </w:hyperlink>
    </w:p>
    <w:p w:rsidR="000C4649" w:rsidRDefault="00AB4E11">
      <w:pPr>
        <w:pStyle w:val="TDC1"/>
        <w:tabs>
          <w:tab w:val="right" w:leader="dot" w:pos="9962"/>
        </w:tabs>
        <w:rPr>
          <w:rFonts w:asciiTheme="minorHAnsi" w:eastAsiaTheme="minorEastAsia" w:hAnsiTheme="minorHAnsi" w:cstheme="minorBidi"/>
          <w:b w:val="0"/>
          <w:noProof/>
          <w:sz w:val="22"/>
          <w:szCs w:val="22"/>
          <w:lang w:val="ca-ES" w:eastAsia="ca-ES"/>
        </w:rPr>
      </w:pPr>
      <w:hyperlink w:anchor="_Toc466824862" w:history="1">
        <w:r w:rsidR="000C4649" w:rsidRPr="00B17943">
          <w:rPr>
            <w:rStyle w:val="Hipervnculo"/>
            <w:noProof/>
          </w:rPr>
          <w:t>2</w:t>
        </w:r>
        <w:r w:rsidR="000C4649">
          <w:rPr>
            <w:rFonts w:asciiTheme="minorHAnsi" w:eastAsiaTheme="minorEastAsia" w:hAnsiTheme="minorHAnsi" w:cstheme="minorBidi"/>
            <w:b w:val="0"/>
            <w:noProof/>
            <w:sz w:val="22"/>
            <w:szCs w:val="22"/>
            <w:lang w:val="ca-ES" w:eastAsia="ca-ES"/>
          </w:rPr>
          <w:tab/>
        </w:r>
        <w:r w:rsidR="000C4649" w:rsidRPr="00B17943">
          <w:rPr>
            <w:rStyle w:val="Hipervnculo"/>
            <w:noProof/>
          </w:rPr>
          <w:t>Quality management plan</w:t>
        </w:r>
        <w:r w:rsidR="000C4649">
          <w:rPr>
            <w:noProof/>
            <w:webHidden/>
          </w:rPr>
          <w:tab/>
        </w:r>
        <w:r w:rsidR="000C4649">
          <w:rPr>
            <w:noProof/>
            <w:webHidden/>
          </w:rPr>
          <w:fldChar w:fldCharType="begin"/>
        </w:r>
        <w:r w:rsidR="000C4649">
          <w:rPr>
            <w:noProof/>
            <w:webHidden/>
          </w:rPr>
          <w:instrText xml:space="preserve"> PAGEREF _Toc466824862 \h </w:instrText>
        </w:r>
        <w:r w:rsidR="000C4649">
          <w:rPr>
            <w:noProof/>
            <w:webHidden/>
          </w:rPr>
        </w:r>
        <w:r w:rsidR="000C4649">
          <w:rPr>
            <w:noProof/>
            <w:webHidden/>
          </w:rPr>
          <w:fldChar w:fldCharType="separate"/>
        </w:r>
        <w:r w:rsidR="00F46C0E">
          <w:rPr>
            <w:noProof/>
            <w:webHidden/>
          </w:rPr>
          <w:t>4</w:t>
        </w:r>
        <w:r w:rsidR="000C4649">
          <w:rPr>
            <w:noProof/>
            <w:webHidden/>
          </w:rPr>
          <w:fldChar w:fldCharType="end"/>
        </w:r>
      </w:hyperlink>
    </w:p>
    <w:p w:rsidR="000C4649" w:rsidRDefault="00AB4E11">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66824863" w:history="1">
        <w:r w:rsidR="000C4649" w:rsidRPr="00B17943">
          <w:rPr>
            <w:rStyle w:val="Hipervnculo"/>
            <w:noProof/>
          </w:rPr>
          <w:t>2.1</w:t>
        </w:r>
        <w:r w:rsidR="000C4649">
          <w:rPr>
            <w:rFonts w:asciiTheme="minorHAnsi" w:eastAsiaTheme="minorEastAsia" w:hAnsiTheme="minorHAnsi" w:cstheme="minorBidi"/>
            <w:noProof/>
            <w:sz w:val="22"/>
            <w:szCs w:val="22"/>
            <w:lang w:val="ca-ES" w:eastAsia="ca-ES"/>
          </w:rPr>
          <w:tab/>
        </w:r>
        <w:r w:rsidR="000C4649" w:rsidRPr="00B17943">
          <w:rPr>
            <w:rStyle w:val="Hipervnculo"/>
            <w:noProof/>
          </w:rPr>
          <w:t>Quality Assurance Approach</w:t>
        </w:r>
        <w:r w:rsidR="000C4649">
          <w:rPr>
            <w:noProof/>
            <w:webHidden/>
          </w:rPr>
          <w:tab/>
        </w:r>
        <w:r w:rsidR="000C4649">
          <w:rPr>
            <w:noProof/>
            <w:webHidden/>
          </w:rPr>
          <w:fldChar w:fldCharType="begin"/>
        </w:r>
        <w:r w:rsidR="000C4649">
          <w:rPr>
            <w:noProof/>
            <w:webHidden/>
          </w:rPr>
          <w:instrText xml:space="preserve"> PAGEREF _Toc466824863 \h </w:instrText>
        </w:r>
        <w:r w:rsidR="000C4649">
          <w:rPr>
            <w:noProof/>
            <w:webHidden/>
          </w:rPr>
        </w:r>
        <w:r w:rsidR="000C4649">
          <w:rPr>
            <w:noProof/>
            <w:webHidden/>
          </w:rPr>
          <w:fldChar w:fldCharType="separate"/>
        </w:r>
        <w:r w:rsidR="00F46C0E">
          <w:rPr>
            <w:noProof/>
            <w:webHidden/>
          </w:rPr>
          <w:t>4</w:t>
        </w:r>
        <w:r w:rsidR="000C4649">
          <w:rPr>
            <w:noProof/>
            <w:webHidden/>
          </w:rPr>
          <w:fldChar w:fldCharType="end"/>
        </w:r>
      </w:hyperlink>
    </w:p>
    <w:p w:rsidR="000C4649" w:rsidRDefault="00AB4E11">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66824864" w:history="1">
        <w:r w:rsidR="000C4649" w:rsidRPr="00B17943">
          <w:rPr>
            <w:rStyle w:val="Hipervnculo"/>
            <w:noProof/>
          </w:rPr>
          <w:t>2.2</w:t>
        </w:r>
        <w:r w:rsidR="000C4649">
          <w:rPr>
            <w:rFonts w:asciiTheme="minorHAnsi" w:eastAsiaTheme="minorEastAsia" w:hAnsiTheme="minorHAnsi" w:cstheme="minorBidi"/>
            <w:noProof/>
            <w:sz w:val="22"/>
            <w:szCs w:val="22"/>
            <w:lang w:val="ca-ES" w:eastAsia="ca-ES"/>
          </w:rPr>
          <w:tab/>
        </w:r>
        <w:r w:rsidR="000C4649" w:rsidRPr="00B17943">
          <w:rPr>
            <w:rStyle w:val="Hipervnculo"/>
            <w:noProof/>
          </w:rPr>
          <w:t>Quality Control Approach</w:t>
        </w:r>
        <w:r w:rsidR="000C4649">
          <w:rPr>
            <w:noProof/>
            <w:webHidden/>
          </w:rPr>
          <w:tab/>
        </w:r>
        <w:r w:rsidR="000C4649">
          <w:rPr>
            <w:noProof/>
            <w:webHidden/>
          </w:rPr>
          <w:fldChar w:fldCharType="begin"/>
        </w:r>
        <w:r w:rsidR="000C4649">
          <w:rPr>
            <w:noProof/>
            <w:webHidden/>
          </w:rPr>
          <w:instrText xml:space="preserve"> PAGEREF _Toc466824864 \h </w:instrText>
        </w:r>
        <w:r w:rsidR="000C4649">
          <w:rPr>
            <w:noProof/>
            <w:webHidden/>
          </w:rPr>
        </w:r>
        <w:r w:rsidR="000C4649">
          <w:rPr>
            <w:noProof/>
            <w:webHidden/>
          </w:rPr>
          <w:fldChar w:fldCharType="separate"/>
        </w:r>
        <w:r w:rsidR="00F46C0E">
          <w:rPr>
            <w:noProof/>
            <w:webHidden/>
          </w:rPr>
          <w:t>4</w:t>
        </w:r>
        <w:r w:rsidR="000C4649">
          <w:rPr>
            <w:noProof/>
            <w:webHidden/>
          </w:rPr>
          <w:fldChar w:fldCharType="end"/>
        </w:r>
      </w:hyperlink>
    </w:p>
    <w:p w:rsidR="000C4649" w:rsidRDefault="00AB4E11">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66824865" w:history="1">
        <w:r w:rsidR="000C4649" w:rsidRPr="00B17943">
          <w:rPr>
            <w:rStyle w:val="Hipervnculo"/>
            <w:noProof/>
          </w:rPr>
          <w:t>2.3</w:t>
        </w:r>
        <w:r w:rsidR="000C4649">
          <w:rPr>
            <w:rFonts w:asciiTheme="minorHAnsi" w:eastAsiaTheme="minorEastAsia" w:hAnsiTheme="minorHAnsi" w:cstheme="minorBidi"/>
            <w:noProof/>
            <w:sz w:val="22"/>
            <w:szCs w:val="22"/>
            <w:lang w:val="ca-ES" w:eastAsia="ca-ES"/>
          </w:rPr>
          <w:tab/>
        </w:r>
        <w:r w:rsidR="000C4649" w:rsidRPr="00B17943">
          <w:rPr>
            <w:rStyle w:val="Hipervnculo"/>
            <w:noProof/>
          </w:rPr>
          <w:t>Quality Improvement Approach</w:t>
        </w:r>
        <w:r w:rsidR="000C4649">
          <w:rPr>
            <w:noProof/>
            <w:webHidden/>
          </w:rPr>
          <w:tab/>
        </w:r>
        <w:r w:rsidR="000C4649">
          <w:rPr>
            <w:noProof/>
            <w:webHidden/>
          </w:rPr>
          <w:fldChar w:fldCharType="begin"/>
        </w:r>
        <w:r w:rsidR="000C4649">
          <w:rPr>
            <w:noProof/>
            <w:webHidden/>
          </w:rPr>
          <w:instrText xml:space="preserve"> PAGEREF _Toc466824865 \h </w:instrText>
        </w:r>
        <w:r w:rsidR="000C4649">
          <w:rPr>
            <w:noProof/>
            <w:webHidden/>
          </w:rPr>
        </w:r>
        <w:r w:rsidR="000C4649">
          <w:rPr>
            <w:noProof/>
            <w:webHidden/>
          </w:rPr>
          <w:fldChar w:fldCharType="separate"/>
        </w:r>
        <w:r w:rsidR="00F46C0E">
          <w:rPr>
            <w:noProof/>
            <w:webHidden/>
          </w:rPr>
          <w:t>4</w:t>
        </w:r>
        <w:r w:rsidR="000C4649">
          <w:rPr>
            <w:noProof/>
            <w:webHidden/>
          </w:rPr>
          <w:fldChar w:fldCharType="end"/>
        </w:r>
      </w:hyperlink>
    </w:p>
    <w:p w:rsidR="000C4649" w:rsidRDefault="00AB4E11">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66824866" w:history="1">
        <w:r w:rsidR="000C4649" w:rsidRPr="00B17943">
          <w:rPr>
            <w:rStyle w:val="Hipervnculo"/>
            <w:noProof/>
          </w:rPr>
          <w:t>2.4</w:t>
        </w:r>
        <w:r w:rsidR="000C4649">
          <w:rPr>
            <w:rFonts w:asciiTheme="minorHAnsi" w:eastAsiaTheme="minorEastAsia" w:hAnsiTheme="minorHAnsi" w:cstheme="minorBidi"/>
            <w:noProof/>
            <w:sz w:val="22"/>
            <w:szCs w:val="22"/>
            <w:lang w:val="ca-ES" w:eastAsia="ca-ES"/>
          </w:rPr>
          <w:tab/>
        </w:r>
        <w:r w:rsidR="000C4649" w:rsidRPr="00B17943">
          <w:rPr>
            <w:rStyle w:val="Hipervnculo"/>
            <w:noProof/>
          </w:rPr>
          <w:t>Quality Roles and Responsibilities</w:t>
        </w:r>
        <w:r w:rsidR="000C4649">
          <w:rPr>
            <w:noProof/>
            <w:webHidden/>
          </w:rPr>
          <w:tab/>
        </w:r>
        <w:r w:rsidR="000C4649">
          <w:rPr>
            <w:noProof/>
            <w:webHidden/>
          </w:rPr>
          <w:fldChar w:fldCharType="begin"/>
        </w:r>
        <w:r w:rsidR="000C4649">
          <w:rPr>
            <w:noProof/>
            <w:webHidden/>
          </w:rPr>
          <w:instrText xml:space="preserve"> PAGEREF _Toc466824866 \h </w:instrText>
        </w:r>
        <w:r w:rsidR="000C4649">
          <w:rPr>
            <w:noProof/>
            <w:webHidden/>
          </w:rPr>
        </w:r>
        <w:r w:rsidR="000C4649">
          <w:rPr>
            <w:noProof/>
            <w:webHidden/>
          </w:rPr>
          <w:fldChar w:fldCharType="separate"/>
        </w:r>
        <w:r w:rsidR="00F46C0E">
          <w:rPr>
            <w:noProof/>
            <w:webHidden/>
          </w:rPr>
          <w:t>4</w:t>
        </w:r>
        <w:r w:rsidR="000C4649">
          <w:rPr>
            <w:noProof/>
            <w:webHidden/>
          </w:rPr>
          <w:fldChar w:fldCharType="end"/>
        </w:r>
      </w:hyperlink>
    </w:p>
    <w:p w:rsidR="000C4649" w:rsidRDefault="00AB4E11">
      <w:pPr>
        <w:pStyle w:val="TDC1"/>
        <w:tabs>
          <w:tab w:val="right" w:leader="dot" w:pos="9962"/>
        </w:tabs>
        <w:rPr>
          <w:rFonts w:asciiTheme="minorHAnsi" w:eastAsiaTheme="minorEastAsia" w:hAnsiTheme="minorHAnsi" w:cstheme="minorBidi"/>
          <w:b w:val="0"/>
          <w:noProof/>
          <w:sz w:val="22"/>
          <w:szCs w:val="22"/>
          <w:lang w:val="ca-ES" w:eastAsia="ca-ES"/>
        </w:rPr>
      </w:pPr>
      <w:hyperlink w:anchor="_Toc466824867" w:history="1">
        <w:r w:rsidR="000C4649" w:rsidRPr="00B17943">
          <w:rPr>
            <w:rStyle w:val="Hipervnculo"/>
            <w:noProof/>
          </w:rPr>
          <w:t>3</w:t>
        </w:r>
        <w:r w:rsidR="000C4649">
          <w:rPr>
            <w:rFonts w:asciiTheme="minorHAnsi" w:eastAsiaTheme="minorEastAsia" w:hAnsiTheme="minorHAnsi" w:cstheme="minorBidi"/>
            <w:b w:val="0"/>
            <w:noProof/>
            <w:sz w:val="22"/>
            <w:szCs w:val="22"/>
            <w:lang w:val="ca-ES" w:eastAsia="ca-ES"/>
          </w:rPr>
          <w:tab/>
        </w:r>
        <w:r w:rsidR="000C4649" w:rsidRPr="00B17943">
          <w:rPr>
            <w:rStyle w:val="Hipervnculo"/>
            <w:noProof/>
          </w:rPr>
          <w:t>Risk management plan</w:t>
        </w:r>
        <w:r w:rsidR="000C4649">
          <w:rPr>
            <w:noProof/>
            <w:webHidden/>
          </w:rPr>
          <w:tab/>
        </w:r>
        <w:r w:rsidR="000C4649">
          <w:rPr>
            <w:noProof/>
            <w:webHidden/>
          </w:rPr>
          <w:fldChar w:fldCharType="begin"/>
        </w:r>
        <w:r w:rsidR="000C4649">
          <w:rPr>
            <w:noProof/>
            <w:webHidden/>
          </w:rPr>
          <w:instrText xml:space="preserve"> PAGEREF _Toc466824867 \h </w:instrText>
        </w:r>
        <w:r w:rsidR="000C4649">
          <w:rPr>
            <w:noProof/>
            <w:webHidden/>
          </w:rPr>
        </w:r>
        <w:r w:rsidR="000C4649">
          <w:rPr>
            <w:noProof/>
            <w:webHidden/>
          </w:rPr>
          <w:fldChar w:fldCharType="separate"/>
        </w:r>
        <w:r w:rsidR="00F46C0E">
          <w:rPr>
            <w:noProof/>
            <w:webHidden/>
          </w:rPr>
          <w:t>5</w:t>
        </w:r>
        <w:r w:rsidR="000C4649">
          <w:rPr>
            <w:noProof/>
            <w:webHidden/>
          </w:rPr>
          <w:fldChar w:fldCharType="end"/>
        </w:r>
      </w:hyperlink>
    </w:p>
    <w:p w:rsidR="000C4649" w:rsidRDefault="00AB4E11">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66824868" w:history="1">
        <w:r w:rsidR="000C4649" w:rsidRPr="00B17943">
          <w:rPr>
            <w:rStyle w:val="Hipervnculo"/>
            <w:noProof/>
          </w:rPr>
          <w:t>3.1</w:t>
        </w:r>
        <w:r w:rsidR="000C4649">
          <w:rPr>
            <w:rFonts w:asciiTheme="minorHAnsi" w:eastAsiaTheme="minorEastAsia" w:hAnsiTheme="minorHAnsi" w:cstheme="minorBidi"/>
            <w:noProof/>
            <w:sz w:val="22"/>
            <w:szCs w:val="22"/>
            <w:lang w:val="ca-ES" w:eastAsia="ca-ES"/>
          </w:rPr>
          <w:tab/>
        </w:r>
        <w:r w:rsidR="000C4649" w:rsidRPr="00B17943">
          <w:rPr>
            <w:rStyle w:val="Hipervnculo"/>
            <w:noProof/>
          </w:rPr>
          <w:t>Definitions of Probability</w:t>
        </w:r>
        <w:r w:rsidR="000C4649">
          <w:rPr>
            <w:noProof/>
            <w:webHidden/>
          </w:rPr>
          <w:tab/>
        </w:r>
        <w:r w:rsidR="000C4649">
          <w:rPr>
            <w:noProof/>
            <w:webHidden/>
          </w:rPr>
          <w:fldChar w:fldCharType="begin"/>
        </w:r>
        <w:r w:rsidR="000C4649">
          <w:rPr>
            <w:noProof/>
            <w:webHidden/>
          </w:rPr>
          <w:instrText xml:space="preserve"> PAGEREF _Toc466824868 \h </w:instrText>
        </w:r>
        <w:r w:rsidR="000C4649">
          <w:rPr>
            <w:noProof/>
            <w:webHidden/>
          </w:rPr>
        </w:r>
        <w:r w:rsidR="000C4649">
          <w:rPr>
            <w:noProof/>
            <w:webHidden/>
          </w:rPr>
          <w:fldChar w:fldCharType="separate"/>
        </w:r>
        <w:r w:rsidR="00F46C0E">
          <w:rPr>
            <w:noProof/>
            <w:webHidden/>
          </w:rPr>
          <w:t>5</w:t>
        </w:r>
        <w:r w:rsidR="000C4649">
          <w:rPr>
            <w:noProof/>
            <w:webHidden/>
          </w:rPr>
          <w:fldChar w:fldCharType="end"/>
        </w:r>
      </w:hyperlink>
    </w:p>
    <w:p w:rsidR="000C4649" w:rsidRDefault="00AB4E11">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66824869" w:history="1">
        <w:r w:rsidR="000C4649" w:rsidRPr="00B17943">
          <w:rPr>
            <w:rStyle w:val="Hipervnculo"/>
            <w:noProof/>
          </w:rPr>
          <w:t>3.2</w:t>
        </w:r>
        <w:r w:rsidR="000C4649">
          <w:rPr>
            <w:rFonts w:asciiTheme="minorHAnsi" w:eastAsiaTheme="minorEastAsia" w:hAnsiTheme="minorHAnsi" w:cstheme="minorBidi"/>
            <w:noProof/>
            <w:sz w:val="22"/>
            <w:szCs w:val="22"/>
            <w:lang w:val="ca-ES" w:eastAsia="ca-ES"/>
          </w:rPr>
          <w:tab/>
        </w:r>
        <w:r w:rsidR="000C4649" w:rsidRPr="00B17943">
          <w:rPr>
            <w:rStyle w:val="Hipervnculo"/>
            <w:noProof/>
          </w:rPr>
          <w:t>Definitions of impacts by objective</w:t>
        </w:r>
        <w:r w:rsidR="000C4649">
          <w:rPr>
            <w:noProof/>
            <w:webHidden/>
          </w:rPr>
          <w:tab/>
        </w:r>
        <w:r w:rsidR="000C4649">
          <w:rPr>
            <w:noProof/>
            <w:webHidden/>
          </w:rPr>
          <w:fldChar w:fldCharType="begin"/>
        </w:r>
        <w:r w:rsidR="000C4649">
          <w:rPr>
            <w:noProof/>
            <w:webHidden/>
          </w:rPr>
          <w:instrText xml:space="preserve"> PAGEREF _Toc466824869 \h </w:instrText>
        </w:r>
        <w:r w:rsidR="000C4649">
          <w:rPr>
            <w:noProof/>
            <w:webHidden/>
          </w:rPr>
        </w:r>
        <w:r w:rsidR="000C4649">
          <w:rPr>
            <w:noProof/>
            <w:webHidden/>
          </w:rPr>
          <w:fldChar w:fldCharType="separate"/>
        </w:r>
        <w:r w:rsidR="00F46C0E">
          <w:rPr>
            <w:noProof/>
            <w:webHidden/>
          </w:rPr>
          <w:t>5</w:t>
        </w:r>
        <w:r w:rsidR="000C4649">
          <w:rPr>
            <w:noProof/>
            <w:webHidden/>
          </w:rPr>
          <w:fldChar w:fldCharType="end"/>
        </w:r>
      </w:hyperlink>
    </w:p>
    <w:p w:rsidR="000C4649" w:rsidRDefault="00AB4E11">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66824870" w:history="1">
        <w:r w:rsidR="000C4649" w:rsidRPr="00B17943">
          <w:rPr>
            <w:rStyle w:val="Hipervnculo"/>
            <w:noProof/>
          </w:rPr>
          <w:t>3.3</w:t>
        </w:r>
        <w:r w:rsidR="000C4649">
          <w:rPr>
            <w:rFonts w:asciiTheme="minorHAnsi" w:eastAsiaTheme="minorEastAsia" w:hAnsiTheme="minorHAnsi" w:cstheme="minorBidi"/>
            <w:noProof/>
            <w:sz w:val="22"/>
            <w:szCs w:val="22"/>
            <w:lang w:val="ca-ES" w:eastAsia="ca-ES"/>
          </w:rPr>
          <w:tab/>
        </w:r>
        <w:r w:rsidR="000C4649" w:rsidRPr="00B17943">
          <w:rPr>
            <w:rStyle w:val="Hipervnculo"/>
            <w:noProof/>
          </w:rPr>
          <w:t>Probability and impact matrix</w:t>
        </w:r>
        <w:r w:rsidR="000C4649">
          <w:rPr>
            <w:noProof/>
            <w:webHidden/>
          </w:rPr>
          <w:tab/>
        </w:r>
        <w:r w:rsidR="000C4649">
          <w:rPr>
            <w:noProof/>
            <w:webHidden/>
          </w:rPr>
          <w:fldChar w:fldCharType="begin"/>
        </w:r>
        <w:r w:rsidR="000C4649">
          <w:rPr>
            <w:noProof/>
            <w:webHidden/>
          </w:rPr>
          <w:instrText xml:space="preserve"> PAGEREF _Toc466824870 \h </w:instrText>
        </w:r>
        <w:r w:rsidR="000C4649">
          <w:rPr>
            <w:noProof/>
            <w:webHidden/>
          </w:rPr>
        </w:r>
        <w:r w:rsidR="000C4649">
          <w:rPr>
            <w:noProof/>
            <w:webHidden/>
          </w:rPr>
          <w:fldChar w:fldCharType="separate"/>
        </w:r>
        <w:r w:rsidR="00F46C0E">
          <w:rPr>
            <w:noProof/>
            <w:webHidden/>
          </w:rPr>
          <w:t>6</w:t>
        </w:r>
        <w:r w:rsidR="000C4649">
          <w:rPr>
            <w:noProof/>
            <w:webHidden/>
          </w:rPr>
          <w:fldChar w:fldCharType="end"/>
        </w:r>
      </w:hyperlink>
    </w:p>
    <w:p w:rsidR="000C4649" w:rsidRDefault="00AB4E11">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66824871" w:history="1">
        <w:r w:rsidR="000C4649" w:rsidRPr="00B17943">
          <w:rPr>
            <w:rStyle w:val="Hipervnculo"/>
            <w:noProof/>
          </w:rPr>
          <w:t>3.4</w:t>
        </w:r>
        <w:r w:rsidR="000C4649">
          <w:rPr>
            <w:rFonts w:asciiTheme="minorHAnsi" w:eastAsiaTheme="minorEastAsia" w:hAnsiTheme="minorHAnsi" w:cstheme="minorBidi"/>
            <w:noProof/>
            <w:sz w:val="22"/>
            <w:szCs w:val="22"/>
            <w:lang w:val="ca-ES" w:eastAsia="ca-ES"/>
          </w:rPr>
          <w:tab/>
        </w:r>
        <w:r w:rsidR="000C4649" w:rsidRPr="00B17943">
          <w:rPr>
            <w:rStyle w:val="Hipervnculo"/>
            <w:noProof/>
          </w:rPr>
          <w:t>Risk rating</w:t>
        </w:r>
        <w:r w:rsidR="000C4649">
          <w:rPr>
            <w:noProof/>
            <w:webHidden/>
          </w:rPr>
          <w:tab/>
        </w:r>
        <w:r w:rsidR="000C4649">
          <w:rPr>
            <w:noProof/>
            <w:webHidden/>
          </w:rPr>
          <w:fldChar w:fldCharType="begin"/>
        </w:r>
        <w:r w:rsidR="000C4649">
          <w:rPr>
            <w:noProof/>
            <w:webHidden/>
          </w:rPr>
          <w:instrText xml:space="preserve"> PAGEREF _Toc466824871 \h </w:instrText>
        </w:r>
        <w:r w:rsidR="000C4649">
          <w:rPr>
            <w:noProof/>
            <w:webHidden/>
          </w:rPr>
        </w:r>
        <w:r w:rsidR="000C4649">
          <w:rPr>
            <w:noProof/>
            <w:webHidden/>
          </w:rPr>
          <w:fldChar w:fldCharType="separate"/>
        </w:r>
        <w:r w:rsidR="00F46C0E">
          <w:rPr>
            <w:noProof/>
            <w:webHidden/>
          </w:rPr>
          <w:t>6</w:t>
        </w:r>
        <w:r w:rsidR="000C4649">
          <w:rPr>
            <w:noProof/>
            <w:webHidden/>
          </w:rPr>
          <w:fldChar w:fldCharType="end"/>
        </w:r>
      </w:hyperlink>
    </w:p>
    <w:p w:rsidR="000C4649" w:rsidRDefault="00AB4E11">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66824872" w:history="1">
        <w:r w:rsidR="000C4649" w:rsidRPr="00B17943">
          <w:rPr>
            <w:rStyle w:val="Hipervnculo"/>
            <w:noProof/>
          </w:rPr>
          <w:t>3.5</w:t>
        </w:r>
        <w:r w:rsidR="000C4649">
          <w:rPr>
            <w:rFonts w:asciiTheme="minorHAnsi" w:eastAsiaTheme="minorEastAsia" w:hAnsiTheme="minorHAnsi" w:cstheme="minorBidi"/>
            <w:noProof/>
            <w:sz w:val="22"/>
            <w:szCs w:val="22"/>
            <w:lang w:val="ca-ES" w:eastAsia="ca-ES"/>
          </w:rPr>
          <w:tab/>
        </w:r>
        <w:r w:rsidR="000C4649" w:rsidRPr="00B17943">
          <w:rPr>
            <w:rStyle w:val="Hipervnculo"/>
            <w:noProof/>
          </w:rPr>
          <w:t>Risk identification and assessment</w:t>
        </w:r>
        <w:r w:rsidR="000C4649">
          <w:rPr>
            <w:noProof/>
            <w:webHidden/>
          </w:rPr>
          <w:tab/>
        </w:r>
        <w:r w:rsidR="000C4649">
          <w:rPr>
            <w:noProof/>
            <w:webHidden/>
          </w:rPr>
          <w:fldChar w:fldCharType="begin"/>
        </w:r>
        <w:r w:rsidR="000C4649">
          <w:rPr>
            <w:noProof/>
            <w:webHidden/>
          </w:rPr>
          <w:instrText xml:space="preserve"> PAGEREF _Toc466824872 \h </w:instrText>
        </w:r>
        <w:r w:rsidR="000C4649">
          <w:rPr>
            <w:noProof/>
            <w:webHidden/>
          </w:rPr>
        </w:r>
        <w:r w:rsidR="000C4649">
          <w:rPr>
            <w:noProof/>
            <w:webHidden/>
          </w:rPr>
          <w:fldChar w:fldCharType="separate"/>
        </w:r>
        <w:r w:rsidR="00F46C0E">
          <w:rPr>
            <w:noProof/>
            <w:webHidden/>
          </w:rPr>
          <w:t>7</w:t>
        </w:r>
        <w:r w:rsidR="000C4649">
          <w:rPr>
            <w:noProof/>
            <w:webHidden/>
          </w:rPr>
          <w:fldChar w:fldCharType="end"/>
        </w:r>
      </w:hyperlink>
    </w:p>
    <w:p w:rsidR="000C4649" w:rsidRDefault="00AB4E11">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66824873" w:history="1">
        <w:r w:rsidR="000C4649" w:rsidRPr="00B17943">
          <w:rPr>
            <w:rStyle w:val="Hipervnculo"/>
            <w:noProof/>
          </w:rPr>
          <w:t>3.6</w:t>
        </w:r>
        <w:r w:rsidR="000C4649">
          <w:rPr>
            <w:rFonts w:asciiTheme="minorHAnsi" w:eastAsiaTheme="minorEastAsia" w:hAnsiTheme="minorHAnsi" w:cstheme="minorBidi"/>
            <w:noProof/>
            <w:sz w:val="22"/>
            <w:szCs w:val="22"/>
            <w:lang w:val="ca-ES" w:eastAsia="ca-ES"/>
          </w:rPr>
          <w:tab/>
        </w:r>
        <w:r w:rsidR="000C4649" w:rsidRPr="00B17943">
          <w:rPr>
            <w:rStyle w:val="Hipervnculo"/>
            <w:noProof/>
          </w:rPr>
          <w:t>Risk data sheet</w:t>
        </w:r>
        <w:r w:rsidR="000C4649">
          <w:rPr>
            <w:noProof/>
            <w:webHidden/>
          </w:rPr>
          <w:tab/>
        </w:r>
        <w:r w:rsidR="000C4649">
          <w:rPr>
            <w:noProof/>
            <w:webHidden/>
          </w:rPr>
          <w:fldChar w:fldCharType="begin"/>
        </w:r>
        <w:r w:rsidR="000C4649">
          <w:rPr>
            <w:noProof/>
            <w:webHidden/>
          </w:rPr>
          <w:instrText xml:space="preserve"> PAGEREF _Toc466824873 \h </w:instrText>
        </w:r>
        <w:r w:rsidR="000C4649">
          <w:rPr>
            <w:noProof/>
            <w:webHidden/>
          </w:rPr>
        </w:r>
        <w:r w:rsidR="000C4649">
          <w:rPr>
            <w:noProof/>
            <w:webHidden/>
          </w:rPr>
          <w:fldChar w:fldCharType="separate"/>
        </w:r>
        <w:r w:rsidR="00F46C0E">
          <w:rPr>
            <w:noProof/>
            <w:webHidden/>
          </w:rPr>
          <w:t>8</w:t>
        </w:r>
        <w:r w:rsidR="000C4649">
          <w:rPr>
            <w:noProof/>
            <w:webHidden/>
          </w:rPr>
          <w:fldChar w:fldCharType="end"/>
        </w:r>
      </w:hyperlink>
    </w:p>
    <w:p w:rsidR="000C4649" w:rsidRDefault="00AB4E11">
      <w:pPr>
        <w:pStyle w:val="TDC1"/>
        <w:tabs>
          <w:tab w:val="right" w:leader="dot" w:pos="9962"/>
        </w:tabs>
        <w:rPr>
          <w:rFonts w:asciiTheme="minorHAnsi" w:eastAsiaTheme="minorEastAsia" w:hAnsiTheme="minorHAnsi" w:cstheme="minorBidi"/>
          <w:b w:val="0"/>
          <w:noProof/>
          <w:sz w:val="22"/>
          <w:szCs w:val="22"/>
          <w:lang w:val="ca-ES" w:eastAsia="ca-ES"/>
        </w:rPr>
      </w:pPr>
      <w:hyperlink w:anchor="_Toc466824874" w:history="1">
        <w:r w:rsidR="000C4649" w:rsidRPr="00B17943">
          <w:rPr>
            <w:rStyle w:val="Hipervnculo"/>
            <w:noProof/>
          </w:rPr>
          <w:t>4</w:t>
        </w:r>
        <w:r w:rsidR="000C4649">
          <w:rPr>
            <w:rFonts w:asciiTheme="minorHAnsi" w:eastAsiaTheme="minorEastAsia" w:hAnsiTheme="minorHAnsi" w:cstheme="minorBidi"/>
            <w:b w:val="0"/>
            <w:noProof/>
            <w:sz w:val="22"/>
            <w:szCs w:val="22"/>
            <w:lang w:val="ca-ES" w:eastAsia="ca-ES"/>
          </w:rPr>
          <w:tab/>
        </w:r>
        <w:r w:rsidR="000C4649" w:rsidRPr="00B17943">
          <w:rPr>
            <w:rStyle w:val="Hipervnculo"/>
            <w:noProof/>
          </w:rPr>
          <w:t>Plan communication management</w:t>
        </w:r>
        <w:r w:rsidR="000C4649">
          <w:rPr>
            <w:noProof/>
            <w:webHidden/>
          </w:rPr>
          <w:tab/>
        </w:r>
        <w:r w:rsidR="000C4649">
          <w:rPr>
            <w:noProof/>
            <w:webHidden/>
          </w:rPr>
          <w:fldChar w:fldCharType="begin"/>
        </w:r>
        <w:r w:rsidR="000C4649">
          <w:rPr>
            <w:noProof/>
            <w:webHidden/>
          </w:rPr>
          <w:instrText xml:space="preserve"> PAGEREF _Toc466824874 \h </w:instrText>
        </w:r>
        <w:r w:rsidR="000C4649">
          <w:rPr>
            <w:noProof/>
            <w:webHidden/>
          </w:rPr>
        </w:r>
        <w:r w:rsidR="000C4649">
          <w:rPr>
            <w:noProof/>
            <w:webHidden/>
          </w:rPr>
          <w:fldChar w:fldCharType="separate"/>
        </w:r>
        <w:r w:rsidR="00F46C0E">
          <w:rPr>
            <w:noProof/>
            <w:webHidden/>
          </w:rPr>
          <w:t>9</w:t>
        </w:r>
        <w:r w:rsidR="000C4649">
          <w:rPr>
            <w:noProof/>
            <w:webHidden/>
          </w:rPr>
          <w:fldChar w:fldCharType="end"/>
        </w:r>
      </w:hyperlink>
    </w:p>
    <w:p w:rsidR="000C4649" w:rsidRDefault="00AB4E11">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66824875" w:history="1">
        <w:r w:rsidR="000C4649" w:rsidRPr="00B17943">
          <w:rPr>
            <w:rStyle w:val="Hipervnculo"/>
            <w:noProof/>
          </w:rPr>
          <w:t>4.1</w:t>
        </w:r>
        <w:r w:rsidR="000C4649">
          <w:rPr>
            <w:rFonts w:asciiTheme="minorHAnsi" w:eastAsiaTheme="minorEastAsia" w:hAnsiTheme="minorHAnsi" w:cstheme="minorBidi"/>
            <w:noProof/>
            <w:sz w:val="22"/>
            <w:szCs w:val="22"/>
            <w:lang w:val="ca-ES" w:eastAsia="ca-ES"/>
          </w:rPr>
          <w:tab/>
        </w:r>
        <w:r w:rsidR="000C4649" w:rsidRPr="00B17943">
          <w:rPr>
            <w:rStyle w:val="Hipervnculo"/>
            <w:noProof/>
          </w:rPr>
          <w:t>Participants roles and responsibilities</w:t>
        </w:r>
        <w:r w:rsidR="000C4649">
          <w:rPr>
            <w:noProof/>
            <w:webHidden/>
          </w:rPr>
          <w:tab/>
        </w:r>
        <w:r w:rsidR="000C4649">
          <w:rPr>
            <w:noProof/>
            <w:webHidden/>
          </w:rPr>
          <w:fldChar w:fldCharType="begin"/>
        </w:r>
        <w:r w:rsidR="000C4649">
          <w:rPr>
            <w:noProof/>
            <w:webHidden/>
          </w:rPr>
          <w:instrText xml:space="preserve"> PAGEREF _Toc466824875 \h </w:instrText>
        </w:r>
        <w:r w:rsidR="000C4649">
          <w:rPr>
            <w:noProof/>
            <w:webHidden/>
          </w:rPr>
        </w:r>
        <w:r w:rsidR="000C4649">
          <w:rPr>
            <w:noProof/>
            <w:webHidden/>
          </w:rPr>
          <w:fldChar w:fldCharType="separate"/>
        </w:r>
        <w:r w:rsidR="00F46C0E">
          <w:rPr>
            <w:noProof/>
            <w:webHidden/>
          </w:rPr>
          <w:t>9</w:t>
        </w:r>
        <w:r w:rsidR="000C4649">
          <w:rPr>
            <w:noProof/>
            <w:webHidden/>
          </w:rPr>
          <w:fldChar w:fldCharType="end"/>
        </w:r>
      </w:hyperlink>
    </w:p>
    <w:p w:rsidR="000C4649" w:rsidRDefault="00AB4E11">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66824876" w:history="1">
        <w:r w:rsidR="000C4649" w:rsidRPr="00B17943">
          <w:rPr>
            <w:rStyle w:val="Hipervnculo"/>
            <w:noProof/>
          </w:rPr>
          <w:t>4.2</w:t>
        </w:r>
        <w:r w:rsidR="000C4649">
          <w:rPr>
            <w:rFonts w:asciiTheme="minorHAnsi" w:eastAsiaTheme="minorEastAsia" w:hAnsiTheme="minorHAnsi" w:cstheme="minorBidi"/>
            <w:noProof/>
            <w:sz w:val="22"/>
            <w:szCs w:val="22"/>
            <w:lang w:val="ca-ES" w:eastAsia="ca-ES"/>
          </w:rPr>
          <w:tab/>
        </w:r>
        <w:r w:rsidR="000C4649" w:rsidRPr="00B17943">
          <w:rPr>
            <w:rStyle w:val="Hipervnculo"/>
            <w:noProof/>
          </w:rPr>
          <w:t>Communication process</w:t>
        </w:r>
        <w:r w:rsidR="000C4649">
          <w:rPr>
            <w:noProof/>
            <w:webHidden/>
          </w:rPr>
          <w:tab/>
        </w:r>
        <w:r w:rsidR="000C4649">
          <w:rPr>
            <w:noProof/>
            <w:webHidden/>
          </w:rPr>
          <w:fldChar w:fldCharType="begin"/>
        </w:r>
        <w:r w:rsidR="000C4649">
          <w:rPr>
            <w:noProof/>
            <w:webHidden/>
          </w:rPr>
          <w:instrText xml:space="preserve"> PAGEREF _Toc466824876 \h </w:instrText>
        </w:r>
        <w:r w:rsidR="000C4649">
          <w:rPr>
            <w:noProof/>
            <w:webHidden/>
          </w:rPr>
        </w:r>
        <w:r w:rsidR="000C4649">
          <w:rPr>
            <w:noProof/>
            <w:webHidden/>
          </w:rPr>
          <w:fldChar w:fldCharType="separate"/>
        </w:r>
        <w:r w:rsidR="00F46C0E">
          <w:rPr>
            <w:noProof/>
            <w:webHidden/>
          </w:rPr>
          <w:t>11</w:t>
        </w:r>
        <w:r w:rsidR="000C4649">
          <w:rPr>
            <w:noProof/>
            <w:webHidden/>
          </w:rPr>
          <w:fldChar w:fldCharType="end"/>
        </w:r>
      </w:hyperlink>
    </w:p>
    <w:p w:rsidR="000C4649" w:rsidRDefault="00AB4E11">
      <w:pPr>
        <w:pStyle w:val="TDC2"/>
        <w:tabs>
          <w:tab w:val="left" w:pos="851"/>
          <w:tab w:val="right" w:leader="dot" w:pos="9962"/>
        </w:tabs>
        <w:rPr>
          <w:rFonts w:asciiTheme="minorHAnsi" w:eastAsiaTheme="minorEastAsia" w:hAnsiTheme="minorHAnsi" w:cstheme="minorBidi"/>
          <w:noProof/>
          <w:sz w:val="22"/>
          <w:szCs w:val="22"/>
          <w:lang w:val="ca-ES" w:eastAsia="ca-ES"/>
        </w:rPr>
      </w:pPr>
      <w:hyperlink w:anchor="_Toc466824877" w:history="1">
        <w:r w:rsidR="000C4649" w:rsidRPr="00B17943">
          <w:rPr>
            <w:rStyle w:val="Hipervnculo"/>
            <w:noProof/>
          </w:rPr>
          <w:t>4.3</w:t>
        </w:r>
        <w:r w:rsidR="000C4649">
          <w:rPr>
            <w:rFonts w:asciiTheme="minorHAnsi" w:eastAsiaTheme="minorEastAsia" w:hAnsiTheme="minorHAnsi" w:cstheme="minorBidi"/>
            <w:noProof/>
            <w:sz w:val="22"/>
            <w:szCs w:val="22"/>
            <w:lang w:val="ca-ES" w:eastAsia="ca-ES"/>
          </w:rPr>
          <w:tab/>
        </w:r>
        <w:r w:rsidR="000C4649" w:rsidRPr="00B17943">
          <w:rPr>
            <w:rStyle w:val="Hipervnculo"/>
            <w:noProof/>
          </w:rPr>
          <w:t>Communication management plan matrix</w:t>
        </w:r>
        <w:r w:rsidR="000C4649">
          <w:rPr>
            <w:noProof/>
            <w:webHidden/>
          </w:rPr>
          <w:tab/>
        </w:r>
        <w:r w:rsidR="000C4649">
          <w:rPr>
            <w:noProof/>
            <w:webHidden/>
          </w:rPr>
          <w:fldChar w:fldCharType="begin"/>
        </w:r>
        <w:r w:rsidR="000C4649">
          <w:rPr>
            <w:noProof/>
            <w:webHidden/>
          </w:rPr>
          <w:instrText xml:space="preserve"> PAGEREF _Toc466824877 \h </w:instrText>
        </w:r>
        <w:r w:rsidR="000C4649">
          <w:rPr>
            <w:noProof/>
            <w:webHidden/>
          </w:rPr>
        </w:r>
        <w:r w:rsidR="000C4649">
          <w:rPr>
            <w:noProof/>
            <w:webHidden/>
          </w:rPr>
          <w:fldChar w:fldCharType="separate"/>
        </w:r>
        <w:r w:rsidR="00F46C0E">
          <w:rPr>
            <w:noProof/>
            <w:webHidden/>
          </w:rPr>
          <w:t>13</w:t>
        </w:r>
        <w:r w:rsidR="000C4649">
          <w:rPr>
            <w:noProof/>
            <w:webHidden/>
          </w:rPr>
          <w:fldChar w:fldCharType="end"/>
        </w:r>
      </w:hyperlink>
    </w:p>
    <w:p w:rsidR="007E32B1" w:rsidRPr="00576549" w:rsidRDefault="00443F29" w:rsidP="00121495">
      <w:r w:rsidRPr="00BD3B6C">
        <w:rPr>
          <w:rFonts w:ascii="Calibri" w:hAnsi="Calibri"/>
          <w:b/>
          <w:sz w:val="22"/>
          <w:szCs w:val="22"/>
          <w:lang w:val="en-GB"/>
        </w:rPr>
        <w:fldChar w:fldCharType="end"/>
      </w:r>
    </w:p>
    <w:p w:rsidR="00576549" w:rsidRDefault="00576549" w:rsidP="00576549">
      <w:pPr>
        <w:rPr>
          <w:lang w:val="en-GB"/>
        </w:rPr>
      </w:pPr>
      <w:r>
        <w:rPr>
          <w:lang w:val="en-GB"/>
        </w:rPr>
        <w:br w:type="page"/>
      </w:r>
    </w:p>
    <w:p w:rsidR="00576549" w:rsidRDefault="00576549" w:rsidP="00576549">
      <w:pPr>
        <w:jc w:val="center"/>
        <w:rPr>
          <w:rFonts w:ascii="Cambria" w:hAnsi="Cambria"/>
          <w:b/>
          <w:sz w:val="32"/>
          <w:szCs w:val="22"/>
          <w:lang w:val="en-GB"/>
        </w:rPr>
      </w:pPr>
      <w:r>
        <w:rPr>
          <w:rFonts w:ascii="Cambria" w:hAnsi="Cambria"/>
          <w:b/>
          <w:sz w:val="32"/>
          <w:szCs w:val="22"/>
          <w:lang w:val="en-GB"/>
        </w:rPr>
        <w:lastRenderedPageBreak/>
        <w:t>List of tables</w:t>
      </w:r>
    </w:p>
    <w:p w:rsidR="00576549" w:rsidRPr="00576549" w:rsidRDefault="00576549" w:rsidP="00121495"/>
    <w:p w:rsidR="000C4649" w:rsidRDefault="00576549">
      <w:pPr>
        <w:pStyle w:val="Tabladeilustraciones"/>
        <w:tabs>
          <w:tab w:val="right" w:leader="dot" w:pos="9962"/>
        </w:tabs>
        <w:rPr>
          <w:rFonts w:asciiTheme="minorHAnsi" w:eastAsiaTheme="minorEastAsia" w:hAnsiTheme="minorHAnsi" w:cstheme="minorBidi"/>
          <w:noProof/>
          <w:sz w:val="22"/>
          <w:szCs w:val="22"/>
          <w:lang w:val="ca-ES" w:eastAsia="ca-ES"/>
        </w:rPr>
      </w:pPr>
      <w:r>
        <w:rPr>
          <w:sz w:val="22"/>
          <w:szCs w:val="22"/>
          <w:lang w:val="en-GB"/>
        </w:rPr>
        <w:fldChar w:fldCharType="begin"/>
      </w:r>
      <w:r>
        <w:rPr>
          <w:sz w:val="22"/>
          <w:szCs w:val="22"/>
          <w:lang w:val="en-GB"/>
        </w:rPr>
        <w:instrText xml:space="preserve"> TOC \h \z \c "Table" </w:instrText>
      </w:r>
      <w:r>
        <w:rPr>
          <w:sz w:val="22"/>
          <w:szCs w:val="22"/>
          <w:lang w:val="en-GB"/>
        </w:rPr>
        <w:fldChar w:fldCharType="separate"/>
      </w:r>
      <w:hyperlink w:anchor="_Toc466824878" w:history="1">
        <w:r w:rsidR="000C4649" w:rsidRPr="000223BA">
          <w:rPr>
            <w:rStyle w:val="Hipervnculo"/>
            <w:noProof/>
          </w:rPr>
          <w:t>Table 1. List of procurement items</w:t>
        </w:r>
        <w:r w:rsidR="000C4649">
          <w:rPr>
            <w:noProof/>
            <w:webHidden/>
          </w:rPr>
          <w:tab/>
        </w:r>
        <w:r w:rsidR="000C4649">
          <w:rPr>
            <w:noProof/>
            <w:webHidden/>
          </w:rPr>
          <w:fldChar w:fldCharType="begin"/>
        </w:r>
        <w:r w:rsidR="000C4649">
          <w:rPr>
            <w:noProof/>
            <w:webHidden/>
          </w:rPr>
          <w:instrText xml:space="preserve"> PAGEREF _Toc466824878 \h </w:instrText>
        </w:r>
        <w:r w:rsidR="000C4649">
          <w:rPr>
            <w:noProof/>
            <w:webHidden/>
          </w:rPr>
        </w:r>
        <w:r w:rsidR="000C4649">
          <w:rPr>
            <w:noProof/>
            <w:webHidden/>
          </w:rPr>
          <w:fldChar w:fldCharType="separate"/>
        </w:r>
        <w:r w:rsidR="00F46C0E">
          <w:rPr>
            <w:noProof/>
            <w:webHidden/>
          </w:rPr>
          <w:t>3</w:t>
        </w:r>
        <w:r w:rsidR="000C4649">
          <w:rPr>
            <w:noProof/>
            <w:webHidden/>
          </w:rPr>
          <w:fldChar w:fldCharType="end"/>
        </w:r>
      </w:hyperlink>
    </w:p>
    <w:p w:rsidR="000C4649" w:rsidRDefault="00AB4E11">
      <w:pPr>
        <w:pStyle w:val="Tabladeilustraciones"/>
        <w:tabs>
          <w:tab w:val="right" w:leader="dot" w:pos="9962"/>
        </w:tabs>
        <w:rPr>
          <w:rFonts w:asciiTheme="minorHAnsi" w:eastAsiaTheme="minorEastAsia" w:hAnsiTheme="minorHAnsi" w:cstheme="minorBidi"/>
          <w:noProof/>
          <w:sz w:val="22"/>
          <w:szCs w:val="22"/>
          <w:lang w:val="ca-ES" w:eastAsia="ca-ES"/>
        </w:rPr>
      </w:pPr>
      <w:hyperlink w:anchor="_Toc466824879" w:history="1">
        <w:r w:rsidR="000C4649" w:rsidRPr="000223BA">
          <w:rPr>
            <w:rStyle w:val="Hipervnculo"/>
            <w:noProof/>
          </w:rPr>
          <w:t>Table 2. List of quality roles and responsibilities</w:t>
        </w:r>
        <w:r w:rsidR="000C4649">
          <w:rPr>
            <w:noProof/>
            <w:webHidden/>
          </w:rPr>
          <w:tab/>
        </w:r>
        <w:r w:rsidR="000C4649">
          <w:rPr>
            <w:noProof/>
            <w:webHidden/>
          </w:rPr>
          <w:fldChar w:fldCharType="begin"/>
        </w:r>
        <w:r w:rsidR="000C4649">
          <w:rPr>
            <w:noProof/>
            <w:webHidden/>
          </w:rPr>
          <w:instrText xml:space="preserve"> PAGEREF _Toc466824879 \h </w:instrText>
        </w:r>
        <w:r w:rsidR="000C4649">
          <w:rPr>
            <w:noProof/>
            <w:webHidden/>
          </w:rPr>
        </w:r>
        <w:r w:rsidR="000C4649">
          <w:rPr>
            <w:noProof/>
            <w:webHidden/>
          </w:rPr>
          <w:fldChar w:fldCharType="separate"/>
        </w:r>
        <w:r w:rsidR="00F46C0E">
          <w:rPr>
            <w:noProof/>
            <w:webHidden/>
          </w:rPr>
          <w:t>4</w:t>
        </w:r>
        <w:r w:rsidR="000C4649">
          <w:rPr>
            <w:noProof/>
            <w:webHidden/>
          </w:rPr>
          <w:fldChar w:fldCharType="end"/>
        </w:r>
      </w:hyperlink>
    </w:p>
    <w:p w:rsidR="000C4649" w:rsidRDefault="00AB4E11">
      <w:pPr>
        <w:pStyle w:val="Tabladeilustraciones"/>
        <w:tabs>
          <w:tab w:val="right" w:leader="dot" w:pos="9962"/>
        </w:tabs>
        <w:rPr>
          <w:rFonts w:asciiTheme="minorHAnsi" w:eastAsiaTheme="minorEastAsia" w:hAnsiTheme="minorHAnsi" w:cstheme="minorBidi"/>
          <w:noProof/>
          <w:sz w:val="22"/>
          <w:szCs w:val="22"/>
          <w:lang w:val="ca-ES" w:eastAsia="ca-ES"/>
        </w:rPr>
      </w:pPr>
      <w:hyperlink w:anchor="_Toc466824880" w:history="1">
        <w:r w:rsidR="000C4649" w:rsidRPr="000223BA">
          <w:rPr>
            <w:rStyle w:val="Hipervnculo"/>
            <w:noProof/>
          </w:rPr>
          <w:t>Table 3. List of definitions of probability</w:t>
        </w:r>
        <w:r w:rsidR="000C4649">
          <w:rPr>
            <w:noProof/>
            <w:webHidden/>
          </w:rPr>
          <w:tab/>
        </w:r>
        <w:r w:rsidR="000C4649">
          <w:rPr>
            <w:noProof/>
            <w:webHidden/>
          </w:rPr>
          <w:fldChar w:fldCharType="begin"/>
        </w:r>
        <w:r w:rsidR="000C4649">
          <w:rPr>
            <w:noProof/>
            <w:webHidden/>
          </w:rPr>
          <w:instrText xml:space="preserve"> PAGEREF _Toc466824880 \h </w:instrText>
        </w:r>
        <w:r w:rsidR="000C4649">
          <w:rPr>
            <w:noProof/>
            <w:webHidden/>
          </w:rPr>
        </w:r>
        <w:r w:rsidR="000C4649">
          <w:rPr>
            <w:noProof/>
            <w:webHidden/>
          </w:rPr>
          <w:fldChar w:fldCharType="separate"/>
        </w:r>
        <w:r w:rsidR="00F46C0E">
          <w:rPr>
            <w:noProof/>
            <w:webHidden/>
          </w:rPr>
          <w:t>5</w:t>
        </w:r>
        <w:r w:rsidR="000C4649">
          <w:rPr>
            <w:noProof/>
            <w:webHidden/>
          </w:rPr>
          <w:fldChar w:fldCharType="end"/>
        </w:r>
      </w:hyperlink>
    </w:p>
    <w:p w:rsidR="000C4649" w:rsidRDefault="00AB4E11">
      <w:pPr>
        <w:pStyle w:val="Tabladeilustraciones"/>
        <w:tabs>
          <w:tab w:val="right" w:leader="dot" w:pos="9962"/>
        </w:tabs>
        <w:rPr>
          <w:rFonts w:asciiTheme="minorHAnsi" w:eastAsiaTheme="minorEastAsia" w:hAnsiTheme="minorHAnsi" w:cstheme="minorBidi"/>
          <w:noProof/>
          <w:sz w:val="22"/>
          <w:szCs w:val="22"/>
          <w:lang w:val="ca-ES" w:eastAsia="ca-ES"/>
        </w:rPr>
      </w:pPr>
      <w:hyperlink w:anchor="_Toc466824881" w:history="1">
        <w:r w:rsidR="000C4649" w:rsidRPr="000223BA">
          <w:rPr>
            <w:rStyle w:val="Hipervnculo"/>
            <w:noProof/>
          </w:rPr>
          <w:t>Table 4. List of scope/quality impacts</w:t>
        </w:r>
        <w:r w:rsidR="000C4649">
          <w:rPr>
            <w:noProof/>
            <w:webHidden/>
          </w:rPr>
          <w:tab/>
        </w:r>
        <w:r w:rsidR="000C4649">
          <w:rPr>
            <w:noProof/>
            <w:webHidden/>
          </w:rPr>
          <w:fldChar w:fldCharType="begin"/>
        </w:r>
        <w:r w:rsidR="000C4649">
          <w:rPr>
            <w:noProof/>
            <w:webHidden/>
          </w:rPr>
          <w:instrText xml:space="preserve"> PAGEREF _Toc466824881 \h </w:instrText>
        </w:r>
        <w:r w:rsidR="000C4649">
          <w:rPr>
            <w:noProof/>
            <w:webHidden/>
          </w:rPr>
        </w:r>
        <w:r w:rsidR="000C4649">
          <w:rPr>
            <w:noProof/>
            <w:webHidden/>
          </w:rPr>
          <w:fldChar w:fldCharType="separate"/>
        </w:r>
        <w:r w:rsidR="00F46C0E">
          <w:rPr>
            <w:noProof/>
            <w:webHidden/>
          </w:rPr>
          <w:t>5</w:t>
        </w:r>
        <w:r w:rsidR="000C4649">
          <w:rPr>
            <w:noProof/>
            <w:webHidden/>
          </w:rPr>
          <w:fldChar w:fldCharType="end"/>
        </w:r>
      </w:hyperlink>
    </w:p>
    <w:p w:rsidR="000C4649" w:rsidRDefault="00AB4E11">
      <w:pPr>
        <w:pStyle w:val="Tabladeilustraciones"/>
        <w:tabs>
          <w:tab w:val="right" w:leader="dot" w:pos="9962"/>
        </w:tabs>
        <w:rPr>
          <w:rFonts w:asciiTheme="minorHAnsi" w:eastAsiaTheme="minorEastAsia" w:hAnsiTheme="minorHAnsi" w:cstheme="minorBidi"/>
          <w:noProof/>
          <w:sz w:val="22"/>
          <w:szCs w:val="22"/>
          <w:lang w:val="ca-ES" w:eastAsia="ca-ES"/>
        </w:rPr>
      </w:pPr>
      <w:hyperlink w:anchor="_Toc466824882" w:history="1">
        <w:r w:rsidR="000C4649" w:rsidRPr="000223BA">
          <w:rPr>
            <w:rStyle w:val="Hipervnculo"/>
            <w:noProof/>
          </w:rPr>
          <w:t>Table 5. List of schedule impacts</w:t>
        </w:r>
        <w:r w:rsidR="000C4649">
          <w:rPr>
            <w:noProof/>
            <w:webHidden/>
          </w:rPr>
          <w:tab/>
        </w:r>
        <w:r w:rsidR="000C4649">
          <w:rPr>
            <w:noProof/>
            <w:webHidden/>
          </w:rPr>
          <w:fldChar w:fldCharType="begin"/>
        </w:r>
        <w:r w:rsidR="000C4649">
          <w:rPr>
            <w:noProof/>
            <w:webHidden/>
          </w:rPr>
          <w:instrText xml:space="preserve"> PAGEREF _Toc466824882 \h </w:instrText>
        </w:r>
        <w:r w:rsidR="000C4649">
          <w:rPr>
            <w:noProof/>
            <w:webHidden/>
          </w:rPr>
        </w:r>
        <w:r w:rsidR="000C4649">
          <w:rPr>
            <w:noProof/>
            <w:webHidden/>
          </w:rPr>
          <w:fldChar w:fldCharType="separate"/>
        </w:r>
        <w:r w:rsidR="00F46C0E">
          <w:rPr>
            <w:noProof/>
            <w:webHidden/>
          </w:rPr>
          <w:t>5</w:t>
        </w:r>
        <w:r w:rsidR="000C4649">
          <w:rPr>
            <w:noProof/>
            <w:webHidden/>
          </w:rPr>
          <w:fldChar w:fldCharType="end"/>
        </w:r>
      </w:hyperlink>
    </w:p>
    <w:p w:rsidR="000C4649" w:rsidRDefault="00AB4E11">
      <w:pPr>
        <w:pStyle w:val="Tabladeilustraciones"/>
        <w:tabs>
          <w:tab w:val="right" w:leader="dot" w:pos="9962"/>
        </w:tabs>
        <w:rPr>
          <w:rFonts w:asciiTheme="minorHAnsi" w:eastAsiaTheme="minorEastAsia" w:hAnsiTheme="minorHAnsi" w:cstheme="minorBidi"/>
          <w:noProof/>
          <w:sz w:val="22"/>
          <w:szCs w:val="22"/>
          <w:lang w:val="ca-ES" w:eastAsia="ca-ES"/>
        </w:rPr>
      </w:pPr>
      <w:hyperlink w:anchor="_Toc466824883" w:history="1">
        <w:r w:rsidR="000C4649" w:rsidRPr="000223BA">
          <w:rPr>
            <w:rStyle w:val="Hipervnculo"/>
            <w:noProof/>
          </w:rPr>
          <w:t>Table 6. List of cost impacts</w:t>
        </w:r>
        <w:r w:rsidR="000C4649">
          <w:rPr>
            <w:noProof/>
            <w:webHidden/>
          </w:rPr>
          <w:tab/>
        </w:r>
        <w:r w:rsidR="000C4649">
          <w:rPr>
            <w:noProof/>
            <w:webHidden/>
          </w:rPr>
          <w:fldChar w:fldCharType="begin"/>
        </w:r>
        <w:r w:rsidR="000C4649">
          <w:rPr>
            <w:noProof/>
            <w:webHidden/>
          </w:rPr>
          <w:instrText xml:space="preserve"> PAGEREF _Toc466824883 \h </w:instrText>
        </w:r>
        <w:r w:rsidR="000C4649">
          <w:rPr>
            <w:noProof/>
            <w:webHidden/>
          </w:rPr>
        </w:r>
        <w:r w:rsidR="000C4649">
          <w:rPr>
            <w:noProof/>
            <w:webHidden/>
          </w:rPr>
          <w:fldChar w:fldCharType="separate"/>
        </w:r>
        <w:r w:rsidR="00F46C0E">
          <w:rPr>
            <w:noProof/>
            <w:webHidden/>
          </w:rPr>
          <w:t>5</w:t>
        </w:r>
        <w:r w:rsidR="000C4649">
          <w:rPr>
            <w:noProof/>
            <w:webHidden/>
          </w:rPr>
          <w:fldChar w:fldCharType="end"/>
        </w:r>
      </w:hyperlink>
    </w:p>
    <w:p w:rsidR="000C4649" w:rsidRDefault="00AB4E11">
      <w:pPr>
        <w:pStyle w:val="Tabladeilustraciones"/>
        <w:tabs>
          <w:tab w:val="right" w:leader="dot" w:pos="9962"/>
        </w:tabs>
        <w:rPr>
          <w:rFonts w:asciiTheme="minorHAnsi" w:eastAsiaTheme="minorEastAsia" w:hAnsiTheme="minorHAnsi" w:cstheme="minorBidi"/>
          <w:noProof/>
          <w:sz w:val="22"/>
          <w:szCs w:val="22"/>
          <w:lang w:val="ca-ES" w:eastAsia="ca-ES"/>
        </w:rPr>
      </w:pPr>
      <w:hyperlink w:anchor="_Toc466824884" w:history="1">
        <w:r w:rsidR="000C4649" w:rsidRPr="000223BA">
          <w:rPr>
            <w:rStyle w:val="Hipervnculo"/>
            <w:noProof/>
          </w:rPr>
          <w:t>Table 7. List of risk identification and assessment</w:t>
        </w:r>
        <w:r w:rsidR="000C4649">
          <w:rPr>
            <w:noProof/>
            <w:webHidden/>
          </w:rPr>
          <w:tab/>
        </w:r>
        <w:r w:rsidR="000C4649">
          <w:rPr>
            <w:noProof/>
            <w:webHidden/>
          </w:rPr>
          <w:fldChar w:fldCharType="begin"/>
        </w:r>
        <w:r w:rsidR="000C4649">
          <w:rPr>
            <w:noProof/>
            <w:webHidden/>
          </w:rPr>
          <w:instrText xml:space="preserve"> PAGEREF _Toc466824884 \h </w:instrText>
        </w:r>
        <w:r w:rsidR="000C4649">
          <w:rPr>
            <w:noProof/>
            <w:webHidden/>
          </w:rPr>
        </w:r>
        <w:r w:rsidR="000C4649">
          <w:rPr>
            <w:noProof/>
            <w:webHidden/>
          </w:rPr>
          <w:fldChar w:fldCharType="separate"/>
        </w:r>
        <w:r w:rsidR="00F46C0E">
          <w:rPr>
            <w:noProof/>
            <w:webHidden/>
          </w:rPr>
          <w:t>7</w:t>
        </w:r>
        <w:r w:rsidR="000C4649">
          <w:rPr>
            <w:noProof/>
            <w:webHidden/>
          </w:rPr>
          <w:fldChar w:fldCharType="end"/>
        </w:r>
      </w:hyperlink>
    </w:p>
    <w:p w:rsidR="000C4649" w:rsidRDefault="00AB4E11">
      <w:pPr>
        <w:pStyle w:val="Tabladeilustraciones"/>
        <w:tabs>
          <w:tab w:val="right" w:leader="dot" w:pos="9962"/>
        </w:tabs>
        <w:rPr>
          <w:rFonts w:asciiTheme="minorHAnsi" w:eastAsiaTheme="minorEastAsia" w:hAnsiTheme="minorHAnsi" w:cstheme="minorBidi"/>
          <w:noProof/>
          <w:sz w:val="22"/>
          <w:szCs w:val="22"/>
          <w:lang w:val="ca-ES" w:eastAsia="ca-ES"/>
        </w:rPr>
      </w:pPr>
      <w:hyperlink w:anchor="_Toc466824885" w:history="1">
        <w:r w:rsidR="000C4649" w:rsidRPr="000223BA">
          <w:rPr>
            <w:rStyle w:val="Hipervnculo"/>
            <w:noProof/>
          </w:rPr>
          <w:t>Table 8. List of revised risk identification and assessment</w:t>
        </w:r>
        <w:r w:rsidR="000C4649">
          <w:rPr>
            <w:noProof/>
            <w:webHidden/>
          </w:rPr>
          <w:tab/>
        </w:r>
        <w:r w:rsidR="000C4649">
          <w:rPr>
            <w:noProof/>
            <w:webHidden/>
          </w:rPr>
          <w:fldChar w:fldCharType="begin"/>
        </w:r>
        <w:r w:rsidR="000C4649">
          <w:rPr>
            <w:noProof/>
            <w:webHidden/>
          </w:rPr>
          <w:instrText xml:space="preserve"> PAGEREF _Toc466824885 \h </w:instrText>
        </w:r>
        <w:r w:rsidR="000C4649">
          <w:rPr>
            <w:noProof/>
            <w:webHidden/>
          </w:rPr>
        </w:r>
        <w:r w:rsidR="000C4649">
          <w:rPr>
            <w:noProof/>
            <w:webHidden/>
          </w:rPr>
          <w:fldChar w:fldCharType="separate"/>
        </w:r>
        <w:r w:rsidR="00F46C0E">
          <w:rPr>
            <w:noProof/>
            <w:webHidden/>
          </w:rPr>
          <w:t>7</w:t>
        </w:r>
        <w:r w:rsidR="000C4649">
          <w:rPr>
            <w:noProof/>
            <w:webHidden/>
          </w:rPr>
          <w:fldChar w:fldCharType="end"/>
        </w:r>
      </w:hyperlink>
    </w:p>
    <w:p w:rsidR="000C4649" w:rsidRDefault="00AB4E11">
      <w:pPr>
        <w:pStyle w:val="Tabladeilustraciones"/>
        <w:tabs>
          <w:tab w:val="right" w:leader="dot" w:pos="9962"/>
        </w:tabs>
        <w:rPr>
          <w:rFonts w:asciiTheme="minorHAnsi" w:eastAsiaTheme="minorEastAsia" w:hAnsiTheme="minorHAnsi" w:cstheme="minorBidi"/>
          <w:noProof/>
          <w:sz w:val="22"/>
          <w:szCs w:val="22"/>
          <w:lang w:val="ca-ES" w:eastAsia="ca-ES"/>
        </w:rPr>
      </w:pPr>
      <w:hyperlink w:anchor="_Toc466824886" w:history="1">
        <w:r w:rsidR="000C4649" w:rsidRPr="000223BA">
          <w:rPr>
            <w:rStyle w:val="Hipervnculo"/>
            <w:noProof/>
          </w:rPr>
          <w:t>Table 9. Risk X data sheet</w:t>
        </w:r>
        <w:r w:rsidR="000C4649">
          <w:rPr>
            <w:noProof/>
            <w:webHidden/>
          </w:rPr>
          <w:tab/>
        </w:r>
        <w:r w:rsidR="000C4649">
          <w:rPr>
            <w:noProof/>
            <w:webHidden/>
          </w:rPr>
          <w:fldChar w:fldCharType="begin"/>
        </w:r>
        <w:r w:rsidR="000C4649">
          <w:rPr>
            <w:noProof/>
            <w:webHidden/>
          </w:rPr>
          <w:instrText xml:space="preserve"> PAGEREF _Toc466824886 \h </w:instrText>
        </w:r>
        <w:r w:rsidR="000C4649">
          <w:rPr>
            <w:noProof/>
            <w:webHidden/>
          </w:rPr>
        </w:r>
        <w:r w:rsidR="000C4649">
          <w:rPr>
            <w:noProof/>
            <w:webHidden/>
          </w:rPr>
          <w:fldChar w:fldCharType="separate"/>
        </w:r>
        <w:r w:rsidR="00F46C0E">
          <w:rPr>
            <w:noProof/>
            <w:webHidden/>
          </w:rPr>
          <w:t>8</w:t>
        </w:r>
        <w:r w:rsidR="000C4649">
          <w:rPr>
            <w:noProof/>
            <w:webHidden/>
          </w:rPr>
          <w:fldChar w:fldCharType="end"/>
        </w:r>
      </w:hyperlink>
    </w:p>
    <w:p w:rsidR="00576549" w:rsidRDefault="00576549" w:rsidP="00121495">
      <w:pPr>
        <w:rPr>
          <w:sz w:val="22"/>
          <w:szCs w:val="22"/>
          <w:lang w:val="en-GB"/>
        </w:rPr>
      </w:pPr>
      <w:r>
        <w:rPr>
          <w:sz w:val="22"/>
          <w:szCs w:val="22"/>
          <w:lang w:val="en-GB"/>
        </w:rPr>
        <w:fldChar w:fldCharType="end"/>
      </w:r>
    </w:p>
    <w:p w:rsidR="00576549" w:rsidRDefault="00576549" w:rsidP="00576549">
      <w:pPr>
        <w:rPr>
          <w:lang w:val="en-GB"/>
        </w:rPr>
      </w:pPr>
    </w:p>
    <w:p w:rsidR="00576549" w:rsidRDefault="00576549" w:rsidP="00576549">
      <w:pPr>
        <w:jc w:val="center"/>
        <w:rPr>
          <w:rFonts w:ascii="Cambria" w:hAnsi="Cambria"/>
          <w:b/>
          <w:sz w:val="32"/>
          <w:szCs w:val="22"/>
          <w:lang w:val="en-GB"/>
        </w:rPr>
      </w:pPr>
      <w:r>
        <w:rPr>
          <w:rFonts w:ascii="Cambria" w:hAnsi="Cambria"/>
          <w:b/>
          <w:sz w:val="32"/>
          <w:szCs w:val="22"/>
          <w:lang w:val="en-GB"/>
        </w:rPr>
        <w:t xml:space="preserve">List of </w:t>
      </w:r>
      <w:r w:rsidR="00B7358D">
        <w:rPr>
          <w:rFonts w:ascii="Cambria" w:hAnsi="Cambria"/>
          <w:b/>
          <w:sz w:val="32"/>
          <w:szCs w:val="22"/>
          <w:lang w:val="en-GB"/>
        </w:rPr>
        <w:t>figures</w:t>
      </w:r>
    </w:p>
    <w:p w:rsidR="00576549" w:rsidRPr="00576549" w:rsidRDefault="00576549" w:rsidP="00576549"/>
    <w:p w:rsidR="00FA06B0" w:rsidRDefault="00576549">
      <w:pPr>
        <w:pStyle w:val="Tabladeilustraciones"/>
        <w:tabs>
          <w:tab w:val="right" w:leader="dot" w:pos="9962"/>
        </w:tabs>
        <w:rPr>
          <w:rFonts w:asciiTheme="minorHAnsi" w:eastAsiaTheme="minorEastAsia" w:hAnsiTheme="minorHAnsi" w:cstheme="minorBidi"/>
          <w:noProof/>
          <w:sz w:val="22"/>
          <w:szCs w:val="22"/>
          <w:lang w:val="ca-ES" w:eastAsia="ca-ES"/>
        </w:rPr>
      </w:pPr>
      <w:r>
        <w:rPr>
          <w:sz w:val="22"/>
          <w:szCs w:val="22"/>
          <w:lang w:val="en-GB"/>
        </w:rPr>
        <w:fldChar w:fldCharType="begin"/>
      </w:r>
      <w:r>
        <w:rPr>
          <w:sz w:val="22"/>
          <w:szCs w:val="22"/>
          <w:lang w:val="en-GB"/>
        </w:rPr>
        <w:instrText xml:space="preserve"> TOC \h \z \c "Figure" </w:instrText>
      </w:r>
      <w:r>
        <w:rPr>
          <w:sz w:val="22"/>
          <w:szCs w:val="22"/>
          <w:lang w:val="en-GB"/>
        </w:rPr>
        <w:fldChar w:fldCharType="separate"/>
      </w:r>
      <w:hyperlink w:anchor="_Toc417397208" w:history="1">
        <w:r w:rsidR="00FA06B0" w:rsidRPr="00FF7FEF">
          <w:rPr>
            <w:rStyle w:val="Hipervnculo"/>
            <w:noProof/>
          </w:rPr>
          <w:t>Figure 1. Probability and impact matrix</w:t>
        </w:r>
        <w:r w:rsidR="00FA06B0">
          <w:rPr>
            <w:noProof/>
            <w:webHidden/>
          </w:rPr>
          <w:tab/>
        </w:r>
        <w:r w:rsidR="00FA06B0">
          <w:rPr>
            <w:noProof/>
            <w:webHidden/>
          </w:rPr>
          <w:fldChar w:fldCharType="begin"/>
        </w:r>
        <w:r w:rsidR="00FA06B0">
          <w:rPr>
            <w:noProof/>
            <w:webHidden/>
          </w:rPr>
          <w:instrText xml:space="preserve"> PAGEREF _Toc417397208 \h </w:instrText>
        </w:r>
        <w:r w:rsidR="00FA06B0">
          <w:rPr>
            <w:noProof/>
            <w:webHidden/>
          </w:rPr>
        </w:r>
        <w:r w:rsidR="00FA06B0">
          <w:rPr>
            <w:noProof/>
            <w:webHidden/>
          </w:rPr>
          <w:fldChar w:fldCharType="separate"/>
        </w:r>
        <w:r w:rsidR="00F46C0E">
          <w:rPr>
            <w:noProof/>
            <w:webHidden/>
          </w:rPr>
          <w:t>6</w:t>
        </w:r>
        <w:r w:rsidR="00FA06B0">
          <w:rPr>
            <w:noProof/>
            <w:webHidden/>
          </w:rPr>
          <w:fldChar w:fldCharType="end"/>
        </w:r>
      </w:hyperlink>
    </w:p>
    <w:p w:rsidR="00576549" w:rsidRDefault="00576549" w:rsidP="00121495">
      <w:pPr>
        <w:rPr>
          <w:sz w:val="22"/>
          <w:szCs w:val="22"/>
          <w:lang w:val="en-GB"/>
        </w:rPr>
      </w:pPr>
      <w:r>
        <w:rPr>
          <w:sz w:val="22"/>
          <w:szCs w:val="22"/>
          <w:lang w:val="en-GB"/>
        </w:rPr>
        <w:fldChar w:fldCharType="end"/>
      </w:r>
    </w:p>
    <w:p w:rsidR="00576549" w:rsidRDefault="00576549" w:rsidP="00121495">
      <w:pPr>
        <w:rPr>
          <w:sz w:val="22"/>
          <w:szCs w:val="22"/>
          <w:lang w:val="en-GB"/>
        </w:rPr>
      </w:pPr>
    </w:p>
    <w:p w:rsidR="00576549" w:rsidRPr="00BD3B6C" w:rsidRDefault="00576549" w:rsidP="00121495">
      <w:pPr>
        <w:rPr>
          <w:sz w:val="22"/>
          <w:szCs w:val="22"/>
          <w:lang w:val="en-GB"/>
        </w:rPr>
        <w:sectPr w:rsidR="00576549" w:rsidRPr="00BD3B6C" w:rsidSect="00B675C3">
          <w:headerReference w:type="default" r:id="rId9"/>
          <w:footerReference w:type="default" r:id="rId10"/>
          <w:pgSz w:w="12240" w:h="15840" w:code="1"/>
          <w:pgMar w:top="1985" w:right="1134" w:bottom="1418" w:left="1134" w:header="680" w:footer="794" w:gutter="0"/>
          <w:pgNumType w:fmt="lowerRoman" w:start="1"/>
          <w:cols w:space="708"/>
          <w:docGrid w:linePitch="360"/>
        </w:sectPr>
      </w:pPr>
    </w:p>
    <w:p w:rsidR="00E25056" w:rsidRDefault="00E25056" w:rsidP="00E25056">
      <w:pPr>
        <w:pStyle w:val="Ttulo1"/>
      </w:pPr>
      <w:bookmarkStart w:id="2" w:name="_Toc414812431"/>
      <w:bookmarkStart w:id="3" w:name="_Toc466824859"/>
      <w:bookmarkStart w:id="4" w:name="_Toc384646839"/>
      <w:bookmarkStart w:id="5" w:name="_Toc384648450"/>
      <w:r>
        <w:lastRenderedPageBreak/>
        <w:t>Plan procurement management</w:t>
      </w:r>
      <w:bookmarkEnd w:id="2"/>
      <w:bookmarkEnd w:id="3"/>
    </w:p>
    <w:p w:rsidR="00E25056" w:rsidRDefault="00E25056" w:rsidP="00E25056">
      <w:pPr>
        <w:rPr>
          <w:i/>
        </w:rPr>
      </w:pPr>
      <w:r w:rsidRPr="005742A4">
        <w:rPr>
          <w:i/>
        </w:rPr>
        <w:t>Plan Procurement Management is the process of documenting project procurement decisions, specifying the approach, and identifying potential sellers. The key benefit of this process is that it determines whether to acquire outside support, and if so, what to acquire, how to acquire it, how much is needed, and when to acquire it.</w:t>
      </w:r>
    </w:p>
    <w:p w:rsidR="00E25056" w:rsidRPr="005742A4" w:rsidRDefault="00E25056" w:rsidP="00E25056">
      <w:pPr>
        <w:rPr>
          <w:i/>
        </w:rPr>
      </w:pPr>
    </w:p>
    <w:p w:rsidR="00E25056" w:rsidRDefault="00E25056" w:rsidP="00E25056">
      <w:pPr>
        <w:pStyle w:val="Ttulo2"/>
      </w:pPr>
      <w:bookmarkStart w:id="6" w:name="_Toc414812432"/>
      <w:bookmarkStart w:id="7" w:name="_Toc466824860"/>
      <w:r>
        <w:t>Make or Buy decisions</w:t>
      </w:r>
      <w:bookmarkEnd w:id="6"/>
      <w:bookmarkEnd w:id="7"/>
    </w:p>
    <w:p w:rsidR="00E25056" w:rsidRPr="005742A4" w:rsidRDefault="00E25056" w:rsidP="00E25056">
      <w:pPr>
        <w:rPr>
          <w:i/>
        </w:rPr>
      </w:pPr>
      <w:r w:rsidRPr="005742A4">
        <w:rPr>
          <w:i/>
        </w:rPr>
        <w:t>Identify the WBS work-packages that will be outsourced.</w:t>
      </w:r>
    </w:p>
    <w:p w:rsidR="00E25056" w:rsidRDefault="00E25056" w:rsidP="00E25056"/>
    <w:p w:rsidR="00E25056" w:rsidRDefault="00E25056" w:rsidP="00E25056">
      <w:pPr>
        <w:pStyle w:val="Descripcin"/>
        <w:keepNext/>
      </w:pPr>
      <w:bookmarkStart w:id="8" w:name="_Toc466824878"/>
      <w:r>
        <w:t xml:space="preserve">Table </w:t>
      </w:r>
      <w:r>
        <w:fldChar w:fldCharType="begin"/>
      </w:r>
      <w:r>
        <w:instrText xml:space="preserve"> SEQ Table \* ARABIC </w:instrText>
      </w:r>
      <w:r>
        <w:fldChar w:fldCharType="separate"/>
      </w:r>
      <w:r>
        <w:rPr>
          <w:noProof/>
        </w:rPr>
        <w:t>1</w:t>
      </w:r>
      <w:r>
        <w:fldChar w:fldCharType="end"/>
      </w:r>
      <w:r>
        <w:t>. List of procurement items</w:t>
      </w:r>
      <w:bookmarkEnd w:id="8"/>
    </w:p>
    <w:tbl>
      <w:tblPr>
        <w:tblW w:w="5000" w:type="pct"/>
        <w:tblCellMar>
          <w:left w:w="40" w:type="dxa"/>
          <w:right w:w="40" w:type="dxa"/>
        </w:tblCellMar>
        <w:tblLook w:val="0000" w:firstRow="0" w:lastRow="0" w:firstColumn="0" w:lastColumn="0" w:noHBand="0" w:noVBand="0"/>
      </w:tblPr>
      <w:tblGrid>
        <w:gridCol w:w="812"/>
        <w:gridCol w:w="1416"/>
        <w:gridCol w:w="1450"/>
        <w:gridCol w:w="1135"/>
        <w:gridCol w:w="1135"/>
        <w:gridCol w:w="1135"/>
        <w:gridCol w:w="1274"/>
        <w:gridCol w:w="1599"/>
      </w:tblGrid>
      <w:tr w:rsidR="00E25056" w:rsidRPr="008A6763" w:rsidTr="00E25056">
        <w:trPr>
          <w:trHeight w:hRule="exact" w:val="854"/>
          <w:tblHeader/>
        </w:trPr>
        <w:tc>
          <w:tcPr>
            <w:tcW w:w="408" w:type="pct"/>
            <w:tcBorders>
              <w:top w:val="single" w:sz="6" w:space="0" w:color="auto"/>
              <w:left w:val="single" w:sz="6" w:space="0" w:color="auto"/>
              <w:bottom w:val="single" w:sz="6" w:space="0" w:color="auto"/>
              <w:right w:val="single" w:sz="6" w:space="0" w:color="auto"/>
            </w:tcBorders>
            <w:shd w:val="clear" w:color="auto" w:fill="FFFFFF"/>
            <w:vAlign w:val="center"/>
          </w:tcPr>
          <w:p w:rsidR="00E25056" w:rsidRPr="008A6763" w:rsidRDefault="00E25056" w:rsidP="00E25056">
            <w:pPr>
              <w:jc w:val="center"/>
              <w:rPr>
                <w:b/>
                <w:bCs/>
                <w:sz w:val="22"/>
              </w:rPr>
            </w:pPr>
            <w:r>
              <w:rPr>
                <w:b/>
                <w:bCs/>
                <w:sz w:val="22"/>
              </w:rPr>
              <w:t>WBS</w:t>
            </w:r>
            <w:r w:rsidRPr="008A6763">
              <w:rPr>
                <w:b/>
                <w:bCs/>
                <w:sz w:val="22"/>
              </w:rPr>
              <w:t xml:space="preserve"> ID</w:t>
            </w:r>
          </w:p>
        </w:tc>
        <w:tc>
          <w:tcPr>
            <w:tcW w:w="711" w:type="pct"/>
            <w:tcBorders>
              <w:top w:val="single" w:sz="6" w:space="0" w:color="auto"/>
              <w:left w:val="single" w:sz="6" w:space="0" w:color="auto"/>
              <w:bottom w:val="single" w:sz="6" w:space="0" w:color="auto"/>
              <w:right w:val="single" w:sz="6" w:space="0" w:color="auto"/>
            </w:tcBorders>
            <w:shd w:val="clear" w:color="auto" w:fill="FFFFFF"/>
            <w:vAlign w:val="center"/>
          </w:tcPr>
          <w:p w:rsidR="00E25056" w:rsidRPr="008A6763" w:rsidRDefault="00E25056" w:rsidP="00E25056">
            <w:pPr>
              <w:jc w:val="center"/>
              <w:rPr>
                <w:b/>
                <w:bCs/>
                <w:sz w:val="22"/>
              </w:rPr>
            </w:pPr>
            <w:proofErr w:type="spellStart"/>
            <w:r>
              <w:rPr>
                <w:b/>
                <w:bCs/>
                <w:sz w:val="22"/>
              </w:rPr>
              <w:t>WorkPackage</w:t>
            </w:r>
            <w:proofErr w:type="spellEnd"/>
            <w:r>
              <w:rPr>
                <w:b/>
                <w:bCs/>
                <w:sz w:val="22"/>
              </w:rPr>
              <w:t xml:space="preserve"> Name</w:t>
            </w:r>
          </w:p>
        </w:tc>
        <w:tc>
          <w:tcPr>
            <w:tcW w:w="728" w:type="pct"/>
            <w:tcBorders>
              <w:top w:val="single" w:sz="6" w:space="0" w:color="auto"/>
              <w:left w:val="single" w:sz="6" w:space="0" w:color="auto"/>
              <w:bottom w:val="single" w:sz="6" w:space="0" w:color="auto"/>
              <w:right w:val="single" w:sz="6" w:space="0" w:color="auto"/>
            </w:tcBorders>
            <w:shd w:val="clear" w:color="auto" w:fill="FFFFFF"/>
            <w:vAlign w:val="center"/>
          </w:tcPr>
          <w:p w:rsidR="00E25056" w:rsidRPr="008A6763" w:rsidRDefault="00E25056" w:rsidP="00E25056">
            <w:pPr>
              <w:jc w:val="center"/>
              <w:rPr>
                <w:b/>
                <w:bCs/>
                <w:sz w:val="22"/>
              </w:rPr>
            </w:pPr>
            <w:r>
              <w:rPr>
                <w:b/>
                <w:bCs/>
                <w:sz w:val="22"/>
              </w:rPr>
              <w:t>Reasons for BUY</w:t>
            </w:r>
          </w:p>
        </w:tc>
        <w:tc>
          <w:tcPr>
            <w:tcW w:w="570" w:type="pct"/>
            <w:tcBorders>
              <w:top w:val="single" w:sz="6" w:space="0" w:color="auto"/>
              <w:left w:val="single" w:sz="6" w:space="0" w:color="auto"/>
              <w:bottom w:val="single" w:sz="6" w:space="0" w:color="auto"/>
              <w:right w:val="single" w:sz="6" w:space="0" w:color="auto"/>
            </w:tcBorders>
            <w:shd w:val="clear" w:color="auto" w:fill="FFFFFF"/>
            <w:vAlign w:val="center"/>
          </w:tcPr>
          <w:p w:rsidR="00E25056" w:rsidRPr="008A6763" w:rsidRDefault="00E25056" w:rsidP="00E25056">
            <w:pPr>
              <w:jc w:val="center"/>
              <w:rPr>
                <w:b/>
                <w:bCs/>
                <w:sz w:val="22"/>
              </w:rPr>
            </w:pPr>
            <w:r>
              <w:rPr>
                <w:b/>
                <w:bCs/>
                <w:sz w:val="22"/>
              </w:rPr>
              <w:t>Cost estimate</w:t>
            </w:r>
          </w:p>
        </w:tc>
        <w:tc>
          <w:tcPr>
            <w:tcW w:w="570" w:type="pct"/>
            <w:tcBorders>
              <w:top w:val="single" w:sz="6" w:space="0" w:color="auto"/>
              <w:left w:val="single" w:sz="6" w:space="0" w:color="auto"/>
              <w:bottom w:val="single" w:sz="6" w:space="0" w:color="auto"/>
              <w:right w:val="single" w:sz="6" w:space="0" w:color="auto"/>
            </w:tcBorders>
            <w:shd w:val="clear" w:color="auto" w:fill="FFFFFF"/>
            <w:vAlign w:val="center"/>
          </w:tcPr>
          <w:p w:rsidR="00E25056" w:rsidRPr="008A6763" w:rsidRDefault="00E25056" w:rsidP="00E25056">
            <w:pPr>
              <w:jc w:val="center"/>
              <w:rPr>
                <w:b/>
                <w:bCs/>
                <w:sz w:val="22"/>
              </w:rPr>
            </w:pPr>
            <w:r>
              <w:rPr>
                <w:b/>
                <w:bCs/>
                <w:sz w:val="22"/>
              </w:rPr>
              <w:t>Type of contract</w:t>
            </w:r>
          </w:p>
        </w:tc>
        <w:tc>
          <w:tcPr>
            <w:tcW w:w="570" w:type="pct"/>
            <w:tcBorders>
              <w:top w:val="single" w:sz="6" w:space="0" w:color="auto"/>
              <w:left w:val="single" w:sz="6" w:space="0" w:color="auto"/>
              <w:bottom w:val="single" w:sz="6" w:space="0" w:color="auto"/>
              <w:right w:val="single" w:sz="6" w:space="0" w:color="auto"/>
            </w:tcBorders>
            <w:shd w:val="clear" w:color="auto" w:fill="FFFFFF"/>
            <w:vAlign w:val="center"/>
          </w:tcPr>
          <w:p w:rsidR="00E25056" w:rsidRPr="008A6763" w:rsidRDefault="00E25056" w:rsidP="00E25056">
            <w:pPr>
              <w:jc w:val="center"/>
              <w:rPr>
                <w:b/>
                <w:bCs/>
                <w:sz w:val="22"/>
              </w:rPr>
            </w:pPr>
            <w:r>
              <w:rPr>
                <w:b/>
                <w:bCs/>
                <w:sz w:val="22"/>
              </w:rPr>
              <w:t>Possible risks</w:t>
            </w:r>
          </w:p>
        </w:tc>
        <w:tc>
          <w:tcPr>
            <w:tcW w:w="640" w:type="pct"/>
            <w:tcBorders>
              <w:top w:val="single" w:sz="6" w:space="0" w:color="auto"/>
              <w:left w:val="single" w:sz="6" w:space="0" w:color="auto"/>
              <w:bottom w:val="single" w:sz="6" w:space="0" w:color="auto"/>
              <w:right w:val="single" w:sz="6" w:space="0" w:color="auto"/>
            </w:tcBorders>
            <w:shd w:val="clear" w:color="auto" w:fill="FFFFFF"/>
            <w:vAlign w:val="center"/>
          </w:tcPr>
          <w:p w:rsidR="00E25056" w:rsidRPr="008A6763" w:rsidRDefault="00E25056" w:rsidP="00E25056">
            <w:pPr>
              <w:jc w:val="center"/>
              <w:rPr>
                <w:b/>
                <w:bCs/>
                <w:sz w:val="22"/>
              </w:rPr>
            </w:pPr>
            <w:r>
              <w:rPr>
                <w:b/>
                <w:bCs/>
                <w:sz w:val="22"/>
              </w:rPr>
              <w:t>List of suppliers</w:t>
            </w:r>
          </w:p>
        </w:tc>
        <w:tc>
          <w:tcPr>
            <w:tcW w:w="803" w:type="pct"/>
            <w:tcBorders>
              <w:top w:val="single" w:sz="6" w:space="0" w:color="auto"/>
              <w:left w:val="single" w:sz="6" w:space="0" w:color="auto"/>
              <w:bottom w:val="single" w:sz="6" w:space="0" w:color="auto"/>
              <w:right w:val="single" w:sz="6" w:space="0" w:color="auto"/>
            </w:tcBorders>
            <w:shd w:val="clear" w:color="auto" w:fill="FFFFFF"/>
            <w:vAlign w:val="center"/>
          </w:tcPr>
          <w:p w:rsidR="00E25056" w:rsidRPr="008A6763" w:rsidRDefault="00E25056" w:rsidP="00E25056">
            <w:pPr>
              <w:jc w:val="center"/>
              <w:rPr>
                <w:b/>
                <w:bCs/>
                <w:sz w:val="22"/>
              </w:rPr>
            </w:pPr>
            <w:r>
              <w:rPr>
                <w:b/>
                <w:bCs/>
                <w:sz w:val="22"/>
              </w:rPr>
              <w:t>Special considerations or constraints?</w:t>
            </w:r>
          </w:p>
        </w:tc>
      </w:tr>
      <w:tr w:rsidR="00E25056" w:rsidRPr="004F0CDE" w:rsidTr="00E25056">
        <w:trPr>
          <w:trHeight w:hRule="exact" w:val="1860"/>
        </w:trPr>
        <w:tc>
          <w:tcPr>
            <w:tcW w:w="408" w:type="pct"/>
            <w:tcBorders>
              <w:top w:val="single" w:sz="6" w:space="0" w:color="auto"/>
              <w:left w:val="single" w:sz="6" w:space="0" w:color="auto"/>
              <w:bottom w:val="single" w:sz="6" w:space="0" w:color="auto"/>
              <w:right w:val="single" w:sz="6" w:space="0" w:color="auto"/>
            </w:tcBorders>
            <w:shd w:val="clear" w:color="auto" w:fill="FFFFFF"/>
          </w:tcPr>
          <w:p w:rsidR="00E25056" w:rsidRPr="004F0CDE" w:rsidRDefault="00E25056" w:rsidP="00E25056">
            <w:pPr>
              <w:rPr>
                <w:i/>
                <w:sz w:val="20"/>
              </w:rPr>
            </w:pPr>
            <w:r w:rsidRPr="004F0CDE">
              <w:rPr>
                <w:i/>
                <w:sz w:val="20"/>
              </w:rPr>
              <w:t>From WBS</w:t>
            </w: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E25056" w:rsidRPr="004F0CDE" w:rsidRDefault="00E25056" w:rsidP="00E25056">
            <w:pPr>
              <w:rPr>
                <w:i/>
                <w:sz w:val="20"/>
              </w:rPr>
            </w:pPr>
            <w:r w:rsidRPr="004F0CDE">
              <w:rPr>
                <w:i/>
                <w:sz w:val="20"/>
              </w:rPr>
              <w:t>From WBS</w:t>
            </w:r>
          </w:p>
        </w:tc>
        <w:tc>
          <w:tcPr>
            <w:tcW w:w="728" w:type="pct"/>
            <w:tcBorders>
              <w:top w:val="single" w:sz="6" w:space="0" w:color="auto"/>
              <w:left w:val="single" w:sz="6" w:space="0" w:color="auto"/>
              <w:bottom w:val="single" w:sz="6" w:space="0" w:color="auto"/>
              <w:right w:val="single" w:sz="6" w:space="0" w:color="auto"/>
            </w:tcBorders>
            <w:shd w:val="clear" w:color="auto" w:fill="FFFFFF"/>
          </w:tcPr>
          <w:p w:rsidR="00E25056" w:rsidRPr="004F0CDE" w:rsidRDefault="00E25056" w:rsidP="00E25056">
            <w:pPr>
              <w:rPr>
                <w:i/>
                <w:sz w:val="20"/>
              </w:rPr>
            </w:pPr>
            <w:r>
              <w:rPr>
                <w:i/>
                <w:sz w:val="20"/>
              </w:rPr>
              <w:t>Discuss the main reasons for buying</w:t>
            </w: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4F0CDE" w:rsidRDefault="00E25056" w:rsidP="00E25056">
            <w:pPr>
              <w:rPr>
                <w:i/>
                <w:sz w:val="20"/>
              </w:rPr>
            </w:pPr>
            <w:r>
              <w:rPr>
                <w:i/>
                <w:sz w:val="20"/>
              </w:rPr>
              <w:t>From activity cost estimation table</w:t>
            </w: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4F0CDE" w:rsidRDefault="00E25056" w:rsidP="00E25056">
            <w:pPr>
              <w:rPr>
                <w:i/>
                <w:sz w:val="20"/>
              </w:rPr>
            </w:pPr>
            <w:r>
              <w:rPr>
                <w:i/>
                <w:sz w:val="20"/>
              </w:rPr>
              <w:t>Which is the most appropriate type of contract?</w:t>
            </w: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4F0CDE" w:rsidRDefault="00E25056" w:rsidP="00E25056">
            <w:pPr>
              <w:rPr>
                <w:i/>
                <w:sz w:val="20"/>
              </w:rPr>
            </w:pPr>
            <w:r>
              <w:rPr>
                <w:i/>
                <w:sz w:val="20"/>
              </w:rPr>
              <w:t>Identify the main risks of outsourcing this work-package</w:t>
            </w:r>
          </w:p>
        </w:tc>
        <w:tc>
          <w:tcPr>
            <w:tcW w:w="640" w:type="pct"/>
            <w:tcBorders>
              <w:top w:val="single" w:sz="6" w:space="0" w:color="auto"/>
              <w:left w:val="single" w:sz="6" w:space="0" w:color="auto"/>
              <w:bottom w:val="single" w:sz="6" w:space="0" w:color="auto"/>
              <w:right w:val="single" w:sz="6" w:space="0" w:color="auto"/>
            </w:tcBorders>
            <w:shd w:val="clear" w:color="auto" w:fill="FFFFFF"/>
          </w:tcPr>
          <w:p w:rsidR="00E25056" w:rsidRPr="004F0CDE" w:rsidRDefault="00E25056" w:rsidP="00E25056">
            <w:pPr>
              <w:rPr>
                <w:i/>
                <w:sz w:val="20"/>
              </w:rPr>
            </w:pPr>
            <w:r>
              <w:rPr>
                <w:i/>
                <w:sz w:val="20"/>
              </w:rPr>
              <w:t>Identify the possible suppliers for this work-package</w:t>
            </w:r>
          </w:p>
        </w:tc>
        <w:tc>
          <w:tcPr>
            <w:tcW w:w="803" w:type="pct"/>
            <w:tcBorders>
              <w:top w:val="single" w:sz="6" w:space="0" w:color="auto"/>
              <w:left w:val="single" w:sz="6" w:space="0" w:color="auto"/>
              <w:bottom w:val="single" w:sz="6" w:space="0" w:color="auto"/>
              <w:right w:val="single" w:sz="6" w:space="0" w:color="auto"/>
            </w:tcBorders>
            <w:shd w:val="clear" w:color="auto" w:fill="FFFFFF"/>
          </w:tcPr>
          <w:p w:rsidR="00E25056" w:rsidRPr="004F0CDE" w:rsidRDefault="00E25056" w:rsidP="00E25056">
            <w:pPr>
              <w:rPr>
                <w:i/>
                <w:sz w:val="20"/>
              </w:rPr>
            </w:pPr>
            <w:r>
              <w:rPr>
                <w:i/>
                <w:sz w:val="20"/>
              </w:rPr>
              <w:t>Is there any special consideration to be included into the final contract? Which one?</w:t>
            </w:r>
          </w:p>
        </w:tc>
      </w:tr>
      <w:tr w:rsidR="00E25056" w:rsidRPr="008A6763" w:rsidTr="00E25056">
        <w:trPr>
          <w:trHeight w:hRule="exact" w:val="369"/>
        </w:trPr>
        <w:tc>
          <w:tcPr>
            <w:tcW w:w="408"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728"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64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803"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r>
      <w:tr w:rsidR="00E25056" w:rsidRPr="008A6763" w:rsidTr="00E25056">
        <w:trPr>
          <w:trHeight w:hRule="exact" w:val="369"/>
        </w:trPr>
        <w:tc>
          <w:tcPr>
            <w:tcW w:w="408"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728"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64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803"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r>
      <w:tr w:rsidR="00E25056" w:rsidRPr="008A6763" w:rsidTr="00E25056">
        <w:trPr>
          <w:trHeight w:hRule="exact" w:val="369"/>
        </w:trPr>
        <w:tc>
          <w:tcPr>
            <w:tcW w:w="408"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711"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728"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57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640"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c>
          <w:tcPr>
            <w:tcW w:w="803" w:type="pct"/>
            <w:tcBorders>
              <w:top w:val="single" w:sz="6" w:space="0" w:color="auto"/>
              <w:left w:val="single" w:sz="6" w:space="0" w:color="auto"/>
              <w:bottom w:val="single" w:sz="6" w:space="0" w:color="auto"/>
              <w:right w:val="single" w:sz="6" w:space="0" w:color="auto"/>
            </w:tcBorders>
            <w:shd w:val="clear" w:color="auto" w:fill="FFFFFF"/>
          </w:tcPr>
          <w:p w:rsidR="00E25056" w:rsidRPr="008A6763" w:rsidRDefault="00E25056" w:rsidP="00E25056">
            <w:pPr>
              <w:rPr>
                <w:sz w:val="22"/>
              </w:rPr>
            </w:pPr>
          </w:p>
        </w:tc>
      </w:tr>
    </w:tbl>
    <w:p w:rsidR="00E25056" w:rsidRDefault="00E25056" w:rsidP="00E25056"/>
    <w:p w:rsidR="00E25056" w:rsidRPr="0075179F" w:rsidRDefault="00E25056" w:rsidP="00E25056">
      <w:pPr>
        <w:pStyle w:val="Ttulo2"/>
      </w:pPr>
      <w:bookmarkStart w:id="9" w:name="_Toc414812433"/>
      <w:bookmarkStart w:id="10" w:name="_Toc466824861"/>
      <w:r>
        <w:t xml:space="preserve">Statement </w:t>
      </w:r>
      <w:proofErr w:type="gramStart"/>
      <w:r>
        <w:t>Of</w:t>
      </w:r>
      <w:proofErr w:type="gramEnd"/>
      <w:r>
        <w:t xml:space="preserve"> Work</w:t>
      </w:r>
      <w:bookmarkEnd w:id="9"/>
      <w:bookmarkEnd w:id="10"/>
    </w:p>
    <w:p w:rsidR="00E25056" w:rsidRPr="005742A4" w:rsidRDefault="00E25056" w:rsidP="00E25056">
      <w:pPr>
        <w:rPr>
          <w:i/>
          <w:lang w:val="en-GB"/>
        </w:rPr>
      </w:pPr>
      <w:r w:rsidRPr="005742A4">
        <w:rPr>
          <w:i/>
          <w:lang w:val="en-GB"/>
        </w:rPr>
        <w:t>The statement of work (SOW) for each procurement is developed from the project scope baseline and defines only that portion of the project scope that is to be included within the related contract. The procurement SOW describes the procurement item in sufficient detail to allow prospective sellers to determine if they are capable of providing the products, services, or results. Sufficient detail can vary based on the nature of the item, the needs of the buyer, or the expected contract form. Information included in a SOW can include specifications, quantity desired, quality levels, performance data, period of performance, work location, and other requirements.</w:t>
      </w:r>
    </w:p>
    <w:p w:rsidR="00E25056" w:rsidRDefault="00E25056" w:rsidP="00E25056">
      <w:pPr>
        <w:rPr>
          <w:lang w:val="en-GB"/>
        </w:rPr>
      </w:pPr>
    </w:p>
    <w:p w:rsidR="00E25056" w:rsidRDefault="00E25056">
      <w:pPr>
        <w:jc w:val="left"/>
        <w:rPr>
          <w:i/>
          <w:lang w:val="en-GB"/>
        </w:rPr>
      </w:pPr>
      <w:r>
        <w:rPr>
          <w:i/>
          <w:lang w:val="en-GB"/>
        </w:rPr>
        <w:br w:type="page"/>
      </w:r>
    </w:p>
    <w:p w:rsidR="00E25056" w:rsidRPr="005742A4" w:rsidRDefault="00E25056" w:rsidP="00E25056">
      <w:pPr>
        <w:rPr>
          <w:i/>
          <w:lang w:val="en-GB"/>
        </w:rPr>
      </w:pPr>
      <w:r w:rsidRPr="005742A4">
        <w:rPr>
          <w:i/>
          <w:lang w:val="en-GB"/>
        </w:rPr>
        <w:lastRenderedPageBreak/>
        <w:t>For each of the foreseen buying decisions, prepare a SOW including, at least the following information:</w:t>
      </w:r>
    </w:p>
    <w:p w:rsidR="00E25056" w:rsidRDefault="00E25056" w:rsidP="00E25056">
      <w:pPr>
        <w:rPr>
          <w:lang w:val="en-GB"/>
        </w:rPr>
      </w:pPr>
    </w:p>
    <w:p w:rsidR="00E25056" w:rsidRDefault="00E25056" w:rsidP="00E25056">
      <w:pPr>
        <w:rPr>
          <w:lang w:val="en-GB"/>
        </w:rPr>
      </w:pPr>
      <w:r>
        <w:rPr>
          <w:lang w:val="en-GB"/>
        </w:rPr>
        <w:t>• Detailed description of the procurement item;</w:t>
      </w:r>
    </w:p>
    <w:p w:rsidR="00E25056" w:rsidRDefault="00E25056" w:rsidP="00E25056">
      <w:pPr>
        <w:rPr>
          <w:lang w:val="en-GB"/>
        </w:rPr>
      </w:pPr>
      <w:r w:rsidRPr="00567A3D">
        <w:rPr>
          <w:lang w:val="en-GB"/>
        </w:rPr>
        <w:t xml:space="preserve">• </w:t>
      </w:r>
      <w:r>
        <w:rPr>
          <w:lang w:val="en-GB"/>
        </w:rPr>
        <w:t>Requirements to be met by the procurement item;</w:t>
      </w:r>
    </w:p>
    <w:p w:rsidR="00E25056" w:rsidRPr="00567A3D" w:rsidRDefault="00E25056" w:rsidP="00E25056">
      <w:pPr>
        <w:rPr>
          <w:lang w:val="en-GB"/>
        </w:rPr>
      </w:pPr>
      <w:r w:rsidRPr="00567A3D">
        <w:rPr>
          <w:lang w:val="en-GB"/>
        </w:rPr>
        <w:t>• Type of contract to be used;</w:t>
      </w:r>
    </w:p>
    <w:p w:rsidR="00E25056" w:rsidRPr="00567A3D" w:rsidRDefault="00E25056" w:rsidP="00E25056">
      <w:pPr>
        <w:rPr>
          <w:lang w:val="en-GB"/>
        </w:rPr>
      </w:pPr>
      <w:r w:rsidRPr="00567A3D">
        <w:rPr>
          <w:lang w:val="en-GB"/>
        </w:rPr>
        <w:t xml:space="preserve">• Setting the scheduled dates in each contract for the contract deliverables </w:t>
      </w:r>
      <w:r>
        <w:rPr>
          <w:lang w:val="en-GB"/>
        </w:rPr>
        <w:t xml:space="preserve">(milestones) </w:t>
      </w:r>
      <w:r w:rsidRPr="00567A3D">
        <w:rPr>
          <w:lang w:val="en-GB"/>
        </w:rPr>
        <w:t>and coordinating with the</w:t>
      </w:r>
      <w:r>
        <w:rPr>
          <w:lang w:val="en-GB"/>
        </w:rPr>
        <w:t xml:space="preserve"> </w:t>
      </w:r>
      <w:r w:rsidRPr="00567A3D">
        <w:rPr>
          <w:lang w:val="en-GB"/>
        </w:rPr>
        <w:t xml:space="preserve">schedule </w:t>
      </w:r>
      <w:r>
        <w:rPr>
          <w:lang w:val="en-GB"/>
        </w:rPr>
        <w:t xml:space="preserve">project </w:t>
      </w:r>
      <w:r w:rsidRPr="00567A3D">
        <w:rPr>
          <w:lang w:val="en-GB"/>
        </w:rPr>
        <w:t>development;</w:t>
      </w:r>
    </w:p>
    <w:p w:rsidR="00E25056" w:rsidRDefault="00E25056" w:rsidP="00E25056">
      <w:pPr>
        <w:rPr>
          <w:lang w:val="en-GB"/>
        </w:rPr>
      </w:pPr>
      <w:r>
        <w:rPr>
          <w:lang w:val="en-GB"/>
        </w:rPr>
        <w:t xml:space="preserve">• </w:t>
      </w:r>
      <w:r w:rsidRPr="00567A3D">
        <w:rPr>
          <w:lang w:val="en-GB"/>
        </w:rPr>
        <w:t>Any constraints and assumptions that could affect planned procurements;</w:t>
      </w:r>
    </w:p>
    <w:p w:rsidR="00E25056" w:rsidRPr="00567A3D" w:rsidRDefault="00E25056" w:rsidP="00E25056">
      <w:pPr>
        <w:rPr>
          <w:lang w:val="en-GB"/>
        </w:rPr>
      </w:pPr>
      <w:r w:rsidRPr="00567A3D">
        <w:rPr>
          <w:lang w:val="en-GB"/>
        </w:rPr>
        <w:t>• Identifying requirements for performance bonds or insurance contracts to mitigate some forms of project</w:t>
      </w:r>
      <w:r>
        <w:rPr>
          <w:lang w:val="en-GB"/>
        </w:rPr>
        <w:t xml:space="preserve"> </w:t>
      </w:r>
      <w:r w:rsidRPr="00567A3D">
        <w:rPr>
          <w:lang w:val="en-GB"/>
        </w:rPr>
        <w:t>risk;</w:t>
      </w:r>
    </w:p>
    <w:p w:rsidR="00E25056" w:rsidRPr="00567A3D" w:rsidRDefault="00E25056" w:rsidP="00E25056">
      <w:pPr>
        <w:rPr>
          <w:lang w:val="en-GB"/>
        </w:rPr>
      </w:pPr>
      <w:r w:rsidRPr="00567A3D">
        <w:rPr>
          <w:lang w:val="en-GB"/>
        </w:rPr>
        <w:t>• Establishing the form and format to be used for the procurement/contract statements of work;</w:t>
      </w:r>
    </w:p>
    <w:p w:rsidR="00E25056" w:rsidRPr="00567A3D" w:rsidRDefault="00E25056" w:rsidP="00E25056">
      <w:pPr>
        <w:rPr>
          <w:lang w:val="en-GB"/>
        </w:rPr>
      </w:pPr>
      <w:r w:rsidRPr="00567A3D">
        <w:rPr>
          <w:lang w:val="en-GB"/>
        </w:rPr>
        <w:t>• Identifying prequalified sellers, if any, to be used; and</w:t>
      </w:r>
    </w:p>
    <w:p w:rsidR="00E25056" w:rsidRDefault="00E25056" w:rsidP="00E25056">
      <w:pPr>
        <w:rPr>
          <w:lang w:val="en-GB"/>
        </w:rPr>
      </w:pPr>
      <w:r w:rsidRPr="00567A3D">
        <w:rPr>
          <w:lang w:val="en-GB"/>
        </w:rPr>
        <w:t>• Procurement metrics to be used to manage contracts and evaluate sellers.</w:t>
      </w:r>
    </w:p>
    <w:p w:rsidR="00E25056" w:rsidRPr="004B5622" w:rsidRDefault="00E25056" w:rsidP="00E25056">
      <w:pPr>
        <w:rPr>
          <w:lang w:val="en-GB"/>
        </w:rPr>
      </w:pPr>
    </w:p>
    <w:p w:rsidR="000C2461" w:rsidRDefault="000C2461" w:rsidP="000C2461">
      <w:pPr>
        <w:pStyle w:val="Ttulo1"/>
      </w:pPr>
      <w:bookmarkStart w:id="11" w:name="_Toc466824862"/>
      <w:r>
        <w:t>Quality management plan</w:t>
      </w:r>
      <w:bookmarkEnd w:id="4"/>
      <w:bookmarkEnd w:id="11"/>
    </w:p>
    <w:p w:rsidR="000C2461" w:rsidRDefault="000C2461" w:rsidP="000C2461">
      <w:pPr>
        <w:pStyle w:val="Ttulo2"/>
      </w:pPr>
      <w:bookmarkStart w:id="12" w:name="_Toc384646840"/>
      <w:bookmarkStart w:id="13" w:name="_Toc466824863"/>
      <w:r>
        <w:t>Quality Assurance Approach</w:t>
      </w:r>
      <w:bookmarkEnd w:id="12"/>
      <w:bookmarkEnd w:id="13"/>
    </w:p>
    <w:p w:rsidR="000C2461" w:rsidRPr="009E0D26" w:rsidRDefault="00950FFB" w:rsidP="000C2461">
      <w:pPr>
        <w:rPr>
          <w:i/>
        </w:rPr>
      </w:pPr>
      <w:r w:rsidRPr="009E0D26">
        <w:rPr>
          <w:i/>
        </w:rPr>
        <w:t>Describe the processes, procedures, methods, tools, and techniques that will be used in performing quality assurance activities.</w:t>
      </w:r>
      <w:r w:rsidR="009E0D26" w:rsidRPr="009E0D26">
        <w:rPr>
          <w:i/>
        </w:rPr>
        <w:t xml:space="preserve"> Revise, from D1, your quality high-level requirements and define the specific</w:t>
      </w:r>
      <w:r w:rsidR="009E0D26">
        <w:rPr>
          <w:i/>
        </w:rPr>
        <w:t xml:space="preserve"> </w:t>
      </w:r>
      <w:r w:rsidR="009E0D26" w:rsidRPr="009E0D26">
        <w:rPr>
          <w:i/>
        </w:rPr>
        <w:t>requirements</w:t>
      </w:r>
      <w:r w:rsidR="009E0D26">
        <w:rPr>
          <w:i/>
        </w:rPr>
        <w:t xml:space="preserve"> for which you will set specific quality standards</w:t>
      </w:r>
      <w:r w:rsidR="009E0D26" w:rsidRPr="009E0D26">
        <w:rPr>
          <w:i/>
        </w:rPr>
        <w:t>.</w:t>
      </w:r>
    </w:p>
    <w:p w:rsidR="000C2461" w:rsidRDefault="000C2461" w:rsidP="000C2461"/>
    <w:p w:rsidR="000C2461" w:rsidRDefault="000C2461" w:rsidP="000C2461">
      <w:pPr>
        <w:pStyle w:val="Ttulo2"/>
      </w:pPr>
      <w:bookmarkStart w:id="14" w:name="_Toc384646841"/>
      <w:bookmarkStart w:id="15" w:name="_Toc466824864"/>
      <w:r w:rsidRPr="00E614CF">
        <w:t>Quality Control Approach</w:t>
      </w:r>
      <w:bookmarkEnd w:id="14"/>
      <w:bookmarkEnd w:id="15"/>
    </w:p>
    <w:p w:rsidR="000C2461" w:rsidRPr="009E0D26" w:rsidRDefault="00950FFB" w:rsidP="000C2461">
      <w:pPr>
        <w:rPr>
          <w:i/>
        </w:rPr>
      </w:pPr>
      <w:r w:rsidRPr="009E0D26">
        <w:rPr>
          <w:i/>
        </w:rPr>
        <w:t>Describe the processes, procedures, methods, tools, and techniques that will be used in performing quality control activities.</w:t>
      </w:r>
      <w:r w:rsidR="009E0D26">
        <w:rPr>
          <w:i/>
        </w:rPr>
        <w:t xml:space="preserve"> Define the quality standards that you will use for the previous requirements.</w:t>
      </w:r>
    </w:p>
    <w:p w:rsidR="000C2461" w:rsidRDefault="000C2461" w:rsidP="000C2461"/>
    <w:p w:rsidR="000C2461" w:rsidRPr="00E614CF" w:rsidRDefault="000C2461" w:rsidP="000C2461">
      <w:pPr>
        <w:pStyle w:val="Ttulo2"/>
      </w:pPr>
      <w:bookmarkStart w:id="16" w:name="_Toc384646842"/>
      <w:bookmarkStart w:id="17" w:name="_Toc466824865"/>
      <w:r w:rsidRPr="00E614CF">
        <w:t>Quality Improvement Approach</w:t>
      </w:r>
      <w:bookmarkEnd w:id="16"/>
      <w:bookmarkEnd w:id="17"/>
    </w:p>
    <w:p w:rsidR="000C2461" w:rsidRPr="009E0D26" w:rsidRDefault="00950FFB" w:rsidP="000C2461">
      <w:pPr>
        <w:rPr>
          <w:i/>
        </w:rPr>
      </w:pPr>
      <w:r w:rsidRPr="009E0D26">
        <w:rPr>
          <w:i/>
        </w:rPr>
        <w:t>Describe the processes, procedures, methods, tools, and techniques that will be used in performing quality improvement activities.</w:t>
      </w:r>
      <w:r w:rsidR="009E0D26">
        <w:rPr>
          <w:i/>
        </w:rPr>
        <w:t xml:space="preserve"> Define the continuous quality improvement procedure you will use</w:t>
      </w:r>
      <w:r w:rsidR="007E3D0C">
        <w:rPr>
          <w:i/>
        </w:rPr>
        <w:t xml:space="preserve"> and its effect into the planned WBS</w:t>
      </w:r>
      <w:r w:rsidR="009E0D26">
        <w:rPr>
          <w:i/>
        </w:rPr>
        <w:t>.</w:t>
      </w:r>
    </w:p>
    <w:p w:rsidR="000C2461" w:rsidRDefault="000C2461" w:rsidP="000C2461">
      <w:pPr>
        <w:jc w:val="left"/>
      </w:pPr>
    </w:p>
    <w:p w:rsidR="000C2461" w:rsidRDefault="000C2461" w:rsidP="000C2461">
      <w:pPr>
        <w:pStyle w:val="Ttulo2"/>
      </w:pPr>
      <w:bookmarkStart w:id="18" w:name="_Toc384646843"/>
      <w:bookmarkStart w:id="19" w:name="_Toc466824866"/>
      <w:r w:rsidRPr="00E614CF">
        <w:t>Quality Roles and Responsibilities</w:t>
      </w:r>
      <w:bookmarkEnd w:id="18"/>
      <w:bookmarkEnd w:id="19"/>
    </w:p>
    <w:p w:rsidR="00E25056" w:rsidRDefault="00E25056" w:rsidP="00E25056">
      <w:pPr>
        <w:pStyle w:val="Descripcin"/>
        <w:keepNext/>
      </w:pPr>
      <w:bookmarkStart w:id="20" w:name="_Toc466823938"/>
      <w:bookmarkStart w:id="21" w:name="_Toc466824879"/>
      <w:r>
        <w:t xml:space="preserve">Table </w:t>
      </w:r>
      <w:r>
        <w:fldChar w:fldCharType="begin"/>
      </w:r>
      <w:r>
        <w:instrText xml:space="preserve"> SEQ Table \* ARABIC </w:instrText>
      </w:r>
      <w:r>
        <w:fldChar w:fldCharType="separate"/>
      </w:r>
      <w:r>
        <w:rPr>
          <w:noProof/>
        </w:rPr>
        <w:t>2</w:t>
      </w:r>
      <w:r>
        <w:fldChar w:fldCharType="end"/>
      </w:r>
      <w:r>
        <w:t xml:space="preserve">. List of quality roles and </w:t>
      </w:r>
      <w:bookmarkEnd w:id="20"/>
      <w:r>
        <w:t>responsibilities</w:t>
      </w:r>
      <w:bookmarkEnd w:id="21"/>
    </w:p>
    <w:tbl>
      <w:tblPr>
        <w:tblW w:w="0" w:type="auto"/>
        <w:tblLook w:val="01E0" w:firstRow="1" w:lastRow="1" w:firstColumn="1" w:lastColumn="1" w:noHBand="0" w:noVBand="0"/>
      </w:tblPr>
      <w:tblGrid>
        <w:gridCol w:w="4390"/>
        <w:gridCol w:w="5572"/>
      </w:tblGrid>
      <w:tr w:rsidR="000C2461" w:rsidRPr="00E614CF" w:rsidTr="00E25056">
        <w:tc>
          <w:tcPr>
            <w:tcW w:w="439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0C2461" w:rsidRPr="00E614CF" w:rsidRDefault="000C2461" w:rsidP="00E25056">
            <w:pPr>
              <w:jc w:val="left"/>
              <w:rPr>
                <w:b/>
              </w:rPr>
            </w:pPr>
            <w:r w:rsidRPr="00E614CF">
              <w:rPr>
                <w:b/>
              </w:rPr>
              <w:t>Role:</w:t>
            </w:r>
          </w:p>
        </w:tc>
        <w:tc>
          <w:tcPr>
            <w:tcW w:w="5572" w:type="dxa"/>
            <w:tcBorders>
              <w:top w:val="single" w:sz="4" w:space="0" w:color="auto"/>
              <w:left w:val="single" w:sz="4" w:space="0" w:color="auto"/>
              <w:bottom w:val="single" w:sz="4" w:space="0" w:color="auto"/>
              <w:right w:val="single" w:sz="4" w:space="0" w:color="auto"/>
            </w:tcBorders>
          </w:tcPr>
          <w:p w:rsidR="000C2461" w:rsidRPr="00E614CF" w:rsidRDefault="000C2461" w:rsidP="00E25056">
            <w:pPr>
              <w:jc w:val="left"/>
              <w:rPr>
                <w:b/>
              </w:rPr>
            </w:pPr>
            <w:r w:rsidRPr="00E614CF">
              <w:rPr>
                <w:b/>
              </w:rPr>
              <w:t>Responsibilities:</w:t>
            </w:r>
          </w:p>
        </w:tc>
      </w:tr>
      <w:tr w:rsidR="000C2461" w:rsidRPr="00E614CF" w:rsidTr="00E25056">
        <w:tc>
          <w:tcPr>
            <w:tcW w:w="439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0C2461" w:rsidRPr="00E614CF" w:rsidRDefault="000C2461" w:rsidP="00950FFB">
            <w:pPr>
              <w:ind w:left="720" w:hanging="720"/>
            </w:pPr>
            <w:r w:rsidRPr="00E614CF">
              <w:t>1.</w:t>
            </w:r>
            <w:r w:rsidR="00950FFB">
              <w:t xml:space="preserve"> Describe the </w:t>
            </w:r>
            <w:r w:rsidR="00680A34">
              <w:t xml:space="preserve">needed </w:t>
            </w:r>
            <w:r w:rsidR="00950FFB">
              <w:t>role</w:t>
            </w:r>
          </w:p>
          <w:p w:rsidR="000C2461" w:rsidRPr="00E614CF" w:rsidRDefault="000C2461" w:rsidP="00950FFB">
            <w:pPr>
              <w:ind w:left="720" w:hanging="720"/>
            </w:pPr>
            <w:r w:rsidRPr="00E614CF">
              <w:t>2.</w:t>
            </w:r>
          </w:p>
          <w:p w:rsidR="000C2461" w:rsidRPr="00E614CF" w:rsidRDefault="000C2461" w:rsidP="00B7358D">
            <w:pPr>
              <w:ind w:left="720" w:hanging="720"/>
            </w:pPr>
            <w:r w:rsidRPr="00E614CF">
              <w:t>3.</w:t>
            </w:r>
          </w:p>
        </w:tc>
        <w:tc>
          <w:tcPr>
            <w:tcW w:w="5572" w:type="dxa"/>
            <w:tcBorders>
              <w:top w:val="single" w:sz="4" w:space="0" w:color="auto"/>
              <w:left w:val="single" w:sz="4" w:space="0" w:color="auto"/>
              <w:bottom w:val="single" w:sz="4" w:space="0" w:color="auto"/>
              <w:right w:val="single" w:sz="4" w:space="0" w:color="auto"/>
            </w:tcBorders>
          </w:tcPr>
          <w:p w:rsidR="000C2461" w:rsidRPr="00E614CF" w:rsidRDefault="000C2461" w:rsidP="00950FFB">
            <w:pPr>
              <w:ind w:left="284" w:hanging="284"/>
            </w:pPr>
            <w:r w:rsidRPr="00E614CF">
              <w:t>1.</w:t>
            </w:r>
            <w:r w:rsidR="00950FFB">
              <w:t xml:space="preserve"> Describe the responsibilities associated with the role.</w:t>
            </w:r>
          </w:p>
          <w:p w:rsidR="000C2461" w:rsidRPr="00E614CF" w:rsidRDefault="000C2461" w:rsidP="00950FFB">
            <w:pPr>
              <w:ind w:left="567" w:hanging="567"/>
            </w:pPr>
            <w:r w:rsidRPr="00E614CF">
              <w:t>2.</w:t>
            </w:r>
          </w:p>
          <w:p w:rsidR="000C2461" w:rsidRPr="00E614CF" w:rsidRDefault="000C2461" w:rsidP="00B7358D">
            <w:pPr>
              <w:ind w:left="567" w:hanging="567"/>
            </w:pPr>
            <w:r w:rsidRPr="00E614CF">
              <w:t>3</w:t>
            </w:r>
          </w:p>
        </w:tc>
      </w:tr>
    </w:tbl>
    <w:p w:rsidR="000C2461" w:rsidRDefault="000C2461" w:rsidP="000C2461">
      <w:pPr>
        <w:pStyle w:val="Ttulo1"/>
      </w:pPr>
      <w:bookmarkStart w:id="22" w:name="_Toc384646844"/>
      <w:bookmarkStart w:id="23" w:name="_Toc466824867"/>
      <w:r>
        <w:lastRenderedPageBreak/>
        <w:t>Risk management plan</w:t>
      </w:r>
      <w:bookmarkEnd w:id="22"/>
      <w:bookmarkEnd w:id="23"/>
    </w:p>
    <w:p w:rsidR="000C2461" w:rsidRDefault="000C2461" w:rsidP="000C2461">
      <w:pPr>
        <w:pStyle w:val="Ttulo2"/>
      </w:pPr>
      <w:bookmarkStart w:id="24" w:name="_Toc384646845"/>
      <w:bookmarkStart w:id="25" w:name="_Toc466824868"/>
      <w:r>
        <w:t>Definitions of Probability</w:t>
      </w:r>
      <w:bookmarkEnd w:id="24"/>
      <w:bookmarkEnd w:id="25"/>
    </w:p>
    <w:p w:rsidR="000C2461" w:rsidRPr="0004199D" w:rsidRDefault="000C2461" w:rsidP="000C2461">
      <w:pPr>
        <w:rPr>
          <w:b/>
        </w:rPr>
      </w:pPr>
    </w:p>
    <w:p w:rsidR="000C2461" w:rsidRDefault="000C2461" w:rsidP="000C2461">
      <w:pPr>
        <w:pStyle w:val="Descripcin"/>
        <w:keepNext/>
      </w:pPr>
      <w:bookmarkStart w:id="26" w:name="_Toc466824880"/>
      <w:r>
        <w:t xml:space="preserve">Table </w:t>
      </w:r>
      <w:r w:rsidR="00B7358D">
        <w:fldChar w:fldCharType="begin"/>
      </w:r>
      <w:r w:rsidR="00B7358D">
        <w:instrText xml:space="preserve"> SEQ Table \* ARABIC </w:instrText>
      </w:r>
      <w:r w:rsidR="00B7358D">
        <w:fldChar w:fldCharType="separate"/>
      </w:r>
      <w:r w:rsidR="00B7358D">
        <w:rPr>
          <w:noProof/>
        </w:rPr>
        <w:t>3</w:t>
      </w:r>
      <w:r w:rsidR="00B7358D">
        <w:fldChar w:fldCharType="end"/>
      </w:r>
      <w:r>
        <w:t>. List of definitions of probability</w:t>
      </w:r>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0"/>
        <w:gridCol w:w="5246"/>
        <w:gridCol w:w="2596"/>
      </w:tblGrid>
      <w:tr w:rsidR="000C2461" w:rsidRPr="0004199D" w:rsidTr="00E25056">
        <w:tc>
          <w:tcPr>
            <w:tcW w:w="1064" w:type="pct"/>
          </w:tcPr>
          <w:p w:rsidR="000C2461" w:rsidRPr="0004199D" w:rsidRDefault="000C2461" w:rsidP="00E25056">
            <w:pPr>
              <w:rPr>
                <w:b/>
              </w:rPr>
            </w:pPr>
            <w:r w:rsidRPr="0004199D">
              <w:rPr>
                <w:b/>
              </w:rPr>
              <w:t>Probability:</w:t>
            </w:r>
          </w:p>
        </w:tc>
        <w:tc>
          <w:tcPr>
            <w:tcW w:w="2633" w:type="pct"/>
          </w:tcPr>
          <w:p w:rsidR="000C2461" w:rsidRPr="0004199D" w:rsidRDefault="000C2461" w:rsidP="00E25056">
            <w:pPr>
              <w:rPr>
                <w:b/>
              </w:rPr>
            </w:pPr>
            <w:r w:rsidRPr="0004199D">
              <w:rPr>
                <w:b/>
              </w:rPr>
              <w:t>Description</w:t>
            </w:r>
          </w:p>
        </w:tc>
        <w:tc>
          <w:tcPr>
            <w:tcW w:w="1303" w:type="pct"/>
          </w:tcPr>
          <w:p w:rsidR="000C2461" w:rsidRPr="0004199D" w:rsidRDefault="000C2461" w:rsidP="00E25056">
            <w:pPr>
              <w:rPr>
                <w:b/>
              </w:rPr>
            </w:pPr>
            <w:r w:rsidRPr="0004199D">
              <w:rPr>
                <w:b/>
              </w:rPr>
              <w:t>Probability Score</w:t>
            </w:r>
          </w:p>
        </w:tc>
      </w:tr>
      <w:tr w:rsidR="000C2461" w:rsidRPr="0004199D" w:rsidTr="00E25056">
        <w:tc>
          <w:tcPr>
            <w:tcW w:w="1064" w:type="pct"/>
          </w:tcPr>
          <w:p w:rsidR="000C2461" w:rsidRPr="0004199D" w:rsidRDefault="000C2461" w:rsidP="00E25056">
            <w:r w:rsidRPr="0004199D">
              <w:t>Very High</w:t>
            </w:r>
          </w:p>
        </w:tc>
        <w:tc>
          <w:tcPr>
            <w:tcW w:w="2633" w:type="pct"/>
          </w:tcPr>
          <w:p w:rsidR="000C2461" w:rsidRPr="0004199D" w:rsidRDefault="000C2461" w:rsidP="00E25056"/>
        </w:tc>
        <w:tc>
          <w:tcPr>
            <w:tcW w:w="1303" w:type="pct"/>
          </w:tcPr>
          <w:p w:rsidR="000C2461" w:rsidRPr="0004199D" w:rsidRDefault="000C2461" w:rsidP="00E25056"/>
        </w:tc>
      </w:tr>
      <w:tr w:rsidR="000C2461" w:rsidRPr="0004199D" w:rsidTr="00E25056">
        <w:tc>
          <w:tcPr>
            <w:tcW w:w="1064" w:type="pct"/>
          </w:tcPr>
          <w:p w:rsidR="000C2461" w:rsidRPr="0004199D" w:rsidRDefault="000C2461" w:rsidP="00E25056">
            <w:r w:rsidRPr="0004199D">
              <w:t>High</w:t>
            </w:r>
          </w:p>
        </w:tc>
        <w:tc>
          <w:tcPr>
            <w:tcW w:w="2633" w:type="pct"/>
          </w:tcPr>
          <w:p w:rsidR="000C2461" w:rsidRPr="0004199D" w:rsidRDefault="000C2461" w:rsidP="00E25056"/>
        </w:tc>
        <w:tc>
          <w:tcPr>
            <w:tcW w:w="1303" w:type="pct"/>
          </w:tcPr>
          <w:p w:rsidR="000C2461" w:rsidRPr="0004199D" w:rsidRDefault="000C2461" w:rsidP="00E25056"/>
        </w:tc>
      </w:tr>
      <w:tr w:rsidR="000C2461" w:rsidRPr="0004199D" w:rsidTr="00E25056">
        <w:tc>
          <w:tcPr>
            <w:tcW w:w="1064" w:type="pct"/>
          </w:tcPr>
          <w:p w:rsidR="000C2461" w:rsidRPr="0004199D" w:rsidRDefault="000C2461" w:rsidP="00E25056">
            <w:r w:rsidRPr="0004199D">
              <w:t>Medium</w:t>
            </w:r>
          </w:p>
        </w:tc>
        <w:tc>
          <w:tcPr>
            <w:tcW w:w="2633" w:type="pct"/>
          </w:tcPr>
          <w:p w:rsidR="000C2461" w:rsidRPr="0004199D" w:rsidRDefault="000C2461" w:rsidP="00E25056"/>
        </w:tc>
        <w:tc>
          <w:tcPr>
            <w:tcW w:w="1303" w:type="pct"/>
          </w:tcPr>
          <w:p w:rsidR="000C2461" w:rsidRPr="0004199D" w:rsidRDefault="000C2461" w:rsidP="00E25056"/>
        </w:tc>
      </w:tr>
      <w:tr w:rsidR="000C2461" w:rsidRPr="0004199D" w:rsidTr="00E25056">
        <w:tc>
          <w:tcPr>
            <w:tcW w:w="1064" w:type="pct"/>
          </w:tcPr>
          <w:p w:rsidR="000C2461" w:rsidRPr="0004199D" w:rsidRDefault="000C2461" w:rsidP="00E25056">
            <w:r w:rsidRPr="0004199D">
              <w:t>Low</w:t>
            </w:r>
          </w:p>
        </w:tc>
        <w:tc>
          <w:tcPr>
            <w:tcW w:w="2633" w:type="pct"/>
          </w:tcPr>
          <w:p w:rsidR="000C2461" w:rsidRPr="0004199D" w:rsidRDefault="000C2461" w:rsidP="00E25056"/>
        </w:tc>
        <w:tc>
          <w:tcPr>
            <w:tcW w:w="1303" w:type="pct"/>
          </w:tcPr>
          <w:p w:rsidR="000C2461" w:rsidRPr="0004199D" w:rsidRDefault="000C2461" w:rsidP="00E25056"/>
        </w:tc>
      </w:tr>
      <w:tr w:rsidR="000C2461" w:rsidRPr="0004199D" w:rsidTr="00E25056">
        <w:tc>
          <w:tcPr>
            <w:tcW w:w="1064" w:type="pct"/>
          </w:tcPr>
          <w:p w:rsidR="000C2461" w:rsidRPr="0004199D" w:rsidRDefault="000C2461" w:rsidP="00E25056">
            <w:r w:rsidRPr="0004199D">
              <w:t>Very Low</w:t>
            </w:r>
          </w:p>
        </w:tc>
        <w:tc>
          <w:tcPr>
            <w:tcW w:w="2633" w:type="pct"/>
          </w:tcPr>
          <w:p w:rsidR="000C2461" w:rsidRPr="0004199D" w:rsidRDefault="000C2461" w:rsidP="00E25056"/>
        </w:tc>
        <w:tc>
          <w:tcPr>
            <w:tcW w:w="1303" w:type="pct"/>
          </w:tcPr>
          <w:p w:rsidR="000C2461" w:rsidRPr="0004199D" w:rsidRDefault="000C2461" w:rsidP="00E25056"/>
        </w:tc>
      </w:tr>
    </w:tbl>
    <w:p w:rsidR="000C2461" w:rsidRDefault="000C2461" w:rsidP="000C2461"/>
    <w:p w:rsidR="000C2461" w:rsidRDefault="000C2461" w:rsidP="000C2461">
      <w:pPr>
        <w:pStyle w:val="Ttulo2"/>
      </w:pPr>
      <w:bookmarkStart w:id="27" w:name="_Toc384646846"/>
      <w:bookmarkStart w:id="28" w:name="_Toc466824869"/>
      <w:r>
        <w:t>Definitions of impacts by objective</w:t>
      </w:r>
      <w:bookmarkEnd w:id="27"/>
      <w:bookmarkEnd w:id="28"/>
    </w:p>
    <w:p w:rsidR="000C2461" w:rsidRDefault="000C2461" w:rsidP="000C2461"/>
    <w:p w:rsidR="000C2461" w:rsidRDefault="000C2461" w:rsidP="000C2461">
      <w:pPr>
        <w:pStyle w:val="Descripcin"/>
        <w:keepNext/>
      </w:pPr>
      <w:bookmarkStart w:id="29" w:name="_Toc466824881"/>
      <w:r>
        <w:t xml:space="preserve">Table </w:t>
      </w:r>
      <w:r w:rsidR="00B7358D">
        <w:fldChar w:fldCharType="begin"/>
      </w:r>
      <w:r w:rsidR="00B7358D">
        <w:instrText xml:space="preserve"> SEQ Table \* ARABIC </w:instrText>
      </w:r>
      <w:r w:rsidR="00B7358D">
        <w:fldChar w:fldCharType="separate"/>
      </w:r>
      <w:r w:rsidR="00B7358D">
        <w:rPr>
          <w:noProof/>
        </w:rPr>
        <w:t>4</w:t>
      </w:r>
      <w:r w:rsidR="00B7358D">
        <w:fldChar w:fldCharType="end"/>
      </w:r>
      <w:r>
        <w:t>. List of scope/quality impacts</w:t>
      </w:r>
      <w:bookmarkEnd w:id="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4678"/>
        <w:gridCol w:w="2738"/>
      </w:tblGrid>
      <w:tr w:rsidR="000C2461" w:rsidRPr="0004199D" w:rsidTr="00E25056">
        <w:tc>
          <w:tcPr>
            <w:tcW w:w="1278" w:type="pct"/>
          </w:tcPr>
          <w:p w:rsidR="000C2461" w:rsidRPr="0004199D" w:rsidRDefault="000C2461" w:rsidP="00E25056">
            <w:pPr>
              <w:rPr>
                <w:b/>
              </w:rPr>
            </w:pPr>
            <w:r w:rsidRPr="0004199D">
              <w:rPr>
                <w:b/>
              </w:rPr>
              <w:t>Scope</w:t>
            </w:r>
            <w:r>
              <w:rPr>
                <w:b/>
              </w:rPr>
              <w:t>/Quality</w:t>
            </w:r>
            <w:r w:rsidRPr="0004199D">
              <w:rPr>
                <w:b/>
              </w:rPr>
              <w:t xml:space="preserve"> Impact:</w:t>
            </w:r>
          </w:p>
        </w:tc>
        <w:tc>
          <w:tcPr>
            <w:tcW w:w="2348" w:type="pct"/>
          </w:tcPr>
          <w:p w:rsidR="000C2461" w:rsidRPr="0004199D" w:rsidRDefault="000C2461" w:rsidP="00E25056">
            <w:pPr>
              <w:rPr>
                <w:b/>
              </w:rPr>
            </w:pPr>
            <w:r w:rsidRPr="0004199D">
              <w:rPr>
                <w:b/>
              </w:rPr>
              <w:t>Description</w:t>
            </w:r>
          </w:p>
        </w:tc>
        <w:tc>
          <w:tcPr>
            <w:tcW w:w="1374" w:type="pct"/>
          </w:tcPr>
          <w:p w:rsidR="000C2461" w:rsidRPr="0004199D" w:rsidRDefault="000C2461" w:rsidP="00E25056">
            <w:pPr>
              <w:rPr>
                <w:b/>
              </w:rPr>
            </w:pPr>
            <w:r w:rsidRPr="0004199D">
              <w:rPr>
                <w:b/>
              </w:rPr>
              <w:t>Scope Impact Score</w:t>
            </w:r>
          </w:p>
        </w:tc>
      </w:tr>
      <w:tr w:rsidR="000C2461" w:rsidRPr="0004199D" w:rsidTr="00E25056">
        <w:tc>
          <w:tcPr>
            <w:tcW w:w="1278" w:type="pct"/>
          </w:tcPr>
          <w:p w:rsidR="000C2461" w:rsidRPr="0004199D" w:rsidRDefault="000C2461" w:rsidP="00E25056">
            <w:r w:rsidRPr="0004199D">
              <w:t>Very High</w:t>
            </w:r>
          </w:p>
        </w:tc>
        <w:tc>
          <w:tcPr>
            <w:tcW w:w="2348" w:type="pct"/>
          </w:tcPr>
          <w:p w:rsidR="000C2461" w:rsidRPr="0004199D" w:rsidRDefault="000C2461" w:rsidP="00E25056"/>
        </w:tc>
        <w:tc>
          <w:tcPr>
            <w:tcW w:w="1374" w:type="pct"/>
          </w:tcPr>
          <w:p w:rsidR="000C2461" w:rsidRPr="0004199D" w:rsidRDefault="000C2461" w:rsidP="00E25056"/>
        </w:tc>
      </w:tr>
      <w:tr w:rsidR="000C2461" w:rsidRPr="0004199D" w:rsidTr="00E25056">
        <w:tc>
          <w:tcPr>
            <w:tcW w:w="1278" w:type="pct"/>
          </w:tcPr>
          <w:p w:rsidR="000C2461" w:rsidRPr="0004199D" w:rsidRDefault="000C2461" w:rsidP="00E25056">
            <w:r w:rsidRPr="0004199D">
              <w:t>High</w:t>
            </w:r>
          </w:p>
        </w:tc>
        <w:tc>
          <w:tcPr>
            <w:tcW w:w="2348" w:type="pct"/>
          </w:tcPr>
          <w:p w:rsidR="000C2461" w:rsidRPr="0004199D" w:rsidRDefault="000C2461" w:rsidP="00E25056"/>
        </w:tc>
        <w:tc>
          <w:tcPr>
            <w:tcW w:w="1374" w:type="pct"/>
          </w:tcPr>
          <w:p w:rsidR="000C2461" w:rsidRPr="0004199D" w:rsidRDefault="000C2461" w:rsidP="00E25056"/>
        </w:tc>
      </w:tr>
      <w:tr w:rsidR="000C2461" w:rsidRPr="0004199D" w:rsidTr="00E25056">
        <w:tc>
          <w:tcPr>
            <w:tcW w:w="1278" w:type="pct"/>
          </w:tcPr>
          <w:p w:rsidR="000C2461" w:rsidRPr="0004199D" w:rsidRDefault="000C2461" w:rsidP="00E25056">
            <w:r w:rsidRPr="0004199D">
              <w:t>Medium</w:t>
            </w:r>
          </w:p>
        </w:tc>
        <w:tc>
          <w:tcPr>
            <w:tcW w:w="2348" w:type="pct"/>
          </w:tcPr>
          <w:p w:rsidR="000C2461" w:rsidRPr="0004199D" w:rsidRDefault="000C2461" w:rsidP="00E25056"/>
        </w:tc>
        <w:tc>
          <w:tcPr>
            <w:tcW w:w="1374" w:type="pct"/>
          </w:tcPr>
          <w:p w:rsidR="000C2461" w:rsidRPr="0004199D" w:rsidRDefault="000C2461" w:rsidP="00E25056"/>
        </w:tc>
      </w:tr>
      <w:tr w:rsidR="000C2461" w:rsidRPr="0004199D" w:rsidTr="00E25056">
        <w:tc>
          <w:tcPr>
            <w:tcW w:w="1278" w:type="pct"/>
          </w:tcPr>
          <w:p w:rsidR="000C2461" w:rsidRPr="0004199D" w:rsidRDefault="000C2461" w:rsidP="00E25056">
            <w:r w:rsidRPr="0004199D">
              <w:t>Low</w:t>
            </w:r>
          </w:p>
        </w:tc>
        <w:tc>
          <w:tcPr>
            <w:tcW w:w="2348" w:type="pct"/>
          </w:tcPr>
          <w:p w:rsidR="000C2461" w:rsidRPr="0004199D" w:rsidRDefault="000C2461" w:rsidP="00E25056"/>
        </w:tc>
        <w:tc>
          <w:tcPr>
            <w:tcW w:w="1374" w:type="pct"/>
          </w:tcPr>
          <w:p w:rsidR="000C2461" w:rsidRPr="0004199D" w:rsidRDefault="000C2461" w:rsidP="00E25056"/>
        </w:tc>
      </w:tr>
      <w:tr w:rsidR="000C2461" w:rsidRPr="0004199D" w:rsidTr="00E25056">
        <w:tc>
          <w:tcPr>
            <w:tcW w:w="1278" w:type="pct"/>
          </w:tcPr>
          <w:p w:rsidR="000C2461" w:rsidRPr="0004199D" w:rsidRDefault="000C2461" w:rsidP="00E25056">
            <w:r w:rsidRPr="0004199D">
              <w:t>Very Low</w:t>
            </w:r>
          </w:p>
        </w:tc>
        <w:tc>
          <w:tcPr>
            <w:tcW w:w="2348" w:type="pct"/>
          </w:tcPr>
          <w:p w:rsidR="000C2461" w:rsidRPr="0004199D" w:rsidRDefault="000C2461" w:rsidP="00E25056"/>
        </w:tc>
        <w:tc>
          <w:tcPr>
            <w:tcW w:w="1374" w:type="pct"/>
          </w:tcPr>
          <w:p w:rsidR="000C2461" w:rsidRPr="0004199D" w:rsidRDefault="000C2461" w:rsidP="00E25056"/>
        </w:tc>
      </w:tr>
    </w:tbl>
    <w:p w:rsidR="000C2461" w:rsidRDefault="000C2461" w:rsidP="000C2461"/>
    <w:p w:rsidR="000C2461" w:rsidRDefault="000C2461" w:rsidP="000C2461">
      <w:pPr>
        <w:pStyle w:val="Descripcin"/>
        <w:keepNext/>
      </w:pPr>
      <w:bookmarkStart w:id="30" w:name="_Toc466824882"/>
      <w:r>
        <w:t xml:space="preserve">Table </w:t>
      </w:r>
      <w:r w:rsidR="00B7358D">
        <w:fldChar w:fldCharType="begin"/>
      </w:r>
      <w:r w:rsidR="00B7358D">
        <w:instrText xml:space="preserve"> SEQ Table \* ARABIC </w:instrText>
      </w:r>
      <w:r w:rsidR="00B7358D">
        <w:fldChar w:fldCharType="separate"/>
      </w:r>
      <w:r w:rsidR="00B7358D">
        <w:rPr>
          <w:noProof/>
        </w:rPr>
        <w:t>5</w:t>
      </w:r>
      <w:r w:rsidR="00B7358D">
        <w:fldChar w:fldCharType="end"/>
      </w:r>
      <w:r>
        <w:t>. List of schedule impacts</w:t>
      </w:r>
      <w:bookmarkEnd w:id="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4677"/>
        <w:gridCol w:w="2738"/>
      </w:tblGrid>
      <w:tr w:rsidR="000C2461" w:rsidRPr="0004199D" w:rsidTr="00E25056">
        <w:tc>
          <w:tcPr>
            <w:tcW w:w="1278" w:type="pct"/>
          </w:tcPr>
          <w:p w:rsidR="000C2461" w:rsidRPr="0004199D" w:rsidRDefault="000C2461" w:rsidP="00E25056">
            <w:pPr>
              <w:rPr>
                <w:b/>
              </w:rPr>
            </w:pPr>
            <w:r w:rsidRPr="0004199D">
              <w:rPr>
                <w:b/>
              </w:rPr>
              <w:t>Sc</w:t>
            </w:r>
            <w:r>
              <w:rPr>
                <w:b/>
              </w:rPr>
              <w:t>hedule</w:t>
            </w:r>
            <w:r w:rsidRPr="0004199D">
              <w:rPr>
                <w:b/>
              </w:rPr>
              <w:t xml:space="preserve"> Impact:</w:t>
            </w:r>
          </w:p>
        </w:tc>
        <w:tc>
          <w:tcPr>
            <w:tcW w:w="2347" w:type="pct"/>
          </w:tcPr>
          <w:p w:rsidR="000C2461" w:rsidRPr="0004199D" w:rsidRDefault="000C2461" w:rsidP="00E25056">
            <w:pPr>
              <w:rPr>
                <w:b/>
              </w:rPr>
            </w:pPr>
            <w:r w:rsidRPr="0004199D">
              <w:rPr>
                <w:b/>
              </w:rPr>
              <w:t>Description</w:t>
            </w:r>
          </w:p>
        </w:tc>
        <w:tc>
          <w:tcPr>
            <w:tcW w:w="1374" w:type="pct"/>
          </w:tcPr>
          <w:p w:rsidR="000C2461" w:rsidRPr="0004199D" w:rsidRDefault="00015DC0" w:rsidP="00E25056">
            <w:pPr>
              <w:rPr>
                <w:b/>
              </w:rPr>
            </w:pPr>
            <w:r>
              <w:rPr>
                <w:b/>
              </w:rPr>
              <w:t>Schedule</w:t>
            </w:r>
            <w:r w:rsidR="000C2461" w:rsidRPr="0004199D">
              <w:rPr>
                <w:b/>
              </w:rPr>
              <w:t xml:space="preserve"> Impact Score</w:t>
            </w:r>
          </w:p>
        </w:tc>
      </w:tr>
      <w:tr w:rsidR="000C2461" w:rsidRPr="0004199D" w:rsidTr="00E25056">
        <w:tc>
          <w:tcPr>
            <w:tcW w:w="1278" w:type="pct"/>
          </w:tcPr>
          <w:p w:rsidR="000C2461" w:rsidRPr="0004199D" w:rsidRDefault="000C2461" w:rsidP="00E25056">
            <w:r w:rsidRPr="0004199D">
              <w:t>Very High</w:t>
            </w:r>
          </w:p>
        </w:tc>
        <w:tc>
          <w:tcPr>
            <w:tcW w:w="2347" w:type="pct"/>
          </w:tcPr>
          <w:p w:rsidR="000C2461" w:rsidRPr="0004199D" w:rsidRDefault="000C2461" w:rsidP="00E25056"/>
        </w:tc>
        <w:tc>
          <w:tcPr>
            <w:tcW w:w="1374" w:type="pct"/>
          </w:tcPr>
          <w:p w:rsidR="000C2461" w:rsidRPr="0004199D" w:rsidRDefault="000C2461" w:rsidP="00E25056"/>
        </w:tc>
      </w:tr>
      <w:tr w:rsidR="000C2461" w:rsidRPr="0004199D" w:rsidTr="00E25056">
        <w:tc>
          <w:tcPr>
            <w:tcW w:w="1278" w:type="pct"/>
          </w:tcPr>
          <w:p w:rsidR="000C2461" w:rsidRPr="0004199D" w:rsidRDefault="000C2461" w:rsidP="00E25056">
            <w:r w:rsidRPr="0004199D">
              <w:t>High</w:t>
            </w:r>
          </w:p>
        </w:tc>
        <w:tc>
          <w:tcPr>
            <w:tcW w:w="2347" w:type="pct"/>
          </w:tcPr>
          <w:p w:rsidR="000C2461" w:rsidRPr="0004199D" w:rsidRDefault="000C2461" w:rsidP="00E25056"/>
        </w:tc>
        <w:tc>
          <w:tcPr>
            <w:tcW w:w="1374" w:type="pct"/>
          </w:tcPr>
          <w:p w:rsidR="000C2461" w:rsidRPr="0004199D" w:rsidRDefault="000C2461" w:rsidP="00E25056"/>
        </w:tc>
      </w:tr>
      <w:tr w:rsidR="000C2461" w:rsidRPr="0004199D" w:rsidTr="00E25056">
        <w:tc>
          <w:tcPr>
            <w:tcW w:w="1278" w:type="pct"/>
          </w:tcPr>
          <w:p w:rsidR="000C2461" w:rsidRPr="0004199D" w:rsidRDefault="000C2461" w:rsidP="00E25056">
            <w:r w:rsidRPr="0004199D">
              <w:t>Medium</w:t>
            </w:r>
          </w:p>
        </w:tc>
        <w:tc>
          <w:tcPr>
            <w:tcW w:w="2347" w:type="pct"/>
          </w:tcPr>
          <w:p w:rsidR="000C2461" w:rsidRPr="0004199D" w:rsidRDefault="000C2461" w:rsidP="00E25056"/>
        </w:tc>
        <w:tc>
          <w:tcPr>
            <w:tcW w:w="1374" w:type="pct"/>
          </w:tcPr>
          <w:p w:rsidR="000C2461" w:rsidRPr="0004199D" w:rsidRDefault="000C2461" w:rsidP="00E25056"/>
        </w:tc>
      </w:tr>
      <w:tr w:rsidR="000C2461" w:rsidRPr="0004199D" w:rsidTr="00E25056">
        <w:tc>
          <w:tcPr>
            <w:tcW w:w="1278" w:type="pct"/>
          </w:tcPr>
          <w:p w:rsidR="000C2461" w:rsidRPr="0004199D" w:rsidRDefault="000C2461" w:rsidP="00E25056">
            <w:r w:rsidRPr="0004199D">
              <w:t>Low</w:t>
            </w:r>
          </w:p>
        </w:tc>
        <w:tc>
          <w:tcPr>
            <w:tcW w:w="2347" w:type="pct"/>
          </w:tcPr>
          <w:p w:rsidR="000C2461" w:rsidRPr="0004199D" w:rsidRDefault="000C2461" w:rsidP="00E25056"/>
        </w:tc>
        <w:tc>
          <w:tcPr>
            <w:tcW w:w="1374" w:type="pct"/>
          </w:tcPr>
          <w:p w:rsidR="000C2461" w:rsidRPr="0004199D" w:rsidRDefault="000C2461" w:rsidP="00E25056"/>
        </w:tc>
      </w:tr>
      <w:tr w:rsidR="000C2461" w:rsidRPr="0004199D" w:rsidTr="00E25056">
        <w:tc>
          <w:tcPr>
            <w:tcW w:w="1278" w:type="pct"/>
          </w:tcPr>
          <w:p w:rsidR="000C2461" w:rsidRPr="0004199D" w:rsidRDefault="000C2461" w:rsidP="00E25056">
            <w:r w:rsidRPr="0004199D">
              <w:t>Very Low</w:t>
            </w:r>
          </w:p>
        </w:tc>
        <w:tc>
          <w:tcPr>
            <w:tcW w:w="2347" w:type="pct"/>
          </w:tcPr>
          <w:p w:rsidR="000C2461" w:rsidRPr="0004199D" w:rsidRDefault="000C2461" w:rsidP="00E25056"/>
        </w:tc>
        <w:tc>
          <w:tcPr>
            <w:tcW w:w="1374" w:type="pct"/>
          </w:tcPr>
          <w:p w:rsidR="000C2461" w:rsidRPr="0004199D" w:rsidRDefault="000C2461" w:rsidP="00E25056"/>
        </w:tc>
      </w:tr>
    </w:tbl>
    <w:p w:rsidR="000C2461" w:rsidRDefault="000C2461" w:rsidP="000C2461"/>
    <w:p w:rsidR="000C2461" w:rsidRDefault="000C2461" w:rsidP="000C2461">
      <w:pPr>
        <w:pStyle w:val="Descripcin"/>
        <w:keepNext/>
      </w:pPr>
      <w:bookmarkStart w:id="31" w:name="_Toc466824883"/>
      <w:r>
        <w:t xml:space="preserve">Table </w:t>
      </w:r>
      <w:r w:rsidR="00B7358D">
        <w:fldChar w:fldCharType="begin"/>
      </w:r>
      <w:r w:rsidR="00B7358D">
        <w:instrText xml:space="preserve"> SEQ Table \* ARABIC </w:instrText>
      </w:r>
      <w:r w:rsidR="00B7358D">
        <w:fldChar w:fldCharType="separate"/>
      </w:r>
      <w:r w:rsidR="00B7358D">
        <w:rPr>
          <w:noProof/>
        </w:rPr>
        <w:t>6</w:t>
      </w:r>
      <w:r w:rsidR="00B7358D">
        <w:fldChar w:fldCharType="end"/>
      </w:r>
      <w:r>
        <w:t>. List of cost impacts</w:t>
      </w:r>
      <w:bookmarkEnd w:id="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5527"/>
        <w:gridCol w:w="2722"/>
      </w:tblGrid>
      <w:tr w:rsidR="000C2461" w:rsidRPr="0004199D" w:rsidTr="000C2461">
        <w:trPr>
          <w:tblHeader/>
        </w:trPr>
        <w:tc>
          <w:tcPr>
            <w:tcW w:w="860" w:type="pct"/>
          </w:tcPr>
          <w:p w:rsidR="000C2461" w:rsidRPr="0004199D" w:rsidRDefault="000C2461" w:rsidP="00E25056">
            <w:pPr>
              <w:rPr>
                <w:b/>
              </w:rPr>
            </w:pPr>
            <w:r>
              <w:rPr>
                <w:b/>
              </w:rPr>
              <w:t>Cost</w:t>
            </w:r>
            <w:r w:rsidRPr="0004199D">
              <w:rPr>
                <w:b/>
              </w:rPr>
              <w:t xml:space="preserve"> Impact:</w:t>
            </w:r>
          </w:p>
        </w:tc>
        <w:tc>
          <w:tcPr>
            <w:tcW w:w="2774" w:type="pct"/>
          </w:tcPr>
          <w:p w:rsidR="000C2461" w:rsidRPr="0004199D" w:rsidRDefault="000C2461" w:rsidP="00E25056">
            <w:pPr>
              <w:rPr>
                <w:b/>
              </w:rPr>
            </w:pPr>
            <w:r w:rsidRPr="0004199D">
              <w:rPr>
                <w:b/>
              </w:rPr>
              <w:t>Description</w:t>
            </w:r>
          </w:p>
        </w:tc>
        <w:tc>
          <w:tcPr>
            <w:tcW w:w="1366" w:type="pct"/>
          </w:tcPr>
          <w:p w:rsidR="000C2461" w:rsidRPr="0004199D" w:rsidRDefault="00015DC0" w:rsidP="00E25056">
            <w:pPr>
              <w:rPr>
                <w:b/>
              </w:rPr>
            </w:pPr>
            <w:r>
              <w:rPr>
                <w:b/>
              </w:rPr>
              <w:t>Cost</w:t>
            </w:r>
            <w:r w:rsidR="000C2461" w:rsidRPr="0004199D">
              <w:rPr>
                <w:b/>
              </w:rPr>
              <w:t xml:space="preserve"> Impact Score</w:t>
            </w:r>
          </w:p>
        </w:tc>
      </w:tr>
      <w:tr w:rsidR="000C2461" w:rsidRPr="0004199D" w:rsidTr="00E25056">
        <w:tc>
          <w:tcPr>
            <w:tcW w:w="860" w:type="pct"/>
          </w:tcPr>
          <w:p w:rsidR="000C2461" w:rsidRPr="0004199D" w:rsidRDefault="000C2461" w:rsidP="00E25056">
            <w:r w:rsidRPr="0004199D">
              <w:t>Very High</w:t>
            </w:r>
          </w:p>
        </w:tc>
        <w:tc>
          <w:tcPr>
            <w:tcW w:w="2774" w:type="pct"/>
          </w:tcPr>
          <w:p w:rsidR="000C2461" w:rsidRPr="0004199D" w:rsidRDefault="000C2461" w:rsidP="00E25056"/>
        </w:tc>
        <w:tc>
          <w:tcPr>
            <w:tcW w:w="1366" w:type="pct"/>
          </w:tcPr>
          <w:p w:rsidR="000C2461" w:rsidRPr="0004199D" w:rsidRDefault="000C2461" w:rsidP="00E25056"/>
        </w:tc>
      </w:tr>
      <w:tr w:rsidR="000C2461" w:rsidRPr="0004199D" w:rsidTr="00E25056">
        <w:tc>
          <w:tcPr>
            <w:tcW w:w="860" w:type="pct"/>
          </w:tcPr>
          <w:p w:rsidR="000C2461" w:rsidRPr="0004199D" w:rsidRDefault="000C2461" w:rsidP="00E25056">
            <w:r w:rsidRPr="0004199D">
              <w:t>High</w:t>
            </w:r>
          </w:p>
        </w:tc>
        <w:tc>
          <w:tcPr>
            <w:tcW w:w="2774" w:type="pct"/>
          </w:tcPr>
          <w:p w:rsidR="000C2461" w:rsidRPr="0004199D" w:rsidRDefault="000C2461" w:rsidP="00E25056"/>
        </w:tc>
        <w:tc>
          <w:tcPr>
            <w:tcW w:w="1366" w:type="pct"/>
          </w:tcPr>
          <w:p w:rsidR="000C2461" w:rsidRPr="0004199D" w:rsidRDefault="000C2461" w:rsidP="00E25056"/>
        </w:tc>
      </w:tr>
      <w:tr w:rsidR="000C2461" w:rsidRPr="0004199D" w:rsidTr="00E25056">
        <w:tc>
          <w:tcPr>
            <w:tcW w:w="860" w:type="pct"/>
          </w:tcPr>
          <w:p w:rsidR="000C2461" w:rsidRPr="0004199D" w:rsidRDefault="000C2461" w:rsidP="00E25056">
            <w:r w:rsidRPr="0004199D">
              <w:t>Medium</w:t>
            </w:r>
          </w:p>
        </w:tc>
        <w:tc>
          <w:tcPr>
            <w:tcW w:w="2774" w:type="pct"/>
          </w:tcPr>
          <w:p w:rsidR="000C2461" w:rsidRPr="0004199D" w:rsidRDefault="000C2461" w:rsidP="00E25056"/>
        </w:tc>
        <w:tc>
          <w:tcPr>
            <w:tcW w:w="1366" w:type="pct"/>
          </w:tcPr>
          <w:p w:rsidR="000C2461" w:rsidRPr="0004199D" w:rsidRDefault="000C2461" w:rsidP="00E25056"/>
        </w:tc>
      </w:tr>
      <w:tr w:rsidR="000C2461" w:rsidRPr="0004199D" w:rsidTr="00E25056">
        <w:tc>
          <w:tcPr>
            <w:tcW w:w="860" w:type="pct"/>
          </w:tcPr>
          <w:p w:rsidR="000C2461" w:rsidRPr="0004199D" w:rsidRDefault="000C2461" w:rsidP="00E25056">
            <w:r w:rsidRPr="0004199D">
              <w:t>Low</w:t>
            </w:r>
          </w:p>
        </w:tc>
        <w:tc>
          <w:tcPr>
            <w:tcW w:w="2774" w:type="pct"/>
          </w:tcPr>
          <w:p w:rsidR="000C2461" w:rsidRPr="0004199D" w:rsidRDefault="000C2461" w:rsidP="00E25056"/>
        </w:tc>
        <w:tc>
          <w:tcPr>
            <w:tcW w:w="1366" w:type="pct"/>
          </w:tcPr>
          <w:p w:rsidR="000C2461" w:rsidRPr="0004199D" w:rsidRDefault="000C2461" w:rsidP="00E25056"/>
        </w:tc>
      </w:tr>
      <w:tr w:rsidR="000C2461" w:rsidRPr="0004199D" w:rsidTr="00E25056">
        <w:tc>
          <w:tcPr>
            <w:tcW w:w="860" w:type="pct"/>
          </w:tcPr>
          <w:p w:rsidR="000C2461" w:rsidRPr="0004199D" w:rsidRDefault="000C2461" w:rsidP="00E25056">
            <w:r w:rsidRPr="0004199D">
              <w:lastRenderedPageBreak/>
              <w:t>Very Low</w:t>
            </w:r>
          </w:p>
        </w:tc>
        <w:tc>
          <w:tcPr>
            <w:tcW w:w="2774" w:type="pct"/>
          </w:tcPr>
          <w:p w:rsidR="000C2461" w:rsidRPr="0004199D" w:rsidRDefault="000C2461" w:rsidP="00E25056"/>
        </w:tc>
        <w:tc>
          <w:tcPr>
            <w:tcW w:w="1366" w:type="pct"/>
          </w:tcPr>
          <w:p w:rsidR="000C2461" w:rsidRPr="0004199D" w:rsidRDefault="000C2461" w:rsidP="00E25056"/>
        </w:tc>
      </w:tr>
    </w:tbl>
    <w:p w:rsidR="000C2461" w:rsidRDefault="000C2461" w:rsidP="000C2461"/>
    <w:p w:rsidR="000C2461" w:rsidRDefault="000C2461" w:rsidP="000C2461">
      <w:pPr>
        <w:pStyle w:val="Ttulo2"/>
      </w:pPr>
      <w:bookmarkStart w:id="32" w:name="_Toc384646847"/>
      <w:bookmarkStart w:id="33" w:name="_Toc466824870"/>
      <w:r>
        <w:t>Probability and impact matrix</w:t>
      </w:r>
      <w:bookmarkEnd w:id="32"/>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7"/>
        <w:gridCol w:w="1846"/>
        <w:gridCol w:w="1846"/>
        <w:gridCol w:w="1846"/>
        <w:gridCol w:w="1846"/>
        <w:gridCol w:w="1846"/>
      </w:tblGrid>
      <w:tr w:rsidR="000C2461" w:rsidRPr="00876F2A" w:rsidTr="00E25056">
        <w:trPr>
          <w:cantSplit/>
          <w:trHeight w:val="1134"/>
        </w:trPr>
        <w:tc>
          <w:tcPr>
            <w:tcW w:w="370" w:type="pct"/>
            <w:tcBorders>
              <w:top w:val="nil"/>
              <w:left w:val="nil"/>
              <w:bottom w:val="nil"/>
              <w:right w:val="single" w:sz="4" w:space="0" w:color="auto"/>
            </w:tcBorders>
            <w:shd w:val="clear" w:color="auto" w:fill="auto"/>
            <w:textDirection w:val="btLr"/>
            <w:vAlign w:val="bottom"/>
          </w:tcPr>
          <w:p w:rsidR="000C2461" w:rsidRPr="00876F2A" w:rsidRDefault="000C2461" w:rsidP="00E25056">
            <w:pPr>
              <w:jc w:val="center"/>
              <w:rPr>
                <w:b/>
              </w:rPr>
            </w:pPr>
            <w:r w:rsidRPr="00876F2A">
              <w:rPr>
                <w:b/>
              </w:rPr>
              <w:t>Very High</w:t>
            </w:r>
          </w:p>
        </w:tc>
        <w:tc>
          <w:tcPr>
            <w:tcW w:w="926" w:type="pct"/>
            <w:tcBorders>
              <w:top w:val="single" w:sz="4" w:space="0" w:color="auto"/>
              <w:left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r>
      <w:tr w:rsidR="000C2461" w:rsidRPr="00876F2A" w:rsidTr="00E25056">
        <w:trPr>
          <w:cantSplit/>
          <w:trHeight w:val="1134"/>
        </w:trPr>
        <w:tc>
          <w:tcPr>
            <w:tcW w:w="370" w:type="pct"/>
            <w:tcBorders>
              <w:top w:val="nil"/>
              <w:left w:val="nil"/>
              <w:bottom w:val="nil"/>
              <w:right w:val="single" w:sz="4" w:space="0" w:color="auto"/>
            </w:tcBorders>
            <w:shd w:val="clear" w:color="auto" w:fill="auto"/>
            <w:textDirection w:val="btLr"/>
            <w:vAlign w:val="bottom"/>
          </w:tcPr>
          <w:p w:rsidR="000C2461" w:rsidRPr="00876F2A" w:rsidRDefault="000C2461" w:rsidP="00E25056">
            <w:pPr>
              <w:jc w:val="center"/>
              <w:rPr>
                <w:b/>
              </w:rPr>
            </w:pPr>
            <w:r w:rsidRPr="00876F2A">
              <w:rPr>
                <w:b/>
              </w:rPr>
              <w:t>High</w:t>
            </w:r>
          </w:p>
        </w:tc>
        <w:tc>
          <w:tcPr>
            <w:tcW w:w="926" w:type="pct"/>
            <w:tcBorders>
              <w:top w:val="single" w:sz="4" w:space="0" w:color="auto"/>
              <w:left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r>
      <w:tr w:rsidR="000C2461" w:rsidRPr="00876F2A" w:rsidTr="00E25056">
        <w:trPr>
          <w:cantSplit/>
          <w:trHeight w:val="1134"/>
        </w:trPr>
        <w:tc>
          <w:tcPr>
            <w:tcW w:w="370" w:type="pct"/>
            <w:tcBorders>
              <w:top w:val="nil"/>
              <w:left w:val="nil"/>
              <w:bottom w:val="nil"/>
              <w:right w:val="single" w:sz="4" w:space="0" w:color="auto"/>
            </w:tcBorders>
            <w:shd w:val="clear" w:color="auto" w:fill="auto"/>
            <w:textDirection w:val="btLr"/>
            <w:vAlign w:val="bottom"/>
          </w:tcPr>
          <w:p w:rsidR="000C2461" w:rsidRPr="00876F2A" w:rsidRDefault="000C2461" w:rsidP="00E25056">
            <w:pPr>
              <w:jc w:val="center"/>
              <w:rPr>
                <w:b/>
              </w:rPr>
            </w:pPr>
            <w:r w:rsidRPr="00876F2A">
              <w:rPr>
                <w:b/>
              </w:rPr>
              <w:t>Medium</w:t>
            </w:r>
          </w:p>
        </w:tc>
        <w:tc>
          <w:tcPr>
            <w:tcW w:w="926" w:type="pct"/>
            <w:tcBorders>
              <w:top w:val="single" w:sz="4" w:space="0" w:color="auto"/>
              <w:left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r>
      <w:tr w:rsidR="000C2461" w:rsidRPr="00876F2A" w:rsidTr="00E25056">
        <w:trPr>
          <w:cantSplit/>
          <w:trHeight w:val="1134"/>
        </w:trPr>
        <w:tc>
          <w:tcPr>
            <w:tcW w:w="370" w:type="pct"/>
            <w:tcBorders>
              <w:top w:val="nil"/>
              <w:left w:val="nil"/>
              <w:bottom w:val="nil"/>
              <w:right w:val="single" w:sz="4" w:space="0" w:color="auto"/>
            </w:tcBorders>
            <w:shd w:val="clear" w:color="auto" w:fill="auto"/>
            <w:textDirection w:val="btLr"/>
            <w:vAlign w:val="bottom"/>
          </w:tcPr>
          <w:p w:rsidR="000C2461" w:rsidRPr="00876F2A" w:rsidRDefault="000C2461" w:rsidP="00E25056">
            <w:pPr>
              <w:jc w:val="center"/>
              <w:rPr>
                <w:b/>
              </w:rPr>
            </w:pPr>
            <w:r w:rsidRPr="00876F2A">
              <w:rPr>
                <w:b/>
              </w:rPr>
              <w:t>Low</w:t>
            </w:r>
          </w:p>
        </w:tc>
        <w:tc>
          <w:tcPr>
            <w:tcW w:w="926" w:type="pct"/>
            <w:tcBorders>
              <w:top w:val="single" w:sz="4" w:space="0" w:color="auto"/>
              <w:left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r>
      <w:tr w:rsidR="000C2461" w:rsidRPr="00876F2A" w:rsidTr="00E25056">
        <w:trPr>
          <w:cantSplit/>
          <w:trHeight w:val="1134"/>
        </w:trPr>
        <w:tc>
          <w:tcPr>
            <w:tcW w:w="370" w:type="pct"/>
            <w:tcBorders>
              <w:top w:val="nil"/>
              <w:left w:val="nil"/>
              <w:bottom w:val="nil"/>
              <w:right w:val="single" w:sz="4" w:space="0" w:color="auto"/>
            </w:tcBorders>
            <w:shd w:val="clear" w:color="auto" w:fill="auto"/>
            <w:textDirection w:val="btLr"/>
            <w:vAlign w:val="bottom"/>
          </w:tcPr>
          <w:p w:rsidR="000C2461" w:rsidRPr="00876F2A" w:rsidRDefault="000C2461" w:rsidP="00E25056">
            <w:pPr>
              <w:jc w:val="center"/>
              <w:rPr>
                <w:b/>
              </w:rPr>
            </w:pPr>
            <w:r w:rsidRPr="00876F2A">
              <w:rPr>
                <w:b/>
              </w:rPr>
              <w:t>Very Low</w:t>
            </w:r>
          </w:p>
        </w:tc>
        <w:tc>
          <w:tcPr>
            <w:tcW w:w="926" w:type="pct"/>
            <w:tcBorders>
              <w:top w:val="single" w:sz="4" w:space="0" w:color="auto"/>
              <w:left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c>
          <w:tcPr>
            <w:tcW w:w="926" w:type="pct"/>
            <w:tcBorders>
              <w:top w:val="single" w:sz="4" w:space="0" w:color="auto"/>
              <w:bottom w:val="single" w:sz="4" w:space="0" w:color="auto"/>
            </w:tcBorders>
            <w:shd w:val="clear" w:color="auto" w:fill="auto"/>
            <w:vAlign w:val="center"/>
          </w:tcPr>
          <w:p w:rsidR="000C2461" w:rsidRPr="00876F2A" w:rsidRDefault="000C2461" w:rsidP="00E25056"/>
        </w:tc>
      </w:tr>
      <w:tr w:rsidR="000C2461" w:rsidRPr="00876F2A" w:rsidTr="00E25056">
        <w:trPr>
          <w:trHeight w:val="485"/>
        </w:trPr>
        <w:tc>
          <w:tcPr>
            <w:tcW w:w="370" w:type="pct"/>
            <w:tcBorders>
              <w:top w:val="nil"/>
              <w:left w:val="nil"/>
              <w:bottom w:val="nil"/>
              <w:right w:val="nil"/>
            </w:tcBorders>
            <w:shd w:val="clear" w:color="auto" w:fill="auto"/>
            <w:vAlign w:val="bottom"/>
          </w:tcPr>
          <w:p w:rsidR="000C2461" w:rsidRPr="00876F2A" w:rsidRDefault="000C2461" w:rsidP="00E25056">
            <w:pPr>
              <w:rPr>
                <w:b/>
              </w:rPr>
            </w:pPr>
          </w:p>
        </w:tc>
        <w:tc>
          <w:tcPr>
            <w:tcW w:w="926" w:type="pct"/>
            <w:tcBorders>
              <w:top w:val="single" w:sz="4" w:space="0" w:color="auto"/>
              <w:left w:val="nil"/>
              <w:bottom w:val="nil"/>
              <w:right w:val="nil"/>
            </w:tcBorders>
            <w:shd w:val="clear" w:color="auto" w:fill="auto"/>
          </w:tcPr>
          <w:p w:rsidR="000C2461" w:rsidRPr="00876F2A" w:rsidRDefault="000C2461" w:rsidP="00E25056">
            <w:pPr>
              <w:jc w:val="center"/>
              <w:rPr>
                <w:b/>
              </w:rPr>
            </w:pPr>
            <w:r w:rsidRPr="00876F2A">
              <w:rPr>
                <w:b/>
              </w:rPr>
              <w:t>Very Low</w:t>
            </w:r>
          </w:p>
        </w:tc>
        <w:tc>
          <w:tcPr>
            <w:tcW w:w="926" w:type="pct"/>
            <w:tcBorders>
              <w:top w:val="single" w:sz="4" w:space="0" w:color="auto"/>
              <w:left w:val="nil"/>
              <w:bottom w:val="nil"/>
              <w:right w:val="nil"/>
            </w:tcBorders>
            <w:shd w:val="clear" w:color="auto" w:fill="auto"/>
          </w:tcPr>
          <w:p w:rsidR="000C2461" w:rsidRPr="00876F2A" w:rsidRDefault="000C2461" w:rsidP="00E25056">
            <w:pPr>
              <w:jc w:val="center"/>
              <w:rPr>
                <w:b/>
              </w:rPr>
            </w:pPr>
            <w:r w:rsidRPr="00876F2A">
              <w:rPr>
                <w:b/>
              </w:rPr>
              <w:t>Low</w:t>
            </w:r>
          </w:p>
        </w:tc>
        <w:tc>
          <w:tcPr>
            <w:tcW w:w="926" w:type="pct"/>
            <w:tcBorders>
              <w:top w:val="single" w:sz="4" w:space="0" w:color="auto"/>
              <w:left w:val="nil"/>
              <w:bottom w:val="nil"/>
              <w:right w:val="nil"/>
            </w:tcBorders>
            <w:shd w:val="clear" w:color="auto" w:fill="auto"/>
          </w:tcPr>
          <w:p w:rsidR="000C2461" w:rsidRPr="00876F2A" w:rsidRDefault="000C2461" w:rsidP="00E25056">
            <w:pPr>
              <w:jc w:val="center"/>
              <w:rPr>
                <w:b/>
              </w:rPr>
            </w:pPr>
            <w:r w:rsidRPr="00876F2A">
              <w:rPr>
                <w:b/>
              </w:rPr>
              <w:t>Medium</w:t>
            </w:r>
          </w:p>
        </w:tc>
        <w:tc>
          <w:tcPr>
            <w:tcW w:w="926" w:type="pct"/>
            <w:tcBorders>
              <w:top w:val="single" w:sz="4" w:space="0" w:color="auto"/>
              <w:left w:val="nil"/>
              <w:bottom w:val="nil"/>
              <w:right w:val="nil"/>
            </w:tcBorders>
            <w:shd w:val="clear" w:color="auto" w:fill="auto"/>
          </w:tcPr>
          <w:p w:rsidR="000C2461" w:rsidRPr="00876F2A" w:rsidRDefault="000C2461" w:rsidP="00E25056">
            <w:pPr>
              <w:jc w:val="center"/>
              <w:rPr>
                <w:b/>
              </w:rPr>
            </w:pPr>
            <w:r w:rsidRPr="00876F2A">
              <w:rPr>
                <w:b/>
              </w:rPr>
              <w:t>High</w:t>
            </w:r>
          </w:p>
        </w:tc>
        <w:tc>
          <w:tcPr>
            <w:tcW w:w="926" w:type="pct"/>
            <w:tcBorders>
              <w:top w:val="single" w:sz="4" w:space="0" w:color="auto"/>
              <w:left w:val="nil"/>
              <w:bottom w:val="nil"/>
              <w:right w:val="nil"/>
            </w:tcBorders>
            <w:shd w:val="clear" w:color="auto" w:fill="auto"/>
          </w:tcPr>
          <w:p w:rsidR="000C2461" w:rsidRPr="00876F2A" w:rsidRDefault="000C2461" w:rsidP="000C2461">
            <w:pPr>
              <w:keepNext/>
              <w:jc w:val="center"/>
              <w:rPr>
                <w:b/>
              </w:rPr>
            </w:pPr>
            <w:r w:rsidRPr="00876F2A">
              <w:rPr>
                <w:b/>
              </w:rPr>
              <w:t>Very High</w:t>
            </w:r>
          </w:p>
        </w:tc>
      </w:tr>
    </w:tbl>
    <w:p w:rsidR="000C2461" w:rsidRDefault="000C2461">
      <w:pPr>
        <w:pStyle w:val="Descripcin"/>
      </w:pPr>
      <w:bookmarkStart w:id="34" w:name="_Toc417397208"/>
      <w:bookmarkStart w:id="35" w:name="_Toc384646848"/>
      <w:r>
        <w:t xml:space="preserve">Figure </w:t>
      </w:r>
      <w:r>
        <w:fldChar w:fldCharType="begin"/>
      </w:r>
      <w:r>
        <w:instrText xml:space="preserve"> SEQ Figure \* ARABIC </w:instrText>
      </w:r>
      <w:r>
        <w:fldChar w:fldCharType="separate"/>
      </w:r>
      <w:r w:rsidR="007E7077">
        <w:rPr>
          <w:noProof/>
        </w:rPr>
        <w:t>1</w:t>
      </w:r>
      <w:r>
        <w:fldChar w:fldCharType="end"/>
      </w:r>
      <w:r>
        <w:t>. Probability and impact matri</w:t>
      </w:r>
      <w:r w:rsidR="00FA06B0">
        <w:t>x</w:t>
      </w:r>
      <w:bookmarkEnd w:id="34"/>
    </w:p>
    <w:p w:rsidR="00B7358D" w:rsidRDefault="00B7358D" w:rsidP="00B7358D">
      <w:pPr>
        <w:pStyle w:val="Ttulo2"/>
        <w:numPr>
          <w:ilvl w:val="0"/>
          <w:numId w:val="0"/>
        </w:numPr>
        <w:ind w:left="576" w:hanging="576"/>
      </w:pPr>
    </w:p>
    <w:p w:rsidR="000C2461" w:rsidRDefault="000C2461" w:rsidP="000C2461">
      <w:pPr>
        <w:pStyle w:val="Ttulo2"/>
      </w:pPr>
      <w:bookmarkStart w:id="36" w:name="_Toc466824871"/>
      <w:r>
        <w:t>Risk rating</w:t>
      </w:r>
      <w:bookmarkEnd w:id="35"/>
      <w:bookmarkEnd w:id="36"/>
    </w:p>
    <w:p w:rsidR="000C2461" w:rsidRPr="001153D9" w:rsidRDefault="000C2461" w:rsidP="000C2461">
      <w:pPr>
        <w:rPr>
          <w:i/>
        </w:rPr>
      </w:pPr>
      <w:r w:rsidRPr="001153D9">
        <w:rPr>
          <w:i/>
        </w:rPr>
        <w:t>Define risk rating methodology</w:t>
      </w:r>
    </w:p>
    <w:p w:rsidR="000C2461" w:rsidRDefault="000C2461" w:rsidP="000C2461"/>
    <w:p w:rsidR="000C2461" w:rsidRDefault="000C2461" w:rsidP="000C2461"/>
    <w:p w:rsidR="000C2461" w:rsidRDefault="000C2461" w:rsidP="000C2461"/>
    <w:p w:rsidR="000C2461" w:rsidRDefault="000C2461" w:rsidP="000C2461"/>
    <w:p w:rsidR="000C2461" w:rsidRDefault="000C2461" w:rsidP="000C2461"/>
    <w:p w:rsidR="000C2461" w:rsidRDefault="000C2461" w:rsidP="000C2461"/>
    <w:p w:rsidR="000C2461" w:rsidRDefault="000C2461" w:rsidP="000C2461"/>
    <w:p w:rsidR="000C2461" w:rsidRDefault="000C2461" w:rsidP="000C2461">
      <w:pPr>
        <w:pStyle w:val="Ttulo2"/>
      </w:pPr>
      <w:bookmarkStart w:id="37" w:name="_Toc384646849"/>
      <w:bookmarkStart w:id="38" w:name="_Toc466824872"/>
      <w:r>
        <w:lastRenderedPageBreak/>
        <w:t>Risk identification and assessment</w:t>
      </w:r>
      <w:bookmarkEnd w:id="37"/>
      <w:bookmarkEnd w:id="38"/>
    </w:p>
    <w:p w:rsidR="000C2461" w:rsidRPr="00B51709" w:rsidRDefault="000C2461" w:rsidP="000C2461"/>
    <w:p w:rsidR="000C2461" w:rsidRDefault="000C2461" w:rsidP="000C2461">
      <w:pPr>
        <w:pStyle w:val="Descripcin"/>
        <w:keepNext/>
      </w:pPr>
      <w:bookmarkStart w:id="39" w:name="_Toc466824884"/>
      <w:r>
        <w:t xml:space="preserve">Table </w:t>
      </w:r>
      <w:r w:rsidR="00B7358D">
        <w:fldChar w:fldCharType="begin"/>
      </w:r>
      <w:r w:rsidR="00B7358D">
        <w:instrText xml:space="preserve"> SEQ Table \* ARABIC </w:instrText>
      </w:r>
      <w:r w:rsidR="00B7358D">
        <w:fldChar w:fldCharType="separate"/>
      </w:r>
      <w:r w:rsidR="00B7358D">
        <w:rPr>
          <w:noProof/>
        </w:rPr>
        <w:t>7</w:t>
      </w:r>
      <w:r w:rsidR="00B7358D">
        <w:fldChar w:fldCharType="end"/>
      </w:r>
      <w:r>
        <w:t xml:space="preserve">. </w:t>
      </w:r>
      <w:r w:rsidR="00950FFB">
        <w:t>L</w:t>
      </w:r>
      <w:r w:rsidR="00100F25">
        <w:t>ist of r</w:t>
      </w:r>
      <w:r>
        <w:t>isk identification and assessment</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9"/>
        <w:gridCol w:w="1514"/>
        <w:gridCol w:w="1377"/>
        <w:gridCol w:w="1590"/>
        <w:gridCol w:w="1096"/>
        <w:gridCol w:w="657"/>
        <w:gridCol w:w="1283"/>
        <w:gridCol w:w="1336"/>
      </w:tblGrid>
      <w:tr w:rsidR="000C2461" w:rsidRPr="00B51709" w:rsidTr="004E6533">
        <w:tc>
          <w:tcPr>
            <w:tcW w:w="557" w:type="pct"/>
            <w:vMerge w:val="restart"/>
          </w:tcPr>
          <w:p w:rsidR="000C2461" w:rsidRPr="00B51709" w:rsidRDefault="000C2461" w:rsidP="00E25056">
            <w:pPr>
              <w:rPr>
                <w:b/>
              </w:rPr>
            </w:pPr>
            <w:r w:rsidRPr="00B51709">
              <w:rPr>
                <w:b/>
              </w:rPr>
              <w:t>Risk ID</w:t>
            </w:r>
          </w:p>
        </w:tc>
        <w:tc>
          <w:tcPr>
            <w:tcW w:w="760" w:type="pct"/>
            <w:vMerge w:val="restart"/>
          </w:tcPr>
          <w:p w:rsidR="000C2461" w:rsidRPr="00B51709" w:rsidRDefault="000C2461" w:rsidP="00E25056">
            <w:pPr>
              <w:rPr>
                <w:b/>
              </w:rPr>
            </w:pPr>
            <w:r w:rsidRPr="00B51709">
              <w:rPr>
                <w:b/>
              </w:rPr>
              <w:t>Risk Statement</w:t>
            </w:r>
          </w:p>
        </w:tc>
        <w:tc>
          <w:tcPr>
            <w:tcW w:w="691" w:type="pct"/>
            <w:vMerge w:val="restart"/>
          </w:tcPr>
          <w:p w:rsidR="000C2461" w:rsidRPr="00B51709" w:rsidRDefault="000C2461" w:rsidP="00E25056">
            <w:pPr>
              <w:rPr>
                <w:b/>
              </w:rPr>
            </w:pPr>
            <w:r w:rsidRPr="00B51709">
              <w:rPr>
                <w:b/>
              </w:rPr>
              <w:t>Probability</w:t>
            </w:r>
          </w:p>
        </w:tc>
        <w:tc>
          <w:tcPr>
            <w:tcW w:w="1678" w:type="pct"/>
            <w:gridSpan w:val="3"/>
          </w:tcPr>
          <w:p w:rsidR="000C2461" w:rsidRPr="00B51709" w:rsidRDefault="000C2461" w:rsidP="00E25056">
            <w:pPr>
              <w:jc w:val="center"/>
              <w:rPr>
                <w:b/>
              </w:rPr>
            </w:pPr>
            <w:r w:rsidRPr="00B51709">
              <w:rPr>
                <w:b/>
              </w:rPr>
              <w:t>Impact</w:t>
            </w:r>
          </w:p>
        </w:tc>
        <w:tc>
          <w:tcPr>
            <w:tcW w:w="644" w:type="pct"/>
            <w:vMerge w:val="restart"/>
          </w:tcPr>
          <w:p w:rsidR="000C2461" w:rsidRPr="00B51709" w:rsidRDefault="000C2461" w:rsidP="00E25056">
            <w:pPr>
              <w:rPr>
                <w:b/>
              </w:rPr>
            </w:pPr>
            <w:r w:rsidRPr="00B51709">
              <w:rPr>
                <w:b/>
              </w:rPr>
              <w:t>Score</w:t>
            </w:r>
          </w:p>
        </w:tc>
        <w:tc>
          <w:tcPr>
            <w:tcW w:w="671" w:type="pct"/>
            <w:vMerge w:val="restart"/>
          </w:tcPr>
          <w:p w:rsidR="000C2461" w:rsidRPr="00B51709" w:rsidRDefault="000C2461" w:rsidP="00E25056">
            <w:pPr>
              <w:rPr>
                <w:b/>
              </w:rPr>
            </w:pPr>
            <w:r w:rsidRPr="00B51709">
              <w:rPr>
                <w:b/>
              </w:rPr>
              <w:t>Response</w:t>
            </w:r>
          </w:p>
        </w:tc>
      </w:tr>
      <w:tr w:rsidR="000C2461" w:rsidRPr="00B51709" w:rsidTr="004E6533">
        <w:tc>
          <w:tcPr>
            <w:tcW w:w="557" w:type="pct"/>
            <w:vMerge/>
          </w:tcPr>
          <w:p w:rsidR="000C2461" w:rsidRPr="00B51709" w:rsidRDefault="000C2461" w:rsidP="00E25056"/>
        </w:tc>
        <w:tc>
          <w:tcPr>
            <w:tcW w:w="760" w:type="pct"/>
            <w:vMerge/>
          </w:tcPr>
          <w:p w:rsidR="000C2461" w:rsidRPr="00B51709" w:rsidRDefault="000C2461" w:rsidP="00E25056"/>
        </w:tc>
        <w:tc>
          <w:tcPr>
            <w:tcW w:w="691" w:type="pct"/>
            <w:vMerge/>
          </w:tcPr>
          <w:p w:rsidR="000C2461" w:rsidRPr="00B51709" w:rsidRDefault="000C2461" w:rsidP="00E25056"/>
        </w:tc>
        <w:tc>
          <w:tcPr>
            <w:tcW w:w="798" w:type="pct"/>
          </w:tcPr>
          <w:p w:rsidR="000C2461" w:rsidRPr="00B51709" w:rsidRDefault="000C2461" w:rsidP="00E25056">
            <w:r w:rsidRPr="00B51709">
              <w:t>Scope</w:t>
            </w:r>
            <w:r>
              <w:t>/</w:t>
            </w:r>
            <w:r w:rsidRPr="00B51709">
              <w:t>Quality</w:t>
            </w:r>
          </w:p>
        </w:tc>
        <w:tc>
          <w:tcPr>
            <w:tcW w:w="550" w:type="pct"/>
          </w:tcPr>
          <w:p w:rsidR="000C2461" w:rsidRPr="00B51709" w:rsidRDefault="000C2461" w:rsidP="00E25056">
            <w:r w:rsidRPr="00B51709">
              <w:t>Schedule</w:t>
            </w:r>
          </w:p>
        </w:tc>
        <w:tc>
          <w:tcPr>
            <w:tcW w:w="330" w:type="pct"/>
          </w:tcPr>
          <w:p w:rsidR="000C2461" w:rsidRPr="00B51709" w:rsidRDefault="000C2461" w:rsidP="00E25056">
            <w:r w:rsidRPr="00B51709">
              <w:t>Cost</w:t>
            </w:r>
          </w:p>
        </w:tc>
        <w:tc>
          <w:tcPr>
            <w:tcW w:w="644" w:type="pct"/>
            <w:vMerge/>
          </w:tcPr>
          <w:p w:rsidR="000C2461" w:rsidRPr="00B51709" w:rsidRDefault="000C2461" w:rsidP="00E25056"/>
        </w:tc>
        <w:tc>
          <w:tcPr>
            <w:tcW w:w="671" w:type="pct"/>
            <w:vMerge/>
          </w:tcPr>
          <w:p w:rsidR="000C2461" w:rsidRPr="00B51709" w:rsidRDefault="000C2461" w:rsidP="00E25056"/>
        </w:tc>
      </w:tr>
      <w:tr w:rsidR="004E6533" w:rsidRPr="00B51709" w:rsidTr="004E6533">
        <w:tc>
          <w:tcPr>
            <w:tcW w:w="557" w:type="pct"/>
          </w:tcPr>
          <w:p w:rsidR="004E6533" w:rsidRPr="00B51709" w:rsidRDefault="004E6533" w:rsidP="00E25056">
            <w:r>
              <w:t>Identifier</w:t>
            </w:r>
          </w:p>
        </w:tc>
        <w:tc>
          <w:tcPr>
            <w:tcW w:w="760" w:type="pct"/>
          </w:tcPr>
          <w:p w:rsidR="004E6533" w:rsidRPr="00B51709" w:rsidRDefault="004E6533" w:rsidP="00E25056">
            <w:r>
              <w:t>Description of the risk event or circumstance</w:t>
            </w:r>
          </w:p>
        </w:tc>
        <w:tc>
          <w:tcPr>
            <w:tcW w:w="691" w:type="pct"/>
          </w:tcPr>
          <w:p w:rsidR="004E6533" w:rsidRPr="00B51709" w:rsidRDefault="004E6533" w:rsidP="00E25056">
            <w:r>
              <w:t>Likelihood of occurrence</w:t>
            </w:r>
          </w:p>
        </w:tc>
        <w:tc>
          <w:tcPr>
            <w:tcW w:w="1678" w:type="pct"/>
            <w:gridSpan w:val="3"/>
          </w:tcPr>
          <w:p w:rsidR="004E6533" w:rsidRPr="00B51709" w:rsidRDefault="004E6533" w:rsidP="00E25056">
            <w:r>
              <w:t>Impact on each objective if it does occur</w:t>
            </w:r>
          </w:p>
        </w:tc>
        <w:tc>
          <w:tcPr>
            <w:tcW w:w="644" w:type="pct"/>
          </w:tcPr>
          <w:p w:rsidR="004E6533" w:rsidRPr="00B51709" w:rsidRDefault="004E6533" w:rsidP="00E25056">
            <w:r>
              <w:t>Probability x Impact</w:t>
            </w:r>
          </w:p>
        </w:tc>
        <w:tc>
          <w:tcPr>
            <w:tcW w:w="671" w:type="pct"/>
          </w:tcPr>
          <w:p w:rsidR="004E6533" w:rsidRPr="00B51709" w:rsidRDefault="004E6533" w:rsidP="00E25056">
            <w:r>
              <w:t>Description of the planned response strategy to the risk event</w:t>
            </w:r>
          </w:p>
        </w:tc>
      </w:tr>
      <w:tr w:rsidR="000C2461" w:rsidRPr="00B51709" w:rsidTr="004E6533">
        <w:tc>
          <w:tcPr>
            <w:tcW w:w="557" w:type="pct"/>
          </w:tcPr>
          <w:p w:rsidR="000C2461" w:rsidRPr="00B51709" w:rsidRDefault="000C2461" w:rsidP="00E25056"/>
        </w:tc>
        <w:tc>
          <w:tcPr>
            <w:tcW w:w="760" w:type="pct"/>
          </w:tcPr>
          <w:p w:rsidR="000C2461" w:rsidRPr="00B51709" w:rsidRDefault="000C2461" w:rsidP="00E25056"/>
        </w:tc>
        <w:tc>
          <w:tcPr>
            <w:tcW w:w="691" w:type="pct"/>
          </w:tcPr>
          <w:p w:rsidR="000C2461" w:rsidRPr="00B51709" w:rsidRDefault="000C2461" w:rsidP="00E25056"/>
        </w:tc>
        <w:tc>
          <w:tcPr>
            <w:tcW w:w="798" w:type="pct"/>
          </w:tcPr>
          <w:p w:rsidR="000C2461" w:rsidRPr="00B51709" w:rsidRDefault="000C2461" w:rsidP="00E25056"/>
        </w:tc>
        <w:tc>
          <w:tcPr>
            <w:tcW w:w="550" w:type="pct"/>
          </w:tcPr>
          <w:p w:rsidR="000C2461" w:rsidRPr="00B51709" w:rsidRDefault="000C2461" w:rsidP="00E25056"/>
        </w:tc>
        <w:tc>
          <w:tcPr>
            <w:tcW w:w="330" w:type="pct"/>
          </w:tcPr>
          <w:p w:rsidR="000C2461" w:rsidRPr="00B51709" w:rsidRDefault="000C2461" w:rsidP="00E25056"/>
        </w:tc>
        <w:tc>
          <w:tcPr>
            <w:tcW w:w="644" w:type="pct"/>
          </w:tcPr>
          <w:p w:rsidR="000C2461" w:rsidRPr="00B51709" w:rsidRDefault="000C2461" w:rsidP="00E25056"/>
        </w:tc>
        <w:tc>
          <w:tcPr>
            <w:tcW w:w="671" w:type="pct"/>
          </w:tcPr>
          <w:p w:rsidR="000C2461" w:rsidRPr="00B51709" w:rsidRDefault="000C2461" w:rsidP="00E25056"/>
        </w:tc>
      </w:tr>
      <w:tr w:rsidR="000C2461" w:rsidRPr="00B51709" w:rsidTr="004E6533">
        <w:tc>
          <w:tcPr>
            <w:tcW w:w="557" w:type="pct"/>
          </w:tcPr>
          <w:p w:rsidR="000C2461" w:rsidRPr="00B51709" w:rsidRDefault="000C2461" w:rsidP="00E25056"/>
        </w:tc>
        <w:tc>
          <w:tcPr>
            <w:tcW w:w="760" w:type="pct"/>
          </w:tcPr>
          <w:p w:rsidR="000C2461" w:rsidRPr="00B51709" w:rsidRDefault="000C2461" w:rsidP="00E25056"/>
        </w:tc>
        <w:tc>
          <w:tcPr>
            <w:tcW w:w="691" w:type="pct"/>
          </w:tcPr>
          <w:p w:rsidR="000C2461" w:rsidRPr="00B51709" w:rsidRDefault="000C2461" w:rsidP="00E25056"/>
        </w:tc>
        <w:tc>
          <w:tcPr>
            <w:tcW w:w="798" w:type="pct"/>
          </w:tcPr>
          <w:p w:rsidR="000C2461" w:rsidRPr="00B51709" w:rsidRDefault="000C2461" w:rsidP="00E25056"/>
        </w:tc>
        <w:tc>
          <w:tcPr>
            <w:tcW w:w="550" w:type="pct"/>
          </w:tcPr>
          <w:p w:rsidR="000C2461" w:rsidRPr="00B51709" w:rsidRDefault="000C2461" w:rsidP="00E25056"/>
        </w:tc>
        <w:tc>
          <w:tcPr>
            <w:tcW w:w="330" w:type="pct"/>
          </w:tcPr>
          <w:p w:rsidR="000C2461" w:rsidRPr="00B51709" w:rsidRDefault="000C2461" w:rsidP="00E25056"/>
        </w:tc>
        <w:tc>
          <w:tcPr>
            <w:tcW w:w="644" w:type="pct"/>
          </w:tcPr>
          <w:p w:rsidR="000C2461" w:rsidRPr="00B51709" w:rsidRDefault="000C2461" w:rsidP="00E25056"/>
        </w:tc>
        <w:tc>
          <w:tcPr>
            <w:tcW w:w="671" w:type="pct"/>
          </w:tcPr>
          <w:p w:rsidR="000C2461" w:rsidRPr="00B51709" w:rsidRDefault="000C2461" w:rsidP="00E25056"/>
        </w:tc>
      </w:tr>
      <w:tr w:rsidR="000C2461" w:rsidRPr="00B51709" w:rsidTr="004E6533">
        <w:tc>
          <w:tcPr>
            <w:tcW w:w="557" w:type="pct"/>
          </w:tcPr>
          <w:p w:rsidR="000C2461" w:rsidRPr="00B51709" w:rsidRDefault="000C2461" w:rsidP="00E25056"/>
        </w:tc>
        <w:tc>
          <w:tcPr>
            <w:tcW w:w="760" w:type="pct"/>
          </w:tcPr>
          <w:p w:rsidR="000C2461" w:rsidRPr="00B51709" w:rsidRDefault="000C2461" w:rsidP="00E25056"/>
        </w:tc>
        <w:tc>
          <w:tcPr>
            <w:tcW w:w="691" w:type="pct"/>
          </w:tcPr>
          <w:p w:rsidR="000C2461" w:rsidRPr="00B51709" w:rsidRDefault="000C2461" w:rsidP="00E25056"/>
        </w:tc>
        <w:tc>
          <w:tcPr>
            <w:tcW w:w="798" w:type="pct"/>
          </w:tcPr>
          <w:p w:rsidR="000C2461" w:rsidRPr="00B51709" w:rsidRDefault="000C2461" w:rsidP="00E25056"/>
        </w:tc>
        <w:tc>
          <w:tcPr>
            <w:tcW w:w="550" w:type="pct"/>
          </w:tcPr>
          <w:p w:rsidR="000C2461" w:rsidRPr="00B51709" w:rsidRDefault="000C2461" w:rsidP="00E25056"/>
        </w:tc>
        <w:tc>
          <w:tcPr>
            <w:tcW w:w="330" w:type="pct"/>
          </w:tcPr>
          <w:p w:rsidR="000C2461" w:rsidRPr="00B51709" w:rsidRDefault="000C2461" w:rsidP="00E25056"/>
        </w:tc>
        <w:tc>
          <w:tcPr>
            <w:tcW w:w="644" w:type="pct"/>
          </w:tcPr>
          <w:p w:rsidR="000C2461" w:rsidRPr="00B51709" w:rsidRDefault="000C2461" w:rsidP="00E25056"/>
        </w:tc>
        <w:tc>
          <w:tcPr>
            <w:tcW w:w="671" w:type="pct"/>
          </w:tcPr>
          <w:p w:rsidR="000C2461" w:rsidRPr="00B51709" w:rsidRDefault="000C2461" w:rsidP="00E25056"/>
        </w:tc>
      </w:tr>
      <w:tr w:rsidR="000C2461" w:rsidRPr="00B51709" w:rsidTr="004E6533">
        <w:tc>
          <w:tcPr>
            <w:tcW w:w="557" w:type="pct"/>
          </w:tcPr>
          <w:p w:rsidR="000C2461" w:rsidRPr="00B51709" w:rsidRDefault="000C2461" w:rsidP="00E25056"/>
        </w:tc>
        <w:tc>
          <w:tcPr>
            <w:tcW w:w="760" w:type="pct"/>
          </w:tcPr>
          <w:p w:rsidR="000C2461" w:rsidRPr="00B51709" w:rsidRDefault="000C2461" w:rsidP="00E25056"/>
        </w:tc>
        <w:tc>
          <w:tcPr>
            <w:tcW w:w="691" w:type="pct"/>
          </w:tcPr>
          <w:p w:rsidR="000C2461" w:rsidRPr="00B51709" w:rsidRDefault="000C2461" w:rsidP="00E25056"/>
        </w:tc>
        <w:tc>
          <w:tcPr>
            <w:tcW w:w="798" w:type="pct"/>
          </w:tcPr>
          <w:p w:rsidR="000C2461" w:rsidRPr="00B51709" w:rsidRDefault="000C2461" w:rsidP="00E25056"/>
        </w:tc>
        <w:tc>
          <w:tcPr>
            <w:tcW w:w="550" w:type="pct"/>
          </w:tcPr>
          <w:p w:rsidR="000C2461" w:rsidRPr="00B51709" w:rsidRDefault="000C2461" w:rsidP="00E25056"/>
        </w:tc>
        <w:tc>
          <w:tcPr>
            <w:tcW w:w="330" w:type="pct"/>
          </w:tcPr>
          <w:p w:rsidR="000C2461" w:rsidRPr="00B51709" w:rsidRDefault="000C2461" w:rsidP="00E25056"/>
        </w:tc>
        <w:tc>
          <w:tcPr>
            <w:tcW w:w="644" w:type="pct"/>
          </w:tcPr>
          <w:p w:rsidR="000C2461" w:rsidRPr="00B51709" w:rsidRDefault="000C2461" w:rsidP="00E25056"/>
        </w:tc>
        <w:tc>
          <w:tcPr>
            <w:tcW w:w="671" w:type="pct"/>
          </w:tcPr>
          <w:p w:rsidR="000C2461" w:rsidRPr="00B51709" w:rsidRDefault="000C2461" w:rsidP="00E25056"/>
        </w:tc>
      </w:tr>
      <w:tr w:rsidR="000C2461" w:rsidRPr="00B51709" w:rsidTr="004E6533">
        <w:tc>
          <w:tcPr>
            <w:tcW w:w="557" w:type="pct"/>
          </w:tcPr>
          <w:p w:rsidR="000C2461" w:rsidRPr="00B51709" w:rsidRDefault="000C2461" w:rsidP="00E25056"/>
        </w:tc>
        <w:tc>
          <w:tcPr>
            <w:tcW w:w="760" w:type="pct"/>
          </w:tcPr>
          <w:p w:rsidR="000C2461" w:rsidRPr="00B51709" w:rsidRDefault="000C2461" w:rsidP="00E25056"/>
        </w:tc>
        <w:tc>
          <w:tcPr>
            <w:tcW w:w="691" w:type="pct"/>
          </w:tcPr>
          <w:p w:rsidR="000C2461" w:rsidRPr="00B51709" w:rsidRDefault="000C2461" w:rsidP="00E25056"/>
        </w:tc>
        <w:tc>
          <w:tcPr>
            <w:tcW w:w="798" w:type="pct"/>
          </w:tcPr>
          <w:p w:rsidR="000C2461" w:rsidRPr="00B51709" w:rsidRDefault="000C2461" w:rsidP="00E25056"/>
        </w:tc>
        <w:tc>
          <w:tcPr>
            <w:tcW w:w="550" w:type="pct"/>
          </w:tcPr>
          <w:p w:rsidR="000C2461" w:rsidRPr="00B51709" w:rsidRDefault="000C2461" w:rsidP="00E25056"/>
        </w:tc>
        <w:tc>
          <w:tcPr>
            <w:tcW w:w="330" w:type="pct"/>
          </w:tcPr>
          <w:p w:rsidR="000C2461" w:rsidRPr="00B51709" w:rsidRDefault="000C2461" w:rsidP="00E25056"/>
        </w:tc>
        <w:tc>
          <w:tcPr>
            <w:tcW w:w="644" w:type="pct"/>
          </w:tcPr>
          <w:p w:rsidR="000C2461" w:rsidRPr="00B51709" w:rsidRDefault="000C2461" w:rsidP="00E25056"/>
        </w:tc>
        <w:tc>
          <w:tcPr>
            <w:tcW w:w="671" w:type="pct"/>
          </w:tcPr>
          <w:p w:rsidR="000C2461" w:rsidRPr="00B51709" w:rsidRDefault="000C2461" w:rsidP="00E25056"/>
        </w:tc>
      </w:tr>
      <w:tr w:rsidR="000C2461" w:rsidRPr="00B51709" w:rsidTr="004E6533">
        <w:tc>
          <w:tcPr>
            <w:tcW w:w="557" w:type="pct"/>
          </w:tcPr>
          <w:p w:rsidR="000C2461" w:rsidRPr="00B51709" w:rsidRDefault="000C2461" w:rsidP="00E25056"/>
        </w:tc>
        <w:tc>
          <w:tcPr>
            <w:tcW w:w="760" w:type="pct"/>
          </w:tcPr>
          <w:p w:rsidR="000C2461" w:rsidRPr="00B51709" w:rsidRDefault="000C2461" w:rsidP="00E25056"/>
        </w:tc>
        <w:tc>
          <w:tcPr>
            <w:tcW w:w="691" w:type="pct"/>
          </w:tcPr>
          <w:p w:rsidR="000C2461" w:rsidRPr="00B51709" w:rsidRDefault="000C2461" w:rsidP="00E25056"/>
        </w:tc>
        <w:tc>
          <w:tcPr>
            <w:tcW w:w="798" w:type="pct"/>
          </w:tcPr>
          <w:p w:rsidR="000C2461" w:rsidRPr="00B51709" w:rsidRDefault="000C2461" w:rsidP="00E25056"/>
        </w:tc>
        <w:tc>
          <w:tcPr>
            <w:tcW w:w="550" w:type="pct"/>
          </w:tcPr>
          <w:p w:rsidR="000C2461" w:rsidRPr="00B51709" w:rsidRDefault="000C2461" w:rsidP="00E25056"/>
        </w:tc>
        <w:tc>
          <w:tcPr>
            <w:tcW w:w="330" w:type="pct"/>
          </w:tcPr>
          <w:p w:rsidR="000C2461" w:rsidRPr="00B51709" w:rsidRDefault="000C2461" w:rsidP="00E25056"/>
        </w:tc>
        <w:tc>
          <w:tcPr>
            <w:tcW w:w="644" w:type="pct"/>
          </w:tcPr>
          <w:p w:rsidR="000C2461" w:rsidRPr="00B51709" w:rsidRDefault="000C2461" w:rsidP="00E25056"/>
        </w:tc>
        <w:tc>
          <w:tcPr>
            <w:tcW w:w="671" w:type="pct"/>
          </w:tcPr>
          <w:p w:rsidR="000C2461" w:rsidRPr="00B51709" w:rsidRDefault="000C2461" w:rsidP="00E25056"/>
        </w:tc>
      </w:tr>
    </w:tbl>
    <w:p w:rsidR="000C2461" w:rsidRDefault="000C2461" w:rsidP="000C2461"/>
    <w:p w:rsidR="000C2461" w:rsidRDefault="000C2461" w:rsidP="000C2461"/>
    <w:p w:rsidR="00100F25" w:rsidRDefault="00100F25" w:rsidP="00100F25">
      <w:pPr>
        <w:pStyle w:val="Descripcin"/>
        <w:keepNext/>
      </w:pPr>
      <w:bookmarkStart w:id="40" w:name="_Toc466824885"/>
      <w:r>
        <w:t xml:space="preserve">Table </w:t>
      </w:r>
      <w:r w:rsidR="00B7358D">
        <w:fldChar w:fldCharType="begin"/>
      </w:r>
      <w:r w:rsidR="00B7358D">
        <w:instrText xml:space="preserve"> SEQ Table \* ARABIC </w:instrText>
      </w:r>
      <w:r w:rsidR="00B7358D">
        <w:fldChar w:fldCharType="separate"/>
      </w:r>
      <w:r w:rsidR="00B7358D">
        <w:rPr>
          <w:noProof/>
        </w:rPr>
        <w:t>8</w:t>
      </w:r>
      <w:r w:rsidR="00B7358D">
        <w:fldChar w:fldCharType="end"/>
      </w:r>
      <w:r>
        <w:t>. List of revised risk identification and assessment</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6"/>
        <w:gridCol w:w="1225"/>
        <w:gridCol w:w="1558"/>
        <w:gridCol w:w="992"/>
        <w:gridCol w:w="709"/>
        <w:gridCol w:w="1275"/>
        <w:gridCol w:w="992"/>
        <w:gridCol w:w="2455"/>
      </w:tblGrid>
      <w:tr w:rsidR="000C2461" w:rsidRPr="00B51709" w:rsidTr="00E25056">
        <w:tc>
          <w:tcPr>
            <w:tcW w:w="379" w:type="pct"/>
            <w:vMerge w:val="restart"/>
          </w:tcPr>
          <w:p w:rsidR="000C2461" w:rsidRPr="00B51709" w:rsidRDefault="000C2461" w:rsidP="00E25056">
            <w:pPr>
              <w:rPr>
                <w:b/>
                <w:sz w:val="20"/>
              </w:rPr>
            </w:pPr>
            <w:r w:rsidRPr="00B51709">
              <w:rPr>
                <w:b/>
                <w:sz w:val="20"/>
              </w:rPr>
              <w:t>Risk</w:t>
            </w:r>
          </w:p>
          <w:p w:rsidR="000C2461" w:rsidRPr="00B51709" w:rsidRDefault="000C2461" w:rsidP="00E25056">
            <w:pPr>
              <w:rPr>
                <w:b/>
                <w:sz w:val="20"/>
              </w:rPr>
            </w:pPr>
            <w:r w:rsidRPr="00B51709">
              <w:rPr>
                <w:b/>
                <w:sz w:val="20"/>
              </w:rPr>
              <w:t>ID</w:t>
            </w:r>
          </w:p>
        </w:tc>
        <w:tc>
          <w:tcPr>
            <w:tcW w:w="615" w:type="pct"/>
            <w:vMerge w:val="restart"/>
          </w:tcPr>
          <w:p w:rsidR="000C2461" w:rsidRPr="00B51709" w:rsidRDefault="000C2461" w:rsidP="00E25056">
            <w:pPr>
              <w:rPr>
                <w:b/>
                <w:sz w:val="20"/>
              </w:rPr>
            </w:pPr>
            <w:r w:rsidRPr="00B51709">
              <w:rPr>
                <w:b/>
                <w:sz w:val="20"/>
              </w:rPr>
              <w:t>Revised Probability</w:t>
            </w:r>
          </w:p>
        </w:tc>
        <w:tc>
          <w:tcPr>
            <w:tcW w:w="1636" w:type="pct"/>
            <w:gridSpan w:val="3"/>
          </w:tcPr>
          <w:p w:rsidR="000C2461" w:rsidRPr="00B51709" w:rsidRDefault="000C2461" w:rsidP="00E25056">
            <w:pPr>
              <w:rPr>
                <w:b/>
                <w:sz w:val="20"/>
              </w:rPr>
            </w:pPr>
            <w:r w:rsidRPr="00B51709">
              <w:rPr>
                <w:b/>
                <w:sz w:val="20"/>
              </w:rPr>
              <w:t>Revised Impact</w:t>
            </w:r>
          </w:p>
        </w:tc>
        <w:tc>
          <w:tcPr>
            <w:tcW w:w="640" w:type="pct"/>
            <w:vMerge w:val="restart"/>
          </w:tcPr>
          <w:p w:rsidR="000C2461" w:rsidRPr="00B51709" w:rsidRDefault="000C2461" w:rsidP="00E25056">
            <w:pPr>
              <w:rPr>
                <w:b/>
                <w:sz w:val="20"/>
              </w:rPr>
            </w:pPr>
            <w:r w:rsidRPr="00B51709">
              <w:rPr>
                <w:b/>
                <w:sz w:val="20"/>
              </w:rPr>
              <w:t>Revised Score</w:t>
            </w:r>
          </w:p>
        </w:tc>
        <w:tc>
          <w:tcPr>
            <w:tcW w:w="498" w:type="pct"/>
            <w:vMerge w:val="restart"/>
          </w:tcPr>
          <w:p w:rsidR="000C2461" w:rsidRPr="00B51709" w:rsidRDefault="000C2461" w:rsidP="00E25056">
            <w:pPr>
              <w:rPr>
                <w:b/>
                <w:sz w:val="20"/>
              </w:rPr>
            </w:pPr>
            <w:r w:rsidRPr="00B51709">
              <w:rPr>
                <w:b/>
                <w:sz w:val="20"/>
              </w:rPr>
              <w:t>Owner</w:t>
            </w:r>
          </w:p>
        </w:tc>
        <w:tc>
          <w:tcPr>
            <w:tcW w:w="1232" w:type="pct"/>
            <w:vMerge w:val="restart"/>
          </w:tcPr>
          <w:p w:rsidR="000C2461" w:rsidRPr="00B51709" w:rsidRDefault="000C2461" w:rsidP="00E25056">
            <w:pPr>
              <w:rPr>
                <w:b/>
                <w:sz w:val="20"/>
              </w:rPr>
            </w:pPr>
            <w:r w:rsidRPr="00B51709">
              <w:rPr>
                <w:b/>
                <w:sz w:val="20"/>
              </w:rPr>
              <w:t>Actions</w:t>
            </w:r>
          </w:p>
        </w:tc>
      </w:tr>
      <w:tr w:rsidR="000C2461" w:rsidRPr="00B51709" w:rsidTr="00E25056">
        <w:tc>
          <w:tcPr>
            <w:tcW w:w="379" w:type="pct"/>
            <w:vMerge/>
          </w:tcPr>
          <w:p w:rsidR="000C2461" w:rsidRPr="00B51709" w:rsidRDefault="000C2461" w:rsidP="00E25056">
            <w:pPr>
              <w:rPr>
                <w:sz w:val="20"/>
              </w:rPr>
            </w:pPr>
          </w:p>
        </w:tc>
        <w:tc>
          <w:tcPr>
            <w:tcW w:w="615" w:type="pct"/>
            <w:vMerge/>
          </w:tcPr>
          <w:p w:rsidR="000C2461" w:rsidRPr="00B51709" w:rsidRDefault="000C2461" w:rsidP="00E25056">
            <w:pPr>
              <w:rPr>
                <w:sz w:val="20"/>
              </w:rPr>
            </w:pPr>
          </w:p>
        </w:tc>
        <w:tc>
          <w:tcPr>
            <w:tcW w:w="782" w:type="pct"/>
          </w:tcPr>
          <w:p w:rsidR="000C2461" w:rsidRPr="00B51709" w:rsidRDefault="000C2461" w:rsidP="00E25056">
            <w:pPr>
              <w:rPr>
                <w:sz w:val="20"/>
              </w:rPr>
            </w:pPr>
            <w:r w:rsidRPr="00B51709">
              <w:rPr>
                <w:sz w:val="20"/>
              </w:rPr>
              <w:t>Scope</w:t>
            </w:r>
            <w:r>
              <w:rPr>
                <w:sz w:val="20"/>
              </w:rPr>
              <w:t>/</w:t>
            </w:r>
            <w:r w:rsidRPr="00B51709">
              <w:rPr>
                <w:sz w:val="20"/>
              </w:rPr>
              <w:t>Quality</w:t>
            </w:r>
          </w:p>
        </w:tc>
        <w:tc>
          <w:tcPr>
            <w:tcW w:w="498" w:type="pct"/>
          </w:tcPr>
          <w:p w:rsidR="000C2461" w:rsidRPr="00B51709" w:rsidRDefault="000C2461" w:rsidP="00E25056">
            <w:pPr>
              <w:rPr>
                <w:sz w:val="20"/>
              </w:rPr>
            </w:pPr>
            <w:r w:rsidRPr="00B51709">
              <w:rPr>
                <w:sz w:val="20"/>
              </w:rPr>
              <w:t>Schedule</w:t>
            </w:r>
          </w:p>
        </w:tc>
        <w:tc>
          <w:tcPr>
            <w:tcW w:w="356" w:type="pct"/>
          </w:tcPr>
          <w:p w:rsidR="000C2461" w:rsidRPr="00B51709" w:rsidRDefault="000C2461" w:rsidP="00E25056">
            <w:pPr>
              <w:rPr>
                <w:sz w:val="20"/>
              </w:rPr>
            </w:pPr>
            <w:r w:rsidRPr="00B51709">
              <w:rPr>
                <w:sz w:val="20"/>
              </w:rPr>
              <w:t>Cost</w:t>
            </w:r>
          </w:p>
        </w:tc>
        <w:tc>
          <w:tcPr>
            <w:tcW w:w="640" w:type="pct"/>
            <w:vMerge/>
          </w:tcPr>
          <w:p w:rsidR="000C2461" w:rsidRPr="00B51709" w:rsidRDefault="000C2461" w:rsidP="00E25056">
            <w:pPr>
              <w:rPr>
                <w:sz w:val="20"/>
              </w:rPr>
            </w:pPr>
          </w:p>
        </w:tc>
        <w:tc>
          <w:tcPr>
            <w:tcW w:w="498" w:type="pct"/>
            <w:vMerge/>
          </w:tcPr>
          <w:p w:rsidR="000C2461" w:rsidRPr="00B51709" w:rsidRDefault="000C2461" w:rsidP="00E25056">
            <w:pPr>
              <w:rPr>
                <w:sz w:val="20"/>
              </w:rPr>
            </w:pPr>
          </w:p>
        </w:tc>
        <w:tc>
          <w:tcPr>
            <w:tcW w:w="1232" w:type="pct"/>
            <w:vMerge/>
          </w:tcPr>
          <w:p w:rsidR="000C2461" w:rsidRPr="00B51709" w:rsidRDefault="000C2461" w:rsidP="00E25056">
            <w:pPr>
              <w:rPr>
                <w:sz w:val="20"/>
              </w:rPr>
            </w:pPr>
          </w:p>
        </w:tc>
      </w:tr>
      <w:tr w:rsidR="004E6533" w:rsidRPr="00B51709" w:rsidTr="004E6533">
        <w:tc>
          <w:tcPr>
            <w:tcW w:w="379" w:type="pct"/>
          </w:tcPr>
          <w:p w:rsidR="004E6533" w:rsidRPr="00B51709" w:rsidRDefault="004E6533" w:rsidP="00E25056">
            <w:pPr>
              <w:rPr>
                <w:sz w:val="20"/>
              </w:rPr>
            </w:pPr>
            <w:r>
              <w:rPr>
                <w:sz w:val="20"/>
              </w:rPr>
              <w:t>Identifier</w:t>
            </w:r>
          </w:p>
        </w:tc>
        <w:tc>
          <w:tcPr>
            <w:tcW w:w="615" w:type="pct"/>
          </w:tcPr>
          <w:p w:rsidR="004E6533" w:rsidRPr="00B51709" w:rsidRDefault="004E6533" w:rsidP="006446C5">
            <w:pPr>
              <w:rPr>
                <w:sz w:val="20"/>
              </w:rPr>
            </w:pPr>
            <w:r w:rsidRPr="006446C5">
              <w:rPr>
                <w:sz w:val="20"/>
              </w:rPr>
              <w:t xml:space="preserve">Likelihood </w:t>
            </w:r>
            <w:r>
              <w:rPr>
                <w:sz w:val="20"/>
              </w:rPr>
              <w:t>after the response strategy</w:t>
            </w:r>
          </w:p>
        </w:tc>
        <w:tc>
          <w:tcPr>
            <w:tcW w:w="1636" w:type="pct"/>
            <w:gridSpan w:val="3"/>
          </w:tcPr>
          <w:p w:rsidR="004E6533" w:rsidRPr="00B51709" w:rsidRDefault="004E6533" w:rsidP="00E25056">
            <w:pPr>
              <w:rPr>
                <w:sz w:val="20"/>
              </w:rPr>
            </w:pPr>
            <w:r>
              <w:rPr>
                <w:sz w:val="20"/>
              </w:rPr>
              <w:t>Revised impact on each objective after the response strategy</w:t>
            </w:r>
          </w:p>
        </w:tc>
        <w:tc>
          <w:tcPr>
            <w:tcW w:w="640" w:type="pct"/>
          </w:tcPr>
          <w:p w:rsidR="004E6533" w:rsidRPr="00B51709" w:rsidRDefault="004E6533" w:rsidP="00E25056">
            <w:pPr>
              <w:rPr>
                <w:sz w:val="20"/>
              </w:rPr>
            </w:pPr>
            <w:r>
              <w:rPr>
                <w:sz w:val="20"/>
              </w:rPr>
              <w:t>Revised probability x Impact</w:t>
            </w:r>
          </w:p>
        </w:tc>
        <w:tc>
          <w:tcPr>
            <w:tcW w:w="498" w:type="pct"/>
          </w:tcPr>
          <w:p w:rsidR="004E6533" w:rsidRPr="00B51709" w:rsidRDefault="004E6533" w:rsidP="00E25056">
            <w:pPr>
              <w:rPr>
                <w:sz w:val="20"/>
              </w:rPr>
            </w:pPr>
            <w:r w:rsidRPr="006446C5">
              <w:rPr>
                <w:sz w:val="20"/>
              </w:rPr>
              <w:t>Person who will manage the risk</w:t>
            </w:r>
            <w:r>
              <w:rPr>
                <w:sz w:val="20"/>
              </w:rPr>
              <w:t xml:space="preserve"> </w:t>
            </w:r>
          </w:p>
        </w:tc>
        <w:tc>
          <w:tcPr>
            <w:tcW w:w="1232" w:type="pct"/>
          </w:tcPr>
          <w:p w:rsidR="004E6533" w:rsidRPr="00B51709" w:rsidRDefault="004E6533" w:rsidP="00E25056">
            <w:pPr>
              <w:rPr>
                <w:sz w:val="20"/>
              </w:rPr>
            </w:pPr>
            <w:r>
              <w:rPr>
                <w:sz w:val="20"/>
              </w:rPr>
              <w:t>Actions to be taken to address the risk</w:t>
            </w:r>
          </w:p>
        </w:tc>
      </w:tr>
      <w:tr w:rsidR="000C2461" w:rsidRPr="00B51709" w:rsidTr="00E25056">
        <w:tc>
          <w:tcPr>
            <w:tcW w:w="379" w:type="pct"/>
          </w:tcPr>
          <w:p w:rsidR="000C2461" w:rsidRPr="00B51709" w:rsidRDefault="000C2461" w:rsidP="00E25056">
            <w:pPr>
              <w:rPr>
                <w:sz w:val="20"/>
              </w:rPr>
            </w:pPr>
          </w:p>
        </w:tc>
        <w:tc>
          <w:tcPr>
            <w:tcW w:w="615" w:type="pct"/>
          </w:tcPr>
          <w:p w:rsidR="000C2461" w:rsidRPr="00B51709" w:rsidRDefault="000C2461" w:rsidP="00E25056">
            <w:pPr>
              <w:rPr>
                <w:sz w:val="20"/>
              </w:rPr>
            </w:pPr>
          </w:p>
        </w:tc>
        <w:tc>
          <w:tcPr>
            <w:tcW w:w="782"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356" w:type="pct"/>
          </w:tcPr>
          <w:p w:rsidR="000C2461" w:rsidRPr="00B51709" w:rsidRDefault="000C2461" w:rsidP="00E25056">
            <w:pPr>
              <w:rPr>
                <w:sz w:val="20"/>
              </w:rPr>
            </w:pPr>
          </w:p>
        </w:tc>
        <w:tc>
          <w:tcPr>
            <w:tcW w:w="640"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1232" w:type="pct"/>
          </w:tcPr>
          <w:p w:rsidR="000C2461" w:rsidRPr="00B51709" w:rsidRDefault="000C2461" w:rsidP="00E25056">
            <w:pPr>
              <w:rPr>
                <w:sz w:val="20"/>
              </w:rPr>
            </w:pPr>
          </w:p>
        </w:tc>
      </w:tr>
      <w:tr w:rsidR="000C2461" w:rsidRPr="00B51709" w:rsidTr="00E25056">
        <w:tc>
          <w:tcPr>
            <w:tcW w:w="379" w:type="pct"/>
          </w:tcPr>
          <w:p w:rsidR="000C2461" w:rsidRPr="00B51709" w:rsidRDefault="000C2461" w:rsidP="00E25056">
            <w:pPr>
              <w:rPr>
                <w:sz w:val="20"/>
              </w:rPr>
            </w:pPr>
          </w:p>
        </w:tc>
        <w:tc>
          <w:tcPr>
            <w:tcW w:w="615" w:type="pct"/>
          </w:tcPr>
          <w:p w:rsidR="000C2461" w:rsidRPr="00B51709" w:rsidRDefault="000C2461" w:rsidP="00E25056">
            <w:pPr>
              <w:rPr>
                <w:sz w:val="20"/>
              </w:rPr>
            </w:pPr>
          </w:p>
        </w:tc>
        <w:tc>
          <w:tcPr>
            <w:tcW w:w="782"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356" w:type="pct"/>
          </w:tcPr>
          <w:p w:rsidR="000C2461" w:rsidRPr="00B51709" w:rsidRDefault="000C2461" w:rsidP="00E25056">
            <w:pPr>
              <w:rPr>
                <w:sz w:val="20"/>
              </w:rPr>
            </w:pPr>
          </w:p>
        </w:tc>
        <w:tc>
          <w:tcPr>
            <w:tcW w:w="640"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1232" w:type="pct"/>
          </w:tcPr>
          <w:p w:rsidR="000C2461" w:rsidRPr="00B51709" w:rsidRDefault="000C2461" w:rsidP="00E25056">
            <w:pPr>
              <w:rPr>
                <w:sz w:val="20"/>
              </w:rPr>
            </w:pPr>
          </w:p>
        </w:tc>
      </w:tr>
      <w:tr w:rsidR="000C2461" w:rsidRPr="00B51709" w:rsidTr="00E25056">
        <w:tc>
          <w:tcPr>
            <w:tcW w:w="379" w:type="pct"/>
          </w:tcPr>
          <w:p w:rsidR="000C2461" w:rsidRPr="00B51709" w:rsidRDefault="000C2461" w:rsidP="00E25056">
            <w:pPr>
              <w:rPr>
                <w:sz w:val="20"/>
              </w:rPr>
            </w:pPr>
          </w:p>
        </w:tc>
        <w:tc>
          <w:tcPr>
            <w:tcW w:w="615" w:type="pct"/>
          </w:tcPr>
          <w:p w:rsidR="000C2461" w:rsidRPr="00B51709" w:rsidRDefault="000C2461" w:rsidP="00E25056">
            <w:pPr>
              <w:rPr>
                <w:sz w:val="20"/>
              </w:rPr>
            </w:pPr>
          </w:p>
        </w:tc>
        <w:tc>
          <w:tcPr>
            <w:tcW w:w="782"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356" w:type="pct"/>
          </w:tcPr>
          <w:p w:rsidR="000C2461" w:rsidRPr="00B51709" w:rsidRDefault="000C2461" w:rsidP="00E25056">
            <w:pPr>
              <w:rPr>
                <w:sz w:val="20"/>
              </w:rPr>
            </w:pPr>
          </w:p>
        </w:tc>
        <w:tc>
          <w:tcPr>
            <w:tcW w:w="640"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1232" w:type="pct"/>
          </w:tcPr>
          <w:p w:rsidR="000C2461" w:rsidRPr="00B51709" w:rsidRDefault="000C2461" w:rsidP="00E25056">
            <w:pPr>
              <w:rPr>
                <w:sz w:val="20"/>
              </w:rPr>
            </w:pPr>
          </w:p>
        </w:tc>
      </w:tr>
      <w:tr w:rsidR="000C2461" w:rsidRPr="00B51709" w:rsidTr="00E25056">
        <w:tc>
          <w:tcPr>
            <w:tcW w:w="379" w:type="pct"/>
          </w:tcPr>
          <w:p w:rsidR="000C2461" w:rsidRPr="00B51709" w:rsidRDefault="000C2461" w:rsidP="00E25056">
            <w:pPr>
              <w:rPr>
                <w:sz w:val="20"/>
              </w:rPr>
            </w:pPr>
          </w:p>
        </w:tc>
        <w:tc>
          <w:tcPr>
            <w:tcW w:w="615" w:type="pct"/>
          </w:tcPr>
          <w:p w:rsidR="000C2461" w:rsidRPr="00B51709" w:rsidRDefault="000C2461" w:rsidP="00E25056">
            <w:pPr>
              <w:rPr>
                <w:sz w:val="20"/>
              </w:rPr>
            </w:pPr>
          </w:p>
        </w:tc>
        <w:tc>
          <w:tcPr>
            <w:tcW w:w="782"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356" w:type="pct"/>
          </w:tcPr>
          <w:p w:rsidR="000C2461" w:rsidRPr="00B51709" w:rsidRDefault="000C2461" w:rsidP="00E25056">
            <w:pPr>
              <w:rPr>
                <w:sz w:val="20"/>
              </w:rPr>
            </w:pPr>
          </w:p>
        </w:tc>
        <w:tc>
          <w:tcPr>
            <w:tcW w:w="640"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1232" w:type="pct"/>
          </w:tcPr>
          <w:p w:rsidR="000C2461" w:rsidRPr="00B51709" w:rsidRDefault="000C2461" w:rsidP="00E25056">
            <w:pPr>
              <w:rPr>
                <w:sz w:val="20"/>
              </w:rPr>
            </w:pPr>
          </w:p>
        </w:tc>
      </w:tr>
      <w:tr w:rsidR="000C2461" w:rsidRPr="00B51709" w:rsidTr="00E25056">
        <w:tc>
          <w:tcPr>
            <w:tcW w:w="379" w:type="pct"/>
          </w:tcPr>
          <w:p w:rsidR="000C2461" w:rsidRPr="00B51709" w:rsidRDefault="000C2461" w:rsidP="00E25056">
            <w:pPr>
              <w:rPr>
                <w:sz w:val="20"/>
              </w:rPr>
            </w:pPr>
          </w:p>
        </w:tc>
        <w:tc>
          <w:tcPr>
            <w:tcW w:w="615" w:type="pct"/>
          </w:tcPr>
          <w:p w:rsidR="000C2461" w:rsidRPr="00B51709" w:rsidRDefault="000C2461" w:rsidP="00E25056">
            <w:pPr>
              <w:rPr>
                <w:sz w:val="20"/>
              </w:rPr>
            </w:pPr>
          </w:p>
        </w:tc>
        <w:tc>
          <w:tcPr>
            <w:tcW w:w="782"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356" w:type="pct"/>
          </w:tcPr>
          <w:p w:rsidR="000C2461" w:rsidRPr="00B51709" w:rsidRDefault="000C2461" w:rsidP="00E25056">
            <w:pPr>
              <w:rPr>
                <w:sz w:val="20"/>
              </w:rPr>
            </w:pPr>
          </w:p>
        </w:tc>
        <w:tc>
          <w:tcPr>
            <w:tcW w:w="640"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1232" w:type="pct"/>
          </w:tcPr>
          <w:p w:rsidR="000C2461" w:rsidRPr="00B51709" w:rsidRDefault="000C2461" w:rsidP="00E25056">
            <w:pPr>
              <w:rPr>
                <w:sz w:val="20"/>
              </w:rPr>
            </w:pPr>
          </w:p>
        </w:tc>
      </w:tr>
      <w:tr w:rsidR="000C2461" w:rsidRPr="00B51709" w:rsidTr="00E25056">
        <w:tc>
          <w:tcPr>
            <w:tcW w:w="379" w:type="pct"/>
          </w:tcPr>
          <w:p w:rsidR="000C2461" w:rsidRPr="00B51709" w:rsidRDefault="000C2461" w:rsidP="00E25056">
            <w:pPr>
              <w:rPr>
                <w:sz w:val="20"/>
              </w:rPr>
            </w:pPr>
          </w:p>
        </w:tc>
        <w:tc>
          <w:tcPr>
            <w:tcW w:w="615" w:type="pct"/>
          </w:tcPr>
          <w:p w:rsidR="000C2461" w:rsidRPr="00B51709" w:rsidRDefault="000C2461" w:rsidP="00E25056">
            <w:pPr>
              <w:rPr>
                <w:sz w:val="20"/>
              </w:rPr>
            </w:pPr>
          </w:p>
        </w:tc>
        <w:tc>
          <w:tcPr>
            <w:tcW w:w="782"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356" w:type="pct"/>
          </w:tcPr>
          <w:p w:rsidR="000C2461" w:rsidRPr="00B51709" w:rsidRDefault="000C2461" w:rsidP="00E25056">
            <w:pPr>
              <w:rPr>
                <w:sz w:val="20"/>
              </w:rPr>
            </w:pPr>
          </w:p>
        </w:tc>
        <w:tc>
          <w:tcPr>
            <w:tcW w:w="640" w:type="pct"/>
          </w:tcPr>
          <w:p w:rsidR="000C2461" w:rsidRPr="00B51709" w:rsidRDefault="000C2461" w:rsidP="00E25056">
            <w:pPr>
              <w:rPr>
                <w:sz w:val="20"/>
              </w:rPr>
            </w:pPr>
          </w:p>
        </w:tc>
        <w:tc>
          <w:tcPr>
            <w:tcW w:w="498" w:type="pct"/>
          </w:tcPr>
          <w:p w:rsidR="000C2461" w:rsidRPr="00B51709" w:rsidRDefault="000C2461" w:rsidP="00E25056">
            <w:pPr>
              <w:rPr>
                <w:sz w:val="20"/>
              </w:rPr>
            </w:pPr>
          </w:p>
        </w:tc>
        <w:tc>
          <w:tcPr>
            <w:tcW w:w="1232" w:type="pct"/>
          </w:tcPr>
          <w:p w:rsidR="000C2461" w:rsidRPr="00B51709" w:rsidRDefault="000C2461" w:rsidP="00E25056">
            <w:pPr>
              <w:rPr>
                <w:sz w:val="20"/>
              </w:rPr>
            </w:pPr>
          </w:p>
        </w:tc>
      </w:tr>
    </w:tbl>
    <w:p w:rsidR="000C2461" w:rsidRDefault="000C2461" w:rsidP="000C2461"/>
    <w:p w:rsidR="00100F25" w:rsidRDefault="00100F25" w:rsidP="000C2461"/>
    <w:p w:rsidR="00100F25" w:rsidRDefault="00100F25" w:rsidP="000C2461"/>
    <w:p w:rsidR="00100F25" w:rsidRDefault="00100F25" w:rsidP="000C2461"/>
    <w:p w:rsidR="00100F25" w:rsidRDefault="00100F25" w:rsidP="000C2461"/>
    <w:p w:rsidR="00100F25" w:rsidRDefault="00100F25" w:rsidP="000C2461"/>
    <w:p w:rsidR="00100F25" w:rsidRDefault="00100F25" w:rsidP="000C2461"/>
    <w:p w:rsidR="00100F25" w:rsidRDefault="00100F25" w:rsidP="000C2461"/>
    <w:p w:rsidR="00100F25" w:rsidRDefault="00100F25" w:rsidP="000C2461"/>
    <w:p w:rsidR="000C2461" w:rsidRDefault="000C2461" w:rsidP="000C2461">
      <w:pPr>
        <w:pStyle w:val="Ttulo2"/>
      </w:pPr>
      <w:bookmarkStart w:id="41" w:name="_Toc384646850"/>
      <w:bookmarkStart w:id="42" w:name="_Toc466824873"/>
      <w:r>
        <w:t>Risk data sheet</w:t>
      </w:r>
      <w:bookmarkEnd w:id="41"/>
      <w:bookmarkEnd w:id="42"/>
    </w:p>
    <w:p w:rsidR="000C2461" w:rsidRDefault="000C2461" w:rsidP="000C2461"/>
    <w:p w:rsidR="00100F25" w:rsidRDefault="00100F25" w:rsidP="00100F25">
      <w:pPr>
        <w:pStyle w:val="Descripcin"/>
        <w:keepNext/>
      </w:pPr>
      <w:bookmarkStart w:id="43" w:name="_Toc466824886"/>
      <w:r>
        <w:t xml:space="preserve">Table </w:t>
      </w:r>
      <w:r w:rsidR="00B7358D">
        <w:fldChar w:fldCharType="begin"/>
      </w:r>
      <w:r w:rsidR="00B7358D">
        <w:instrText xml:space="preserve"> SEQ Table \* ARABIC </w:instrText>
      </w:r>
      <w:r w:rsidR="00B7358D">
        <w:fldChar w:fldCharType="separate"/>
      </w:r>
      <w:r w:rsidR="00B7358D">
        <w:rPr>
          <w:noProof/>
        </w:rPr>
        <w:t>9</w:t>
      </w:r>
      <w:r w:rsidR="00B7358D">
        <w:fldChar w:fldCharType="end"/>
      </w:r>
      <w:r>
        <w:t>. Risk X data sheet</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7"/>
        <w:gridCol w:w="816"/>
        <w:gridCol w:w="990"/>
        <w:gridCol w:w="1137"/>
        <w:gridCol w:w="683"/>
        <w:gridCol w:w="926"/>
        <w:gridCol w:w="357"/>
        <w:gridCol w:w="1244"/>
        <w:gridCol w:w="2432"/>
      </w:tblGrid>
      <w:tr w:rsidR="000C2461" w:rsidRPr="004A37F0" w:rsidTr="00E25056">
        <w:trPr>
          <w:cantSplit/>
        </w:trPr>
        <w:tc>
          <w:tcPr>
            <w:tcW w:w="691" w:type="pct"/>
          </w:tcPr>
          <w:p w:rsidR="000C2461" w:rsidRDefault="000C2461" w:rsidP="00E25056">
            <w:pPr>
              <w:rPr>
                <w:b/>
              </w:rPr>
            </w:pPr>
            <w:r w:rsidRPr="004A37F0">
              <w:rPr>
                <w:b/>
              </w:rPr>
              <w:t>Risk ID:</w:t>
            </w:r>
          </w:p>
          <w:p w:rsidR="00F80689" w:rsidRPr="00F80689" w:rsidRDefault="00F80689" w:rsidP="00E25056">
            <w:r>
              <w:t>Risk Identifier</w:t>
            </w:r>
          </w:p>
        </w:tc>
        <w:tc>
          <w:tcPr>
            <w:tcW w:w="4309" w:type="pct"/>
            <w:gridSpan w:val="8"/>
          </w:tcPr>
          <w:p w:rsidR="000C2461" w:rsidRPr="004A37F0" w:rsidRDefault="000C2461" w:rsidP="00E25056">
            <w:pPr>
              <w:rPr>
                <w:b/>
              </w:rPr>
            </w:pPr>
            <w:r w:rsidRPr="004A37F0">
              <w:rPr>
                <w:b/>
              </w:rPr>
              <w:t>Risk Description:</w:t>
            </w:r>
          </w:p>
          <w:p w:rsidR="000C2461" w:rsidRPr="004A37F0" w:rsidRDefault="000C2461" w:rsidP="00E25056"/>
          <w:p w:rsidR="000C2461" w:rsidRPr="004A37F0" w:rsidRDefault="00F80689" w:rsidP="00E25056">
            <w:r>
              <w:t>Detailed description of the risk</w:t>
            </w:r>
          </w:p>
        </w:tc>
      </w:tr>
      <w:tr w:rsidR="000C2461" w:rsidRPr="004A37F0" w:rsidTr="00E25056">
        <w:trPr>
          <w:cantSplit/>
        </w:trPr>
        <w:tc>
          <w:tcPr>
            <w:tcW w:w="691" w:type="pct"/>
          </w:tcPr>
          <w:p w:rsidR="000C2461" w:rsidRPr="004A37F0" w:rsidRDefault="000C2461" w:rsidP="00E25056">
            <w:pPr>
              <w:rPr>
                <w:b/>
              </w:rPr>
            </w:pPr>
            <w:r w:rsidRPr="004A37F0">
              <w:rPr>
                <w:b/>
              </w:rPr>
              <w:t>Status:</w:t>
            </w:r>
          </w:p>
          <w:p w:rsidR="000C2461" w:rsidRPr="004A37F0" w:rsidRDefault="000C2461" w:rsidP="00E25056"/>
          <w:p w:rsidR="000C2461" w:rsidRPr="004A37F0" w:rsidRDefault="00F80689" w:rsidP="00E25056">
            <w:r>
              <w:t>Open or Closed</w:t>
            </w:r>
          </w:p>
        </w:tc>
        <w:tc>
          <w:tcPr>
            <w:tcW w:w="4309" w:type="pct"/>
            <w:gridSpan w:val="8"/>
          </w:tcPr>
          <w:p w:rsidR="000C2461" w:rsidRPr="004A37F0" w:rsidRDefault="000C2461" w:rsidP="00E25056">
            <w:pPr>
              <w:rPr>
                <w:b/>
              </w:rPr>
            </w:pPr>
            <w:r w:rsidRPr="004A37F0">
              <w:rPr>
                <w:b/>
              </w:rPr>
              <w:t>Risk Cause:</w:t>
            </w:r>
          </w:p>
          <w:p w:rsidR="000C2461" w:rsidRPr="004A37F0" w:rsidRDefault="00F80689" w:rsidP="00E25056">
            <w:r>
              <w:t>Description of the circumstances or drivers that are the source of the risk</w:t>
            </w:r>
          </w:p>
        </w:tc>
      </w:tr>
      <w:tr w:rsidR="000C2461" w:rsidRPr="004A37F0" w:rsidTr="00E25056">
        <w:trPr>
          <w:cantSplit/>
        </w:trPr>
        <w:tc>
          <w:tcPr>
            <w:tcW w:w="691" w:type="pct"/>
            <w:vMerge w:val="restart"/>
            <w:vAlign w:val="center"/>
          </w:tcPr>
          <w:p w:rsidR="000C2461" w:rsidRPr="004A37F0" w:rsidRDefault="000C2461" w:rsidP="00E25056">
            <w:pPr>
              <w:rPr>
                <w:b/>
              </w:rPr>
            </w:pPr>
            <w:r w:rsidRPr="004A37F0">
              <w:rPr>
                <w:b/>
              </w:rPr>
              <w:t>Probability</w:t>
            </w:r>
          </w:p>
        </w:tc>
        <w:tc>
          <w:tcPr>
            <w:tcW w:w="1821" w:type="pct"/>
            <w:gridSpan w:val="4"/>
          </w:tcPr>
          <w:p w:rsidR="000C2461" w:rsidRPr="004A37F0" w:rsidRDefault="000C2461" w:rsidP="00E25056">
            <w:pPr>
              <w:rPr>
                <w:b/>
              </w:rPr>
            </w:pPr>
            <w:r w:rsidRPr="004A37F0">
              <w:rPr>
                <w:b/>
              </w:rPr>
              <w:t>Impact</w:t>
            </w:r>
          </w:p>
        </w:tc>
        <w:tc>
          <w:tcPr>
            <w:tcW w:w="510" w:type="pct"/>
            <w:gridSpan w:val="2"/>
            <w:vMerge w:val="restart"/>
            <w:vAlign w:val="center"/>
          </w:tcPr>
          <w:p w:rsidR="000C2461" w:rsidRPr="004A37F0" w:rsidRDefault="000C2461" w:rsidP="00E25056">
            <w:pPr>
              <w:rPr>
                <w:b/>
              </w:rPr>
            </w:pPr>
            <w:r w:rsidRPr="004A37F0">
              <w:rPr>
                <w:b/>
              </w:rPr>
              <w:t>Score</w:t>
            </w:r>
          </w:p>
        </w:tc>
        <w:tc>
          <w:tcPr>
            <w:tcW w:w="1978" w:type="pct"/>
            <w:gridSpan w:val="2"/>
            <w:vMerge w:val="restart"/>
            <w:vAlign w:val="center"/>
          </w:tcPr>
          <w:p w:rsidR="000C2461" w:rsidRPr="004A37F0" w:rsidRDefault="000C2461" w:rsidP="00E25056">
            <w:pPr>
              <w:rPr>
                <w:b/>
              </w:rPr>
            </w:pPr>
            <w:r w:rsidRPr="004A37F0">
              <w:rPr>
                <w:b/>
              </w:rPr>
              <w:t>Responses</w:t>
            </w:r>
          </w:p>
        </w:tc>
      </w:tr>
      <w:tr w:rsidR="000C2461" w:rsidRPr="004A37F0" w:rsidTr="00E25056">
        <w:trPr>
          <w:cantSplit/>
        </w:trPr>
        <w:tc>
          <w:tcPr>
            <w:tcW w:w="691" w:type="pct"/>
            <w:vMerge/>
          </w:tcPr>
          <w:p w:rsidR="000C2461" w:rsidRPr="004A37F0" w:rsidRDefault="000C2461" w:rsidP="00E25056"/>
        </w:tc>
        <w:tc>
          <w:tcPr>
            <w:tcW w:w="907" w:type="pct"/>
            <w:gridSpan w:val="2"/>
          </w:tcPr>
          <w:p w:rsidR="000C2461" w:rsidRPr="004A37F0" w:rsidRDefault="000C2461" w:rsidP="00E25056">
            <w:pPr>
              <w:rPr>
                <w:b/>
              </w:rPr>
            </w:pPr>
            <w:r w:rsidRPr="004A37F0">
              <w:rPr>
                <w:b/>
              </w:rPr>
              <w:t>Scope</w:t>
            </w:r>
            <w:r>
              <w:rPr>
                <w:b/>
              </w:rPr>
              <w:t>/</w:t>
            </w:r>
            <w:r w:rsidRPr="004A37F0">
              <w:rPr>
                <w:b/>
              </w:rPr>
              <w:t>Quality</w:t>
            </w:r>
          </w:p>
        </w:tc>
        <w:tc>
          <w:tcPr>
            <w:tcW w:w="571" w:type="pct"/>
          </w:tcPr>
          <w:p w:rsidR="000C2461" w:rsidRPr="004A37F0" w:rsidRDefault="000C2461" w:rsidP="00E25056">
            <w:pPr>
              <w:rPr>
                <w:b/>
              </w:rPr>
            </w:pPr>
            <w:r w:rsidRPr="004A37F0">
              <w:rPr>
                <w:b/>
              </w:rPr>
              <w:t>Schedule</w:t>
            </w:r>
          </w:p>
        </w:tc>
        <w:tc>
          <w:tcPr>
            <w:tcW w:w="343" w:type="pct"/>
          </w:tcPr>
          <w:p w:rsidR="000C2461" w:rsidRPr="004A37F0" w:rsidRDefault="000C2461" w:rsidP="00E25056">
            <w:pPr>
              <w:rPr>
                <w:b/>
              </w:rPr>
            </w:pPr>
            <w:r w:rsidRPr="004A37F0">
              <w:rPr>
                <w:b/>
              </w:rPr>
              <w:t>Cost</w:t>
            </w:r>
          </w:p>
        </w:tc>
        <w:tc>
          <w:tcPr>
            <w:tcW w:w="510" w:type="pct"/>
            <w:gridSpan w:val="2"/>
            <w:vMerge/>
            <w:vAlign w:val="center"/>
          </w:tcPr>
          <w:p w:rsidR="000C2461" w:rsidRPr="004A37F0" w:rsidRDefault="000C2461" w:rsidP="00E25056"/>
        </w:tc>
        <w:tc>
          <w:tcPr>
            <w:tcW w:w="1978" w:type="pct"/>
            <w:gridSpan w:val="2"/>
            <w:vMerge/>
            <w:vAlign w:val="center"/>
          </w:tcPr>
          <w:p w:rsidR="000C2461" w:rsidRPr="004A37F0" w:rsidRDefault="000C2461" w:rsidP="00E25056"/>
        </w:tc>
      </w:tr>
      <w:tr w:rsidR="000C2461" w:rsidRPr="004A37F0" w:rsidTr="00F80689">
        <w:trPr>
          <w:cantSplit/>
        </w:trPr>
        <w:tc>
          <w:tcPr>
            <w:tcW w:w="691" w:type="pct"/>
          </w:tcPr>
          <w:p w:rsidR="000C2461" w:rsidRPr="004A37F0" w:rsidRDefault="00F80689" w:rsidP="00E25056">
            <w:r>
              <w:t>Qualitative or quantitative</w:t>
            </w:r>
          </w:p>
        </w:tc>
        <w:tc>
          <w:tcPr>
            <w:tcW w:w="907" w:type="pct"/>
            <w:gridSpan w:val="2"/>
          </w:tcPr>
          <w:p w:rsidR="000C2461" w:rsidRPr="004A37F0" w:rsidRDefault="00F80689" w:rsidP="00E25056">
            <w:r>
              <w:t>Qualitative or quantitative assessment of the impact on each objective</w:t>
            </w:r>
          </w:p>
        </w:tc>
        <w:tc>
          <w:tcPr>
            <w:tcW w:w="571" w:type="pct"/>
          </w:tcPr>
          <w:p w:rsidR="000C2461" w:rsidRPr="004A37F0" w:rsidRDefault="000C2461" w:rsidP="00E25056"/>
        </w:tc>
        <w:tc>
          <w:tcPr>
            <w:tcW w:w="343" w:type="pct"/>
          </w:tcPr>
          <w:p w:rsidR="000C2461" w:rsidRPr="004A37F0" w:rsidRDefault="000C2461" w:rsidP="00E25056"/>
        </w:tc>
        <w:tc>
          <w:tcPr>
            <w:tcW w:w="510" w:type="pct"/>
            <w:gridSpan w:val="2"/>
          </w:tcPr>
          <w:p w:rsidR="000C2461" w:rsidRPr="004A37F0" w:rsidRDefault="00F80689" w:rsidP="00E25056">
            <w:r>
              <w:t>Probability x Impact</w:t>
            </w:r>
          </w:p>
        </w:tc>
        <w:tc>
          <w:tcPr>
            <w:tcW w:w="1978" w:type="pct"/>
            <w:gridSpan w:val="2"/>
          </w:tcPr>
          <w:p w:rsidR="000C2461" w:rsidRPr="004A37F0" w:rsidRDefault="00F80689" w:rsidP="00E25056">
            <w:r>
              <w:t xml:space="preserve">Response strategies for the event. Use multiple strategies where </w:t>
            </w:r>
            <w:r w:rsidR="00015DC0">
              <w:t>appropriate</w:t>
            </w:r>
          </w:p>
          <w:p w:rsidR="000C2461" w:rsidRPr="004A37F0" w:rsidRDefault="000C2461" w:rsidP="00E25056"/>
        </w:tc>
      </w:tr>
      <w:tr w:rsidR="000C2461" w:rsidRPr="004A37F0" w:rsidTr="00E25056">
        <w:trPr>
          <w:cantSplit/>
        </w:trPr>
        <w:tc>
          <w:tcPr>
            <w:tcW w:w="691" w:type="pct"/>
            <w:vMerge w:val="restart"/>
            <w:vAlign w:val="center"/>
          </w:tcPr>
          <w:p w:rsidR="000C2461" w:rsidRPr="004A37F0" w:rsidRDefault="000C2461" w:rsidP="00E25056">
            <w:pPr>
              <w:rPr>
                <w:b/>
              </w:rPr>
            </w:pPr>
            <w:r w:rsidRPr="004A37F0">
              <w:rPr>
                <w:b/>
              </w:rPr>
              <w:t>Revised</w:t>
            </w:r>
          </w:p>
          <w:p w:rsidR="000C2461" w:rsidRPr="004A37F0" w:rsidRDefault="000C2461" w:rsidP="00E25056">
            <w:pPr>
              <w:rPr>
                <w:b/>
              </w:rPr>
            </w:pPr>
            <w:r w:rsidRPr="004A37F0">
              <w:rPr>
                <w:b/>
              </w:rPr>
              <w:t>Probability</w:t>
            </w:r>
          </w:p>
        </w:tc>
        <w:tc>
          <w:tcPr>
            <w:tcW w:w="1821" w:type="pct"/>
            <w:gridSpan w:val="4"/>
          </w:tcPr>
          <w:p w:rsidR="000C2461" w:rsidRPr="004A37F0" w:rsidRDefault="000C2461" w:rsidP="00E25056">
            <w:pPr>
              <w:rPr>
                <w:b/>
              </w:rPr>
            </w:pPr>
            <w:r w:rsidRPr="004A37F0">
              <w:rPr>
                <w:b/>
              </w:rPr>
              <w:t>Revised Impact</w:t>
            </w:r>
          </w:p>
        </w:tc>
        <w:tc>
          <w:tcPr>
            <w:tcW w:w="510" w:type="pct"/>
            <w:gridSpan w:val="2"/>
            <w:vMerge w:val="restart"/>
            <w:vAlign w:val="center"/>
          </w:tcPr>
          <w:p w:rsidR="000C2461" w:rsidRPr="004A37F0" w:rsidRDefault="000C2461" w:rsidP="00E25056">
            <w:pPr>
              <w:rPr>
                <w:b/>
              </w:rPr>
            </w:pPr>
            <w:r w:rsidRPr="004A37F0">
              <w:rPr>
                <w:b/>
              </w:rPr>
              <w:t>Revised Score</w:t>
            </w:r>
          </w:p>
        </w:tc>
        <w:tc>
          <w:tcPr>
            <w:tcW w:w="724" w:type="pct"/>
            <w:vMerge w:val="restart"/>
            <w:vAlign w:val="center"/>
          </w:tcPr>
          <w:p w:rsidR="000C2461" w:rsidRPr="004A37F0" w:rsidRDefault="000C2461" w:rsidP="00E25056">
            <w:pPr>
              <w:rPr>
                <w:b/>
              </w:rPr>
            </w:pPr>
            <w:r>
              <w:rPr>
                <w:b/>
              </w:rPr>
              <w:t>Owner</w:t>
            </w:r>
          </w:p>
        </w:tc>
        <w:tc>
          <w:tcPr>
            <w:tcW w:w="1254" w:type="pct"/>
            <w:vMerge w:val="restart"/>
            <w:vAlign w:val="center"/>
          </w:tcPr>
          <w:p w:rsidR="000C2461" w:rsidRPr="004A37F0" w:rsidRDefault="000C2461" w:rsidP="00E25056">
            <w:pPr>
              <w:rPr>
                <w:b/>
              </w:rPr>
            </w:pPr>
            <w:r w:rsidRPr="004A37F0">
              <w:rPr>
                <w:b/>
              </w:rPr>
              <w:t>Actions</w:t>
            </w:r>
          </w:p>
        </w:tc>
      </w:tr>
      <w:tr w:rsidR="000C2461" w:rsidRPr="004A37F0" w:rsidTr="00E25056">
        <w:trPr>
          <w:cantSplit/>
        </w:trPr>
        <w:tc>
          <w:tcPr>
            <w:tcW w:w="691" w:type="pct"/>
            <w:vMerge/>
          </w:tcPr>
          <w:p w:rsidR="000C2461" w:rsidRPr="004A37F0" w:rsidRDefault="000C2461" w:rsidP="00E25056"/>
        </w:tc>
        <w:tc>
          <w:tcPr>
            <w:tcW w:w="410" w:type="pct"/>
          </w:tcPr>
          <w:p w:rsidR="000C2461" w:rsidRPr="004A37F0" w:rsidRDefault="000C2461" w:rsidP="00E25056">
            <w:pPr>
              <w:rPr>
                <w:b/>
              </w:rPr>
            </w:pPr>
            <w:r w:rsidRPr="004A37F0">
              <w:rPr>
                <w:b/>
              </w:rPr>
              <w:t>Scope</w:t>
            </w:r>
          </w:p>
        </w:tc>
        <w:tc>
          <w:tcPr>
            <w:tcW w:w="497" w:type="pct"/>
          </w:tcPr>
          <w:p w:rsidR="000C2461" w:rsidRPr="004A37F0" w:rsidRDefault="000C2461" w:rsidP="00E25056">
            <w:pPr>
              <w:rPr>
                <w:b/>
              </w:rPr>
            </w:pPr>
            <w:r w:rsidRPr="004A37F0">
              <w:rPr>
                <w:b/>
              </w:rPr>
              <w:t>Quality</w:t>
            </w:r>
          </w:p>
        </w:tc>
        <w:tc>
          <w:tcPr>
            <w:tcW w:w="571" w:type="pct"/>
          </w:tcPr>
          <w:p w:rsidR="000C2461" w:rsidRPr="004A37F0" w:rsidRDefault="000C2461" w:rsidP="00E25056">
            <w:pPr>
              <w:rPr>
                <w:b/>
              </w:rPr>
            </w:pPr>
            <w:r w:rsidRPr="004A37F0">
              <w:rPr>
                <w:b/>
              </w:rPr>
              <w:t>Schedule</w:t>
            </w:r>
          </w:p>
        </w:tc>
        <w:tc>
          <w:tcPr>
            <w:tcW w:w="343" w:type="pct"/>
          </w:tcPr>
          <w:p w:rsidR="000C2461" w:rsidRPr="004A37F0" w:rsidRDefault="000C2461" w:rsidP="00E25056">
            <w:pPr>
              <w:rPr>
                <w:b/>
              </w:rPr>
            </w:pPr>
            <w:r w:rsidRPr="004A37F0">
              <w:rPr>
                <w:b/>
              </w:rPr>
              <w:t>Cost</w:t>
            </w:r>
          </w:p>
        </w:tc>
        <w:tc>
          <w:tcPr>
            <w:tcW w:w="510" w:type="pct"/>
            <w:gridSpan w:val="2"/>
            <w:vMerge/>
            <w:vAlign w:val="center"/>
          </w:tcPr>
          <w:p w:rsidR="000C2461" w:rsidRPr="004A37F0" w:rsidRDefault="000C2461" w:rsidP="00E25056"/>
        </w:tc>
        <w:tc>
          <w:tcPr>
            <w:tcW w:w="724" w:type="pct"/>
            <w:vMerge/>
            <w:vAlign w:val="center"/>
          </w:tcPr>
          <w:p w:rsidR="000C2461" w:rsidRPr="004A37F0" w:rsidRDefault="000C2461" w:rsidP="00E25056"/>
        </w:tc>
        <w:tc>
          <w:tcPr>
            <w:tcW w:w="1254" w:type="pct"/>
            <w:vMerge/>
            <w:vAlign w:val="center"/>
          </w:tcPr>
          <w:p w:rsidR="000C2461" w:rsidRPr="004A37F0" w:rsidRDefault="000C2461" w:rsidP="00E25056"/>
        </w:tc>
      </w:tr>
      <w:tr w:rsidR="000C2461" w:rsidRPr="004A37F0" w:rsidTr="00E25056">
        <w:trPr>
          <w:cantSplit/>
        </w:trPr>
        <w:tc>
          <w:tcPr>
            <w:tcW w:w="691" w:type="pct"/>
            <w:vAlign w:val="center"/>
          </w:tcPr>
          <w:p w:rsidR="000C2461" w:rsidRPr="004A37F0" w:rsidRDefault="00F80689" w:rsidP="00E25056">
            <w:r>
              <w:t>Qualitative or quantitative</w:t>
            </w:r>
          </w:p>
        </w:tc>
        <w:tc>
          <w:tcPr>
            <w:tcW w:w="410" w:type="pct"/>
          </w:tcPr>
          <w:p w:rsidR="000C2461" w:rsidRPr="004A37F0" w:rsidRDefault="000C2461" w:rsidP="00E25056"/>
        </w:tc>
        <w:tc>
          <w:tcPr>
            <w:tcW w:w="497" w:type="pct"/>
            <w:vAlign w:val="center"/>
          </w:tcPr>
          <w:p w:rsidR="000C2461" w:rsidRPr="004A37F0" w:rsidRDefault="000C2461" w:rsidP="00E25056"/>
        </w:tc>
        <w:tc>
          <w:tcPr>
            <w:tcW w:w="571" w:type="pct"/>
          </w:tcPr>
          <w:p w:rsidR="000C2461" w:rsidRPr="004A37F0" w:rsidRDefault="000C2461" w:rsidP="00E25056"/>
        </w:tc>
        <w:tc>
          <w:tcPr>
            <w:tcW w:w="343" w:type="pct"/>
            <w:vAlign w:val="center"/>
          </w:tcPr>
          <w:p w:rsidR="000C2461" w:rsidRPr="004A37F0" w:rsidRDefault="000C2461" w:rsidP="00E25056"/>
        </w:tc>
        <w:tc>
          <w:tcPr>
            <w:tcW w:w="510" w:type="pct"/>
            <w:gridSpan w:val="2"/>
          </w:tcPr>
          <w:p w:rsidR="000C2461" w:rsidRPr="004A37F0" w:rsidRDefault="000C2461" w:rsidP="00E25056"/>
        </w:tc>
        <w:tc>
          <w:tcPr>
            <w:tcW w:w="724" w:type="pct"/>
          </w:tcPr>
          <w:p w:rsidR="000C2461" w:rsidRPr="004A37F0" w:rsidRDefault="00F80689" w:rsidP="00E25056">
            <w:r>
              <w:t>Person who will manage the risk</w:t>
            </w:r>
          </w:p>
        </w:tc>
        <w:tc>
          <w:tcPr>
            <w:tcW w:w="1254" w:type="pct"/>
          </w:tcPr>
          <w:p w:rsidR="000C2461" w:rsidRPr="004A37F0" w:rsidRDefault="00F80689" w:rsidP="00E25056">
            <w:r>
              <w:t>Actions needed to implement responses</w:t>
            </w:r>
          </w:p>
          <w:p w:rsidR="000C2461" w:rsidRPr="004A37F0" w:rsidRDefault="000C2461" w:rsidP="00E25056"/>
          <w:p w:rsidR="000C2461" w:rsidRPr="004A37F0" w:rsidRDefault="000C2461" w:rsidP="00E25056"/>
        </w:tc>
      </w:tr>
      <w:tr w:rsidR="000C2461" w:rsidRPr="004A37F0" w:rsidTr="00E25056">
        <w:trPr>
          <w:cantSplit/>
        </w:trPr>
        <w:tc>
          <w:tcPr>
            <w:tcW w:w="5000" w:type="pct"/>
            <w:gridSpan w:val="9"/>
          </w:tcPr>
          <w:p w:rsidR="000C2461" w:rsidRPr="004A37F0" w:rsidRDefault="000C2461" w:rsidP="00E25056">
            <w:pPr>
              <w:rPr>
                <w:b/>
              </w:rPr>
            </w:pPr>
            <w:r w:rsidRPr="004A37F0">
              <w:rPr>
                <w:b/>
              </w:rPr>
              <w:t>Secondary Risks:</w:t>
            </w:r>
          </w:p>
          <w:p w:rsidR="000C2461" w:rsidRPr="004A37F0" w:rsidRDefault="00F80689" w:rsidP="00E25056">
            <w:r>
              <w:t>Description of the risk that arise out of the response strategies taken to address the risk</w:t>
            </w:r>
          </w:p>
        </w:tc>
      </w:tr>
      <w:tr w:rsidR="000C2461" w:rsidRPr="004A37F0" w:rsidTr="00E25056">
        <w:trPr>
          <w:cantSplit/>
        </w:trPr>
        <w:tc>
          <w:tcPr>
            <w:tcW w:w="5000" w:type="pct"/>
            <w:gridSpan w:val="9"/>
          </w:tcPr>
          <w:p w:rsidR="000C2461" w:rsidRPr="004A37F0" w:rsidRDefault="000C2461" w:rsidP="00E25056">
            <w:pPr>
              <w:rPr>
                <w:b/>
              </w:rPr>
            </w:pPr>
            <w:r w:rsidRPr="004A37F0">
              <w:rPr>
                <w:b/>
              </w:rPr>
              <w:t>Residual Risk:</w:t>
            </w:r>
          </w:p>
          <w:p w:rsidR="000C2461" w:rsidRPr="004A37F0" w:rsidRDefault="005B4A4A" w:rsidP="00E25056">
            <w:r>
              <w:t>Description of the remaining risk after response strategies</w:t>
            </w:r>
          </w:p>
        </w:tc>
      </w:tr>
      <w:tr w:rsidR="000C2461" w:rsidRPr="004A37F0" w:rsidTr="00E25056">
        <w:trPr>
          <w:cantSplit/>
        </w:trPr>
        <w:tc>
          <w:tcPr>
            <w:tcW w:w="2880" w:type="pct"/>
            <w:gridSpan w:val="6"/>
            <w:vMerge w:val="restart"/>
          </w:tcPr>
          <w:p w:rsidR="000C2461" w:rsidRDefault="000C2461" w:rsidP="00E25056">
            <w:pPr>
              <w:rPr>
                <w:b/>
              </w:rPr>
            </w:pPr>
            <w:r w:rsidRPr="004A37F0">
              <w:rPr>
                <w:b/>
              </w:rPr>
              <w:t>Contingency Plan:</w:t>
            </w:r>
          </w:p>
          <w:p w:rsidR="005B4A4A" w:rsidRPr="005B4A4A" w:rsidRDefault="005B4A4A" w:rsidP="00E25056">
            <w:r>
              <w:t>A plan that will be initiated if specific events occur, such as missing an intermediate milestone. Contingency plans are used when the risk or residual risk is accepted</w:t>
            </w:r>
            <w:r w:rsidR="00FA06B0">
              <w:t>.</w:t>
            </w:r>
          </w:p>
        </w:tc>
        <w:tc>
          <w:tcPr>
            <w:tcW w:w="2120" w:type="pct"/>
            <w:gridSpan w:val="3"/>
          </w:tcPr>
          <w:p w:rsidR="000C2461" w:rsidRDefault="000C2461" w:rsidP="00E25056">
            <w:pPr>
              <w:rPr>
                <w:b/>
              </w:rPr>
            </w:pPr>
            <w:r w:rsidRPr="004A37F0">
              <w:rPr>
                <w:b/>
              </w:rPr>
              <w:t>Contingency Funds:</w:t>
            </w:r>
          </w:p>
          <w:p w:rsidR="005B4A4A" w:rsidRPr="005B4A4A" w:rsidRDefault="005B4A4A" w:rsidP="00E25056">
            <w:r>
              <w:t>Funds needed to protect the budged from overrun</w:t>
            </w:r>
          </w:p>
        </w:tc>
      </w:tr>
      <w:tr w:rsidR="000C2461" w:rsidRPr="004A37F0" w:rsidTr="00E25056">
        <w:trPr>
          <w:cantSplit/>
        </w:trPr>
        <w:tc>
          <w:tcPr>
            <w:tcW w:w="2880" w:type="pct"/>
            <w:gridSpan w:val="6"/>
            <w:vMerge/>
          </w:tcPr>
          <w:p w:rsidR="000C2461" w:rsidRPr="004A37F0" w:rsidRDefault="000C2461" w:rsidP="00E25056"/>
        </w:tc>
        <w:tc>
          <w:tcPr>
            <w:tcW w:w="2120" w:type="pct"/>
            <w:gridSpan w:val="3"/>
          </w:tcPr>
          <w:p w:rsidR="000C2461" w:rsidRDefault="000C2461" w:rsidP="00E25056">
            <w:pPr>
              <w:rPr>
                <w:b/>
              </w:rPr>
            </w:pPr>
            <w:r w:rsidRPr="004A37F0">
              <w:rPr>
                <w:b/>
              </w:rPr>
              <w:t>Contingency Time:</w:t>
            </w:r>
          </w:p>
          <w:p w:rsidR="005B4A4A" w:rsidRPr="005B4A4A" w:rsidRDefault="005B4A4A" w:rsidP="009E0D26">
            <w:r>
              <w:t>Time needed to protect the schedule fr</w:t>
            </w:r>
            <w:r w:rsidR="009E0D26">
              <w:t>o</w:t>
            </w:r>
            <w:r>
              <w:t xml:space="preserve">m </w:t>
            </w:r>
            <w:r w:rsidR="00015DC0">
              <w:t>overrun</w:t>
            </w:r>
          </w:p>
        </w:tc>
      </w:tr>
      <w:tr w:rsidR="000C2461" w:rsidRPr="004A37F0" w:rsidTr="00E25056">
        <w:trPr>
          <w:cantSplit/>
        </w:trPr>
        <w:tc>
          <w:tcPr>
            <w:tcW w:w="5000" w:type="pct"/>
            <w:gridSpan w:val="9"/>
          </w:tcPr>
          <w:p w:rsidR="000C2461" w:rsidRPr="004A37F0" w:rsidRDefault="000C2461" w:rsidP="00E25056">
            <w:pPr>
              <w:rPr>
                <w:b/>
              </w:rPr>
            </w:pPr>
            <w:r w:rsidRPr="004A37F0">
              <w:rPr>
                <w:b/>
              </w:rPr>
              <w:t>Comments:</w:t>
            </w:r>
          </w:p>
          <w:p w:rsidR="000C2461" w:rsidRPr="004A37F0" w:rsidRDefault="005B4A4A" w:rsidP="00E25056">
            <w:r>
              <w:t>Any other information on the risk, the status of the risk, or response strategies.</w:t>
            </w:r>
          </w:p>
        </w:tc>
      </w:tr>
    </w:tbl>
    <w:p w:rsidR="000C2461" w:rsidRDefault="000C2461" w:rsidP="000C2461"/>
    <w:p w:rsidR="00B7358D" w:rsidRDefault="00B7358D">
      <w:pPr>
        <w:jc w:val="left"/>
      </w:pPr>
      <w:bookmarkStart w:id="44" w:name="Final"/>
      <w:bookmarkEnd w:id="5"/>
      <w:bookmarkEnd w:id="44"/>
      <w:r>
        <w:br w:type="page"/>
      </w:r>
    </w:p>
    <w:p w:rsidR="00012C7A" w:rsidRDefault="00012C7A" w:rsidP="00012C7A">
      <w:pPr>
        <w:pStyle w:val="Ttulo1"/>
      </w:pPr>
      <w:bookmarkStart w:id="45" w:name="_Toc417844132"/>
      <w:bookmarkStart w:id="46" w:name="_Toc466824874"/>
      <w:r>
        <w:lastRenderedPageBreak/>
        <w:t>Plan communication management</w:t>
      </w:r>
      <w:bookmarkEnd w:id="45"/>
      <w:bookmarkEnd w:id="46"/>
    </w:p>
    <w:p w:rsidR="00012C7A" w:rsidRPr="00F923F4" w:rsidRDefault="00012C7A" w:rsidP="00012C7A">
      <w:pPr>
        <w:rPr>
          <w:i/>
        </w:rPr>
      </w:pPr>
      <w:r w:rsidRPr="00F923F4">
        <w:rPr>
          <w:i/>
        </w:rPr>
        <w:t>This Communications Management Plan sets the communications framework for this project. It will serve as a guide for communications throughout the life of the project and will be updated as communication needs change. This plan identifies and defines the roles of persons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rsidR="00012C7A" w:rsidRPr="00F923F4" w:rsidRDefault="00012C7A" w:rsidP="00012C7A">
      <w:pPr>
        <w:rPr>
          <w:i/>
        </w:rPr>
      </w:pPr>
    </w:p>
    <w:p w:rsidR="00012C7A" w:rsidRPr="00F923F4" w:rsidRDefault="00012C7A" w:rsidP="00012C7A">
      <w:pPr>
        <w:rPr>
          <w:i/>
        </w:rPr>
      </w:pPr>
      <w:r w:rsidRPr="00F923F4">
        <w:rPr>
          <w:i/>
        </w:rPr>
        <w:t>Approximately 80% of a Project Manager’s time is spent communicating. Think about it – as a Project Manager you are spending most of your time measuring and reporting on the performance of the project, composing and reading emails, conducting meetings, writing the project plan, meeting with team members, overseeing work being performed, meeting with clients over lunch and many more activities related to your projects.</w:t>
      </w:r>
    </w:p>
    <w:p w:rsidR="00012C7A" w:rsidRPr="00F923F4" w:rsidRDefault="00012C7A" w:rsidP="00012C7A">
      <w:pPr>
        <w:rPr>
          <w:i/>
        </w:rPr>
      </w:pPr>
    </w:p>
    <w:p w:rsidR="00012C7A" w:rsidRPr="00F923F4" w:rsidRDefault="00012C7A" w:rsidP="00012C7A">
      <w:pPr>
        <w:rPr>
          <w:i/>
        </w:rPr>
      </w:pPr>
      <w:r w:rsidRPr="00F923F4">
        <w:rPr>
          <w:i/>
        </w:rPr>
        <w:t>You should give considerable thought to how you want to manage communications on this project. By having a solid communications management approach you’ll find that many project management problems can be avoided.</w:t>
      </w:r>
    </w:p>
    <w:p w:rsidR="00012C7A" w:rsidRDefault="00012C7A" w:rsidP="00012C7A"/>
    <w:p w:rsidR="00012C7A" w:rsidRPr="009D15AE" w:rsidRDefault="00012C7A" w:rsidP="00012C7A">
      <w:pPr>
        <w:pStyle w:val="Ttulo2"/>
      </w:pPr>
      <w:bookmarkStart w:id="47" w:name="_Toc417844133"/>
      <w:bookmarkStart w:id="48" w:name="_Toc466824875"/>
      <w:r>
        <w:t>P</w:t>
      </w:r>
      <w:r w:rsidRPr="009D15AE">
        <w:t>articipants roles and responsibilities</w:t>
      </w:r>
      <w:bookmarkEnd w:id="47"/>
      <w:bookmarkEnd w:id="48"/>
      <w:r w:rsidRPr="009D15AE">
        <w:t xml:space="preserve"> </w:t>
      </w:r>
    </w:p>
    <w:p w:rsidR="00012C7A" w:rsidRPr="00F923F4" w:rsidRDefault="00012C7A" w:rsidP="00012C7A">
      <w:pPr>
        <w:rPr>
          <w:i/>
        </w:rPr>
      </w:pPr>
      <w:r w:rsidRPr="00F923F4">
        <w:rPr>
          <w:i/>
        </w:rPr>
        <w:t>This section describes the roles and responsibilities of the &lt;Project Name&gt; staff with regard to the Communication Plan. In this section, briefly describe the project organization, as it pertains to the flow of communication internally (vertically and horizontally), and relationships between the project team, the project sponsor, and the prime contractor (if applicable). This section will also identify the oversight agencies and other stakeholders that will be involved in managing communications.</w:t>
      </w:r>
    </w:p>
    <w:p w:rsidR="00012C7A" w:rsidRDefault="00012C7A" w:rsidP="00012C7A"/>
    <w:p w:rsidR="00012C7A" w:rsidRPr="00923BA1" w:rsidRDefault="00012C7A" w:rsidP="00012C7A">
      <w:pPr>
        <w:rPr>
          <w:b/>
        </w:rPr>
      </w:pPr>
      <w:r w:rsidRPr="00923BA1">
        <w:rPr>
          <w:b/>
        </w:rPr>
        <w:t>Steering Committee</w:t>
      </w:r>
    </w:p>
    <w:p w:rsidR="00012C7A" w:rsidRDefault="00012C7A" w:rsidP="00012C7A"/>
    <w:p w:rsidR="00012C7A" w:rsidRPr="00F923F4" w:rsidRDefault="00012C7A" w:rsidP="00012C7A">
      <w:pPr>
        <w:rPr>
          <w:i/>
        </w:rPr>
      </w:pPr>
      <w:r w:rsidRPr="00F923F4">
        <w:rPr>
          <w:i/>
        </w:rPr>
        <w:t xml:space="preserve">If the project has a committee, this section should be added. Describe the role of the committee in issue resolution, escalation and dispute resolution.  The following is an example: </w:t>
      </w:r>
    </w:p>
    <w:p w:rsidR="00012C7A" w:rsidRDefault="00012C7A" w:rsidP="00012C7A"/>
    <w:p w:rsidR="00012C7A" w:rsidRDefault="00012C7A" w:rsidP="00012C7A">
      <w:r>
        <w:t>The &lt;Project Name&gt; committee will provide strategic direction, and resolve conflicts or expedite a process that is not resolved at a lower level. The committee is responsible for providing and maintaining the necessary resources needed for the successful completion of the &lt;Project Name&gt; project. Also the committee will provide leadership, support, and assist in implementing departmental policies as required to support the &lt;Project Name&gt;.</w:t>
      </w:r>
    </w:p>
    <w:p w:rsidR="00012C7A" w:rsidRDefault="00012C7A" w:rsidP="00012C7A"/>
    <w:p w:rsidR="00012C7A" w:rsidRDefault="00012C7A" w:rsidP="00012C7A"/>
    <w:p w:rsidR="00012C7A" w:rsidRDefault="00012C7A" w:rsidP="00012C7A"/>
    <w:p w:rsidR="000C4649" w:rsidRDefault="000C4649" w:rsidP="00012C7A"/>
    <w:p w:rsidR="004E6533" w:rsidRDefault="004E6533" w:rsidP="00012C7A">
      <w:pPr>
        <w:rPr>
          <w:b/>
        </w:rPr>
      </w:pPr>
    </w:p>
    <w:p w:rsidR="00012C7A" w:rsidRPr="00923BA1" w:rsidRDefault="00012C7A" w:rsidP="00012C7A">
      <w:pPr>
        <w:rPr>
          <w:b/>
        </w:rPr>
      </w:pPr>
      <w:r w:rsidRPr="00923BA1">
        <w:rPr>
          <w:b/>
        </w:rPr>
        <w:lastRenderedPageBreak/>
        <w:t>Project Manager</w:t>
      </w:r>
    </w:p>
    <w:p w:rsidR="00012C7A" w:rsidRDefault="00012C7A" w:rsidP="00012C7A"/>
    <w:p w:rsidR="00012C7A" w:rsidRPr="00F923F4" w:rsidRDefault="00012C7A" w:rsidP="00012C7A">
      <w:pPr>
        <w:rPr>
          <w:i/>
        </w:rPr>
      </w:pPr>
      <w:r w:rsidRPr="00F923F4">
        <w:rPr>
          <w:i/>
        </w:rPr>
        <w:t xml:space="preserve">The project manager generally manages the project communications. </w:t>
      </w:r>
    </w:p>
    <w:p w:rsidR="00012C7A" w:rsidRDefault="00012C7A" w:rsidP="00012C7A"/>
    <w:p w:rsidR="00012C7A" w:rsidRDefault="00012C7A" w:rsidP="00012C7A">
      <w:r>
        <w:t xml:space="preserve">The &lt;Project Name&gt; project manager is responsible for communicating status for scope, schedule, and cost, as well as monitoring, controlling, and communicating the risks.  The &lt;Project Name&gt; project manager has the responsibility to ensure that all information related to the &lt;Project Name&gt; project is consistent, correct, accurate, and timely. The &lt;Project Name&gt; project manager will review and approve all information being provided to the various stakeholders.  The project manager will ensure continued user involvement and requirements remain relatively stable throughout the &lt;Project Name&gt; </w:t>
      </w:r>
      <w:proofErr w:type="gramStart"/>
      <w:r>
        <w:t>project..</w:t>
      </w:r>
      <w:proofErr w:type="gramEnd"/>
      <w:r>
        <w:t xml:space="preserve"> </w:t>
      </w:r>
    </w:p>
    <w:p w:rsidR="00012C7A" w:rsidRDefault="00012C7A" w:rsidP="00012C7A"/>
    <w:p w:rsidR="00012C7A" w:rsidRPr="00923BA1" w:rsidRDefault="00012C7A" w:rsidP="00012C7A">
      <w:pPr>
        <w:rPr>
          <w:b/>
        </w:rPr>
      </w:pPr>
      <w:r w:rsidRPr="00923BA1">
        <w:rPr>
          <w:b/>
        </w:rPr>
        <w:t>Advisory Committee</w:t>
      </w:r>
    </w:p>
    <w:p w:rsidR="00012C7A" w:rsidRDefault="00012C7A" w:rsidP="00012C7A"/>
    <w:p w:rsidR="00012C7A" w:rsidRPr="00F923F4" w:rsidRDefault="00012C7A" w:rsidP="00012C7A">
      <w:pPr>
        <w:rPr>
          <w:i/>
        </w:rPr>
      </w:pPr>
      <w:r w:rsidRPr="00F923F4">
        <w:rPr>
          <w:i/>
        </w:rPr>
        <w:t xml:space="preserve">This section should summarize the advisory committee’s involvement in communications. </w:t>
      </w:r>
    </w:p>
    <w:p w:rsidR="00012C7A" w:rsidRDefault="00012C7A" w:rsidP="00012C7A"/>
    <w:p w:rsidR="00012C7A" w:rsidRDefault="00012C7A" w:rsidP="00012C7A">
      <w:r>
        <w:t xml:space="preserve">The roles and responsibilities of the &lt;Project Name&gt; Advisory Committee are:  </w:t>
      </w:r>
    </w:p>
    <w:p w:rsidR="00012C7A" w:rsidRDefault="00012C7A" w:rsidP="00012C7A">
      <w:r>
        <w:t>•</w:t>
      </w:r>
      <w:r>
        <w:tab/>
        <w:t>Provide leadership and direction.</w:t>
      </w:r>
    </w:p>
    <w:p w:rsidR="00012C7A" w:rsidRDefault="00012C7A" w:rsidP="00012C7A">
      <w:r>
        <w:t>•</w:t>
      </w:r>
      <w:r>
        <w:tab/>
        <w:t>Review progress, risks, and issues and recommend resolution.</w:t>
      </w:r>
    </w:p>
    <w:p w:rsidR="00012C7A" w:rsidRDefault="00012C7A" w:rsidP="00012C7A">
      <w:r>
        <w:t>•</w:t>
      </w:r>
      <w:r>
        <w:tab/>
        <w:t>Make recommendations to the project sponsor.</w:t>
      </w:r>
    </w:p>
    <w:p w:rsidR="00012C7A" w:rsidRDefault="00012C7A" w:rsidP="00012C7A">
      <w:r>
        <w:t>•</w:t>
      </w:r>
      <w:r>
        <w:tab/>
        <w:t>Assure &lt;Project Name&gt; implementation by educating district and program staff, provide means for training, and support implementation efforts.</w:t>
      </w:r>
    </w:p>
    <w:p w:rsidR="00012C7A" w:rsidRDefault="00012C7A" w:rsidP="00012C7A"/>
    <w:p w:rsidR="00012C7A" w:rsidRPr="001867FE" w:rsidRDefault="00012C7A" w:rsidP="00012C7A">
      <w:pPr>
        <w:rPr>
          <w:b/>
        </w:rPr>
      </w:pPr>
      <w:r w:rsidRPr="001867FE">
        <w:rPr>
          <w:b/>
        </w:rPr>
        <w:t>Business Project Team</w:t>
      </w:r>
    </w:p>
    <w:p w:rsidR="00012C7A" w:rsidRDefault="00012C7A" w:rsidP="00012C7A"/>
    <w:p w:rsidR="00012C7A" w:rsidRPr="001867FE" w:rsidRDefault="00012C7A" w:rsidP="00012C7A">
      <w:pPr>
        <w:rPr>
          <w:i/>
        </w:rPr>
      </w:pPr>
      <w:r w:rsidRPr="001867FE">
        <w:rPr>
          <w:i/>
        </w:rPr>
        <w:t xml:space="preserve">This section should summarize the business project team’s involvement in communications. </w:t>
      </w:r>
    </w:p>
    <w:p w:rsidR="00012C7A" w:rsidRDefault="00012C7A" w:rsidP="00012C7A"/>
    <w:p w:rsidR="00012C7A" w:rsidRDefault="00012C7A" w:rsidP="00012C7A">
      <w:r>
        <w:t>•</w:t>
      </w:r>
      <w:r>
        <w:tab/>
        <w:t>Define requirements.</w:t>
      </w:r>
    </w:p>
    <w:p w:rsidR="00012C7A" w:rsidRDefault="00012C7A" w:rsidP="00012C7A">
      <w:r>
        <w:t>•</w:t>
      </w:r>
      <w:r>
        <w:tab/>
        <w:t>Perform user testing.</w:t>
      </w:r>
    </w:p>
    <w:p w:rsidR="00012C7A" w:rsidRDefault="00012C7A" w:rsidP="00012C7A">
      <w:r>
        <w:t>•</w:t>
      </w:r>
      <w:r>
        <w:tab/>
        <w:t>Accept products and solution.</w:t>
      </w:r>
    </w:p>
    <w:p w:rsidR="00012C7A" w:rsidRDefault="00012C7A" w:rsidP="00012C7A"/>
    <w:p w:rsidR="00012C7A" w:rsidRPr="00F923F4" w:rsidRDefault="00012C7A" w:rsidP="00012C7A">
      <w:pPr>
        <w:rPr>
          <w:b/>
        </w:rPr>
      </w:pPr>
      <w:r w:rsidRPr="00F923F4">
        <w:rPr>
          <w:b/>
        </w:rPr>
        <w:t>Technical Project Team</w:t>
      </w:r>
    </w:p>
    <w:p w:rsidR="00012C7A" w:rsidRDefault="00012C7A" w:rsidP="00012C7A"/>
    <w:p w:rsidR="00012C7A" w:rsidRPr="00F923F4" w:rsidRDefault="00012C7A" w:rsidP="00012C7A">
      <w:pPr>
        <w:rPr>
          <w:i/>
        </w:rPr>
      </w:pPr>
      <w:r w:rsidRPr="00F923F4">
        <w:rPr>
          <w:i/>
        </w:rPr>
        <w:t>If applicable, indicate how the &lt;Project Name&gt; technical project team assists the project with communications and what communications the project receives from the technical project team.</w:t>
      </w:r>
    </w:p>
    <w:p w:rsidR="00012C7A" w:rsidRDefault="00012C7A" w:rsidP="00012C7A"/>
    <w:p w:rsidR="00012C7A" w:rsidRDefault="00012C7A" w:rsidP="00012C7A">
      <w:r>
        <w:t xml:space="preserve">The &lt;Project Name&gt; technical project team will be responsible for the successful development, documentation, data conversion, implementation, and ongoing operational support of the &lt;Project Name&gt;. The technical team will also be responsible for developing, providing, and conducting training to the state for the &lt;Project Name&gt; project. The &lt;Project Name&gt; technical team will deliver a system that meets all the functional requirements of the contract. The &lt;Project Name&gt; technical team shall deliver the system per the schedule that will be described in the state approved &lt;Project Name&gt; Project Management Plan. The &lt;Project Name&gt; technical project lead will oversee the other technical personnel working on the solution, including any contractors and sub-contractors. The &lt;Project Name&gt; technical </w:t>
      </w:r>
      <w:r>
        <w:lastRenderedPageBreak/>
        <w:t>project lead is responsible to report any issues impacting the project, provide recommendations to resolve issues, and assist the project manager in successful implementation of the &lt;Project Name&gt; project.</w:t>
      </w:r>
    </w:p>
    <w:p w:rsidR="00012C7A" w:rsidRDefault="00012C7A" w:rsidP="00012C7A"/>
    <w:p w:rsidR="00012C7A" w:rsidRDefault="00012C7A" w:rsidP="00012C7A">
      <w:r>
        <w:t xml:space="preserve">The &lt;Project Name&gt; technical project lead will report directly to the &lt;Project Name&gt; project manager and provide all project information to them. The &lt;Project Name&gt; technical project lead will be responsible for collecting and gathering all &lt;Project Name&gt; related information from the subcontractors under their current contract. </w:t>
      </w:r>
    </w:p>
    <w:p w:rsidR="00012C7A" w:rsidRDefault="00012C7A" w:rsidP="00012C7A"/>
    <w:p w:rsidR="00012C7A" w:rsidRDefault="00012C7A" w:rsidP="00012C7A">
      <w:pPr>
        <w:rPr>
          <w:b/>
        </w:rPr>
      </w:pPr>
      <w:r w:rsidRPr="00F923F4">
        <w:rPr>
          <w:b/>
        </w:rPr>
        <w:t>Oversight</w:t>
      </w:r>
    </w:p>
    <w:p w:rsidR="00012C7A" w:rsidRPr="00F923F4" w:rsidRDefault="00012C7A" w:rsidP="00012C7A">
      <w:pPr>
        <w:rPr>
          <w:b/>
        </w:rPr>
      </w:pPr>
    </w:p>
    <w:p w:rsidR="00012C7A" w:rsidRPr="00F923F4" w:rsidRDefault="00012C7A" w:rsidP="00012C7A">
      <w:pPr>
        <w:rPr>
          <w:i/>
        </w:rPr>
      </w:pPr>
      <w:r w:rsidRPr="00F923F4">
        <w:rPr>
          <w:i/>
        </w:rPr>
        <w:t>If applicable, indicate the oversight agencies that will be involved in the project and their specific responsibilities.</w:t>
      </w:r>
    </w:p>
    <w:p w:rsidR="00012C7A" w:rsidRDefault="00012C7A" w:rsidP="00012C7A"/>
    <w:p w:rsidR="00012C7A" w:rsidRDefault="00012C7A" w:rsidP="00012C7A">
      <w:pPr>
        <w:pStyle w:val="Ttulo2"/>
      </w:pPr>
      <w:bookmarkStart w:id="49" w:name="_Toc417844134"/>
      <w:bookmarkStart w:id="50" w:name="_Toc466824876"/>
      <w:r>
        <w:t>Communication process</w:t>
      </w:r>
      <w:bookmarkEnd w:id="49"/>
      <w:bookmarkEnd w:id="50"/>
    </w:p>
    <w:p w:rsidR="00012C7A" w:rsidRDefault="00012C7A" w:rsidP="00012C7A">
      <w:pPr>
        <w:jc w:val="left"/>
      </w:pPr>
    </w:p>
    <w:p w:rsidR="00012C7A" w:rsidRPr="001867FE" w:rsidRDefault="00012C7A" w:rsidP="00012C7A">
      <w:pPr>
        <w:jc w:val="left"/>
        <w:rPr>
          <w:b/>
        </w:rPr>
      </w:pPr>
      <w:r w:rsidRPr="001867FE">
        <w:rPr>
          <w:b/>
        </w:rPr>
        <w:t>Informal</w:t>
      </w:r>
    </w:p>
    <w:p w:rsidR="00012C7A" w:rsidRDefault="00012C7A" w:rsidP="00012C7A">
      <w:pPr>
        <w:jc w:val="left"/>
      </w:pPr>
    </w:p>
    <w:p w:rsidR="00012C7A" w:rsidRDefault="00012C7A" w:rsidP="00012C7A">
      <w:r>
        <w:t>Informal communications consist of e-mail, conversations, or phone calls and serve to supplement and enhance formal communications. Due to the varied types and ad-hoc nature of informal communications, they are not discussed in this plan.</w:t>
      </w:r>
    </w:p>
    <w:p w:rsidR="00012C7A" w:rsidRDefault="00012C7A" w:rsidP="00012C7A">
      <w:pPr>
        <w:jc w:val="left"/>
      </w:pPr>
    </w:p>
    <w:p w:rsidR="00012C7A" w:rsidRPr="001867FE" w:rsidRDefault="00012C7A" w:rsidP="00012C7A">
      <w:pPr>
        <w:jc w:val="left"/>
        <w:rPr>
          <w:b/>
        </w:rPr>
      </w:pPr>
      <w:r w:rsidRPr="001867FE">
        <w:rPr>
          <w:b/>
        </w:rPr>
        <w:t>Formal</w:t>
      </w:r>
    </w:p>
    <w:p w:rsidR="00012C7A" w:rsidRDefault="00012C7A" w:rsidP="00012C7A">
      <w:pPr>
        <w:jc w:val="left"/>
      </w:pPr>
    </w:p>
    <w:p w:rsidR="00012C7A" w:rsidRDefault="00012C7A" w:rsidP="00012C7A">
      <w:pPr>
        <w:jc w:val="left"/>
      </w:pPr>
      <w:r>
        <w:t>The &lt;Project Name&gt; Project will engage in various types of formal communication. The general types and their purpose are described below as “Status Meetings” and “Status Reports”.</w:t>
      </w:r>
    </w:p>
    <w:p w:rsidR="00012C7A" w:rsidRDefault="00012C7A" w:rsidP="00012C7A">
      <w:pPr>
        <w:jc w:val="left"/>
      </w:pPr>
      <w:r>
        <w:t xml:space="preserve"> </w:t>
      </w:r>
    </w:p>
    <w:p w:rsidR="00012C7A" w:rsidRPr="001867FE" w:rsidRDefault="00012C7A" w:rsidP="00012C7A">
      <w:pPr>
        <w:jc w:val="left"/>
        <w:rPr>
          <w:b/>
        </w:rPr>
      </w:pPr>
      <w:r w:rsidRPr="001867FE">
        <w:rPr>
          <w:b/>
        </w:rPr>
        <w:t>Status Meetings</w:t>
      </w:r>
    </w:p>
    <w:p w:rsidR="00012C7A" w:rsidRDefault="00012C7A" w:rsidP="00012C7A">
      <w:pPr>
        <w:jc w:val="left"/>
      </w:pPr>
    </w:p>
    <w:p w:rsidR="00012C7A" w:rsidRDefault="00012C7A" w:rsidP="00012C7A">
      <w:pPr>
        <w:jc w:val="left"/>
      </w:pPr>
      <w:r>
        <w:t>There are five basic types of status meetings for the &lt;Project Name&gt; Project:</w:t>
      </w:r>
    </w:p>
    <w:p w:rsidR="00012C7A" w:rsidRDefault="00012C7A" w:rsidP="00012C7A">
      <w:pPr>
        <w:jc w:val="left"/>
      </w:pPr>
      <w:r>
        <w:t xml:space="preserve"> </w:t>
      </w:r>
    </w:p>
    <w:p w:rsidR="00012C7A" w:rsidRDefault="00012C7A" w:rsidP="00012C7A">
      <w:pPr>
        <w:pStyle w:val="Prrafodelista"/>
        <w:numPr>
          <w:ilvl w:val="0"/>
          <w:numId w:val="26"/>
        </w:numPr>
        <w:jc w:val="left"/>
      </w:pPr>
      <w:r>
        <w:t xml:space="preserve">Status meetings internal to the &lt;Project Name&gt; business team to discuss assignments, activities, and to share information; </w:t>
      </w:r>
    </w:p>
    <w:p w:rsidR="00012C7A" w:rsidRDefault="00012C7A" w:rsidP="00012C7A">
      <w:pPr>
        <w:pStyle w:val="Prrafodelista"/>
        <w:numPr>
          <w:ilvl w:val="0"/>
          <w:numId w:val="26"/>
        </w:numPr>
        <w:jc w:val="left"/>
      </w:pPr>
      <w:r>
        <w:t xml:space="preserve">Status meetings and reports between the &lt;Project Name&gt; business team, and the technical project team; </w:t>
      </w:r>
    </w:p>
    <w:p w:rsidR="00012C7A" w:rsidRDefault="00012C7A" w:rsidP="00012C7A">
      <w:pPr>
        <w:pStyle w:val="Prrafodelista"/>
        <w:numPr>
          <w:ilvl w:val="0"/>
          <w:numId w:val="26"/>
        </w:numPr>
        <w:jc w:val="left"/>
      </w:pPr>
      <w:r>
        <w:t>Advisory Committee meetings with the project stakeholders, and project manager to review progress, risks, and issues;</w:t>
      </w:r>
    </w:p>
    <w:p w:rsidR="00012C7A" w:rsidRDefault="00012C7A" w:rsidP="00012C7A">
      <w:pPr>
        <w:pStyle w:val="Prrafodelista"/>
        <w:numPr>
          <w:ilvl w:val="0"/>
          <w:numId w:val="26"/>
        </w:numPr>
        <w:jc w:val="left"/>
      </w:pPr>
      <w:r>
        <w:t xml:space="preserve">Status meetings and reports between the &lt;Project Name&gt; project manager and the steering committee; and </w:t>
      </w:r>
    </w:p>
    <w:p w:rsidR="00012C7A" w:rsidRDefault="00012C7A" w:rsidP="00012C7A">
      <w:pPr>
        <w:pStyle w:val="Prrafodelista"/>
        <w:numPr>
          <w:ilvl w:val="0"/>
          <w:numId w:val="26"/>
        </w:numPr>
        <w:jc w:val="left"/>
      </w:pPr>
      <w:r>
        <w:t>Status meetings and reports to stakeholders, such as oversight agencies.</w:t>
      </w:r>
    </w:p>
    <w:p w:rsidR="00012C7A" w:rsidRDefault="00012C7A" w:rsidP="00012C7A">
      <w:pPr>
        <w:jc w:val="left"/>
      </w:pPr>
    </w:p>
    <w:p w:rsidR="00012C7A" w:rsidRDefault="00012C7A" w:rsidP="00012C7A">
      <w:pPr>
        <w:jc w:val="left"/>
      </w:pPr>
    </w:p>
    <w:p w:rsidR="00012C7A" w:rsidRDefault="00012C7A" w:rsidP="00012C7A">
      <w:pPr>
        <w:jc w:val="left"/>
      </w:pPr>
    </w:p>
    <w:p w:rsidR="00012C7A" w:rsidRPr="001867FE" w:rsidRDefault="00012C7A" w:rsidP="00012C7A">
      <w:pPr>
        <w:jc w:val="left"/>
        <w:rPr>
          <w:b/>
        </w:rPr>
      </w:pPr>
      <w:r w:rsidRPr="001867FE">
        <w:rPr>
          <w:b/>
        </w:rPr>
        <w:lastRenderedPageBreak/>
        <w:t>Status Reports</w:t>
      </w:r>
    </w:p>
    <w:p w:rsidR="00012C7A" w:rsidRDefault="00012C7A" w:rsidP="00012C7A">
      <w:pPr>
        <w:jc w:val="left"/>
      </w:pPr>
    </w:p>
    <w:p w:rsidR="00012C7A" w:rsidRDefault="00012C7A" w:rsidP="00012C7A">
      <w:r>
        <w:t>A variety of status reports will be produced during the project. The status reports will be produced on regular intervals to provide stakeholders project information on the status and progress of the &lt;Project Name&gt; project. At a minimum the reports will contain:</w:t>
      </w:r>
    </w:p>
    <w:p w:rsidR="00012C7A" w:rsidRDefault="00012C7A" w:rsidP="00012C7A"/>
    <w:p w:rsidR="00012C7A" w:rsidRDefault="00012C7A" w:rsidP="00012C7A">
      <w:r>
        <w:t>•</w:t>
      </w:r>
      <w:r>
        <w:tab/>
        <w:t>Project status on major activities</w:t>
      </w:r>
    </w:p>
    <w:p w:rsidR="00012C7A" w:rsidRDefault="00012C7A" w:rsidP="00012C7A">
      <w:r>
        <w:t>•</w:t>
      </w:r>
      <w:r>
        <w:tab/>
        <w:t>Project schedule</w:t>
      </w:r>
    </w:p>
    <w:p w:rsidR="00012C7A" w:rsidRDefault="00012C7A" w:rsidP="00012C7A">
      <w:r>
        <w:t>•</w:t>
      </w:r>
      <w:r>
        <w:tab/>
        <w:t>Budget and cost tracking</w:t>
      </w:r>
    </w:p>
    <w:p w:rsidR="00012C7A" w:rsidRDefault="00012C7A" w:rsidP="00012C7A">
      <w:r>
        <w:t>•</w:t>
      </w:r>
      <w:r>
        <w:tab/>
        <w:t>Status of issues and risks</w:t>
      </w:r>
    </w:p>
    <w:p w:rsidR="00012C7A" w:rsidRDefault="00012C7A" w:rsidP="00012C7A">
      <w:r>
        <w:t>•</w:t>
      </w:r>
      <w:r>
        <w:tab/>
        <w:t>Health status</w:t>
      </w:r>
    </w:p>
    <w:p w:rsidR="00012C7A" w:rsidRDefault="00012C7A" w:rsidP="00012C7A">
      <w:r>
        <w:t>•</w:t>
      </w:r>
      <w:r>
        <w:tab/>
        <w:t>Status of action items, if applicable.</w:t>
      </w:r>
    </w:p>
    <w:p w:rsidR="00012C7A" w:rsidRDefault="00012C7A" w:rsidP="00012C7A">
      <w:r>
        <w:t>•</w:t>
      </w:r>
      <w:r>
        <w:tab/>
        <w:t>Future or planned activities</w:t>
      </w:r>
    </w:p>
    <w:p w:rsidR="00012C7A" w:rsidRDefault="00012C7A" w:rsidP="00012C7A"/>
    <w:p w:rsidR="00012C7A" w:rsidRDefault="00012C7A" w:rsidP="00012C7A">
      <w:r>
        <w:t>The intent of the status reports is to inform stakeholders of the project’s progress and keep them actively involved in the project. The information provided will contain enough detail to allow stakeholders to make informed decisions and maintain oversight of the project.</w:t>
      </w:r>
    </w:p>
    <w:p w:rsidR="00012C7A" w:rsidRDefault="00012C7A" w:rsidP="00012C7A">
      <w:pPr>
        <w:jc w:val="left"/>
      </w:pPr>
    </w:p>
    <w:p w:rsidR="00012C7A" w:rsidRPr="001867FE" w:rsidRDefault="00012C7A" w:rsidP="00012C7A">
      <w:pPr>
        <w:jc w:val="left"/>
        <w:rPr>
          <w:b/>
        </w:rPr>
      </w:pPr>
      <w:r w:rsidRPr="001867FE">
        <w:rPr>
          <w:b/>
        </w:rPr>
        <w:t>External Communication</w:t>
      </w:r>
    </w:p>
    <w:p w:rsidR="00012C7A" w:rsidRDefault="00012C7A" w:rsidP="00012C7A">
      <w:pPr>
        <w:jc w:val="left"/>
      </w:pPr>
    </w:p>
    <w:p w:rsidR="00012C7A" w:rsidRPr="00F923F4" w:rsidRDefault="00012C7A" w:rsidP="00012C7A">
      <w:pPr>
        <w:rPr>
          <w:i/>
        </w:rPr>
      </w:pPr>
      <w:r w:rsidRPr="00F923F4">
        <w:rPr>
          <w:i/>
        </w:rPr>
        <w:t xml:space="preserve">If applicable, indicate the </w:t>
      </w:r>
      <w:r>
        <w:rPr>
          <w:i/>
        </w:rPr>
        <w:t>types of external communications that may be necessary in this project</w:t>
      </w:r>
      <w:r w:rsidRPr="00F923F4">
        <w:rPr>
          <w:i/>
        </w:rPr>
        <w:t>.</w:t>
      </w:r>
    </w:p>
    <w:p w:rsidR="00012C7A" w:rsidRDefault="00012C7A" w:rsidP="00012C7A">
      <w:pPr>
        <w:jc w:val="left"/>
        <w:sectPr w:rsidR="00012C7A" w:rsidSect="00A10B1C">
          <w:pgSz w:w="12240" w:h="15840" w:code="1"/>
          <w:pgMar w:top="1985" w:right="1134" w:bottom="1418" w:left="1134" w:header="680" w:footer="794" w:gutter="0"/>
          <w:cols w:space="708"/>
          <w:docGrid w:linePitch="360"/>
        </w:sectPr>
      </w:pPr>
      <w:r>
        <w:t>.</w:t>
      </w:r>
    </w:p>
    <w:p w:rsidR="00012C7A" w:rsidRDefault="00012C7A" w:rsidP="00012C7A">
      <w:pPr>
        <w:jc w:val="left"/>
      </w:pPr>
    </w:p>
    <w:p w:rsidR="000C4649" w:rsidRDefault="000C4649" w:rsidP="000C4649">
      <w:pPr>
        <w:pStyle w:val="Ttulo2"/>
      </w:pPr>
      <w:bookmarkStart w:id="51" w:name="_Toc466824877"/>
      <w:r>
        <w:t>Communication management plan matrix</w:t>
      </w:r>
      <w:bookmarkEnd w:id="51"/>
    </w:p>
    <w:tbl>
      <w:tblPr>
        <w:tblStyle w:val="Tablaconcuadrcula"/>
        <w:tblW w:w="0" w:type="auto"/>
        <w:tblLayout w:type="fixed"/>
        <w:tblLook w:val="04A0" w:firstRow="1" w:lastRow="0" w:firstColumn="1" w:lastColumn="0" w:noHBand="0" w:noVBand="1"/>
      </w:tblPr>
      <w:tblGrid>
        <w:gridCol w:w="1838"/>
        <w:gridCol w:w="1843"/>
        <w:gridCol w:w="1559"/>
        <w:gridCol w:w="1276"/>
        <w:gridCol w:w="1701"/>
        <w:gridCol w:w="1276"/>
        <w:gridCol w:w="1417"/>
        <w:gridCol w:w="1517"/>
      </w:tblGrid>
      <w:tr w:rsidR="00012C7A" w:rsidTr="00A10B1C">
        <w:tc>
          <w:tcPr>
            <w:tcW w:w="1838" w:type="dxa"/>
          </w:tcPr>
          <w:p w:rsidR="00012C7A" w:rsidRPr="008A0737" w:rsidRDefault="00012C7A" w:rsidP="00A10B1C">
            <w:pPr>
              <w:jc w:val="left"/>
            </w:pPr>
            <w:r w:rsidRPr="008A0737">
              <w:t>Communication Type</w:t>
            </w:r>
          </w:p>
        </w:tc>
        <w:tc>
          <w:tcPr>
            <w:tcW w:w="1843" w:type="dxa"/>
          </w:tcPr>
          <w:p w:rsidR="00012C7A" w:rsidRPr="008A0737" w:rsidRDefault="00012C7A" w:rsidP="00A10B1C">
            <w:pPr>
              <w:jc w:val="left"/>
            </w:pPr>
            <w:r w:rsidRPr="008A0737">
              <w:t>Objective of Communication</w:t>
            </w:r>
          </w:p>
        </w:tc>
        <w:tc>
          <w:tcPr>
            <w:tcW w:w="1559" w:type="dxa"/>
          </w:tcPr>
          <w:p w:rsidR="00012C7A" w:rsidRPr="008A0737" w:rsidRDefault="00012C7A" w:rsidP="00A10B1C">
            <w:pPr>
              <w:jc w:val="left"/>
            </w:pPr>
            <w:r w:rsidRPr="008A0737">
              <w:t>Medium</w:t>
            </w:r>
          </w:p>
        </w:tc>
        <w:tc>
          <w:tcPr>
            <w:tcW w:w="1276" w:type="dxa"/>
          </w:tcPr>
          <w:p w:rsidR="00012C7A" w:rsidRPr="008A0737" w:rsidRDefault="00012C7A" w:rsidP="00A10B1C">
            <w:pPr>
              <w:jc w:val="left"/>
            </w:pPr>
            <w:r w:rsidRPr="008A0737">
              <w:t>Frequency</w:t>
            </w:r>
          </w:p>
        </w:tc>
        <w:tc>
          <w:tcPr>
            <w:tcW w:w="1701" w:type="dxa"/>
          </w:tcPr>
          <w:p w:rsidR="00012C7A" w:rsidRPr="008A0737" w:rsidRDefault="00012C7A" w:rsidP="00A10B1C">
            <w:pPr>
              <w:jc w:val="left"/>
            </w:pPr>
            <w:r w:rsidRPr="008A0737">
              <w:t>Audience</w:t>
            </w:r>
          </w:p>
        </w:tc>
        <w:tc>
          <w:tcPr>
            <w:tcW w:w="1276" w:type="dxa"/>
          </w:tcPr>
          <w:p w:rsidR="00012C7A" w:rsidRPr="008A0737" w:rsidRDefault="00012C7A" w:rsidP="00A10B1C">
            <w:pPr>
              <w:jc w:val="left"/>
            </w:pPr>
            <w:r w:rsidRPr="008A0737">
              <w:t>Owner</w:t>
            </w:r>
          </w:p>
        </w:tc>
        <w:tc>
          <w:tcPr>
            <w:tcW w:w="1417" w:type="dxa"/>
          </w:tcPr>
          <w:p w:rsidR="00012C7A" w:rsidRPr="008A0737" w:rsidRDefault="00012C7A" w:rsidP="00A10B1C">
            <w:pPr>
              <w:jc w:val="left"/>
            </w:pPr>
            <w:r w:rsidRPr="008A0737">
              <w:t>Deliverable</w:t>
            </w:r>
          </w:p>
        </w:tc>
        <w:tc>
          <w:tcPr>
            <w:tcW w:w="1517" w:type="dxa"/>
          </w:tcPr>
          <w:p w:rsidR="00012C7A" w:rsidRPr="008A0737" w:rsidRDefault="00012C7A" w:rsidP="00A10B1C">
            <w:pPr>
              <w:jc w:val="left"/>
            </w:pPr>
            <w:r w:rsidRPr="008A0737">
              <w:t>Format</w:t>
            </w:r>
          </w:p>
        </w:tc>
      </w:tr>
      <w:tr w:rsidR="00012C7A" w:rsidTr="00A10B1C">
        <w:tc>
          <w:tcPr>
            <w:tcW w:w="1838" w:type="dxa"/>
          </w:tcPr>
          <w:p w:rsidR="00012C7A" w:rsidRPr="005F2D5E" w:rsidRDefault="00012C7A" w:rsidP="00A10B1C">
            <w:pPr>
              <w:jc w:val="left"/>
            </w:pPr>
            <w:r w:rsidRPr="005F2D5E">
              <w:t>Kickoff Meeting</w:t>
            </w:r>
          </w:p>
        </w:tc>
        <w:tc>
          <w:tcPr>
            <w:tcW w:w="1843" w:type="dxa"/>
          </w:tcPr>
          <w:p w:rsidR="00012C7A" w:rsidRPr="005F2D5E" w:rsidRDefault="00012C7A" w:rsidP="00A10B1C">
            <w:pPr>
              <w:jc w:val="left"/>
            </w:pPr>
            <w:r w:rsidRPr="005F2D5E">
              <w:t>Introduce the project team and the project. Review project objectives and management approach.</w:t>
            </w:r>
          </w:p>
        </w:tc>
        <w:tc>
          <w:tcPr>
            <w:tcW w:w="1559" w:type="dxa"/>
          </w:tcPr>
          <w:p w:rsidR="00012C7A" w:rsidRPr="005F2D5E" w:rsidRDefault="00012C7A" w:rsidP="00A10B1C">
            <w:pPr>
              <w:jc w:val="left"/>
            </w:pPr>
            <w:r w:rsidRPr="005F2D5E">
              <w:t>- Face to Face</w:t>
            </w:r>
          </w:p>
        </w:tc>
        <w:tc>
          <w:tcPr>
            <w:tcW w:w="1276" w:type="dxa"/>
          </w:tcPr>
          <w:p w:rsidR="00012C7A" w:rsidRPr="005F2D5E" w:rsidRDefault="00012C7A" w:rsidP="00A10B1C">
            <w:pPr>
              <w:jc w:val="left"/>
            </w:pPr>
            <w:r w:rsidRPr="005F2D5E">
              <w:t>Once</w:t>
            </w:r>
          </w:p>
        </w:tc>
        <w:tc>
          <w:tcPr>
            <w:tcW w:w="1701" w:type="dxa"/>
          </w:tcPr>
          <w:p w:rsidR="00012C7A" w:rsidRDefault="00012C7A" w:rsidP="00A10B1C">
            <w:pPr>
              <w:jc w:val="left"/>
            </w:pPr>
            <w:r w:rsidRPr="005F2D5E">
              <w:t>- Project Sponsor</w:t>
            </w:r>
          </w:p>
          <w:p w:rsidR="00012C7A" w:rsidRDefault="00012C7A" w:rsidP="00A10B1C">
            <w:pPr>
              <w:jc w:val="left"/>
            </w:pPr>
            <w:r>
              <w:t>- Project Team</w:t>
            </w:r>
          </w:p>
          <w:p w:rsidR="00012C7A" w:rsidRPr="005F2D5E" w:rsidRDefault="00012C7A" w:rsidP="00A10B1C">
            <w:pPr>
              <w:jc w:val="left"/>
            </w:pPr>
            <w:r>
              <w:t>- Stakeholders</w:t>
            </w:r>
          </w:p>
        </w:tc>
        <w:tc>
          <w:tcPr>
            <w:tcW w:w="1276" w:type="dxa"/>
          </w:tcPr>
          <w:p w:rsidR="00012C7A" w:rsidRPr="00A37B43" w:rsidRDefault="00012C7A" w:rsidP="00A10B1C">
            <w:pPr>
              <w:jc w:val="left"/>
            </w:pPr>
            <w:r>
              <w:t>Project Manager</w:t>
            </w:r>
          </w:p>
        </w:tc>
        <w:tc>
          <w:tcPr>
            <w:tcW w:w="1417" w:type="dxa"/>
          </w:tcPr>
          <w:p w:rsidR="00012C7A" w:rsidRDefault="00012C7A" w:rsidP="00A10B1C">
            <w:pPr>
              <w:jc w:val="left"/>
            </w:pPr>
            <w:r w:rsidRPr="00A37B43">
              <w:t>- Agenda</w:t>
            </w:r>
          </w:p>
          <w:p w:rsidR="00012C7A" w:rsidRPr="00A37B43" w:rsidRDefault="00012C7A" w:rsidP="00A10B1C">
            <w:pPr>
              <w:jc w:val="left"/>
            </w:pPr>
            <w:r w:rsidRPr="00282320">
              <w:t>- Meeting Minutes</w:t>
            </w:r>
          </w:p>
        </w:tc>
        <w:tc>
          <w:tcPr>
            <w:tcW w:w="1517" w:type="dxa"/>
          </w:tcPr>
          <w:p w:rsidR="00012C7A" w:rsidRPr="00A37B43" w:rsidRDefault="00012C7A" w:rsidP="00A10B1C">
            <w:pPr>
              <w:jc w:val="left"/>
            </w:pPr>
            <w:r>
              <w:t>Soft copy archived on SharePoint site and project website.</w:t>
            </w:r>
          </w:p>
        </w:tc>
      </w:tr>
      <w:tr w:rsidR="00012C7A" w:rsidTr="00A10B1C">
        <w:tc>
          <w:tcPr>
            <w:tcW w:w="1838" w:type="dxa"/>
          </w:tcPr>
          <w:p w:rsidR="00012C7A" w:rsidRPr="00986BDA" w:rsidRDefault="00012C7A" w:rsidP="00A10B1C">
            <w:pPr>
              <w:jc w:val="left"/>
            </w:pPr>
            <w:r w:rsidRPr="00986BDA">
              <w:t>Project Team Meetings</w:t>
            </w:r>
          </w:p>
        </w:tc>
        <w:tc>
          <w:tcPr>
            <w:tcW w:w="1843" w:type="dxa"/>
          </w:tcPr>
          <w:p w:rsidR="00012C7A" w:rsidRPr="00986BDA" w:rsidRDefault="00012C7A" w:rsidP="00A10B1C">
            <w:pPr>
              <w:jc w:val="left"/>
            </w:pPr>
            <w:r w:rsidRPr="00986BDA">
              <w:t>Review status of the project with the team.</w:t>
            </w:r>
          </w:p>
        </w:tc>
        <w:tc>
          <w:tcPr>
            <w:tcW w:w="1559" w:type="dxa"/>
          </w:tcPr>
          <w:p w:rsidR="00012C7A" w:rsidRDefault="00012C7A" w:rsidP="00A10B1C">
            <w:pPr>
              <w:jc w:val="left"/>
            </w:pPr>
            <w:r w:rsidRPr="00167037">
              <w:t>- Face to Face</w:t>
            </w:r>
          </w:p>
          <w:p w:rsidR="00012C7A" w:rsidRDefault="00012C7A" w:rsidP="00A10B1C">
            <w:pPr>
              <w:jc w:val="left"/>
            </w:pPr>
            <w:r>
              <w:t>- Conference Call</w:t>
            </w:r>
          </w:p>
        </w:tc>
        <w:tc>
          <w:tcPr>
            <w:tcW w:w="1276" w:type="dxa"/>
          </w:tcPr>
          <w:p w:rsidR="00012C7A" w:rsidRPr="008A0737" w:rsidRDefault="00012C7A" w:rsidP="00A10B1C">
            <w:pPr>
              <w:jc w:val="left"/>
            </w:pPr>
            <w:r>
              <w:t>Weekly</w:t>
            </w:r>
          </w:p>
        </w:tc>
        <w:tc>
          <w:tcPr>
            <w:tcW w:w="1701" w:type="dxa"/>
          </w:tcPr>
          <w:p w:rsidR="00012C7A" w:rsidRDefault="00012C7A" w:rsidP="00A10B1C">
            <w:pPr>
              <w:jc w:val="left"/>
            </w:pPr>
            <w:r>
              <w:t>- Project Team</w:t>
            </w:r>
          </w:p>
          <w:p w:rsidR="00012C7A" w:rsidRPr="008A0737" w:rsidRDefault="00012C7A" w:rsidP="00A10B1C">
            <w:pPr>
              <w:jc w:val="left"/>
            </w:pPr>
          </w:p>
        </w:tc>
        <w:tc>
          <w:tcPr>
            <w:tcW w:w="1276" w:type="dxa"/>
          </w:tcPr>
          <w:p w:rsidR="00012C7A" w:rsidRPr="008A0737" w:rsidRDefault="00012C7A" w:rsidP="00A10B1C">
            <w:pPr>
              <w:jc w:val="left"/>
            </w:pPr>
            <w:r>
              <w:t>Project Manager</w:t>
            </w:r>
          </w:p>
        </w:tc>
        <w:tc>
          <w:tcPr>
            <w:tcW w:w="1417" w:type="dxa"/>
          </w:tcPr>
          <w:p w:rsidR="00012C7A" w:rsidRDefault="00012C7A" w:rsidP="00A10B1C">
            <w:pPr>
              <w:jc w:val="left"/>
            </w:pPr>
            <w:r w:rsidRPr="00A37B43">
              <w:t>- Agenda</w:t>
            </w:r>
          </w:p>
          <w:p w:rsidR="00012C7A" w:rsidRDefault="00012C7A" w:rsidP="00A10B1C">
            <w:pPr>
              <w:jc w:val="left"/>
            </w:pPr>
            <w:r w:rsidRPr="00282320">
              <w:t>- Meeting Minutes</w:t>
            </w:r>
          </w:p>
          <w:p w:rsidR="00012C7A" w:rsidRPr="008A0737" w:rsidRDefault="00012C7A" w:rsidP="00A10B1C">
            <w:pPr>
              <w:jc w:val="left"/>
            </w:pPr>
            <w:r>
              <w:t>- Project Schedule</w:t>
            </w:r>
          </w:p>
        </w:tc>
        <w:tc>
          <w:tcPr>
            <w:tcW w:w="1517" w:type="dxa"/>
          </w:tcPr>
          <w:p w:rsidR="00012C7A" w:rsidRPr="00A163E0" w:rsidRDefault="00012C7A" w:rsidP="00A10B1C">
            <w:pPr>
              <w:jc w:val="left"/>
            </w:pPr>
            <w:r w:rsidRPr="00A163E0">
              <w:t>Soft copy archived on SharePoint site and project website.</w:t>
            </w:r>
          </w:p>
        </w:tc>
      </w:tr>
      <w:tr w:rsidR="00012C7A" w:rsidTr="00A10B1C">
        <w:tc>
          <w:tcPr>
            <w:tcW w:w="1838" w:type="dxa"/>
          </w:tcPr>
          <w:p w:rsidR="00012C7A" w:rsidRPr="00C21D44" w:rsidRDefault="00012C7A" w:rsidP="00A10B1C">
            <w:pPr>
              <w:jc w:val="left"/>
            </w:pPr>
            <w:r w:rsidRPr="00C21D44">
              <w:t>Technical Design Meetings</w:t>
            </w:r>
          </w:p>
        </w:tc>
        <w:tc>
          <w:tcPr>
            <w:tcW w:w="1843" w:type="dxa"/>
          </w:tcPr>
          <w:p w:rsidR="00012C7A" w:rsidRPr="00C21D44" w:rsidRDefault="00012C7A" w:rsidP="00A10B1C">
            <w:pPr>
              <w:jc w:val="left"/>
            </w:pPr>
            <w:r w:rsidRPr="00C21D44">
              <w:t>Discuss and develop technical design solutions for the project.</w:t>
            </w:r>
          </w:p>
        </w:tc>
        <w:tc>
          <w:tcPr>
            <w:tcW w:w="1559" w:type="dxa"/>
          </w:tcPr>
          <w:p w:rsidR="00012C7A" w:rsidRDefault="00012C7A" w:rsidP="00A10B1C">
            <w:pPr>
              <w:jc w:val="left"/>
            </w:pPr>
            <w:r w:rsidRPr="00167037">
              <w:t>- Face to Face</w:t>
            </w:r>
          </w:p>
        </w:tc>
        <w:tc>
          <w:tcPr>
            <w:tcW w:w="1276" w:type="dxa"/>
          </w:tcPr>
          <w:p w:rsidR="00012C7A" w:rsidRPr="008A0737" w:rsidRDefault="00012C7A" w:rsidP="00A10B1C">
            <w:pPr>
              <w:jc w:val="left"/>
            </w:pPr>
            <w:r>
              <w:t>As needed</w:t>
            </w:r>
          </w:p>
        </w:tc>
        <w:tc>
          <w:tcPr>
            <w:tcW w:w="1701" w:type="dxa"/>
          </w:tcPr>
          <w:p w:rsidR="00012C7A" w:rsidRPr="008A0737" w:rsidRDefault="00012C7A" w:rsidP="00A10B1C">
            <w:pPr>
              <w:jc w:val="left"/>
            </w:pPr>
            <w:r>
              <w:t>- Project Technical Staff</w:t>
            </w:r>
          </w:p>
        </w:tc>
        <w:tc>
          <w:tcPr>
            <w:tcW w:w="1276" w:type="dxa"/>
          </w:tcPr>
          <w:p w:rsidR="00012C7A" w:rsidRPr="008A0737" w:rsidRDefault="00012C7A" w:rsidP="00A10B1C">
            <w:pPr>
              <w:jc w:val="left"/>
            </w:pPr>
            <w:r>
              <w:t>Technical Leader</w:t>
            </w:r>
          </w:p>
        </w:tc>
        <w:tc>
          <w:tcPr>
            <w:tcW w:w="1417" w:type="dxa"/>
          </w:tcPr>
          <w:p w:rsidR="00012C7A" w:rsidRDefault="00012C7A" w:rsidP="00A10B1C">
            <w:pPr>
              <w:jc w:val="left"/>
            </w:pPr>
            <w:r w:rsidRPr="00A37B43">
              <w:t>- Agenda</w:t>
            </w:r>
          </w:p>
          <w:p w:rsidR="00012C7A" w:rsidRPr="008A0737" w:rsidRDefault="00012C7A" w:rsidP="00A10B1C">
            <w:pPr>
              <w:jc w:val="left"/>
            </w:pPr>
            <w:r w:rsidRPr="00282320">
              <w:t>- Meeting Minutes</w:t>
            </w:r>
          </w:p>
        </w:tc>
        <w:tc>
          <w:tcPr>
            <w:tcW w:w="1517" w:type="dxa"/>
          </w:tcPr>
          <w:p w:rsidR="00012C7A" w:rsidRPr="00A163E0" w:rsidRDefault="00012C7A" w:rsidP="00A10B1C">
            <w:pPr>
              <w:jc w:val="left"/>
            </w:pPr>
            <w:r w:rsidRPr="00A163E0">
              <w:t>Soft copy archived on SharePoint site and project website.</w:t>
            </w:r>
          </w:p>
        </w:tc>
      </w:tr>
      <w:tr w:rsidR="00012C7A" w:rsidTr="00A10B1C">
        <w:tc>
          <w:tcPr>
            <w:tcW w:w="1838" w:type="dxa"/>
          </w:tcPr>
          <w:p w:rsidR="00012C7A" w:rsidRPr="00834B1F" w:rsidRDefault="00012C7A" w:rsidP="00A10B1C">
            <w:pPr>
              <w:jc w:val="left"/>
            </w:pPr>
            <w:r w:rsidRPr="00834B1F">
              <w:t xml:space="preserve">Monthly Project </w:t>
            </w:r>
            <w:bookmarkStart w:id="52" w:name="_GoBack"/>
            <w:bookmarkEnd w:id="52"/>
            <w:r w:rsidRPr="00834B1F">
              <w:t>Status Meetings</w:t>
            </w:r>
          </w:p>
        </w:tc>
        <w:tc>
          <w:tcPr>
            <w:tcW w:w="1843" w:type="dxa"/>
          </w:tcPr>
          <w:p w:rsidR="00012C7A" w:rsidRPr="00834B1F" w:rsidRDefault="00012C7A" w:rsidP="00A10B1C">
            <w:pPr>
              <w:jc w:val="left"/>
            </w:pPr>
            <w:r w:rsidRPr="00834B1F">
              <w:t>Report on the status of the project to management.</w:t>
            </w:r>
          </w:p>
        </w:tc>
        <w:tc>
          <w:tcPr>
            <w:tcW w:w="1559" w:type="dxa"/>
          </w:tcPr>
          <w:p w:rsidR="00012C7A" w:rsidRDefault="00012C7A" w:rsidP="00A10B1C">
            <w:pPr>
              <w:jc w:val="left"/>
            </w:pPr>
            <w:r w:rsidRPr="00167037">
              <w:t>- Face to Face</w:t>
            </w:r>
          </w:p>
          <w:p w:rsidR="00012C7A" w:rsidRDefault="00012C7A" w:rsidP="00A10B1C">
            <w:pPr>
              <w:jc w:val="left"/>
            </w:pPr>
            <w:r>
              <w:t>- Conference Call</w:t>
            </w:r>
          </w:p>
        </w:tc>
        <w:tc>
          <w:tcPr>
            <w:tcW w:w="1276" w:type="dxa"/>
          </w:tcPr>
          <w:p w:rsidR="00012C7A" w:rsidRPr="008A0737" w:rsidRDefault="00012C7A" w:rsidP="00A10B1C">
            <w:pPr>
              <w:jc w:val="left"/>
            </w:pPr>
            <w:r>
              <w:t>Monthly</w:t>
            </w:r>
          </w:p>
        </w:tc>
        <w:tc>
          <w:tcPr>
            <w:tcW w:w="1701" w:type="dxa"/>
          </w:tcPr>
          <w:p w:rsidR="00012C7A" w:rsidRPr="008A0737" w:rsidRDefault="00012C7A" w:rsidP="00A10B1C">
            <w:pPr>
              <w:jc w:val="left"/>
            </w:pPr>
            <w:r>
              <w:t>- Project Management Office (PMO)</w:t>
            </w:r>
          </w:p>
        </w:tc>
        <w:tc>
          <w:tcPr>
            <w:tcW w:w="1276" w:type="dxa"/>
          </w:tcPr>
          <w:p w:rsidR="00012C7A" w:rsidRPr="008A0737" w:rsidRDefault="00012C7A" w:rsidP="00A10B1C">
            <w:pPr>
              <w:jc w:val="left"/>
            </w:pPr>
            <w:r>
              <w:t>Project Manager</w:t>
            </w:r>
          </w:p>
        </w:tc>
        <w:tc>
          <w:tcPr>
            <w:tcW w:w="1417" w:type="dxa"/>
          </w:tcPr>
          <w:p w:rsidR="00012C7A" w:rsidRDefault="00012C7A" w:rsidP="00A10B1C">
            <w:pPr>
              <w:jc w:val="left"/>
            </w:pPr>
            <w:r>
              <w:t>- Slide updates</w:t>
            </w:r>
          </w:p>
          <w:p w:rsidR="00012C7A" w:rsidRPr="008A0737" w:rsidRDefault="00012C7A" w:rsidP="00A10B1C">
            <w:pPr>
              <w:jc w:val="left"/>
            </w:pPr>
            <w:r>
              <w:t>- Project Schedule</w:t>
            </w:r>
          </w:p>
        </w:tc>
        <w:tc>
          <w:tcPr>
            <w:tcW w:w="1517" w:type="dxa"/>
          </w:tcPr>
          <w:p w:rsidR="00012C7A" w:rsidRPr="00A163E0" w:rsidRDefault="00012C7A" w:rsidP="00A10B1C">
            <w:pPr>
              <w:jc w:val="left"/>
            </w:pPr>
            <w:r>
              <w:t>Soft copy archived on SharePoint site and project website.</w:t>
            </w:r>
          </w:p>
        </w:tc>
      </w:tr>
      <w:tr w:rsidR="00012C7A" w:rsidTr="00A10B1C">
        <w:tc>
          <w:tcPr>
            <w:tcW w:w="1838" w:type="dxa"/>
          </w:tcPr>
          <w:p w:rsidR="00012C7A" w:rsidRPr="001E6B73" w:rsidRDefault="00012C7A" w:rsidP="00A10B1C">
            <w:pPr>
              <w:jc w:val="left"/>
            </w:pPr>
            <w:r w:rsidRPr="001E6B73">
              <w:lastRenderedPageBreak/>
              <w:t>Project Status Reports</w:t>
            </w:r>
          </w:p>
        </w:tc>
        <w:tc>
          <w:tcPr>
            <w:tcW w:w="1843" w:type="dxa"/>
          </w:tcPr>
          <w:p w:rsidR="00012C7A" w:rsidRPr="001E6B73" w:rsidRDefault="00012C7A" w:rsidP="00A10B1C">
            <w:pPr>
              <w:jc w:val="left"/>
            </w:pPr>
            <w:r w:rsidRPr="001E6B73">
              <w:t>Report the status of the project including activities, progress, costs and issues.</w:t>
            </w:r>
          </w:p>
        </w:tc>
        <w:tc>
          <w:tcPr>
            <w:tcW w:w="1559" w:type="dxa"/>
          </w:tcPr>
          <w:p w:rsidR="00012C7A" w:rsidRDefault="00012C7A" w:rsidP="00A10B1C">
            <w:pPr>
              <w:jc w:val="left"/>
            </w:pPr>
            <w:r w:rsidRPr="00167037">
              <w:t xml:space="preserve">- </w:t>
            </w:r>
            <w:r>
              <w:t>Email</w:t>
            </w:r>
          </w:p>
        </w:tc>
        <w:tc>
          <w:tcPr>
            <w:tcW w:w="1276" w:type="dxa"/>
          </w:tcPr>
          <w:p w:rsidR="00012C7A" w:rsidRDefault="00012C7A" w:rsidP="00A10B1C">
            <w:pPr>
              <w:jc w:val="left"/>
            </w:pPr>
            <w:r>
              <w:t>Monthly</w:t>
            </w:r>
          </w:p>
        </w:tc>
        <w:tc>
          <w:tcPr>
            <w:tcW w:w="1701" w:type="dxa"/>
          </w:tcPr>
          <w:p w:rsidR="00012C7A" w:rsidRDefault="00012C7A" w:rsidP="00A10B1C">
            <w:pPr>
              <w:jc w:val="left"/>
            </w:pPr>
            <w:r w:rsidRPr="005F2D5E">
              <w:t>- Project Sponsor</w:t>
            </w:r>
          </w:p>
          <w:p w:rsidR="00012C7A" w:rsidRDefault="00012C7A" w:rsidP="00A10B1C">
            <w:pPr>
              <w:jc w:val="left"/>
            </w:pPr>
            <w:r>
              <w:t>- Project Team</w:t>
            </w:r>
          </w:p>
          <w:p w:rsidR="00012C7A" w:rsidRDefault="00012C7A" w:rsidP="00A10B1C">
            <w:pPr>
              <w:jc w:val="left"/>
            </w:pPr>
            <w:r>
              <w:t>- Stakeholders</w:t>
            </w:r>
          </w:p>
          <w:p w:rsidR="00012C7A" w:rsidRDefault="00012C7A" w:rsidP="00A10B1C">
            <w:pPr>
              <w:jc w:val="left"/>
            </w:pPr>
            <w:r>
              <w:t>- PMO</w:t>
            </w:r>
          </w:p>
        </w:tc>
        <w:tc>
          <w:tcPr>
            <w:tcW w:w="1276" w:type="dxa"/>
          </w:tcPr>
          <w:p w:rsidR="00012C7A" w:rsidRDefault="00012C7A" w:rsidP="00A10B1C">
            <w:pPr>
              <w:jc w:val="left"/>
            </w:pPr>
            <w:r>
              <w:t>Project Manager</w:t>
            </w:r>
          </w:p>
        </w:tc>
        <w:tc>
          <w:tcPr>
            <w:tcW w:w="1417" w:type="dxa"/>
          </w:tcPr>
          <w:p w:rsidR="00012C7A" w:rsidRDefault="00012C7A" w:rsidP="00A10B1C">
            <w:pPr>
              <w:jc w:val="left"/>
            </w:pPr>
            <w:r>
              <w:t>- Project Status Report</w:t>
            </w:r>
          </w:p>
          <w:p w:rsidR="00012C7A" w:rsidRDefault="00012C7A" w:rsidP="00A10B1C">
            <w:pPr>
              <w:jc w:val="left"/>
            </w:pPr>
            <w:r>
              <w:t>- Project Schedule</w:t>
            </w:r>
          </w:p>
        </w:tc>
        <w:tc>
          <w:tcPr>
            <w:tcW w:w="1517" w:type="dxa"/>
          </w:tcPr>
          <w:p w:rsidR="00012C7A" w:rsidRDefault="00012C7A" w:rsidP="00A10B1C">
            <w:pPr>
              <w:jc w:val="left"/>
            </w:pPr>
            <w:r>
              <w:t>Soft copy archived on SharePoint site and project website.</w:t>
            </w:r>
          </w:p>
        </w:tc>
      </w:tr>
      <w:tr w:rsidR="00012C7A" w:rsidTr="00A10B1C">
        <w:tc>
          <w:tcPr>
            <w:tcW w:w="1838" w:type="dxa"/>
          </w:tcPr>
          <w:p w:rsidR="00012C7A" w:rsidRDefault="00012C7A" w:rsidP="00A10B1C">
            <w:pPr>
              <w:jc w:val="left"/>
            </w:pPr>
          </w:p>
        </w:tc>
        <w:tc>
          <w:tcPr>
            <w:tcW w:w="1843" w:type="dxa"/>
          </w:tcPr>
          <w:p w:rsidR="00012C7A" w:rsidRDefault="00012C7A" w:rsidP="00A10B1C">
            <w:pPr>
              <w:jc w:val="left"/>
            </w:pPr>
          </w:p>
        </w:tc>
        <w:tc>
          <w:tcPr>
            <w:tcW w:w="1559" w:type="dxa"/>
          </w:tcPr>
          <w:p w:rsidR="00012C7A" w:rsidRDefault="00012C7A" w:rsidP="00A10B1C">
            <w:pPr>
              <w:jc w:val="left"/>
            </w:pPr>
          </w:p>
        </w:tc>
        <w:tc>
          <w:tcPr>
            <w:tcW w:w="1276" w:type="dxa"/>
          </w:tcPr>
          <w:p w:rsidR="00012C7A" w:rsidRDefault="00012C7A" w:rsidP="00A10B1C">
            <w:pPr>
              <w:jc w:val="left"/>
            </w:pPr>
          </w:p>
        </w:tc>
        <w:tc>
          <w:tcPr>
            <w:tcW w:w="1701" w:type="dxa"/>
          </w:tcPr>
          <w:p w:rsidR="00012C7A" w:rsidRDefault="00012C7A" w:rsidP="00A10B1C">
            <w:pPr>
              <w:jc w:val="left"/>
            </w:pPr>
          </w:p>
        </w:tc>
        <w:tc>
          <w:tcPr>
            <w:tcW w:w="1276" w:type="dxa"/>
          </w:tcPr>
          <w:p w:rsidR="00012C7A" w:rsidRDefault="00012C7A" w:rsidP="00A10B1C">
            <w:pPr>
              <w:jc w:val="left"/>
            </w:pPr>
          </w:p>
        </w:tc>
        <w:tc>
          <w:tcPr>
            <w:tcW w:w="1417" w:type="dxa"/>
          </w:tcPr>
          <w:p w:rsidR="00012C7A" w:rsidRDefault="00012C7A" w:rsidP="00A10B1C">
            <w:pPr>
              <w:jc w:val="left"/>
            </w:pPr>
          </w:p>
        </w:tc>
        <w:tc>
          <w:tcPr>
            <w:tcW w:w="1517" w:type="dxa"/>
          </w:tcPr>
          <w:p w:rsidR="00012C7A" w:rsidRDefault="00012C7A" w:rsidP="00A10B1C">
            <w:pPr>
              <w:jc w:val="left"/>
            </w:pPr>
          </w:p>
        </w:tc>
      </w:tr>
      <w:tr w:rsidR="00012C7A" w:rsidTr="00A10B1C">
        <w:tc>
          <w:tcPr>
            <w:tcW w:w="1838" w:type="dxa"/>
          </w:tcPr>
          <w:p w:rsidR="00012C7A" w:rsidRDefault="00012C7A" w:rsidP="00A10B1C">
            <w:pPr>
              <w:jc w:val="left"/>
            </w:pPr>
          </w:p>
        </w:tc>
        <w:tc>
          <w:tcPr>
            <w:tcW w:w="1843" w:type="dxa"/>
          </w:tcPr>
          <w:p w:rsidR="00012C7A" w:rsidRDefault="00012C7A" w:rsidP="00A10B1C">
            <w:pPr>
              <w:jc w:val="left"/>
            </w:pPr>
          </w:p>
        </w:tc>
        <w:tc>
          <w:tcPr>
            <w:tcW w:w="1559" w:type="dxa"/>
          </w:tcPr>
          <w:p w:rsidR="00012C7A" w:rsidRDefault="00012C7A" w:rsidP="00A10B1C">
            <w:pPr>
              <w:jc w:val="left"/>
            </w:pPr>
          </w:p>
        </w:tc>
        <w:tc>
          <w:tcPr>
            <w:tcW w:w="1276" w:type="dxa"/>
          </w:tcPr>
          <w:p w:rsidR="00012C7A" w:rsidRDefault="00012C7A" w:rsidP="00A10B1C">
            <w:pPr>
              <w:jc w:val="left"/>
            </w:pPr>
          </w:p>
        </w:tc>
        <w:tc>
          <w:tcPr>
            <w:tcW w:w="1701" w:type="dxa"/>
          </w:tcPr>
          <w:p w:rsidR="00012C7A" w:rsidRDefault="00012C7A" w:rsidP="00A10B1C">
            <w:pPr>
              <w:jc w:val="left"/>
            </w:pPr>
          </w:p>
        </w:tc>
        <w:tc>
          <w:tcPr>
            <w:tcW w:w="1276" w:type="dxa"/>
          </w:tcPr>
          <w:p w:rsidR="00012C7A" w:rsidRDefault="00012C7A" w:rsidP="00A10B1C">
            <w:pPr>
              <w:jc w:val="left"/>
            </w:pPr>
          </w:p>
        </w:tc>
        <w:tc>
          <w:tcPr>
            <w:tcW w:w="1417" w:type="dxa"/>
          </w:tcPr>
          <w:p w:rsidR="00012C7A" w:rsidRDefault="00012C7A" w:rsidP="00A10B1C">
            <w:pPr>
              <w:jc w:val="left"/>
            </w:pPr>
          </w:p>
        </w:tc>
        <w:tc>
          <w:tcPr>
            <w:tcW w:w="1517" w:type="dxa"/>
          </w:tcPr>
          <w:p w:rsidR="00012C7A" w:rsidRDefault="00012C7A" w:rsidP="00A10B1C">
            <w:pPr>
              <w:jc w:val="left"/>
            </w:pPr>
          </w:p>
        </w:tc>
      </w:tr>
      <w:tr w:rsidR="00012C7A" w:rsidTr="00A10B1C">
        <w:tc>
          <w:tcPr>
            <w:tcW w:w="1838" w:type="dxa"/>
          </w:tcPr>
          <w:p w:rsidR="00012C7A" w:rsidRDefault="00012C7A" w:rsidP="00A10B1C">
            <w:pPr>
              <w:jc w:val="left"/>
            </w:pPr>
          </w:p>
        </w:tc>
        <w:tc>
          <w:tcPr>
            <w:tcW w:w="1843" w:type="dxa"/>
          </w:tcPr>
          <w:p w:rsidR="00012C7A" w:rsidRDefault="00012C7A" w:rsidP="00A10B1C">
            <w:pPr>
              <w:jc w:val="left"/>
            </w:pPr>
          </w:p>
        </w:tc>
        <w:tc>
          <w:tcPr>
            <w:tcW w:w="1559" w:type="dxa"/>
          </w:tcPr>
          <w:p w:rsidR="00012C7A" w:rsidRDefault="00012C7A" w:rsidP="00A10B1C">
            <w:pPr>
              <w:jc w:val="left"/>
            </w:pPr>
          </w:p>
        </w:tc>
        <w:tc>
          <w:tcPr>
            <w:tcW w:w="1276" w:type="dxa"/>
          </w:tcPr>
          <w:p w:rsidR="00012C7A" w:rsidRDefault="00012C7A" w:rsidP="00A10B1C">
            <w:pPr>
              <w:jc w:val="left"/>
            </w:pPr>
          </w:p>
        </w:tc>
        <w:tc>
          <w:tcPr>
            <w:tcW w:w="1701" w:type="dxa"/>
          </w:tcPr>
          <w:p w:rsidR="00012C7A" w:rsidRDefault="00012C7A" w:rsidP="00A10B1C">
            <w:pPr>
              <w:jc w:val="left"/>
            </w:pPr>
          </w:p>
        </w:tc>
        <w:tc>
          <w:tcPr>
            <w:tcW w:w="1276" w:type="dxa"/>
          </w:tcPr>
          <w:p w:rsidR="00012C7A" w:rsidRDefault="00012C7A" w:rsidP="00A10B1C">
            <w:pPr>
              <w:jc w:val="left"/>
            </w:pPr>
          </w:p>
        </w:tc>
        <w:tc>
          <w:tcPr>
            <w:tcW w:w="1417" w:type="dxa"/>
          </w:tcPr>
          <w:p w:rsidR="00012C7A" w:rsidRDefault="00012C7A" w:rsidP="00A10B1C">
            <w:pPr>
              <w:jc w:val="left"/>
            </w:pPr>
          </w:p>
        </w:tc>
        <w:tc>
          <w:tcPr>
            <w:tcW w:w="1517" w:type="dxa"/>
          </w:tcPr>
          <w:p w:rsidR="00012C7A" w:rsidRDefault="00012C7A" w:rsidP="00A10B1C">
            <w:pPr>
              <w:jc w:val="left"/>
            </w:pPr>
          </w:p>
        </w:tc>
      </w:tr>
      <w:tr w:rsidR="00012C7A" w:rsidTr="00A10B1C">
        <w:tc>
          <w:tcPr>
            <w:tcW w:w="1838" w:type="dxa"/>
          </w:tcPr>
          <w:p w:rsidR="00012C7A" w:rsidRDefault="00012C7A" w:rsidP="00A10B1C">
            <w:pPr>
              <w:jc w:val="left"/>
            </w:pPr>
          </w:p>
        </w:tc>
        <w:tc>
          <w:tcPr>
            <w:tcW w:w="1843" w:type="dxa"/>
          </w:tcPr>
          <w:p w:rsidR="00012C7A" w:rsidRDefault="00012C7A" w:rsidP="00A10B1C">
            <w:pPr>
              <w:jc w:val="left"/>
            </w:pPr>
          </w:p>
        </w:tc>
        <w:tc>
          <w:tcPr>
            <w:tcW w:w="1559" w:type="dxa"/>
          </w:tcPr>
          <w:p w:rsidR="00012C7A" w:rsidRDefault="00012C7A" w:rsidP="00A10B1C">
            <w:pPr>
              <w:jc w:val="left"/>
            </w:pPr>
          </w:p>
        </w:tc>
        <w:tc>
          <w:tcPr>
            <w:tcW w:w="1276" w:type="dxa"/>
          </w:tcPr>
          <w:p w:rsidR="00012C7A" w:rsidRDefault="00012C7A" w:rsidP="00A10B1C">
            <w:pPr>
              <w:jc w:val="left"/>
            </w:pPr>
          </w:p>
        </w:tc>
        <w:tc>
          <w:tcPr>
            <w:tcW w:w="1701" w:type="dxa"/>
          </w:tcPr>
          <w:p w:rsidR="00012C7A" w:rsidRDefault="00012C7A" w:rsidP="00A10B1C">
            <w:pPr>
              <w:jc w:val="left"/>
            </w:pPr>
          </w:p>
        </w:tc>
        <w:tc>
          <w:tcPr>
            <w:tcW w:w="1276" w:type="dxa"/>
          </w:tcPr>
          <w:p w:rsidR="00012C7A" w:rsidRDefault="00012C7A" w:rsidP="00A10B1C">
            <w:pPr>
              <w:jc w:val="left"/>
            </w:pPr>
          </w:p>
        </w:tc>
        <w:tc>
          <w:tcPr>
            <w:tcW w:w="1417" w:type="dxa"/>
          </w:tcPr>
          <w:p w:rsidR="00012C7A" w:rsidRDefault="00012C7A" w:rsidP="00A10B1C">
            <w:pPr>
              <w:jc w:val="left"/>
            </w:pPr>
          </w:p>
        </w:tc>
        <w:tc>
          <w:tcPr>
            <w:tcW w:w="1517" w:type="dxa"/>
          </w:tcPr>
          <w:p w:rsidR="00012C7A" w:rsidRDefault="00012C7A" w:rsidP="00A10B1C">
            <w:pPr>
              <w:jc w:val="left"/>
            </w:pPr>
          </w:p>
        </w:tc>
      </w:tr>
    </w:tbl>
    <w:p w:rsidR="00100F25" w:rsidRDefault="00100F25" w:rsidP="000C2461"/>
    <w:sectPr w:rsidR="00100F25" w:rsidSect="00A10B1C">
      <w:headerReference w:type="default" r:id="rId11"/>
      <w:pgSz w:w="15840" w:h="12240" w:orient="landscape" w:code="1"/>
      <w:pgMar w:top="1134" w:right="1985" w:bottom="1134" w:left="1418" w:header="680" w:footer="79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E11" w:rsidRDefault="00AB4E11" w:rsidP="00A328A0">
      <w:r>
        <w:separator/>
      </w:r>
    </w:p>
  </w:endnote>
  <w:endnote w:type="continuationSeparator" w:id="0">
    <w:p w:rsidR="00AB4E11" w:rsidRDefault="00AB4E11" w:rsidP="00A32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B1C" w:rsidRPr="00F3617D" w:rsidRDefault="00A10B1C">
    <w:pPr>
      <w:pStyle w:val="Piedepgina"/>
      <w:rPr>
        <w:lang w:val="es-E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E11" w:rsidRDefault="00AB4E11" w:rsidP="00A328A0">
      <w:r>
        <w:separator/>
      </w:r>
    </w:p>
  </w:footnote>
  <w:footnote w:type="continuationSeparator" w:id="0">
    <w:p w:rsidR="00AB4E11" w:rsidRDefault="00AB4E11" w:rsidP="00A328A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4638"/>
      <w:gridCol w:w="2586"/>
      <w:gridCol w:w="2738"/>
    </w:tblGrid>
    <w:tr w:rsidR="00A10B1C" w:rsidRPr="008F68BD" w:rsidTr="00F10D0C">
      <w:trPr>
        <w:trHeight w:val="411"/>
      </w:trPr>
      <w:tc>
        <w:tcPr>
          <w:tcW w:w="2328" w:type="pct"/>
          <w:vMerge w:val="restart"/>
        </w:tcPr>
        <w:p w:rsidR="00A10B1C" w:rsidRPr="008F68BD" w:rsidRDefault="00A10B1C" w:rsidP="00442576">
          <w:pPr>
            <w:pStyle w:val="Encabezado"/>
            <w:tabs>
              <w:tab w:val="clear" w:pos="4252"/>
              <w:tab w:val="clear" w:pos="8504"/>
              <w:tab w:val="right" w:pos="3437"/>
            </w:tabs>
            <w:rPr>
              <w:lang w:val="en-GB"/>
            </w:rPr>
          </w:pPr>
          <w:r>
            <w:rPr>
              <w:noProof/>
              <w:lang w:val="ca-ES" w:eastAsia="ca-ES"/>
            </w:rPr>
            <w:drawing>
              <wp:inline distT="0" distB="0" distL="0" distR="0" wp14:anchorId="31EA55A1" wp14:editId="05E3D69C">
                <wp:extent cx="2440800" cy="651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C negatiu p3005.png"/>
                        <pic:cNvPicPr/>
                      </pic:nvPicPr>
                      <pic:blipFill>
                        <a:blip r:embed="rId1">
                          <a:extLst>
                            <a:ext uri="{28A0092B-C50C-407E-A947-70E740481C1C}">
                              <a14:useLocalDpi xmlns:a14="http://schemas.microsoft.com/office/drawing/2010/main" val="0"/>
                            </a:ext>
                          </a:extLst>
                        </a:blip>
                        <a:stretch>
                          <a:fillRect/>
                        </a:stretch>
                      </pic:blipFill>
                      <pic:spPr>
                        <a:xfrm>
                          <a:off x="0" y="0"/>
                          <a:ext cx="2440800" cy="651600"/>
                        </a:xfrm>
                        <a:prstGeom prst="rect">
                          <a:avLst/>
                        </a:prstGeom>
                      </pic:spPr>
                    </pic:pic>
                  </a:graphicData>
                </a:graphic>
              </wp:inline>
            </w:drawing>
          </w:r>
        </w:p>
      </w:tc>
      <w:tc>
        <w:tcPr>
          <w:tcW w:w="1298" w:type="pct"/>
          <w:vMerge w:val="restart"/>
          <w:vAlign w:val="center"/>
        </w:tcPr>
        <w:p w:rsidR="00A10B1C" w:rsidRPr="008F68BD" w:rsidRDefault="00A10B1C" w:rsidP="001B41AE">
          <w:pPr>
            <w:pStyle w:val="Encabezado"/>
            <w:tabs>
              <w:tab w:val="clear" w:pos="4252"/>
              <w:tab w:val="clear" w:pos="8504"/>
              <w:tab w:val="left" w:pos="5670"/>
            </w:tabs>
            <w:jc w:val="center"/>
            <w:rPr>
              <w:sz w:val="28"/>
              <w:lang w:val="en-GB"/>
            </w:rPr>
          </w:pPr>
          <w:r w:rsidRPr="008F68BD">
            <w:rPr>
              <w:b/>
              <w:color w:val="000080"/>
              <w:sz w:val="28"/>
              <w:lang w:val="en-GB"/>
            </w:rPr>
            <w:t>Acronym</w:t>
          </w:r>
        </w:p>
        <w:p w:rsidR="00A10B1C" w:rsidRPr="008F68BD" w:rsidRDefault="00A10B1C" w:rsidP="00E757C9">
          <w:pPr>
            <w:rPr>
              <w:lang w:val="en-GB"/>
            </w:rPr>
          </w:pPr>
        </w:p>
      </w:tc>
      <w:tc>
        <w:tcPr>
          <w:tcW w:w="1374" w:type="pct"/>
          <w:vAlign w:val="center"/>
        </w:tcPr>
        <w:p w:rsidR="00A10B1C" w:rsidRPr="008F68BD" w:rsidRDefault="00A10B1C" w:rsidP="00552ECB">
          <w:pPr>
            <w:pStyle w:val="Encabezado"/>
            <w:tabs>
              <w:tab w:val="clear" w:pos="4252"/>
              <w:tab w:val="clear" w:pos="8504"/>
              <w:tab w:val="left" w:pos="5670"/>
            </w:tabs>
            <w:rPr>
              <w:rFonts w:ascii="Calibri" w:hAnsi="Calibri"/>
              <w:color w:val="000080"/>
              <w:sz w:val="18"/>
              <w:lang w:val="en-GB"/>
            </w:rPr>
          </w:pPr>
          <w:r>
            <w:rPr>
              <w:rFonts w:ascii="Calibri" w:hAnsi="Calibri"/>
              <w:b/>
              <w:color w:val="000080"/>
              <w:sz w:val="18"/>
              <w:lang w:val="en-GB"/>
            </w:rPr>
            <w:t>Date</w:t>
          </w:r>
          <w:r w:rsidRPr="008F68BD">
            <w:rPr>
              <w:rFonts w:ascii="Calibri" w:hAnsi="Calibri"/>
              <w:b/>
              <w:color w:val="000080"/>
              <w:sz w:val="18"/>
              <w:lang w:val="en-GB"/>
            </w:rPr>
            <w:t>:</w:t>
          </w:r>
          <w:r w:rsidRPr="008F68BD">
            <w:rPr>
              <w:rFonts w:ascii="Calibri" w:hAnsi="Calibri"/>
              <w:color w:val="000080"/>
              <w:sz w:val="18"/>
              <w:lang w:val="en-GB"/>
            </w:rPr>
            <w:t xml:space="preserve"> </w:t>
          </w:r>
          <w:r w:rsidRPr="00552ECB">
            <w:rPr>
              <w:rFonts w:ascii="Calibri" w:hAnsi="Calibri"/>
              <w:color w:val="000080"/>
              <w:sz w:val="18"/>
              <w:lang w:val="en-GB"/>
            </w:rPr>
            <w:t>DD-MM-AAAA</w:t>
          </w:r>
        </w:p>
      </w:tc>
    </w:tr>
    <w:tr w:rsidR="00A10B1C" w:rsidRPr="004B5622" w:rsidTr="00F10D0C">
      <w:trPr>
        <w:trHeight w:val="411"/>
      </w:trPr>
      <w:tc>
        <w:tcPr>
          <w:tcW w:w="2328" w:type="pct"/>
          <w:vMerge/>
        </w:tcPr>
        <w:p w:rsidR="00A10B1C" w:rsidRPr="008F68BD" w:rsidRDefault="00A10B1C" w:rsidP="008D75EC">
          <w:pPr>
            <w:pStyle w:val="Encabezado"/>
            <w:tabs>
              <w:tab w:val="clear" w:pos="4252"/>
              <w:tab w:val="clear" w:pos="8504"/>
              <w:tab w:val="left" w:pos="5670"/>
            </w:tabs>
            <w:rPr>
              <w:lang w:val="en-GB"/>
            </w:rPr>
          </w:pPr>
        </w:p>
      </w:tc>
      <w:tc>
        <w:tcPr>
          <w:tcW w:w="1298" w:type="pct"/>
          <w:vMerge/>
        </w:tcPr>
        <w:p w:rsidR="00A10B1C" w:rsidRPr="008F68BD" w:rsidRDefault="00A10B1C" w:rsidP="008D75EC">
          <w:pPr>
            <w:pStyle w:val="Encabezado"/>
            <w:tabs>
              <w:tab w:val="clear" w:pos="4252"/>
              <w:tab w:val="clear" w:pos="8504"/>
              <w:tab w:val="left" w:pos="5670"/>
            </w:tabs>
            <w:rPr>
              <w:lang w:val="en-GB"/>
            </w:rPr>
          </w:pPr>
        </w:p>
      </w:tc>
      <w:tc>
        <w:tcPr>
          <w:tcW w:w="1374" w:type="pct"/>
          <w:vAlign w:val="center"/>
        </w:tcPr>
        <w:p w:rsidR="00A10B1C" w:rsidRPr="004B5622" w:rsidRDefault="00A10B1C" w:rsidP="00645481">
          <w:pPr>
            <w:pStyle w:val="Encabezado"/>
            <w:tabs>
              <w:tab w:val="clear" w:pos="4252"/>
              <w:tab w:val="clear" w:pos="8504"/>
              <w:tab w:val="left" w:pos="5670"/>
            </w:tabs>
            <w:rPr>
              <w:rFonts w:ascii="Calibri" w:hAnsi="Calibri"/>
              <w:sz w:val="18"/>
              <w:lang w:val="es-ES"/>
            </w:rPr>
          </w:pPr>
          <w:r w:rsidRPr="004B5622">
            <w:rPr>
              <w:rFonts w:ascii="Calibri" w:hAnsi="Calibri"/>
              <w:b/>
              <w:color w:val="000080"/>
              <w:sz w:val="18"/>
              <w:lang w:val="es-ES"/>
            </w:rPr>
            <w:t>Page.:</w:t>
          </w:r>
          <w:r w:rsidRPr="004B5622">
            <w:rPr>
              <w:rFonts w:ascii="Calibri" w:hAnsi="Calibri"/>
              <w:color w:val="000080"/>
              <w:sz w:val="18"/>
              <w:lang w:val="es-ES"/>
            </w:rPr>
            <w:t xml:space="preserve"> </w:t>
          </w:r>
          <w:r w:rsidRPr="008F68BD">
            <w:rPr>
              <w:rFonts w:ascii="Calibri" w:hAnsi="Calibri"/>
              <w:color w:val="000080"/>
              <w:sz w:val="18"/>
              <w:lang w:val="en-GB"/>
            </w:rPr>
            <w:fldChar w:fldCharType="begin"/>
          </w:r>
          <w:r w:rsidRPr="004B5622">
            <w:rPr>
              <w:rFonts w:ascii="Calibri" w:hAnsi="Calibri"/>
              <w:color w:val="000080"/>
              <w:sz w:val="18"/>
              <w:lang w:val="es-ES"/>
            </w:rPr>
            <w:instrText xml:space="preserve"> PAGE   \* MERGEFORMAT </w:instrText>
          </w:r>
          <w:r w:rsidRPr="008F68BD">
            <w:rPr>
              <w:rFonts w:ascii="Calibri" w:hAnsi="Calibri"/>
              <w:color w:val="000080"/>
              <w:sz w:val="18"/>
              <w:lang w:val="en-GB"/>
            </w:rPr>
            <w:fldChar w:fldCharType="separate"/>
          </w:r>
          <w:r w:rsidR="0069595B">
            <w:rPr>
              <w:rFonts w:ascii="Calibri" w:hAnsi="Calibri"/>
              <w:noProof/>
              <w:color w:val="000080"/>
              <w:sz w:val="18"/>
              <w:lang w:val="es-ES"/>
            </w:rPr>
            <w:t>12</w:t>
          </w:r>
          <w:r w:rsidRPr="008F68BD">
            <w:rPr>
              <w:rFonts w:ascii="Calibri" w:hAnsi="Calibri"/>
              <w:color w:val="000080"/>
              <w:sz w:val="18"/>
              <w:lang w:val="en-GB"/>
            </w:rPr>
            <w:fldChar w:fldCharType="end"/>
          </w:r>
          <w:r w:rsidRPr="004B5622">
            <w:rPr>
              <w:rFonts w:ascii="Calibri" w:hAnsi="Calibri"/>
              <w:color w:val="000080"/>
              <w:sz w:val="18"/>
              <w:lang w:val="es-ES"/>
            </w:rPr>
            <w:t xml:space="preserve"> de </w:t>
          </w:r>
          <w:r w:rsidR="00645481">
            <w:rPr>
              <w:rFonts w:ascii="Calibri" w:hAnsi="Calibri"/>
              <w:noProof/>
              <w:color w:val="000080"/>
              <w:sz w:val="18"/>
              <w:lang w:val="es-ES"/>
            </w:rPr>
            <w:fldChar w:fldCharType="begin"/>
          </w:r>
          <w:r w:rsidR="00645481">
            <w:rPr>
              <w:rFonts w:ascii="Calibri" w:hAnsi="Calibri"/>
              <w:noProof/>
              <w:color w:val="000080"/>
              <w:sz w:val="18"/>
              <w:lang w:val="es-ES"/>
            </w:rPr>
            <w:instrText xml:space="preserve"> NUMPAGES   \* MERGEFORMAT </w:instrText>
          </w:r>
          <w:r w:rsidR="00645481">
            <w:rPr>
              <w:rFonts w:ascii="Calibri" w:hAnsi="Calibri"/>
              <w:noProof/>
              <w:color w:val="000080"/>
              <w:sz w:val="18"/>
              <w:lang w:val="es-ES"/>
            </w:rPr>
            <w:fldChar w:fldCharType="separate"/>
          </w:r>
          <w:r w:rsidR="0069595B">
            <w:rPr>
              <w:rFonts w:ascii="Calibri" w:hAnsi="Calibri"/>
              <w:noProof/>
              <w:color w:val="000080"/>
              <w:sz w:val="18"/>
              <w:lang w:val="es-ES"/>
            </w:rPr>
            <w:t>15</w:t>
          </w:r>
          <w:r w:rsidR="00645481">
            <w:rPr>
              <w:rFonts w:ascii="Calibri" w:hAnsi="Calibri"/>
              <w:noProof/>
              <w:color w:val="000080"/>
              <w:sz w:val="18"/>
              <w:lang w:val="es-ES"/>
            </w:rPr>
            <w:fldChar w:fldCharType="end"/>
          </w:r>
        </w:p>
      </w:tc>
    </w:tr>
    <w:tr w:rsidR="00A10B1C" w:rsidRPr="008F68BD" w:rsidTr="00F10D0C">
      <w:trPr>
        <w:trHeight w:val="412"/>
      </w:trPr>
      <w:tc>
        <w:tcPr>
          <w:tcW w:w="2328" w:type="pct"/>
          <w:vMerge/>
        </w:tcPr>
        <w:p w:rsidR="00A10B1C" w:rsidRPr="004B5622" w:rsidRDefault="00A10B1C" w:rsidP="008D75EC">
          <w:pPr>
            <w:pStyle w:val="Encabezado"/>
            <w:tabs>
              <w:tab w:val="clear" w:pos="4252"/>
              <w:tab w:val="clear" w:pos="8504"/>
              <w:tab w:val="left" w:pos="5670"/>
            </w:tabs>
            <w:rPr>
              <w:rFonts w:ascii="Calibri" w:hAnsi="Calibri"/>
              <w:b/>
              <w:color w:val="002060"/>
              <w:sz w:val="14"/>
              <w:lang w:val="es-ES"/>
            </w:rPr>
          </w:pPr>
        </w:p>
      </w:tc>
      <w:tc>
        <w:tcPr>
          <w:tcW w:w="1298" w:type="pct"/>
          <w:vMerge/>
        </w:tcPr>
        <w:p w:rsidR="00A10B1C" w:rsidRPr="004B5622" w:rsidRDefault="00A10B1C" w:rsidP="008D75EC">
          <w:pPr>
            <w:pStyle w:val="Encabezado"/>
            <w:tabs>
              <w:tab w:val="clear" w:pos="4252"/>
              <w:tab w:val="clear" w:pos="8504"/>
              <w:tab w:val="left" w:pos="5670"/>
            </w:tabs>
            <w:rPr>
              <w:lang w:val="es-ES"/>
            </w:rPr>
          </w:pPr>
        </w:p>
      </w:tc>
      <w:tc>
        <w:tcPr>
          <w:tcW w:w="1374" w:type="pct"/>
          <w:vAlign w:val="center"/>
        </w:tcPr>
        <w:p w:rsidR="00A10B1C" w:rsidRPr="008F68BD" w:rsidRDefault="00A10B1C" w:rsidP="0069595B">
          <w:pPr>
            <w:pStyle w:val="Encabezado"/>
            <w:tabs>
              <w:tab w:val="clear" w:pos="4252"/>
              <w:tab w:val="clear" w:pos="8504"/>
              <w:tab w:val="left" w:pos="5670"/>
            </w:tabs>
            <w:rPr>
              <w:rFonts w:ascii="Calibri" w:hAnsi="Calibri"/>
              <w:sz w:val="18"/>
              <w:lang w:val="en-GB"/>
            </w:rPr>
          </w:pPr>
          <w:r>
            <w:rPr>
              <w:rFonts w:ascii="Calibri" w:hAnsi="Calibri"/>
              <w:b/>
              <w:color w:val="000080"/>
              <w:sz w:val="18"/>
              <w:lang w:val="en-GB"/>
            </w:rPr>
            <w:t>Code</w:t>
          </w:r>
          <w:r w:rsidRPr="008F68BD">
            <w:rPr>
              <w:rFonts w:ascii="Calibri" w:hAnsi="Calibri"/>
              <w:b/>
              <w:color w:val="000080"/>
              <w:sz w:val="18"/>
              <w:lang w:val="en-GB"/>
            </w:rPr>
            <w:t>:</w:t>
          </w:r>
          <w:r w:rsidRPr="008F68BD">
            <w:rPr>
              <w:rFonts w:ascii="Calibri" w:hAnsi="Calibri"/>
              <w:color w:val="000080"/>
              <w:sz w:val="18"/>
              <w:lang w:val="en-GB"/>
            </w:rPr>
            <w:t xml:space="preserve"> </w:t>
          </w:r>
          <w:r w:rsidR="0069595B">
            <w:rPr>
              <w:rFonts w:ascii="Calibri" w:hAnsi="Calibri"/>
              <w:color w:val="000080"/>
              <w:sz w:val="18"/>
              <w:lang w:val="en-GB"/>
            </w:rPr>
            <w:t>Group ##-PM-P</w:t>
          </w:r>
          <w:r>
            <w:rPr>
              <w:rFonts w:ascii="Calibri" w:hAnsi="Calibri"/>
              <w:color w:val="000080"/>
              <w:sz w:val="18"/>
              <w:lang w:val="en-GB"/>
            </w:rPr>
            <w:t>201</w:t>
          </w:r>
          <w:r w:rsidR="0069595B">
            <w:rPr>
              <w:rFonts w:ascii="Calibri" w:hAnsi="Calibri"/>
              <w:color w:val="000080"/>
              <w:sz w:val="18"/>
              <w:lang w:val="en-GB"/>
            </w:rPr>
            <w:t>8</w:t>
          </w:r>
        </w:p>
      </w:tc>
    </w:tr>
    <w:tr w:rsidR="00A10B1C" w:rsidRPr="008F68BD" w:rsidTr="00B50537">
      <w:tc>
        <w:tcPr>
          <w:tcW w:w="5000" w:type="pct"/>
          <w:gridSpan w:val="3"/>
          <w:vAlign w:val="center"/>
        </w:tcPr>
        <w:p w:rsidR="00A10B1C" w:rsidRPr="008F68BD" w:rsidRDefault="00A10B1C" w:rsidP="00E37701">
          <w:pPr>
            <w:pStyle w:val="Encabezado"/>
            <w:tabs>
              <w:tab w:val="clear" w:pos="4252"/>
              <w:tab w:val="clear" w:pos="8504"/>
              <w:tab w:val="left" w:pos="5670"/>
            </w:tabs>
            <w:jc w:val="center"/>
            <w:rPr>
              <w:b/>
              <w:color w:val="000080"/>
              <w:sz w:val="28"/>
              <w:lang w:val="en-GB"/>
            </w:rPr>
          </w:pPr>
          <w:r>
            <w:rPr>
              <w:b/>
              <w:color w:val="000080"/>
              <w:sz w:val="28"/>
              <w:lang w:val="en-GB"/>
            </w:rPr>
            <w:t>Project Title</w:t>
          </w:r>
        </w:p>
      </w:tc>
    </w:tr>
  </w:tbl>
  <w:p w:rsidR="00A10B1C" w:rsidRPr="00777459" w:rsidRDefault="00A10B1C" w:rsidP="00A328A0">
    <w:pPr>
      <w:pStyle w:val="Encabezado"/>
      <w:tabs>
        <w:tab w:val="clear" w:pos="4252"/>
        <w:tab w:val="clear" w:pos="8504"/>
        <w:tab w:val="left" w:pos="5670"/>
      </w:tabs>
      <w:rPr>
        <w:rFonts w:ascii="Calibri" w:hAnsi="Calibri"/>
        <w:b/>
        <w:color w:val="002060"/>
        <w:sz w:val="16"/>
        <w:lang w:val="es-E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5786"/>
      <w:gridCol w:w="3226"/>
      <w:gridCol w:w="3415"/>
    </w:tblGrid>
    <w:tr w:rsidR="00A10B1C" w:rsidRPr="008F68BD" w:rsidTr="00F10D0C">
      <w:trPr>
        <w:trHeight w:val="411"/>
      </w:trPr>
      <w:tc>
        <w:tcPr>
          <w:tcW w:w="2328" w:type="pct"/>
          <w:vMerge w:val="restart"/>
        </w:tcPr>
        <w:p w:rsidR="00A10B1C" w:rsidRPr="008F68BD" w:rsidRDefault="00645481" w:rsidP="00645481">
          <w:pPr>
            <w:pStyle w:val="Encabezado"/>
            <w:tabs>
              <w:tab w:val="clear" w:pos="4252"/>
              <w:tab w:val="clear" w:pos="8504"/>
              <w:tab w:val="left" w:pos="5670"/>
            </w:tabs>
            <w:rPr>
              <w:lang w:val="en-GB"/>
            </w:rPr>
          </w:pPr>
          <w:r>
            <w:rPr>
              <w:noProof/>
              <w:lang w:val="ca-ES" w:eastAsia="ca-ES"/>
            </w:rPr>
            <w:drawing>
              <wp:inline distT="0" distB="0" distL="0" distR="0" wp14:anchorId="3592FA4A" wp14:editId="1781BB41">
                <wp:extent cx="2769235" cy="739140"/>
                <wp:effectExtent l="0" t="0" r="0" b="3810"/>
                <wp:docPr id="2" name="0 Imagen"/>
                <wp:cNvGraphicFramePr/>
                <a:graphic xmlns:a="http://schemas.openxmlformats.org/drawingml/2006/main">
                  <a:graphicData uri="http://schemas.openxmlformats.org/drawingml/2006/picture">
                    <pic:pic xmlns:pic="http://schemas.openxmlformats.org/drawingml/2006/picture">
                      <pic:nvPicPr>
                        <pic:cNvPr id="2" name="0 Imagen"/>
                        <pic:cNvPicPr/>
                      </pic:nvPicPr>
                      <pic:blipFill>
                        <a:blip r:embed="rId1">
                          <a:extLst>
                            <a:ext uri="{28A0092B-C50C-407E-A947-70E740481C1C}">
                              <a14:useLocalDpi xmlns:a14="http://schemas.microsoft.com/office/drawing/2010/main" val="0"/>
                            </a:ext>
                          </a:extLst>
                        </a:blip>
                        <a:stretch>
                          <a:fillRect/>
                        </a:stretch>
                      </pic:blipFill>
                      <pic:spPr>
                        <a:xfrm>
                          <a:off x="0" y="0"/>
                          <a:ext cx="2769235" cy="739140"/>
                        </a:xfrm>
                        <a:prstGeom prst="rect">
                          <a:avLst/>
                        </a:prstGeom>
                      </pic:spPr>
                    </pic:pic>
                  </a:graphicData>
                </a:graphic>
              </wp:inline>
            </w:drawing>
          </w:r>
          <w:r w:rsidR="00A10B1C" w:rsidRPr="008F68BD">
            <w:rPr>
              <w:rFonts w:ascii="Calibri" w:hAnsi="Calibri"/>
              <w:b/>
              <w:color w:val="002060"/>
              <w:sz w:val="14"/>
              <w:lang w:val="en-GB"/>
            </w:rPr>
            <w:tab/>
          </w:r>
        </w:p>
      </w:tc>
      <w:tc>
        <w:tcPr>
          <w:tcW w:w="1298" w:type="pct"/>
          <w:vMerge w:val="restart"/>
          <w:vAlign w:val="center"/>
        </w:tcPr>
        <w:p w:rsidR="00A10B1C" w:rsidRPr="008F68BD" w:rsidRDefault="00A10B1C" w:rsidP="001B41AE">
          <w:pPr>
            <w:pStyle w:val="Encabezado"/>
            <w:tabs>
              <w:tab w:val="clear" w:pos="4252"/>
              <w:tab w:val="clear" w:pos="8504"/>
              <w:tab w:val="left" w:pos="5670"/>
            </w:tabs>
            <w:jc w:val="center"/>
            <w:rPr>
              <w:sz w:val="28"/>
              <w:lang w:val="en-GB"/>
            </w:rPr>
          </w:pPr>
          <w:r w:rsidRPr="008F68BD">
            <w:rPr>
              <w:b/>
              <w:color w:val="000080"/>
              <w:sz w:val="28"/>
              <w:lang w:val="en-GB"/>
            </w:rPr>
            <w:t>Acronym</w:t>
          </w:r>
        </w:p>
        <w:p w:rsidR="00A10B1C" w:rsidRPr="008F68BD" w:rsidRDefault="00A10B1C" w:rsidP="00E757C9">
          <w:pPr>
            <w:rPr>
              <w:lang w:val="en-GB"/>
            </w:rPr>
          </w:pPr>
        </w:p>
      </w:tc>
      <w:tc>
        <w:tcPr>
          <w:tcW w:w="1374" w:type="pct"/>
          <w:vAlign w:val="center"/>
        </w:tcPr>
        <w:p w:rsidR="00A10B1C" w:rsidRPr="008F68BD" w:rsidRDefault="00A10B1C" w:rsidP="00552ECB">
          <w:pPr>
            <w:pStyle w:val="Encabezado"/>
            <w:tabs>
              <w:tab w:val="clear" w:pos="4252"/>
              <w:tab w:val="clear" w:pos="8504"/>
              <w:tab w:val="left" w:pos="5670"/>
            </w:tabs>
            <w:rPr>
              <w:rFonts w:ascii="Calibri" w:hAnsi="Calibri"/>
              <w:color w:val="000080"/>
              <w:sz w:val="18"/>
              <w:lang w:val="en-GB"/>
            </w:rPr>
          </w:pPr>
          <w:r>
            <w:rPr>
              <w:rFonts w:ascii="Calibri" w:hAnsi="Calibri"/>
              <w:b/>
              <w:color w:val="000080"/>
              <w:sz w:val="18"/>
              <w:lang w:val="en-GB"/>
            </w:rPr>
            <w:t>Date</w:t>
          </w:r>
          <w:r w:rsidRPr="008F68BD">
            <w:rPr>
              <w:rFonts w:ascii="Calibri" w:hAnsi="Calibri"/>
              <w:b/>
              <w:color w:val="000080"/>
              <w:sz w:val="18"/>
              <w:lang w:val="en-GB"/>
            </w:rPr>
            <w:t>:</w:t>
          </w:r>
          <w:r w:rsidRPr="008F68BD">
            <w:rPr>
              <w:rFonts w:ascii="Calibri" w:hAnsi="Calibri"/>
              <w:color w:val="000080"/>
              <w:sz w:val="18"/>
              <w:lang w:val="en-GB"/>
            </w:rPr>
            <w:t xml:space="preserve"> </w:t>
          </w:r>
          <w:r w:rsidRPr="00552ECB">
            <w:rPr>
              <w:rFonts w:ascii="Calibri" w:hAnsi="Calibri"/>
              <w:color w:val="000080"/>
              <w:sz w:val="18"/>
              <w:lang w:val="en-GB"/>
            </w:rPr>
            <w:t>DD-MM-AAAA</w:t>
          </w:r>
        </w:p>
      </w:tc>
    </w:tr>
    <w:tr w:rsidR="00A10B1C" w:rsidRPr="004B5622" w:rsidTr="00F10D0C">
      <w:trPr>
        <w:trHeight w:val="411"/>
      </w:trPr>
      <w:tc>
        <w:tcPr>
          <w:tcW w:w="2328" w:type="pct"/>
          <w:vMerge/>
        </w:tcPr>
        <w:p w:rsidR="00A10B1C" w:rsidRPr="008F68BD" w:rsidRDefault="00A10B1C" w:rsidP="008D75EC">
          <w:pPr>
            <w:pStyle w:val="Encabezado"/>
            <w:tabs>
              <w:tab w:val="clear" w:pos="4252"/>
              <w:tab w:val="clear" w:pos="8504"/>
              <w:tab w:val="left" w:pos="5670"/>
            </w:tabs>
            <w:rPr>
              <w:lang w:val="en-GB"/>
            </w:rPr>
          </w:pPr>
        </w:p>
      </w:tc>
      <w:tc>
        <w:tcPr>
          <w:tcW w:w="1298" w:type="pct"/>
          <w:vMerge/>
        </w:tcPr>
        <w:p w:rsidR="00A10B1C" w:rsidRPr="008F68BD" w:rsidRDefault="00A10B1C" w:rsidP="008D75EC">
          <w:pPr>
            <w:pStyle w:val="Encabezado"/>
            <w:tabs>
              <w:tab w:val="clear" w:pos="4252"/>
              <w:tab w:val="clear" w:pos="8504"/>
              <w:tab w:val="left" w:pos="5670"/>
            </w:tabs>
            <w:rPr>
              <w:lang w:val="en-GB"/>
            </w:rPr>
          </w:pPr>
        </w:p>
      </w:tc>
      <w:tc>
        <w:tcPr>
          <w:tcW w:w="1374" w:type="pct"/>
          <w:vAlign w:val="center"/>
        </w:tcPr>
        <w:p w:rsidR="00A10B1C" w:rsidRPr="004B5622" w:rsidRDefault="00A10B1C" w:rsidP="00645481">
          <w:pPr>
            <w:pStyle w:val="Encabezado"/>
            <w:tabs>
              <w:tab w:val="clear" w:pos="4252"/>
              <w:tab w:val="clear" w:pos="8504"/>
              <w:tab w:val="left" w:pos="5670"/>
            </w:tabs>
            <w:rPr>
              <w:rFonts w:ascii="Calibri" w:hAnsi="Calibri"/>
              <w:sz w:val="18"/>
              <w:lang w:val="es-ES"/>
            </w:rPr>
          </w:pPr>
          <w:r w:rsidRPr="004B5622">
            <w:rPr>
              <w:rFonts w:ascii="Calibri" w:hAnsi="Calibri"/>
              <w:b/>
              <w:color w:val="000080"/>
              <w:sz w:val="18"/>
              <w:lang w:val="es-ES"/>
            </w:rPr>
            <w:t>Page.:</w:t>
          </w:r>
          <w:r w:rsidRPr="004B5622">
            <w:rPr>
              <w:rFonts w:ascii="Calibri" w:hAnsi="Calibri"/>
              <w:color w:val="000080"/>
              <w:sz w:val="18"/>
              <w:lang w:val="es-ES"/>
            </w:rPr>
            <w:t xml:space="preserve"> </w:t>
          </w:r>
          <w:r w:rsidRPr="008F68BD">
            <w:rPr>
              <w:rFonts w:ascii="Calibri" w:hAnsi="Calibri"/>
              <w:color w:val="000080"/>
              <w:sz w:val="18"/>
              <w:lang w:val="en-GB"/>
            </w:rPr>
            <w:fldChar w:fldCharType="begin"/>
          </w:r>
          <w:r w:rsidRPr="004B5622">
            <w:rPr>
              <w:rFonts w:ascii="Calibri" w:hAnsi="Calibri"/>
              <w:color w:val="000080"/>
              <w:sz w:val="18"/>
              <w:lang w:val="es-ES"/>
            </w:rPr>
            <w:instrText xml:space="preserve"> PAGE   \* MERGEFORMAT </w:instrText>
          </w:r>
          <w:r w:rsidRPr="008F68BD">
            <w:rPr>
              <w:rFonts w:ascii="Calibri" w:hAnsi="Calibri"/>
              <w:color w:val="000080"/>
              <w:sz w:val="18"/>
              <w:lang w:val="en-GB"/>
            </w:rPr>
            <w:fldChar w:fldCharType="separate"/>
          </w:r>
          <w:r w:rsidR="0069595B">
            <w:rPr>
              <w:rFonts w:ascii="Calibri" w:hAnsi="Calibri"/>
              <w:noProof/>
              <w:color w:val="000080"/>
              <w:sz w:val="18"/>
              <w:lang w:val="es-ES"/>
            </w:rPr>
            <w:t>14</w:t>
          </w:r>
          <w:r w:rsidRPr="008F68BD">
            <w:rPr>
              <w:rFonts w:ascii="Calibri" w:hAnsi="Calibri"/>
              <w:color w:val="000080"/>
              <w:sz w:val="18"/>
              <w:lang w:val="en-GB"/>
            </w:rPr>
            <w:fldChar w:fldCharType="end"/>
          </w:r>
          <w:r w:rsidRPr="004B5622">
            <w:rPr>
              <w:rFonts w:ascii="Calibri" w:hAnsi="Calibri"/>
              <w:color w:val="000080"/>
              <w:sz w:val="18"/>
              <w:lang w:val="es-ES"/>
            </w:rPr>
            <w:t xml:space="preserve"> de </w:t>
          </w:r>
          <w:r w:rsidR="00645481">
            <w:rPr>
              <w:rFonts w:ascii="Calibri" w:hAnsi="Calibri"/>
              <w:noProof/>
              <w:color w:val="000080"/>
              <w:sz w:val="18"/>
              <w:lang w:val="es-ES"/>
            </w:rPr>
            <w:fldChar w:fldCharType="begin"/>
          </w:r>
          <w:r w:rsidR="00645481">
            <w:rPr>
              <w:rFonts w:ascii="Calibri" w:hAnsi="Calibri"/>
              <w:noProof/>
              <w:color w:val="000080"/>
              <w:sz w:val="18"/>
              <w:lang w:val="es-ES"/>
            </w:rPr>
            <w:instrText xml:space="preserve"> NUMPAGES   \* MERGEFORMAT </w:instrText>
          </w:r>
          <w:r w:rsidR="00645481">
            <w:rPr>
              <w:rFonts w:ascii="Calibri" w:hAnsi="Calibri"/>
              <w:noProof/>
              <w:color w:val="000080"/>
              <w:sz w:val="18"/>
              <w:lang w:val="es-ES"/>
            </w:rPr>
            <w:fldChar w:fldCharType="separate"/>
          </w:r>
          <w:r w:rsidR="0069595B">
            <w:rPr>
              <w:rFonts w:ascii="Calibri" w:hAnsi="Calibri"/>
              <w:noProof/>
              <w:color w:val="000080"/>
              <w:sz w:val="18"/>
              <w:lang w:val="es-ES"/>
            </w:rPr>
            <w:t>15</w:t>
          </w:r>
          <w:r w:rsidR="00645481">
            <w:rPr>
              <w:rFonts w:ascii="Calibri" w:hAnsi="Calibri"/>
              <w:noProof/>
              <w:color w:val="000080"/>
              <w:sz w:val="18"/>
              <w:lang w:val="es-ES"/>
            </w:rPr>
            <w:fldChar w:fldCharType="end"/>
          </w:r>
        </w:p>
      </w:tc>
    </w:tr>
    <w:tr w:rsidR="00A10B1C" w:rsidRPr="008F68BD" w:rsidTr="00F10D0C">
      <w:trPr>
        <w:trHeight w:val="412"/>
      </w:trPr>
      <w:tc>
        <w:tcPr>
          <w:tcW w:w="2328" w:type="pct"/>
          <w:vMerge/>
        </w:tcPr>
        <w:p w:rsidR="00A10B1C" w:rsidRPr="004B5622" w:rsidRDefault="00A10B1C" w:rsidP="008D75EC">
          <w:pPr>
            <w:pStyle w:val="Encabezado"/>
            <w:tabs>
              <w:tab w:val="clear" w:pos="4252"/>
              <w:tab w:val="clear" w:pos="8504"/>
              <w:tab w:val="left" w:pos="5670"/>
            </w:tabs>
            <w:rPr>
              <w:rFonts w:ascii="Calibri" w:hAnsi="Calibri"/>
              <w:b/>
              <w:color w:val="002060"/>
              <w:sz w:val="14"/>
              <w:lang w:val="es-ES"/>
            </w:rPr>
          </w:pPr>
        </w:p>
      </w:tc>
      <w:tc>
        <w:tcPr>
          <w:tcW w:w="1298" w:type="pct"/>
          <w:vMerge/>
        </w:tcPr>
        <w:p w:rsidR="00A10B1C" w:rsidRPr="004B5622" w:rsidRDefault="00A10B1C" w:rsidP="008D75EC">
          <w:pPr>
            <w:pStyle w:val="Encabezado"/>
            <w:tabs>
              <w:tab w:val="clear" w:pos="4252"/>
              <w:tab w:val="clear" w:pos="8504"/>
              <w:tab w:val="left" w:pos="5670"/>
            </w:tabs>
            <w:rPr>
              <w:lang w:val="es-ES"/>
            </w:rPr>
          </w:pPr>
        </w:p>
      </w:tc>
      <w:tc>
        <w:tcPr>
          <w:tcW w:w="1374" w:type="pct"/>
          <w:vAlign w:val="center"/>
        </w:tcPr>
        <w:p w:rsidR="00A10B1C" w:rsidRPr="008F68BD" w:rsidRDefault="00A10B1C" w:rsidP="0069595B">
          <w:pPr>
            <w:pStyle w:val="Encabezado"/>
            <w:tabs>
              <w:tab w:val="clear" w:pos="4252"/>
              <w:tab w:val="clear" w:pos="8504"/>
              <w:tab w:val="left" w:pos="5670"/>
            </w:tabs>
            <w:rPr>
              <w:rFonts w:ascii="Calibri" w:hAnsi="Calibri"/>
              <w:sz w:val="18"/>
              <w:lang w:val="en-GB"/>
            </w:rPr>
          </w:pPr>
          <w:r>
            <w:rPr>
              <w:rFonts w:ascii="Calibri" w:hAnsi="Calibri"/>
              <w:b/>
              <w:color w:val="000080"/>
              <w:sz w:val="18"/>
              <w:lang w:val="en-GB"/>
            </w:rPr>
            <w:t>Code</w:t>
          </w:r>
          <w:r w:rsidRPr="008F68BD">
            <w:rPr>
              <w:rFonts w:ascii="Calibri" w:hAnsi="Calibri"/>
              <w:b/>
              <w:color w:val="000080"/>
              <w:sz w:val="18"/>
              <w:lang w:val="en-GB"/>
            </w:rPr>
            <w:t>:</w:t>
          </w:r>
          <w:r w:rsidRPr="008F68BD">
            <w:rPr>
              <w:rFonts w:ascii="Calibri" w:hAnsi="Calibri"/>
              <w:color w:val="000080"/>
              <w:sz w:val="18"/>
              <w:lang w:val="en-GB"/>
            </w:rPr>
            <w:t xml:space="preserve"> </w:t>
          </w:r>
          <w:r w:rsidR="0069595B">
            <w:rPr>
              <w:rFonts w:ascii="Calibri" w:hAnsi="Calibri"/>
              <w:color w:val="000080"/>
              <w:sz w:val="18"/>
              <w:lang w:val="en-GB"/>
            </w:rPr>
            <w:t>Group ##-PM-P</w:t>
          </w:r>
          <w:r>
            <w:rPr>
              <w:rFonts w:ascii="Calibri" w:hAnsi="Calibri"/>
              <w:color w:val="000080"/>
              <w:sz w:val="18"/>
              <w:lang w:val="en-GB"/>
            </w:rPr>
            <w:t>201</w:t>
          </w:r>
          <w:r w:rsidR="0069595B">
            <w:rPr>
              <w:rFonts w:ascii="Calibri" w:hAnsi="Calibri"/>
              <w:color w:val="000080"/>
              <w:sz w:val="18"/>
              <w:lang w:val="en-GB"/>
            </w:rPr>
            <w:t>8</w:t>
          </w:r>
        </w:p>
      </w:tc>
    </w:tr>
    <w:tr w:rsidR="00A10B1C" w:rsidRPr="008F68BD" w:rsidTr="00B50537">
      <w:tc>
        <w:tcPr>
          <w:tcW w:w="5000" w:type="pct"/>
          <w:gridSpan w:val="3"/>
          <w:vAlign w:val="center"/>
        </w:tcPr>
        <w:p w:rsidR="00A10B1C" w:rsidRPr="008F68BD" w:rsidRDefault="00A10B1C" w:rsidP="00E37701">
          <w:pPr>
            <w:pStyle w:val="Encabezado"/>
            <w:tabs>
              <w:tab w:val="clear" w:pos="4252"/>
              <w:tab w:val="clear" w:pos="8504"/>
              <w:tab w:val="left" w:pos="5670"/>
            </w:tabs>
            <w:jc w:val="center"/>
            <w:rPr>
              <w:b/>
              <w:color w:val="000080"/>
              <w:sz w:val="28"/>
              <w:lang w:val="en-GB"/>
            </w:rPr>
          </w:pPr>
          <w:r>
            <w:rPr>
              <w:b/>
              <w:color w:val="000080"/>
              <w:sz w:val="28"/>
              <w:lang w:val="en-GB"/>
            </w:rPr>
            <w:t>Project Title</w:t>
          </w:r>
        </w:p>
      </w:tc>
    </w:tr>
  </w:tbl>
  <w:p w:rsidR="00A10B1C" w:rsidRPr="00777459" w:rsidRDefault="00A10B1C" w:rsidP="00A328A0">
    <w:pPr>
      <w:pStyle w:val="Encabezado"/>
      <w:tabs>
        <w:tab w:val="clear" w:pos="4252"/>
        <w:tab w:val="clear" w:pos="8504"/>
        <w:tab w:val="left" w:pos="5670"/>
      </w:tabs>
      <w:rPr>
        <w:rFonts w:ascii="Calibri" w:hAnsi="Calibri"/>
        <w:b/>
        <w:color w:val="002060"/>
        <w:sz w:val="16"/>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67884"/>
    <w:multiLevelType w:val="multilevel"/>
    <w:tmpl w:val="97BA3B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CC76F73"/>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26606B52"/>
    <w:multiLevelType w:val="hybridMultilevel"/>
    <w:tmpl w:val="D6D8C6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C7E1B73"/>
    <w:multiLevelType w:val="hybridMultilevel"/>
    <w:tmpl w:val="8A76785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309E481A"/>
    <w:multiLevelType w:val="hybridMultilevel"/>
    <w:tmpl w:val="EBE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E7F3686"/>
    <w:multiLevelType w:val="hybridMultilevel"/>
    <w:tmpl w:val="C33ED564"/>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F2B5B83"/>
    <w:multiLevelType w:val="hybridMultilevel"/>
    <w:tmpl w:val="DB4688B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52652204"/>
    <w:multiLevelType w:val="hybridMultilevel"/>
    <w:tmpl w:val="482E83CC"/>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6784060C"/>
    <w:multiLevelType w:val="hybridMultilevel"/>
    <w:tmpl w:val="6856113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68A8413B"/>
    <w:multiLevelType w:val="hybridMultilevel"/>
    <w:tmpl w:val="4E544EA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69593B25"/>
    <w:multiLevelType w:val="multilevel"/>
    <w:tmpl w:val="729C6A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96054BE"/>
    <w:multiLevelType w:val="hybridMultilevel"/>
    <w:tmpl w:val="381C0F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6B950157"/>
    <w:multiLevelType w:val="hybridMultilevel"/>
    <w:tmpl w:val="F9E8D06E"/>
    <w:lvl w:ilvl="0" w:tplc="E08CF92E">
      <w:start w:val="1"/>
      <w:numFmt w:val="decimal"/>
      <w:lvlText w:val="%1."/>
      <w:lvlJc w:val="left"/>
      <w:pPr>
        <w:ind w:left="1080" w:hanging="72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3" w15:restartNumberingAfterBreak="0">
    <w:nsid w:val="7215575E"/>
    <w:multiLevelType w:val="multilevel"/>
    <w:tmpl w:val="3A72721C"/>
    <w:lvl w:ilvl="0">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72711D58"/>
    <w:multiLevelType w:val="hybridMultilevel"/>
    <w:tmpl w:val="CE8C6B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8941170"/>
    <w:multiLevelType w:val="hybridMultilevel"/>
    <w:tmpl w:val="3398D9F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3"/>
  </w:num>
  <w:num w:numId="4">
    <w:abstractNumId w:val="0"/>
  </w:num>
  <w:num w:numId="5">
    <w:abstractNumId w:val="9"/>
  </w:num>
  <w:num w:numId="6">
    <w:abstractNumId w:val="11"/>
  </w:num>
  <w:num w:numId="7">
    <w:abstractNumId w:val="6"/>
  </w:num>
  <w:num w:numId="8">
    <w:abstractNumId w:val="2"/>
  </w:num>
  <w:num w:numId="9">
    <w:abstractNumId w:val="5"/>
  </w:num>
  <w:num w:numId="10">
    <w:abstractNumId w:val="15"/>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3"/>
  </w:num>
  <w:num w:numId="20">
    <w:abstractNumId w:val="8"/>
  </w:num>
  <w:num w:numId="21">
    <w:abstractNumId w:val="7"/>
  </w:num>
  <w:num w:numId="22">
    <w:abstractNumId w:val="0"/>
  </w:num>
  <w:num w:numId="23">
    <w:abstractNumId w:val="0"/>
  </w:num>
  <w:num w:numId="24">
    <w:abstractNumId w:val="14"/>
  </w:num>
  <w:num w:numId="25">
    <w:abstractNumId w:val="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F78"/>
    <w:rsid w:val="00012C7A"/>
    <w:rsid w:val="000131E2"/>
    <w:rsid w:val="00015DC0"/>
    <w:rsid w:val="00023AFC"/>
    <w:rsid w:val="000438FA"/>
    <w:rsid w:val="00053487"/>
    <w:rsid w:val="00066F5E"/>
    <w:rsid w:val="00076535"/>
    <w:rsid w:val="00076589"/>
    <w:rsid w:val="000774BD"/>
    <w:rsid w:val="000C2461"/>
    <w:rsid w:val="000C4649"/>
    <w:rsid w:val="000D1CDB"/>
    <w:rsid w:val="00100F25"/>
    <w:rsid w:val="00105F7A"/>
    <w:rsid w:val="001153D9"/>
    <w:rsid w:val="00121495"/>
    <w:rsid w:val="0013263B"/>
    <w:rsid w:val="001341FB"/>
    <w:rsid w:val="001536A2"/>
    <w:rsid w:val="001611C7"/>
    <w:rsid w:val="00183F40"/>
    <w:rsid w:val="0018477C"/>
    <w:rsid w:val="00186D22"/>
    <w:rsid w:val="001B41AE"/>
    <w:rsid w:val="001F0FD0"/>
    <w:rsid w:val="0024449A"/>
    <w:rsid w:val="002618D1"/>
    <w:rsid w:val="002E74CB"/>
    <w:rsid w:val="002E7E18"/>
    <w:rsid w:val="002F40A9"/>
    <w:rsid w:val="002F71D5"/>
    <w:rsid w:val="003013C2"/>
    <w:rsid w:val="003E2A96"/>
    <w:rsid w:val="003F5A35"/>
    <w:rsid w:val="003F6336"/>
    <w:rsid w:val="003F6688"/>
    <w:rsid w:val="00401161"/>
    <w:rsid w:val="00411131"/>
    <w:rsid w:val="004162C5"/>
    <w:rsid w:val="00442576"/>
    <w:rsid w:val="00442BF1"/>
    <w:rsid w:val="00443359"/>
    <w:rsid w:val="00443F29"/>
    <w:rsid w:val="0047158A"/>
    <w:rsid w:val="00496705"/>
    <w:rsid w:val="004A417F"/>
    <w:rsid w:val="004B1EF4"/>
    <w:rsid w:val="004B5622"/>
    <w:rsid w:val="004D2DC5"/>
    <w:rsid w:val="004E6533"/>
    <w:rsid w:val="00521F0E"/>
    <w:rsid w:val="00534568"/>
    <w:rsid w:val="00552ECB"/>
    <w:rsid w:val="0057628F"/>
    <w:rsid w:val="00576549"/>
    <w:rsid w:val="0058362F"/>
    <w:rsid w:val="005A2641"/>
    <w:rsid w:val="005B4A4A"/>
    <w:rsid w:val="005D1A3E"/>
    <w:rsid w:val="005E46AE"/>
    <w:rsid w:val="00602D3B"/>
    <w:rsid w:val="006076D0"/>
    <w:rsid w:val="00631BFC"/>
    <w:rsid w:val="00632472"/>
    <w:rsid w:val="00637583"/>
    <w:rsid w:val="006446C5"/>
    <w:rsid w:val="00645481"/>
    <w:rsid w:val="0065195D"/>
    <w:rsid w:val="0065214C"/>
    <w:rsid w:val="00680A34"/>
    <w:rsid w:val="0069595B"/>
    <w:rsid w:val="006A0461"/>
    <w:rsid w:val="006A6B62"/>
    <w:rsid w:val="006B7520"/>
    <w:rsid w:val="006E4068"/>
    <w:rsid w:val="006F67AC"/>
    <w:rsid w:val="0070091F"/>
    <w:rsid w:val="0073050B"/>
    <w:rsid w:val="007348FC"/>
    <w:rsid w:val="007710ED"/>
    <w:rsid w:val="007742B1"/>
    <w:rsid w:val="00777459"/>
    <w:rsid w:val="007914BB"/>
    <w:rsid w:val="007A0E2C"/>
    <w:rsid w:val="007B453F"/>
    <w:rsid w:val="007B6CB2"/>
    <w:rsid w:val="007D6D0F"/>
    <w:rsid w:val="007E32B1"/>
    <w:rsid w:val="007E3D0C"/>
    <w:rsid w:val="007E7077"/>
    <w:rsid w:val="007F00EC"/>
    <w:rsid w:val="007F5162"/>
    <w:rsid w:val="00826585"/>
    <w:rsid w:val="00842B31"/>
    <w:rsid w:val="008B035F"/>
    <w:rsid w:val="008D75EC"/>
    <w:rsid w:val="008F036C"/>
    <w:rsid w:val="008F10E1"/>
    <w:rsid w:val="008F68BD"/>
    <w:rsid w:val="00950FFB"/>
    <w:rsid w:val="00953641"/>
    <w:rsid w:val="00992005"/>
    <w:rsid w:val="009A5A30"/>
    <w:rsid w:val="009B0987"/>
    <w:rsid w:val="009B1417"/>
    <w:rsid w:val="009B4728"/>
    <w:rsid w:val="009C35E4"/>
    <w:rsid w:val="009C6E0F"/>
    <w:rsid w:val="009D5CA6"/>
    <w:rsid w:val="009E0D26"/>
    <w:rsid w:val="00A07961"/>
    <w:rsid w:val="00A10B1C"/>
    <w:rsid w:val="00A232F2"/>
    <w:rsid w:val="00A328A0"/>
    <w:rsid w:val="00A32EF6"/>
    <w:rsid w:val="00A3685D"/>
    <w:rsid w:val="00A425DC"/>
    <w:rsid w:val="00A55436"/>
    <w:rsid w:val="00A70BAB"/>
    <w:rsid w:val="00A80317"/>
    <w:rsid w:val="00AB4E11"/>
    <w:rsid w:val="00AB526A"/>
    <w:rsid w:val="00AC19B5"/>
    <w:rsid w:val="00AE542C"/>
    <w:rsid w:val="00AF5403"/>
    <w:rsid w:val="00B01163"/>
    <w:rsid w:val="00B17E7F"/>
    <w:rsid w:val="00B50537"/>
    <w:rsid w:val="00B549B2"/>
    <w:rsid w:val="00B60DF1"/>
    <w:rsid w:val="00B6465B"/>
    <w:rsid w:val="00B675C3"/>
    <w:rsid w:val="00B7358D"/>
    <w:rsid w:val="00B74C4F"/>
    <w:rsid w:val="00BA47C4"/>
    <w:rsid w:val="00BC1863"/>
    <w:rsid w:val="00BC2FAF"/>
    <w:rsid w:val="00BC7FB6"/>
    <w:rsid w:val="00BD02C8"/>
    <w:rsid w:val="00BD3B6C"/>
    <w:rsid w:val="00BD457E"/>
    <w:rsid w:val="00BE2B26"/>
    <w:rsid w:val="00BE2C04"/>
    <w:rsid w:val="00BF1EBC"/>
    <w:rsid w:val="00BF402E"/>
    <w:rsid w:val="00C36EAC"/>
    <w:rsid w:val="00C45991"/>
    <w:rsid w:val="00C5703B"/>
    <w:rsid w:val="00C57CF9"/>
    <w:rsid w:val="00C952D2"/>
    <w:rsid w:val="00CF62B7"/>
    <w:rsid w:val="00D06FFA"/>
    <w:rsid w:val="00D078DB"/>
    <w:rsid w:val="00D1145D"/>
    <w:rsid w:val="00D16BA9"/>
    <w:rsid w:val="00D2095F"/>
    <w:rsid w:val="00D220CC"/>
    <w:rsid w:val="00D310E6"/>
    <w:rsid w:val="00D33AED"/>
    <w:rsid w:val="00D637AF"/>
    <w:rsid w:val="00D63EC8"/>
    <w:rsid w:val="00D65005"/>
    <w:rsid w:val="00D6692B"/>
    <w:rsid w:val="00D90FC2"/>
    <w:rsid w:val="00DB5AB8"/>
    <w:rsid w:val="00DC0853"/>
    <w:rsid w:val="00DC55A7"/>
    <w:rsid w:val="00E14497"/>
    <w:rsid w:val="00E25056"/>
    <w:rsid w:val="00E37701"/>
    <w:rsid w:val="00E64318"/>
    <w:rsid w:val="00E660C7"/>
    <w:rsid w:val="00E67967"/>
    <w:rsid w:val="00E757C9"/>
    <w:rsid w:val="00ED0AF9"/>
    <w:rsid w:val="00EF4189"/>
    <w:rsid w:val="00EF65F8"/>
    <w:rsid w:val="00F10D0C"/>
    <w:rsid w:val="00F17F78"/>
    <w:rsid w:val="00F239B1"/>
    <w:rsid w:val="00F30BB1"/>
    <w:rsid w:val="00F3617D"/>
    <w:rsid w:val="00F43C57"/>
    <w:rsid w:val="00F46C0E"/>
    <w:rsid w:val="00F47F1E"/>
    <w:rsid w:val="00F80689"/>
    <w:rsid w:val="00F80B32"/>
    <w:rsid w:val="00F82AE5"/>
    <w:rsid w:val="00F91209"/>
    <w:rsid w:val="00FA06B0"/>
    <w:rsid w:val="00FA0F76"/>
    <w:rsid w:val="00FF18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CFB6FF"/>
  <w15:docId w15:val="{7857F158-13EF-45D4-BE5A-E8CD839AC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B6C"/>
    <w:pPr>
      <w:jc w:val="both"/>
    </w:pPr>
    <w:rPr>
      <w:sz w:val="24"/>
      <w:szCs w:val="24"/>
      <w:lang w:val="en-US" w:eastAsia="en-US"/>
    </w:rPr>
  </w:style>
  <w:style w:type="paragraph" w:styleId="Ttulo1">
    <w:name w:val="heading 1"/>
    <w:basedOn w:val="Normal"/>
    <w:next w:val="Normal"/>
    <w:link w:val="Ttulo1Car"/>
    <w:qFormat/>
    <w:rsid w:val="00B675C3"/>
    <w:pPr>
      <w:keepNext/>
      <w:keepLines/>
      <w:numPr>
        <w:numId w:val="4"/>
      </w:numPr>
      <w:spacing w:before="360" w:after="240"/>
      <w:outlineLvl w:val="0"/>
    </w:pPr>
    <w:rPr>
      <w:rFonts w:ascii="Cambria" w:hAnsi="Cambria"/>
      <w:b/>
      <w:bCs/>
      <w:color w:val="000000" w:themeColor="text1"/>
      <w:sz w:val="28"/>
      <w:szCs w:val="28"/>
    </w:rPr>
  </w:style>
  <w:style w:type="paragraph" w:styleId="Ttulo2">
    <w:name w:val="heading 2"/>
    <w:basedOn w:val="Normal"/>
    <w:next w:val="Normal"/>
    <w:link w:val="Ttulo2Car"/>
    <w:qFormat/>
    <w:rsid w:val="00BD3B6C"/>
    <w:pPr>
      <w:keepNext/>
      <w:numPr>
        <w:ilvl w:val="1"/>
        <w:numId w:val="4"/>
      </w:numPr>
      <w:spacing w:before="240" w:after="60"/>
      <w:outlineLvl w:val="1"/>
    </w:pPr>
    <w:rPr>
      <w:rFonts w:ascii="Arial" w:hAnsi="Arial" w:cs="Arial"/>
      <w:b/>
      <w:bCs/>
      <w:i/>
      <w:iCs/>
      <w:szCs w:val="28"/>
    </w:rPr>
  </w:style>
  <w:style w:type="paragraph" w:styleId="Ttulo3">
    <w:name w:val="heading 3"/>
    <w:basedOn w:val="Normal"/>
    <w:next w:val="Normal"/>
    <w:link w:val="Ttulo3Car"/>
    <w:unhideWhenUsed/>
    <w:qFormat/>
    <w:rsid w:val="008F10E1"/>
    <w:pPr>
      <w:keepNext/>
      <w:keepLines/>
      <w:numPr>
        <w:ilvl w:val="2"/>
        <w:numId w:val="4"/>
      </w:numPr>
      <w:spacing w:before="200"/>
      <w:outlineLvl w:val="2"/>
    </w:pPr>
    <w:rPr>
      <w:rFonts w:ascii="Cambria" w:hAnsi="Cambria"/>
      <w:b/>
      <w:bCs/>
    </w:rPr>
  </w:style>
  <w:style w:type="paragraph" w:styleId="Ttulo4">
    <w:name w:val="heading 4"/>
    <w:basedOn w:val="Normal"/>
    <w:next w:val="Normal"/>
    <w:link w:val="Ttulo4Car"/>
    <w:semiHidden/>
    <w:unhideWhenUsed/>
    <w:qFormat/>
    <w:rsid w:val="00F43C57"/>
    <w:pPr>
      <w:keepNext/>
      <w:keepLines/>
      <w:numPr>
        <w:ilvl w:val="3"/>
        <w:numId w:val="4"/>
      </w:numPr>
      <w:spacing w:before="200"/>
      <w:outlineLvl w:val="3"/>
    </w:pPr>
    <w:rPr>
      <w:rFonts w:ascii="Cambria" w:hAnsi="Cambria"/>
      <w:b/>
      <w:bCs/>
      <w:i/>
      <w:iCs/>
      <w:color w:val="4F81BD"/>
    </w:rPr>
  </w:style>
  <w:style w:type="paragraph" w:styleId="Ttulo5">
    <w:name w:val="heading 5"/>
    <w:basedOn w:val="Normal"/>
    <w:next w:val="Normal"/>
    <w:link w:val="Ttulo5Car"/>
    <w:semiHidden/>
    <w:unhideWhenUsed/>
    <w:qFormat/>
    <w:rsid w:val="00F43C57"/>
    <w:pPr>
      <w:keepNext/>
      <w:keepLines/>
      <w:numPr>
        <w:ilvl w:val="4"/>
        <w:numId w:val="4"/>
      </w:numPr>
      <w:spacing w:before="200"/>
      <w:outlineLvl w:val="4"/>
    </w:pPr>
    <w:rPr>
      <w:rFonts w:ascii="Cambria" w:hAnsi="Cambria"/>
      <w:color w:val="243F60"/>
    </w:rPr>
  </w:style>
  <w:style w:type="paragraph" w:styleId="Ttulo6">
    <w:name w:val="heading 6"/>
    <w:basedOn w:val="Normal"/>
    <w:next w:val="Normal"/>
    <w:link w:val="Ttulo6Car"/>
    <w:semiHidden/>
    <w:unhideWhenUsed/>
    <w:qFormat/>
    <w:rsid w:val="00F43C57"/>
    <w:pPr>
      <w:keepNext/>
      <w:keepLines/>
      <w:numPr>
        <w:ilvl w:val="5"/>
        <w:numId w:val="4"/>
      </w:numPr>
      <w:spacing w:before="200"/>
      <w:outlineLvl w:val="5"/>
    </w:pPr>
    <w:rPr>
      <w:rFonts w:ascii="Cambria" w:hAnsi="Cambria"/>
      <w:i/>
      <w:iCs/>
      <w:color w:val="243F60"/>
    </w:rPr>
  </w:style>
  <w:style w:type="paragraph" w:styleId="Ttulo7">
    <w:name w:val="heading 7"/>
    <w:basedOn w:val="Normal"/>
    <w:next w:val="Normal"/>
    <w:link w:val="Ttulo7Car"/>
    <w:semiHidden/>
    <w:unhideWhenUsed/>
    <w:qFormat/>
    <w:rsid w:val="00F43C57"/>
    <w:pPr>
      <w:keepNext/>
      <w:keepLines/>
      <w:numPr>
        <w:ilvl w:val="6"/>
        <w:numId w:val="4"/>
      </w:numPr>
      <w:spacing w:before="200"/>
      <w:outlineLvl w:val="6"/>
    </w:pPr>
    <w:rPr>
      <w:rFonts w:ascii="Cambria" w:hAnsi="Cambria"/>
      <w:i/>
      <w:iCs/>
      <w:color w:val="404040"/>
    </w:rPr>
  </w:style>
  <w:style w:type="paragraph" w:styleId="Ttulo8">
    <w:name w:val="heading 8"/>
    <w:basedOn w:val="Normal"/>
    <w:next w:val="Normal"/>
    <w:link w:val="Ttulo8Car"/>
    <w:semiHidden/>
    <w:unhideWhenUsed/>
    <w:qFormat/>
    <w:rsid w:val="00F43C57"/>
    <w:pPr>
      <w:keepNext/>
      <w:keepLines/>
      <w:numPr>
        <w:ilvl w:val="7"/>
        <w:numId w:val="4"/>
      </w:numPr>
      <w:spacing w:before="200"/>
      <w:outlineLvl w:val="7"/>
    </w:pPr>
    <w:rPr>
      <w:rFonts w:ascii="Cambria" w:hAnsi="Cambria"/>
      <w:color w:val="404040"/>
      <w:sz w:val="20"/>
      <w:szCs w:val="20"/>
    </w:rPr>
  </w:style>
  <w:style w:type="paragraph" w:styleId="Ttulo9">
    <w:name w:val="heading 9"/>
    <w:basedOn w:val="Normal"/>
    <w:next w:val="Normal"/>
    <w:link w:val="Ttulo9Car"/>
    <w:semiHidden/>
    <w:unhideWhenUsed/>
    <w:qFormat/>
    <w:rsid w:val="00F43C57"/>
    <w:pPr>
      <w:keepNext/>
      <w:keepLines/>
      <w:numPr>
        <w:ilvl w:val="8"/>
        <w:numId w:val="4"/>
      </w:numPr>
      <w:spacing w:before="20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A328A0"/>
    <w:pPr>
      <w:tabs>
        <w:tab w:val="center" w:pos="4252"/>
        <w:tab w:val="right" w:pos="8504"/>
      </w:tabs>
    </w:pPr>
  </w:style>
  <w:style w:type="character" w:customStyle="1" w:styleId="EncabezadoCar">
    <w:name w:val="Encabezado Car"/>
    <w:link w:val="Encabezado"/>
    <w:rsid w:val="00A328A0"/>
    <w:rPr>
      <w:sz w:val="24"/>
      <w:szCs w:val="24"/>
      <w:lang w:val="en-US" w:eastAsia="en-US"/>
    </w:rPr>
  </w:style>
  <w:style w:type="paragraph" w:styleId="Piedepgina">
    <w:name w:val="footer"/>
    <w:basedOn w:val="Normal"/>
    <w:link w:val="PiedepginaCar"/>
    <w:rsid w:val="00A328A0"/>
    <w:pPr>
      <w:tabs>
        <w:tab w:val="center" w:pos="4252"/>
        <w:tab w:val="right" w:pos="8504"/>
      </w:tabs>
    </w:pPr>
  </w:style>
  <w:style w:type="character" w:customStyle="1" w:styleId="PiedepginaCar">
    <w:name w:val="Pie de página Car"/>
    <w:link w:val="Piedepgina"/>
    <w:rsid w:val="00A328A0"/>
    <w:rPr>
      <w:sz w:val="24"/>
      <w:szCs w:val="24"/>
      <w:lang w:val="en-US" w:eastAsia="en-US"/>
    </w:rPr>
  </w:style>
  <w:style w:type="table" w:styleId="Tablaconcuadrcula">
    <w:name w:val="Table Grid"/>
    <w:basedOn w:val="Tablanormal"/>
    <w:rsid w:val="007774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rsid w:val="00F3617D"/>
    <w:rPr>
      <w:rFonts w:ascii="Tahoma" w:hAnsi="Tahoma" w:cs="Tahoma"/>
      <w:sz w:val="16"/>
      <w:szCs w:val="16"/>
    </w:rPr>
  </w:style>
  <w:style w:type="character" w:customStyle="1" w:styleId="TextodegloboCar">
    <w:name w:val="Texto de globo Car"/>
    <w:link w:val="Textodeglobo"/>
    <w:rsid w:val="00F3617D"/>
    <w:rPr>
      <w:rFonts w:ascii="Tahoma" w:hAnsi="Tahoma" w:cs="Tahoma"/>
      <w:sz w:val="16"/>
      <w:szCs w:val="16"/>
      <w:lang w:val="en-US" w:eastAsia="en-US"/>
    </w:rPr>
  </w:style>
  <w:style w:type="paragraph" w:styleId="Sinespaciado">
    <w:name w:val="No Spacing"/>
    <w:link w:val="SinespaciadoCar"/>
    <w:uiPriority w:val="1"/>
    <w:qFormat/>
    <w:rsid w:val="00F3617D"/>
    <w:rPr>
      <w:rFonts w:ascii="Calibri" w:hAnsi="Calibri"/>
      <w:sz w:val="22"/>
      <w:szCs w:val="22"/>
      <w:lang w:eastAsia="en-US"/>
    </w:rPr>
  </w:style>
  <w:style w:type="character" w:customStyle="1" w:styleId="SinespaciadoCar">
    <w:name w:val="Sin espaciado Car"/>
    <w:link w:val="Sinespaciado"/>
    <w:uiPriority w:val="1"/>
    <w:rsid w:val="00F3617D"/>
    <w:rPr>
      <w:rFonts w:ascii="Calibri" w:hAnsi="Calibri"/>
      <w:sz w:val="22"/>
      <w:szCs w:val="22"/>
      <w:lang w:val="es-ES" w:eastAsia="en-US" w:bidi="ar-SA"/>
    </w:rPr>
  </w:style>
  <w:style w:type="character" w:customStyle="1" w:styleId="Ttulo1Car">
    <w:name w:val="Título 1 Car"/>
    <w:link w:val="Ttulo1"/>
    <w:rsid w:val="00B675C3"/>
    <w:rPr>
      <w:rFonts w:ascii="Cambria" w:hAnsi="Cambria"/>
      <w:b/>
      <w:bCs/>
      <w:color w:val="000000" w:themeColor="text1"/>
      <w:sz w:val="28"/>
      <w:szCs w:val="28"/>
      <w:lang w:val="en-US" w:eastAsia="en-US"/>
    </w:rPr>
  </w:style>
  <w:style w:type="character" w:customStyle="1" w:styleId="Ttulo3Car">
    <w:name w:val="Título 3 Car"/>
    <w:link w:val="Ttulo3"/>
    <w:rsid w:val="008F10E1"/>
    <w:rPr>
      <w:rFonts w:ascii="Cambria" w:hAnsi="Cambria"/>
      <w:b/>
      <w:bCs/>
      <w:sz w:val="24"/>
      <w:szCs w:val="24"/>
      <w:lang w:val="en-US" w:eastAsia="en-US"/>
    </w:rPr>
  </w:style>
  <w:style w:type="character" w:customStyle="1" w:styleId="Ttulo4Car">
    <w:name w:val="Título 4 Car"/>
    <w:link w:val="Ttulo4"/>
    <w:semiHidden/>
    <w:rsid w:val="00F43C57"/>
    <w:rPr>
      <w:rFonts w:ascii="Cambria" w:eastAsia="Times New Roman" w:hAnsi="Cambria" w:cs="Times New Roman"/>
      <w:b/>
      <w:bCs/>
      <w:i/>
      <w:iCs/>
      <w:color w:val="4F81BD"/>
      <w:sz w:val="24"/>
      <w:szCs w:val="24"/>
      <w:lang w:val="en-US" w:eastAsia="en-US"/>
    </w:rPr>
  </w:style>
  <w:style w:type="character" w:customStyle="1" w:styleId="Ttulo5Car">
    <w:name w:val="Título 5 Car"/>
    <w:link w:val="Ttulo5"/>
    <w:semiHidden/>
    <w:rsid w:val="00F43C57"/>
    <w:rPr>
      <w:rFonts w:ascii="Cambria" w:eastAsia="Times New Roman" w:hAnsi="Cambria" w:cs="Times New Roman"/>
      <w:color w:val="243F60"/>
      <w:sz w:val="24"/>
      <w:szCs w:val="24"/>
      <w:lang w:val="en-US" w:eastAsia="en-US"/>
    </w:rPr>
  </w:style>
  <w:style w:type="character" w:customStyle="1" w:styleId="Ttulo6Car">
    <w:name w:val="Título 6 Car"/>
    <w:link w:val="Ttulo6"/>
    <w:semiHidden/>
    <w:rsid w:val="00F43C57"/>
    <w:rPr>
      <w:rFonts w:ascii="Cambria" w:eastAsia="Times New Roman" w:hAnsi="Cambria" w:cs="Times New Roman"/>
      <w:i/>
      <w:iCs/>
      <w:color w:val="243F60"/>
      <w:sz w:val="24"/>
      <w:szCs w:val="24"/>
      <w:lang w:val="en-US" w:eastAsia="en-US"/>
    </w:rPr>
  </w:style>
  <w:style w:type="character" w:customStyle="1" w:styleId="Ttulo7Car">
    <w:name w:val="Título 7 Car"/>
    <w:link w:val="Ttulo7"/>
    <w:semiHidden/>
    <w:rsid w:val="00F43C57"/>
    <w:rPr>
      <w:rFonts w:ascii="Cambria" w:eastAsia="Times New Roman" w:hAnsi="Cambria" w:cs="Times New Roman"/>
      <w:i/>
      <w:iCs/>
      <w:color w:val="404040"/>
      <w:sz w:val="24"/>
      <w:szCs w:val="24"/>
      <w:lang w:val="en-US" w:eastAsia="en-US"/>
    </w:rPr>
  </w:style>
  <w:style w:type="character" w:customStyle="1" w:styleId="Ttulo8Car">
    <w:name w:val="Título 8 Car"/>
    <w:link w:val="Ttulo8"/>
    <w:semiHidden/>
    <w:rsid w:val="00F43C57"/>
    <w:rPr>
      <w:rFonts w:ascii="Cambria" w:eastAsia="Times New Roman" w:hAnsi="Cambria" w:cs="Times New Roman"/>
      <w:color w:val="404040"/>
      <w:lang w:val="en-US" w:eastAsia="en-US"/>
    </w:rPr>
  </w:style>
  <w:style w:type="character" w:customStyle="1" w:styleId="Ttulo9Car">
    <w:name w:val="Título 9 Car"/>
    <w:link w:val="Ttulo9"/>
    <w:semiHidden/>
    <w:rsid w:val="00F43C57"/>
    <w:rPr>
      <w:rFonts w:ascii="Cambria" w:eastAsia="Times New Roman" w:hAnsi="Cambria" w:cs="Times New Roman"/>
      <w:i/>
      <w:iCs/>
      <w:color w:val="404040"/>
      <w:lang w:val="en-US" w:eastAsia="en-US"/>
    </w:rPr>
  </w:style>
  <w:style w:type="character" w:styleId="Hipervnculo">
    <w:name w:val="Hyperlink"/>
    <w:uiPriority w:val="99"/>
    <w:unhideWhenUsed/>
    <w:rsid w:val="00401161"/>
    <w:rPr>
      <w:color w:val="0000FF"/>
      <w:u w:val="single"/>
    </w:rPr>
  </w:style>
  <w:style w:type="paragraph" w:styleId="TDC1">
    <w:name w:val="toc 1"/>
    <w:basedOn w:val="Normal"/>
    <w:next w:val="Normal"/>
    <w:autoRedefine/>
    <w:uiPriority w:val="39"/>
    <w:rsid w:val="00443F29"/>
    <w:pPr>
      <w:spacing w:before="240"/>
      <w:ind w:left="284" w:hanging="284"/>
    </w:pPr>
    <w:rPr>
      <w:rFonts w:ascii="Calibri" w:hAnsi="Calibri"/>
      <w:b/>
    </w:rPr>
  </w:style>
  <w:style w:type="paragraph" w:styleId="Prrafodelista">
    <w:name w:val="List Paragraph"/>
    <w:basedOn w:val="Normal"/>
    <w:uiPriority w:val="34"/>
    <w:qFormat/>
    <w:rsid w:val="00D65005"/>
    <w:pPr>
      <w:ind w:left="720"/>
      <w:contextualSpacing/>
    </w:pPr>
  </w:style>
  <w:style w:type="paragraph" w:styleId="TDC2">
    <w:name w:val="toc 2"/>
    <w:basedOn w:val="Normal"/>
    <w:next w:val="Normal"/>
    <w:autoRedefine/>
    <w:uiPriority w:val="39"/>
    <w:rsid w:val="00443F29"/>
    <w:pPr>
      <w:spacing w:after="100"/>
      <w:ind w:left="851" w:right="567" w:hanging="567"/>
    </w:pPr>
  </w:style>
  <w:style w:type="paragraph" w:styleId="TDC3">
    <w:name w:val="toc 3"/>
    <w:basedOn w:val="Normal"/>
    <w:next w:val="Normal"/>
    <w:autoRedefine/>
    <w:uiPriority w:val="39"/>
    <w:rsid w:val="00411131"/>
    <w:pPr>
      <w:spacing w:after="100"/>
      <w:ind w:left="480"/>
    </w:pPr>
  </w:style>
  <w:style w:type="paragraph" w:styleId="Descripcin">
    <w:name w:val="caption"/>
    <w:basedOn w:val="Normal"/>
    <w:next w:val="Normal"/>
    <w:unhideWhenUsed/>
    <w:qFormat/>
    <w:rsid w:val="00576549"/>
    <w:pPr>
      <w:spacing w:before="200" w:after="200"/>
      <w:jc w:val="center"/>
    </w:pPr>
    <w:rPr>
      <w:i/>
      <w:iCs/>
      <w:color w:val="000000" w:themeColor="text1"/>
      <w:sz w:val="18"/>
      <w:szCs w:val="18"/>
    </w:rPr>
  </w:style>
  <w:style w:type="paragraph" w:styleId="Tabladeilustraciones">
    <w:name w:val="table of figures"/>
    <w:basedOn w:val="Normal"/>
    <w:next w:val="Normal"/>
    <w:uiPriority w:val="99"/>
    <w:rsid w:val="00576549"/>
  </w:style>
  <w:style w:type="character" w:customStyle="1" w:styleId="Ttulo2Car">
    <w:name w:val="Título 2 Car"/>
    <w:basedOn w:val="Fuentedeprrafopredeter"/>
    <w:link w:val="Ttulo2"/>
    <w:rsid w:val="00A3685D"/>
    <w:rPr>
      <w:rFonts w:ascii="Arial" w:hAnsi="Arial" w:cs="Arial"/>
      <w:b/>
      <w:bCs/>
      <w:i/>
      <w:iCs/>
      <w:sz w:val="24"/>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3C7065D-E7A2-4406-AFA0-553759D7A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2855</Words>
  <Characters>16276</Characters>
  <Application>Microsoft Office Word</Application>
  <DocSecurity>0</DocSecurity>
  <Lines>135</Lines>
  <Paragraphs>38</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Inventario Emisiones Canarias</vt:lpstr>
      <vt:lpstr>Inventario Emisiones Canarias</vt:lpstr>
    </vt:vector>
  </TitlesOfParts>
  <Company>HP</Company>
  <LinksUpToDate>false</LinksUpToDate>
  <CharactersWithSpaces>19093</CharactersWithSpaces>
  <SharedDoc>false</SharedDoc>
  <HLinks>
    <vt:vector size="114" baseType="variant">
      <vt:variant>
        <vt:i4>1966135</vt:i4>
      </vt:variant>
      <vt:variant>
        <vt:i4>110</vt:i4>
      </vt:variant>
      <vt:variant>
        <vt:i4>0</vt:i4>
      </vt:variant>
      <vt:variant>
        <vt:i4>5</vt:i4>
      </vt:variant>
      <vt:variant>
        <vt:lpwstr/>
      </vt:variant>
      <vt:variant>
        <vt:lpwstr>_Toc317952633</vt:lpwstr>
      </vt:variant>
      <vt:variant>
        <vt:i4>1966135</vt:i4>
      </vt:variant>
      <vt:variant>
        <vt:i4>104</vt:i4>
      </vt:variant>
      <vt:variant>
        <vt:i4>0</vt:i4>
      </vt:variant>
      <vt:variant>
        <vt:i4>5</vt:i4>
      </vt:variant>
      <vt:variant>
        <vt:lpwstr/>
      </vt:variant>
      <vt:variant>
        <vt:lpwstr>_Toc317952632</vt:lpwstr>
      </vt:variant>
      <vt:variant>
        <vt:i4>1966135</vt:i4>
      </vt:variant>
      <vt:variant>
        <vt:i4>98</vt:i4>
      </vt:variant>
      <vt:variant>
        <vt:i4>0</vt:i4>
      </vt:variant>
      <vt:variant>
        <vt:i4>5</vt:i4>
      </vt:variant>
      <vt:variant>
        <vt:lpwstr/>
      </vt:variant>
      <vt:variant>
        <vt:lpwstr>_Toc317952631</vt:lpwstr>
      </vt:variant>
      <vt:variant>
        <vt:i4>1966135</vt:i4>
      </vt:variant>
      <vt:variant>
        <vt:i4>92</vt:i4>
      </vt:variant>
      <vt:variant>
        <vt:i4>0</vt:i4>
      </vt:variant>
      <vt:variant>
        <vt:i4>5</vt:i4>
      </vt:variant>
      <vt:variant>
        <vt:lpwstr/>
      </vt:variant>
      <vt:variant>
        <vt:lpwstr>_Toc317952630</vt:lpwstr>
      </vt:variant>
      <vt:variant>
        <vt:i4>2031671</vt:i4>
      </vt:variant>
      <vt:variant>
        <vt:i4>86</vt:i4>
      </vt:variant>
      <vt:variant>
        <vt:i4>0</vt:i4>
      </vt:variant>
      <vt:variant>
        <vt:i4>5</vt:i4>
      </vt:variant>
      <vt:variant>
        <vt:lpwstr/>
      </vt:variant>
      <vt:variant>
        <vt:lpwstr>_Toc317952629</vt:lpwstr>
      </vt:variant>
      <vt:variant>
        <vt:i4>2031671</vt:i4>
      </vt:variant>
      <vt:variant>
        <vt:i4>80</vt:i4>
      </vt:variant>
      <vt:variant>
        <vt:i4>0</vt:i4>
      </vt:variant>
      <vt:variant>
        <vt:i4>5</vt:i4>
      </vt:variant>
      <vt:variant>
        <vt:lpwstr/>
      </vt:variant>
      <vt:variant>
        <vt:lpwstr>_Toc317952628</vt:lpwstr>
      </vt:variant>
      <vt:variant>
        <vt:i4>2031671</vt:i4>
      </vt:variant>
      <vt:variant>
        <vt:i4>74</vt:i4>
      </vt:variant>
      <vt:variant>
        <vt:i4>0</vt:i4>
      </vt:variant>
      <vt:variant>
        <vt:i4>5</vt:i4>
      </vt:variant>
      <vt:variant>
        <vt:lpwstr/>
      </vt:variant>
      <vt:variant>
        <vt:lpwstr>_Toc317952627</vt:lpwstr>
      </vt:variant>
      <vt:variant>
        <vt:i4>2031671</vt:i4>
      </vt:variant>
      <vt:variant>
        <vt:i4>68</vt:i4>
      </vt:variant>
      <vt:variant>
        <vt:i4>0</vt:i4>
      </vt:variant>
      <vt:variant>
        <vt:i4>5</vt:i4>
      </vt:variant>
      <vt:variant>
        <vt:lpwstr/>
      </vt:variant>
      <vt:variant>
        <vt:lpwstr>_Toc317952626</vt:lpwstr>
      </vt:variant>
      <vt:variant>
        <vt:i4>2031671</vt:i4>
      </vt:variant>
      <vt:variant>
        <vt:i4>62</vt:i4>
      </vt:variant>
      <vt:variant>
        <vt:i4>0</vt:i4>
      </vt:variant>
      <vt:variant>
        <vt:i4>5</vt:i4>
      </vt:variant>
      <vt:variant>
        <vt:lpwstr/>
      </vt:variant>
      <vt:variant>
        <vt:lpwstr>_Toc317952625</vt:lpwstr>
      </vt:variant>
      <vt:variant>
        <vt:i4>2031671</vt:i4>
      </vt:variant>
      <vt:variant>
        <vt:i4>56</vt:i4>
      </vt:variant>
      <vt:variant>
        <vt:i4>0</vt:i4>
      </vt:variant>
      <vt:variant>
        <vt:i4>5</vt:i4>
      </vt:variant>
      <vt:variant>
        <vt:lpwstr/>
      </vt:variant>
      <vt:variant>
        <vt:lpwstr>_Toc317952624</vt:lpwstr>
      </vt:variant>
      <vt:variant>
        <vt:i4>2031671</vt:i4>
      </vt:variant>
      <vt:variant>
        <vt:i4>50</vt:i4>
      </vt:variant>
      <vt:variant>
        <vt:i4>0</vt:i4>
      </vt:variant>
      <vt:variant>
        <vt:i4>5</vt:i4>
      </vt:variant>
      <vt:variant>
        <vt:lpwstr/>
      </vt:variant>
      <vt:variant>
        <vt:lpwstr>_Toc317952623</vt:lpwstr>
      </vt:variant>
      <vt:variant>
        <vt:i4>2031671</vt:i4>
      </vt:variant>
      <vt:variant>
        <vt:i4>44</vt:i4>
      </vt:variant>
      <vt:variant>
        <vt:i4>0</vt:i4>
      </vt:variant>
      <vt:variant>
        <vt:i4>5</vt:i4>
      </vt:variant>
      <vt:variant>
        <vt:lpwstr/>
      </vt:variant>
      <vt:variant>
        <vt:lpwstr>_Toc317952622</vt:lpwstr>
      </vt:variant>
      <vt:variant>
        <vt:i4>2031671</vt:i4>
      </vt:variant>
      <vt:variant>
        <vt:i4>38</vt:i4>
      </vt:variant>
      <vt:variant>
        <vt:i4>0</vt:i4>
      </vt:variant>
      <vt:variant>
        <vt:i4>5</vt:i4>
      </vt:variant>
      <vt:variant>
        <vt:lpwstr/>
      </vt:variant>
      <vt:variant>
        <vt:lpwstr>_Toc317952621</vt:lpwstr>
      </vt:variant>
      <vt:variant>
        <vt:i4>2031671</vt:i4>
      </vt:variant>
      <vt:variant>
        <vt:i4>32</vt:i4>
      </vt:variant>
      <vt:variant>
        <vt:i4>0</vt:i4>
      </vt:variant>
      <vt:variant>
        <vt:i4>5</vt:i4>
      </vt:variant>
      <vt:variant>
        <vt:lpwstr/>
      </vt:variant>
      <vt:variant>
        <vt:lpwstr>_Toc317952620</vt:lpwstr>
      </vt:variant>
      <vt:variant>
        <vt:i4>1835063</vt:i4>
      </vt:variant>
      <vt:variant>
        <vt:i4>26</vt:i4>
      </vt:variant>
      <vt:variant>
        <vt:i4>0</vt:i4>
      </vt:variant>
      <vt:variant>
        <vt:i4>5</vt:i4>
      </vt:variant>
      <vt:variant>
        <vt:lpwstr/>
      </vt:variant>
      <vt:variant>
        <vt:lpwstr>_Toc317952619</vt:lpwstr>
      </vt:variant>
      <vt:variant>
        <vt:i4>1835063</vt:i4>
      </vt:variant>
      <vt:variant>
        <vt:i4>20</vt:i4>
      </vt:variant>
      <vt:variant>
        <vt:i4>0</vt:i4>
      </vt:variant>
      <vt:variant>
        <vt:i4>5</vt:i4>
      </vt:variant>
      <vt:variant>
        <vt:lpwstr/>
      </vt:variant>
      <vt:variant>
        <vt:lpwstr>_Toc317952618</vt:lpwstr>
      </vt:variant>
      <vt:variant>
        <vt:i4>1835063</vt:i4>
      </vt:variant>
      <vt:variant>
        <vt:i4>14</vt:i4>
      </vt:variant>
      <vt:variant>
        <vt:i4>0</vt:i4>
      </vt:variant>
      <vt:variant>
        <vt:i4>5</vt:i4>
      </vt:variant>
      <vt:variant>
        <vt:lpwstr/>
      </vt:variant>
      <vt:variant>
        <vt:lpwstr>_Toc317952617</vt:lpwstr>
      </vt:variant>
      <vt:variant>
        <vt:i4>1835063</vt:i4>
      </vt:variant>
      <vt:variant>
        <vt:i4>8</vt:i4>
      </vt:variant>
      <vt:variant>
        <vt:i4>0</vt:i4>
      </vt:variant>
      <vt:variant>
        <vt:i4>5</vt:i4>
      </vt:variant>
      <vt:variant>
        <vt:lpwstr/>
      </vt:variant>
      <vt:variant>
        <vt:lpwstr>_Toc317952616</vt:lpwstr>
      </vt:variant>
      <vt:variant>
        <vt:i4>1835063</vt:i4>
      </vt:variant>
      <vt:variant>
        <vt:i4>2</vt:i4>
      </vt:variant>
      <vt:variant>
        <vt:i4>0</vt:i4>
      </vt:variant>
      <vt:variant>
        <vt:i4>5</vt:i4>
      </vt:variant>
      <vt:variant>
        <vt:lpwstr/>
      </vt:variant>
      <vt:variant>
        <vt:lpwstr>_Toc317952615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Inventario Emisiones Canarias</dc:title>
  <dc:subject>Propuesta de trabajo – Project Charter</dc:subject>
  <dc:creator>Eugeni López</dc:creator>
  <cp:keywords/>
  <cp:lastModifiedBy>Daniel Garcia-Almiñana</cp:lastModifiedBy>
  <cp:revision>12</cp:revision>
  <cp:lastPrinted>2015-11-09T14:26:00Z</cp:lastPrinted>
  <dcterms:created xsi:type="dcterms:W3CDTF">2016-11-13T17:04:00Z</dcterms:created>
  <dcterms:modified xsi:type="dcterms:W3CDTF">2018-02-25T13:04:00Z</dcterms:modified>
</cp:coreProperties>
</file>