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3254CD0A" w:rsidR="008801B7" w:rsidRPr="00B65201" w:rsidRDefault="00B65201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Домашнее задание №</w:t>
      </w:r>
      <w:r w:rsidR="006317B3">
        <w:rPr>
          <w:rFonts w:ascii="Times New Roman" w:hAnsi="Times New Roman" w:cs="Times New Roman"/>
        </w:rPr>
        <w:t>4</w:t>
      </w:r>
    </w:p>
    <w:p w14:paraId="7B7C1777" w14:textId="3FB04351" w:rsidR="008801B7" w:rsidRPr="00E1287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B65201">
        <w:rPr>
          <w:rFonts w:ascii="Times New Roman" w:hAnsi="Times New Roman" w:cs="Times New Roman"/>
        </w:rPr>
        <w:t>16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1DDF8F" w14:textId="57C51315" w:rsidR="0062710A" w:rsidRDefault="007E797C" w:rsidP="0062710A">
      <w:pPr>
        <w:pStyle w:val="1"/>
      </w:pPr>
      <w:r w:rsidRPr="001F589A">
        <w:br w:type="page"/>
      </w:r>
      <w:r w:rsidR="00B65201">
        <w:lastRenderedPageBreak/>
        <w:t>Задание</w:t>
      </w:r>
    </w:p>
    <w:p w14:paraId="3E79E917" w14:textId="5A113D09" w:rsidR="0062710A" w:rsidRPr="0062710A" w:rsidRDefault="0062710A" w:rsidP="0062710A">
      <w:r>
        <w:t>Изображение с таблицей – графом.</w:t>
      </w:r>
    </w:p>
    <w:p w14:paraId="1FA5E358" w14:textId="4583BE5A" w:rsidR="00B65201" w:rsidRDefault="00B65201" w:rsidP="00B65201">
      <w:r>
        <w:rPr>
          <w:noProof/>
        </w:rPr>
        <w:drawing>
          <wp:inline distT="0" distB="0" distL="0" distR="0" wp14:anchorId="465BB3B2" wp14:editId="47099F30">
            <wp:extent cx="3009524" cy="25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5C15" w14:textId="56CED4C3" w:rsidR="0062710A" w:rsidRPr="0062710A" w:rsidRDefault="0062710A" w:rsidP="00B65201">
      <w:pPr>
        <w:rPr>
          <w:lang w:val="en-US"/>
        </w:rPr>
      </w:pPr>
      <w:r>
        <w:t xml:space="preserve">В виде таблицы </w:t>
      </w:r>
      <w:r>
        <w:rPr>
          <w:lang w:val="en-US"/>
        </w:rPr>
        <w:t>Word: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18"/>
        <w:gridCol w:w="719"/>
        <w:gridCol w:w="719"/>
        <w:gridCol w:w="719"/>
        <w:gridCol w:w="718"/>
        <w:gridCol w:w="719"/>
        <w:gridCol w:w="719"/>
        <w:gridCol w:w="719"/>
        <w:gridCol w:w="718"/>
        <w:gridCol w:w="719"/>
        <w:gridCol w:w="719"/>
        <w:gridCol w:w="719"/>
        <w:gridCol w:w="719"/>
      </w:tblGrid>
      <w:tr w:rsidR="00B65201" w14:paraId="7E315C83" w14:textId="77777777" w:rsidTr="00B65201">
        <w:trPr>
          <w:trHeight w:val="293"/>
        </w:trPr>
        <w:tc>
          <w:tcPr>
            <w:tcW w:w="718" w:type="dxa"/>
            <w:shd w:val="clear" w:color="auto" w:fill="00B0F0"/>
            <w:vAlign w:val="center"/>
          </w:tcPr>
          <w:p w14:paraId="2EF6E3D3" w14:textId="7DCBCD45" w:rsidR="00B65201" w:rsidRPr="00B65201" w:rsidRDefault="00B65201" w:rsidP="003141A7">
            <w:pPr>
              <w:pStyle w:val="Courier"/>
              <w:rPr>
                <w:lang w:val="en-US"/>
              </w:rPr>
            </w:pPr>
            <w:r w:rsidRPr="00B65201">
              <w:rPr>
                <w:lang w:val="en-US"/>
              </w:rPr>
              <w:t>V/V</w:t>
            </w:r>
          </w:p>
        </w:tc>
        <w:tc>
          <w:tcPr>
            <w:tcW w:w="719" w:type="dxa"/>
            <w:vAlign w:val="center"/>
          </w:tcPr>
          <w:p w14:paraId="508EE1B4" w14:textId="4D84397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14759E3F" w14:textId="56D7984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7F4480EB" w14:textId="2405E2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8" w:type="dxa"/>
            <w:vAlign w:val="center"/>
          </w:tcPr>
          <w:p w14:paraId="0212B3C2" w14:textId="5C72E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2286BAAC" w14:textId="2F2D243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25B41DDF" w14:textId="67E70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9EAC623" w14:textId="7A21E49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8" w:type="dxa"/>
            <w:vAlign w:val="center"/>
          </w:tcPr>
          <w:p w14:paraId="0EBFE331" w14:textId="2321D96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727B844C" w14:textId="5C1F8B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078F4BFA" w14:textId="360A0A6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1F626CBF" w14:textId="52E9297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1DF29456" w14:textId="3D02141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B65201" w14:paraId="3881B2EF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46B71369" w14:textId="2B7C564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719" w:type="dxa"/>
            <w:vAlign w:val="center"/>
          </w:tcPr>
          <w:p w14:paraId="78708CDD" w14:textId="176649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0D905C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C06BB3" w14:textId="0D5ED4C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0F0B741" w14:textId="0A14D68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DB2EA9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3DE829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A45A01E" w14:textId="5C77519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0C1C8BFF" w14:textId="6881BF1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3E337B18" w14:textId="548C6F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06302B" w14:textId="2D531B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072C36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DBF21D4" w14:textId="6840858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123461B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62BA55DC" w14:textId="3238D02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719" w:type="dxa"/>
            <w:vAlign w:val="center"/>
          </w:tcPr>
          <w:p w14:paraId="217CCD5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BDF269A" w14:textId="4A0C224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4AD8B62A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6D1496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5F95CE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A6D6F7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335A23DD" w14:textId="76E926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41EA3E3" w14:textId="59D5B7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68203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4D4A167" w14:textId="47E93CF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6C40A8CF" w14:textId="496F24F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798F67A" w14:textId="77777777" w:rsidR="00B65201" w:rsidRDefault="00B65201" w:rsidP="003141A7">
            <w:pPr>
              <w:pStyle w:val="Courier"/>
            </w:pPr>
          </w:p>
        </w:tc>
      </w:tr>
      <w:tr w:rsidR="00B65201" w14:paraId="086799EE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966B12" w14:textId="693AAB7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719" w:type="dxa"/>
            <w:vAlign w:val="center"/>
          </w:tcPr>
          <w:p w14:paraId="6B968274" w14:textId="6963FAC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817922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4EBF4F" w14:textId="4E8C4E6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670DE4B5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B0BD7A3" w14:textId="6240AE6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305C4090" w14:textId="3012433A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E259E9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6440FA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BE00B3D" w14:textId="5D41C53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D1BF030" w14:textId="4DD6ED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43DA30C9" w14:textId="4955698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48E7693" w14:textId="64F22F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FE943C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988FF9A" w14:textId="02011A8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719" w:type="dxa"/>
            <w:vAlign w:val="center"/>
          </w:tcPr>
          <w:p w14:paraId="67C27D00" w14:textId="03A3732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2B4262D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CD66C8F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390F61FF" w14:textId="77A9B68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E2F486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6F89BCA" w14:textId="23B69F8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5A7D5319" w14:textId="47A9CB5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  <w:vAlign w:val="center"/>
          </w:tcPr>
          <w:p w14:paraId="14E9C133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6A57035" w14:textId="3F36D39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3CE814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43AEA8" w14:textId="6CBF4BB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903FB8" w14:textId="13ACBD9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65201" w14:paraId="17B59152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2D9B2D0" w14:textId="1C54F4F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719" w:type="dxa"/>
            <w:vAlign w:val="center"/>
          </w:tcPr>
          <w:p w14:paraId="74AD8B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0D3B1C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5818E8" w14:textId="039C572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2C02831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0D2A435" w14:textId="44CBB6A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5BF27F3C" w14:textId="7A798A2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10815EA" w14:textId="5E7F19B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2E3D61D0" w14:textId="17CE37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3DE3E10" w14:textId="355F82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7FFF8E1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9FAF93D" w14:textId="01C9AC1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C38522D" w14:textId="1AFA697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3C942F18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B94ABC4" w14:textId="768959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719" w:type="dxa"/>
            <w:vAlign w:val="center"/>
          </w:tcPr>
          <w:p w14:paraId="018E41C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97EB614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D1BF2FD" w14:textId="1FC7F81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54458B0E" w14:textId="21C373D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AF48C4E" w14:textId="666FFD2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2B7353F" w14:textId="562AF04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29829279" w14:textId="770C70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1139E49B" w14:textId="2DEDD34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503CE1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E05787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2EBEE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0392D85" w14:textId="77777777" w:rsidR="00B65201" w:rsidRDefault="00B65201" w:rsidP="003141A7">
            <w:pPr>
              <w:pStyle w:val="Courier"/>
            </w:pPr>
          </w:p>
        </w:tc>
      </w:tr>
      <w:tr w:rsidR="00B65201" w14:paraId="12B7718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1BDF7527" w14:textId="59F8F70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19" w:type="dxa"/>
            <w:vAlign w:val="center"/>
          </w:tcPr>
          <w:p w14:paraId="669E0CF1" w14:textId="6EE7B46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58636718" w14:textId="41D6A02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876F2FC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0654A3A3" w14:textId="38514B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781661E1" w14:textId="714EFF6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0DB5E163" w14:textId="175D89B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5945521" w14:textId="48506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vAlign w:val="center"/>
          </w:tcPr>
          <w:p w14:paraId="7692955F" w14:textId="78E6162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0795B2A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AB4B9F" w14:textId="73BDA7A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8810C3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9BEAB1E" w14:textId="62ACD1D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65201" w14:paraId="0AA003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228ACA11" w14:textId="72D857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719" w:type="dxa"/>
            <w:vAlign w:val="center"/>
          </w:tcPr>
          <w:p w14:paraId="4176C458" w14:textId="4A001F0B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4573977" w14:textId="0CF22DE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21444760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5372E9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7DFCE1" w14:textId="7EA81A0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4E5B424B" w14:textId="5A26A38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1E0B0925" w14:textId="334D601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86A9860" w14:textId="5037C3B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1C645CB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1468B8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A63EE8C" w14:textId="30DBAFC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06C33A4B" w14:textId="0E33576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65201" w14:paraId="7AC88E97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37A0C45D" w14:textId="6F1F1B7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719" w:type="dxa"/>
            <w:vAlign w:val="center"/>
          </w:tcPr>
          <w:p w14:paraId="2D99ECB1" w14:textId="01B3C43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051A1207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325435" w14:textId="558649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vAlign w:val="center"/>
          </w:tcPr>
          <w:p w14:paraId="29D561E7" w14:textId="6F732802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9" w:type="dxa"/>
            <w:vAlign w:val="center"/>
          </w:tcPr>
          <w:p w14:paraId="7A199CED" w14:textId="624599B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3A63146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9BD29F6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48FFB2E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47F67BE" w14:textId="065C3D9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76BBA85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18369E14" w14:textId="76F2E1F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25B11DA" w14:textId="77777777" w:rsidR="00B65201" w:rsidRDefault="00B65201" w:rsidP="003141A7">
            <w:pPr>
              <w:pStyle w:val="Courier"/>
            </w:pPr>
          </w:p>
        </w:tc>
      </w:tr>
      <w:tr w:rsidR="00B65201" w14:paraId="5C77E5B3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B13321D" w14:textId="4237FDE8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719" w:type="dxa"/>
            <w:vAlign w:val="center"/>
          </w:tcPr>
          <w:p w14:paraId="2A766BA9" w14:textId="687A1B1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C0D063E" w14:textId="27FC165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AB535D1" w14:textId="1BCED75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54DE5CB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19848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A242229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73F701C" w14:textId="3A6D42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8" w:type="dxa"/>
            <w:vAlign w:val="center"/>
          </w:tcPr>
          <w:p w14:paraId="37BCCDB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12BF23D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6DF9006C" w14:textId="1BB48CB9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04922F84" w14:textId="5ED4E4C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7358D3A" w14:textId="28598AE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65201" w14:paraId="267C7449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7EB3F923" w14:textId="1BF41FFD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719" w:type="dxa"/>
            <w:vAlign w:val="center"/>
          </w:tcPr>
          <w:p w14:paraId="5969B03F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469B3688" w14:textId="28A6F46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4B87CA7C" w14:textId="692756E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  <w:vAlign w:val="center"/>
          </w:tcPr>
          <w:p w14:paraId="336FD109" w14:textId="1C89D9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3B325E0" w14:textId="2325D346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AC0F9E2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83F4871" w14:textId="77777777" w:rsidR="00B65201" w:rsidRDefault="00B65201" w:rsidP="003141A7">
            <w:pPr>
              <w:pStyle w:val="Courier"/>
            </w:pPr>
          </w:p>
        </w:tc>
        <w:tc>
          <w:tcPr>
            <w:tcW w:w="718" w:type="dxa"/>
            <w:vAlign w:val="center"/>
          </w:tcPr>
          <w:p w14:paraId="7ECADBC2" w14:textId="2EF49AD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475D90F8" w14:textId="2C0BEEEE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6B8F5EB8" w14:textId="24D753FC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7631B6DF" w14:textId="7887632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9" w:type="dxa"/>
            <w:vAlign w:val="center"/>
          </w:tcPr>
          <w:p w14:paraId="6C4176EE" w14:textId="77777777" w:rsidR="00B65201" w:rsidRDefault="00B65201" w:rsidP="003141A7">
            <w:pPr>
              <w:pStyle w:val="Courier"/>
            </w:pPr>
          </w:p>
        </w:tc>
      </w:tr>
      <w:tr w:rsidR="00B65201" w14:paraId="18762F06" w14:textId="77777777" w:rsidTr="00B65201">
        <w:trPr>
          <w:trHeight w:val="293"/>
        </w:trPr>
        <w:tc>
          <w:tcPr>
            <w:tcW w:w="718" w:type="dxa"/>
            <w:vAlign w:val="center"/>
          </w:tcPr>
          <w:p w14:paraId="0F85D6AF" w14:textId="2599C6A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719" w:type="dxa"/>
            <w:vAlign w:val="center"/>
          </w:tcPr>
          <w:p w14:paraId="1C89B9F7" w14:textId="2F6DF6E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9" w:type="dxa"/>
            <w:vAlign w:val="center"/>
          </w:tcPr>
          <w:p w14:paraId="6AAFE9A8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79A3C352" w14:textId="253DCE43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1A891335" w14:textId="63C1CAB1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9" w:type="dxa"/>
            <w:vAlign w:val="center"/>
          </w:tcPr>
          <w:p w14:paraId="17B299D2" w14:textId="7D26F234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39C3BE4B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25681525" w14:textId="0CAD6ABF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  <w:vAlign w:val="center"/>
          </w:tcPr>
          <w:p w14:paraId="24FFF460" w14:textId="73E4E365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9" w:type="dxa"/>
            <w:vAlign w:val="center"/>
          </w:tcPr>
          <w:p w14:paraId="0A4EC8BE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0B77C78A" w14:textId="60D9F6A0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14:paraId="0D2EBA8C" w14:textId="77777777" w:rsidR="00B65201" w:rsidRDefault="00B65201" w:rsidP="003141A7">
            <w:pPr>
              <w:pStyle w:val="Courier"/>
            </w:pPr>
          </w:p>
        </w:tc>
        <w:tc>
          <w:tcPr>
            <w:tcW w:w="719" w:type="dxa"/>
            <w:vAlign w:val="center"/>
          </w:tcPr>
          <w:p w14:paraId="54B7564A" w14:textId="7CF2E597" w:rsidR="00B65201" w:rsidRPr="00B65201" w:rsidRDefault="00B65201" w:rsidP="003141A7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60C4C7" w14:textId="77777777" w:rsidR="003141A7" w:rsidRDefault="003141A7" w:rsidP="0062710A">
      <w:pPr>
        <w:pStyle w:val="1"/>
      </w:pPr>
    </w:p>
    <w:p w14:paraId="744F63F1" w14:textId="77777777" w:rsidR="003141A7" w:rsidRDefault="003141A7" w:rsidP="0062710A">
      <w:pPr>
        <w:pStyle w:val="1"/>
      </w:pPr>
    </w:p>
    <w:p w14:paraId="1161E5CC" w14:textId="77777777" w:rsidR="003141A7" w:rsidRDefault="003141A7" w:rsidP="0062710A">
      <w:pPr>
        <w:pStyle w:val="1"/>
      </w:pPr>
    </w:p>
    <w:p w14:paraId="2EDBB516" w14:textId="77777777" w:rsidR="003141A7" w:rsidRDefault="003141A7" w:rsidP="0062710A">
      <w:pPr>
        <w:pStyle w:val="1"/>
      </w:pPr>
    </w:p>
    <w:p w14:paraId="5CADAD73" w14:textId="6F43F255" w:rsidR="003141A7" w:rsidRDefault="003141A7" w:rsidP="0062710A">
      <w:pPr>
        <w:pStyle w:val="1"/>
      </w:pPr>
    </w:p>
    <w:p w14:paraId="1CB48B5C" w14:textId="5553123A" w:rsidR="003141A7" w:rsidRDefault="003141A7" w:rsidP="003141A7"/>
    <w:p w14:paraId="1DD05CF2" w14:textId="082D36EE" w:rsidR="003141A7" w:rsidRDefault="003141A7" w:rsidP="003141A7">
      <w:pPr>
        <w:pStyle w:val="Default"/>
        <w:rPr>
          <w:lang w:val="en-US"/>
        </w:rPr>
      </w:pPr>
    </w:p>
    <w:p w14:paraId="49A0FBF0" w14:textId="1113269A" w:rsidR="003141A7" w:rsidRDefault="003141A7" w:rsidP="003141A7">
      <w:pPr>
        <w:pStyle w:val="Default"/>
        <w:rPr>
          <w:lang w:val="en-US"/>
        </w:rPr>
      </w:pPr>
    </w:p>
    <w:p w14:paraId="26BC93B3" w14:textId="2B7B04E2" w:rsidR="00A04275" w:rsidRDefault="00A04275" w:rsidP="003141A7">
      <w:pPr>
        <w:pStyle w:val="Default"/>
        <w:rPr>
          <w:lang w:val="en-US"/>
        </w:rPr>
      </w:pPr>
    </w:p>
    <w:p w14:paraId="29771730" w14:textId="0489A045" w:rsidR="00A04275" w:rsidRDefault="00A04275" w:rsidP="00A04275">
      <w:pPr>
        <w:pStyle w:val="1"/>
      </w:pPr>
      <w:r>
        <w:lastRenderedPageBreak/>
        <w:t>Планаризация графа</w:t>
      </w:r>
    </w:p>
    <w:p w14:paraId="4C60DF57" w14:textId="77777777" w:rsidR="00A04275" w:rsidRDefault="00A04275" w:rsidP="00A04275">
      <w:pPr>
        <w:pStyle w:val="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Нахождение гамильтонова цикла</w:t>
      </w:r>
    </w:p>
    <w:p w14:paraId="754FB578" w14:textId="77777777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Включаем в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Fonts w:ascii="Merriweather" w:hAnsi="Merriweather"/>
          <w:color w:val="000000"/>
        </w:rPr>
        <w:t xml:space="preserve"> вершину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Fonts w:ascii="Merriweather" w:hAnsi="Merriweather"/>
          <w:color w:val="000000"/>
        </w:rPr>
        <w:t xml:space="preserve">. </w:t>
      </w:r>
    </w:p>
    <w:p w14:paraId="416C053D" w14:textId="77777777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10782B12" w14:textId="77777777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72444EBF" w14:textId="77777777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7AFA174B" w14:textId="77777777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6545F1A0" w14:textId="77777777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66B2BEC5" w14:textId="3993300A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1F4EEBE9" w14:textId="77777777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3DD70C49" w14:textId="77777777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21FC5F06" w14:textId="77777777" w:rsidR="00AD263F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042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56A0247F" w14:textId="77777777" w:rsidR="00AD263F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4A86149D" w14:textId="77777777" w:rsidR="00AD263F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4AFC680B" w14:textId="77777777" w:rsidR="00AD263F" w:rsidRPr="00370FB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  <w:lang w:val="en-US"/>
        </w:rPr>
      </w:pPr>
      <w:r>
        <w:rPr>
          <w:rFonts w:ascii="Merriweather" w:hAnsi="Merriweather"/>
          <w:color w:val="000000"/>
        </w:rPr>
        <w:t xml:space="preserve">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Fonts w:ascii="Merriweather" w:hAnsi="Merriweather"/>
          <w:color w:val="000000"/>
        </w:rPr>
        <w:t xml:space="preserve">. 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3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5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6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4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7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8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11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2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370FB3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10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Pr="00370FB3">
        <w:rPr>
          <w:rFonts w:ascii="Merriweather" w:hAnsi="Merriweather"/>
          <w:color w:val="000000"/>
          <w:lang w:val="en-US"/>
        </w:rPr>
        <w:t xml:space="preserve"> </w:t>
      </w:r>
    </w:p>
    <w:p w14:paraId="5834C041" w14:textId="77777777" w:rsidR="00AD263F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4254B2E1" w14:textId="77777777" w:rsidR="00AD263F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4D46FC67" w14:textId="77777777" w:rsidR="00AD263F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4F7D21E8" w14:textId="77777777" w:rsidR="00AD263F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06F3D69E" w14:textId="77777777" w:rsidR="00FD7A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AD263F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Fonts w:ascii="Merriweather" w:hAnsi="Merriweather"/>
          <w:color w:val="000000"/>
        </w:rPr>
        <w:t>.</w:t>
      </w:r>
    </w:p>
    <w:p w14:paraId="0A07AF5B" w14:textId="77777777" w:rsidR="00FD7A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Fonts w:ascii="Merriweather" w:hAnsi="Merriweather"/>
          <w:color w:val="000000"/>
        </w:rPr>
        <w:t xml:space="preserve"> 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Fonts w:ascii="Merriweather" w:hAnsi="Merriweather"/>
          <w:color w:val="000000"/>
        </w:rPr>
        <w:t xml:space="preserve">. </w:t>
      </w:r>
    </w:p>
    <w:p w14:paraId="3E78D93B" w14:textId="77777777" w:rsidR="00FD7A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 w:rsidRPr="00FD7A75">
        <w:rPr>
          <w:rFonts w:ascii="Merriweather" w:hAnsi="Merriweather"/>
          <w:color w:val="000000"/>
          <w:vertAlign w:val="subscript"/>
        </w:rPr>
        <w:t xml:space="preserve"> </w:t>
      </w:r>
      <w:r>
        <w:rPr>
          <w:rFonts w:ascii="Merriweather" w:hAnsi="Merriweather"/>
          <w:color w:val="000000"/>
        </w:rPr>
        <w:t xml:space="preserve">больше нет возможных вершин, удалим ее. Перейдем 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53FA5842" w14:textId="77777777" w:rsidR="00FD7A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2ED77E66" w14:textId="77777777" w:rsidR="00FD7A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23252316" w14:textId="77777777" w:rsidR="00FD7A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74FDAF41" w14:textId="77777777" w:rsidR="00FD7A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33108AFE" w14:textId="77777777" w:rsidR="00FD7A75" w:rsidRDefault="00A04275" w:rsidP="00A04275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Возможная вершина: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Fonts w:ascii="Merriweather" w:hAnsi="Merriweather"/>
          <w:color w:val="000000"/>
        </w:rPr>
        <w:t xml:space="preserve">.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S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FD7A75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3B64F7FA" w14:textId="240370F1" w:rsidR="00A04275" w:rsidRPr="00370FB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 Гамильтонов цикл найден. 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S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 w:rsidRPr="00B732A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x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 w:rsidRPr="00370FB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2B8A16D3" w14:textId="77777777" w:rsidR="00A04275" w:rsidRDefault="00A04275" w:rsidP="00A04275">
      <w:pPr>
        <w:pStyle w:val="2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Матрица смежности с перенумерованными вершинами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</w:tblGrid>
      <w:tr w:rsidR="00A04275" w14:paraId="6DC35B21" w14:textId="77777777" w:rsidTr="00B732A6">
        <w:tc>
          <w:tcPr>
            <w:tcW w:w="240" w:type="dxa"/>
            <w:hideMark/>
          </w:tcPr>
          <w:p w14:paraId="6B9A70C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EE61B4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CB12C4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33FBEC6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62A8A17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A46B2E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54A715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13EA97E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29D16FF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62C0959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138AE2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67E139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A04275" w14:paraId="05BB37E6" w14:textId="77777777" w:rsidTr="00B732A6">
        <w:tc>
          <w:tcPr>
            <w:tcW w:w="240" w:type="dxa"/>
            <w:hideMark/>
          </w:tcPr>
          <w:p w14:paraId="7A8BECC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6508A9B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864070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506E9C2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E69E46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7F6D1C6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7E6E64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01DAD7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5D95002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834BCE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A3FBBB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5A1228F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A04275" w14:paraId="65763BC1" w14:textId="77777777" w:rsidTr="00B732A6">
        <w:tc>
          <w:tcPr>
            <w:tcW w:w="240" w:type="dxa"/>
            <w:hideMark/>
          </w:tcPr>
          <w:p w14:paraId="7A5C18B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3A2C299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B44B09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253875A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206D38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AEE851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B73A38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6E559EC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65B81FB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63A6766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0418C74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5A1A65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A04275" w14:paraId="22578367" w14:textId="77777777" w:rsidTr="00B732A6">
        <w:tc>
          <w:tcPr>
            <w:tcW w:w="240" w:type="dxa"/>
            <w:hideMark/>
          </w:tcPr>
          <w:p w14:paraId="03DF3C2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261339E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AA0F9F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1CA1F7D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0CAD795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61441E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23182E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077AA1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9C5FE5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BBB3E5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6953C80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E2CA8E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A04275" w14:paraId="3CF03EBF" w14:textId="77777777" w:rsidTr="00B732A6">
        <w:tc>
          <w:tcPr>
            <w:tcW w:w="240" w:type="dxa"/>
            <w:hideMark/>
          </w:tcPr>
          <w:p w14:paraId="1258BAB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0FFF67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269E1F7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B2A374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D9876B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D0F19F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6764814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5C1865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C4BC53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1D9DAB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DA8BBD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2D3A9EF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A04275" w14:paraId="6912FE0A" w14:textId="77777777" w:rsidTr="00B732A6">
        <w:tc>
          <w:tcPr>
            <w:tcW w:w="240" w:type="dxa"/>
            <w:hideMark/>
          </w:tcPr>
          <w:p w14:paraId="67A3EBE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69D871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34550B9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DABB36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F0EF5D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BFA67D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06E6D0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75ABD1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2F147FE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07CBB3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0C27A43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67D4C83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A04275" w14:paraId="15451D73" w14:textId="77777777" w:rsidTr="00B732A6">
        <w:tc>
          <w:tcPr>
            <w:tcW w:w="240" w:type="dxa"/>
            <w:hideMark/>
          </w:tcPr>
          <w:p w14:paraId="18A8A7B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936E86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6A7E97D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1594574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6E4BA1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3FC333B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EA47C0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737E6D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6A0E54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2588E70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014CD2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90EBBB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A04275" w14:paraId="66C00C56" w14:textId="77777777" w:rsidTr="00B732A6">
        <w:tc>
          <w:tcPr>
            <w:tcW w:w="240" w:type="dxa"/>
            <w:hideMark/>
          </w:tcPr>
          <w:p w14:paraId="17878BD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60B658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E42EA5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282621C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9EB361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2F863BC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BAF7EE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26A466A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0C03868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E4D1C7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6F4B0F1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2D8F1FB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A04275" w14:paraId="47E94494" w14:textId="77777777" w:rsidTr="00B732A6">
        <w:tc>
          <w:tcPr>
            <w:tcW w:w="240" w:type="dxa"/>
            <w:hideMark/>
          </w:tcPr>
          <w:p w14:paraId="70A6382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3C5F6A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C93681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E0C050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3E29C7D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63E55FD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199E2C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379D4D2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28A488E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B24322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6A4B2C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76C118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A04275" w14:paraId="5F3A940E" w14:textId="77777777" w:rsidTr="00B732A6">
        <w:tc>
          <w:tcPr>
            <w:tcW w:w="240" w:type="dxa"/>
            <w:hideMark/>
          </w:tcPr>
          <w:p w14:paraId="5AF8C81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522056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5355C5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7B234F7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4AD53D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8771D0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6CA163E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683081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6BD9119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185E95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09565E2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51665E4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A04275" w14:paraId="35DB0637" w14:textId="77777777" w:rsidTr="00B732A6">
        <w:tc>
          <w:tcPr>
            <w:tcW w:w="240" w:type="dxa"/>
            <w:hideMark/>
          </w:tcPr>
          <w:p w14:paraId="654EB44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767D84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5E1ABC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D87FF2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25538F4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11AC34B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66E2FF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1C33AD8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05955C8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E0C69C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D421DD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7C7F2C7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A04275" w14:paraId="10417A5E" w14:textId="77777777" w:rsidTr="00B732A6">
        <w:tc>
          <w:tcPr>
            <w:tcW w:w="240" w:type="dxa"/>
            <w:hideMark/>
          </w:tcPr>
          <w:p w14:paraId="2E8A2C0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05C8877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9011E5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3AF6E2F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2C6D663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7BF6E89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4A46449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04C3582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519F2E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5F88C29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240" w:type="dxa"/>
            <w:hideMark/>
          </w:tcPr>
          <w:p w14:paraId="1C9CFA1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240" w:type="dxa"/>
            <w:hideMark/>
          </w:tcPr>
          <w:p w14:paraId="4D31F2E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</w:tbl>
    <w:p w14:paraId="3B001CD3" w14:textId="77777777" w:rsidR="00A04275" w:rsidRDefault="00A04275" w:rsidP="00A04275">
      <w:pPr>
        <w:rPr>
          <w:vanish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1"/>
        <w:gridCol w:w="444"/>
        <w:gridCol w:w="444"/>
        <w:gridCol w:w="444"/>
        <w:gridCol w:w="444"/>
        <w:gridCol w:w="444"/>
        <w:gridCol w:w="444"/>
        <w:gridCol w:w="444"/>
        <w:gridCol w:w="521"/>
        <w:gridCol w:w="521"/>
        <w:gridCol w:w="521"/>
        <w:gridCol w:w="521"/>
        <w:gridCol w:w="521"/>
      </w:tblGrid>
      <w:tr w:rsidR="00A04275" w14:paraId="670B8E4D" w14:textId="77777777" w:rsidTr="00B732A6">
        <w:tc>
          <w:tcPr>
            <w:tcW w:w="0" w:type="auto"/>
            <w:hideMark/>
          </w:tcPr>
          <w:p w14:paraId="0E5E98BB" w14:textId="77777777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Fonts w:ascii="Merriweather" w:hAnsi="Merriweather"/>
                <w:b/>
                <w:bCs/>
                <w:color w:val="000000"/>
              </w:rPr>
              <w:t>до перенумерации</w:t>
            </w:r>
          </w:p>
        </w:tc>
        <w:tc>
          <w:tcPr>
            <w:tcW w:w="0" w:type="auto"/>
            <w:hideMark/>
          </w:tcPr>
          <w:p w14:paraId="5E15FBBF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0C67C8F9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0495B23B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7DE336A1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10B3BD58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5A73A060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20DC60B0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14:paraId="4176034C" w14:textId="19CC8049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8</w:t>
            </w:r>
          </w:p>
        </w:tc>
        <w:tc>
          <w:tcPr>
            <w:tcW w:w="0" w:type="auto"/>
            <w:hideMark/>
          </w:tcPr>
          <w:p w14:paraId="67695FC3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9</w:t>
            </w:r>
          </w:p>
        </w:tc>
        <w:tc>
          <w:tcPr>
            <w:tcW w:w="0" w:type="auto"/>
            <w:hideMark/>
          </w:tcPr>
          <w:p w14:paraId="508B9DEC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0" w:type="auto"/>
            <w:hideMark/>
          </w:tcPr>
          <w:p w14:paraId="173637A9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11</w:t>
            </w:r>
          </w:p>
        </w:tc>
        <w:tc>
          <w:tcPr>
            <w:tcW w:w="0" w:type="auto"/>
            <w:hideMark/>
          </w:tcPr>
          <w:p w14:paraId="16020878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12</w:t>
            </w:r>
          </w:p>
        </w:tc>
      </w:tr>
      <w:tr w:rsidR="00A04275" w14:paraId="735FE24B" w14:textId="77777777" w:rsidTr="00B732A6">
        <w:tc>
          <w:tcPr>
            <w:tcW w:w="0" w:type="auto"/>
            <w:hideMark/>
          </w:tcPr>
          <w:p w14:paraId="415F0E58" w14:textId="77777777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Fonts w:ascii="Merriweather" w:hAnsi="Merriweather"/>
                <w:b/>
                <w:bCs/>
                <w:color w:val="000000"/>
              </w:rPr>
              <w:t>после перенумерации</w:t>
            </w:r>
          </w:p>
        </w:tc>
        <w:tc>
          <w:tcPr>
            <w:tcW w:w="0" w:type="auto"/>
            <w:hideMark/>
          </w:tcPr>
          <w:p w14:paraId="76B60ECC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0" w:type="auto"/>
            <w:hideMark/>
          </w:tcPr>
          <w:p w14:paraId="4162973A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</w:t>
            </w:r>
          </w:p>
        </w:tc>
        <w:tc>
          <w:tcPr>
            <w:tcW w:w="0" w:type="auto"/>
            <w:hideMark/>
          </w:tcPr>
          <w:p w14:paraId="7E50744B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5</w:t>
            </w:r>
          </w:p>
        </w:tc>
        <w:tc>
          <w:tcPr>
            <w:tcW w:w="0" w:type="auto"/>
            <w:hideMark/>
          </w:tcPr>
          <w:p w14:paraId="6F8A547C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6</w:t>
            </w:r>
          </w:p>
        </w:tc>
        <w:tc>
          <w:tcPr>
            <w:tcW w:w="0" w:type="auto"/>
            <w:hideMark/>
          </w:tcPr>
          <w:p w14:paraId="28D800F9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4</w:t>
            </w:r>
          </w:p>
        </w:tc>
        <w:tc>
          <w:tcPr>
            <w:tcW w:w="0" w:type="auto"/>
            <w:hideMark/>
          </w:tcPr>
          <w:p w14:paraId="01AA27E7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7</w:t>
            </w:r>
          </w:p>
        </w:tc>
        <w:tc>
          <w:tcPr>
            <w:tcW w:w="0" w:type="auto"/>
            <w:hideMark/>
          </w:tcPr>
          <w:p w14:paraId="77C97B6B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8</w:t>
            </w:r>
          </w:p>
        </w:tc>
        <w:tc>
          <w:tcPr>
            <w:tcW w:w="0" w:type="auto"/>
            <w:hideMark/>
          </w:tcPr>
          <w:p w14:paraId="0790A20D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12</w:t>
            </w:r>
          </w:p>
        </w:tc>
        <w:tc>
          <w:tcPr>
            <w:tcW w:w="0" w:type="auto"/>
            <w:hideMark/>
          </w:tcPr>
          <w:p w14:paraId="52A57436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10</w:t>
            </w:r>
          </w:p>
        </w:tc>
        <w:tc>
          <w:tcPr>
            <w:tcW w:w="0" w:type="auto"/>
            <w:hideMark/>
          </w:tcPr>
          <w:p w14:paraId="30680AE5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0" w:type="auto"/>
            <w:hideMark/>
          </w:tcPr>
          <w:p w14:paraId="2276AD6A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11</w:t>
            </w:r>
          </w:p>
        </w:tc>
        <w:tc>
          <w:tcPr>
            <w:tcW w:w="0" w:type="auto"/>
            <w:hideMark/>
          </w:tcPr>
          <w:p w14:paraId="3DE77427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x</w:t>
            </w:r>
            <w:r w:rsidRPr="00B732A6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9</w:t>
            </w:r>
          </w:p>
        </w:tc>
      </w:tr>
    </w:tbl>
    <w:p w14:paraId="40794730" w14:textId="77777777" w:rsidR="00A04275" w:rsidRDefault="00A04275" w:rsidP="00A04275">
      <w:pPr>
        <w:pStyle w:val="2"/>
        <w:spacing w:before="0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Построение графа пересечений </w:t>
      </w:r>
      <w:r w:rsidRPr="00E85A06">
        <w:rPr>
          <w:rStyle w:val="mi"/>
          <w:rFonts w:ascii="MathJax_Math-italic" w:hAnsi="MathJax_Math-italic"/>
          <w:color w:val="000000"/>
          <w:sz w:val="32"/>
          <w:szCs w:val="32"/>
          <w:bdr w:val="none" w:sz="0" w:space="0" w:color="auto" w:frame="1"/>
        </w:rPr>
        <w:t>G</w:t>
      </w:r>
      <w:r w:rsidRPr="00E85A06">
        <w:rPr>
          <w:rStyle w:val="mo"/>
          <w:rFonts w:ascii="MathJax_Main" w:hAnsi="MathJax_Main"/>
          <w:color w:val="000000"/>
          <w:sz w:val="32"/>
          <w:szCs w:val="32"/>
          <w:bdr w:val="none" w:sz="0" w:space="0" w:color="auto" w:frame="1"/>
        </w:rPr>
        <w:t>′</w:t>
      </w:r>
    </w:p>
    <w:p w14:paraId="07ACE4AB" w14:textId="5DE0C005" w:rsidR="00A04275" w:rsidRPr="00B732A6" w:rsidRDefault="00A04275" w:rsidP="00A04275">
      <w:pPr>
        <w:pStyle w:val="multiline"/>
        <w:spacing w:before="0" w:after="0" w:line="360" w:lineRule="atLeast"/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Fonts w:ascii="Merriweather" w:hAnsi="Merriweather"/>
          <w:color w:val="000000"/>
        </w:rPr>
        <w:t xml:space="preserve">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</w:t>
      </w:r>
      <w:r>
        <w:rPr>
          <w:rFonts w:ascii="Merriweather" w:hAnsi="Merriweather"/>
          <w:color w:val="000000"/>
        </w:rPr>
        <w:lastRenderedPageBreak/>
        <w:t xml:space="preserve">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312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312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</w:t>
      </w:r>
      <w:r w:rsidR="00B732A6">
        <w:rPr>
          <w:rFonts w:ascii="Merriweather" w:hAnsi="Merriweather"/>
          <w:color w:val="000000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732A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732A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732A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732A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732A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732A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732A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732A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732A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Определим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p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Fonts w:ascii="Merriweather" w:hAnsi="Merriweather"/>
          <w:color w:val="000000"/>
        </w:rPr>
        <w:t xml:space="preserve">, для чего в матрице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Fonts w:ascii="Merriweather" w:hAnsi="Merriweather"/>
          <w:color w:val="000000"/>
        </w:rPr>
        <w:t xml:space="preserve"> выделим подматрицу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Fonts w:ascii="Merriweather" w:hAnsi="Merriweather"/>
          <w:color w:val="000000"/>
        </w:rPr>
        <w:t xml:space="preserve">. Ребро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пересекается с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),</w:t>
      </w:r>
      <w:r w:rsidR="00BE6582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x</w:t>
      </w:r>
      <w:r w:rsidRPr="00BE6582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15 пересечений графа найдено, закончим поиск.</w:t>
      </w:r>
    </w:p>
    <w:tbl>
      <w:tblPr>
        <w:tblStyle w:val="a9"/>
        <w:tblW w:w="97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09"/>
        <w:gridCol w:w="567"/>
        <w:gridCol w:w="567"/>
        <w:gridCol w:w="567"/>
        <w:gridCol w:w="567"/>
        <w:gridCol w:w="709"/>
        <w:gridCol w:w="567"/>
        <w:gridCol w:w="567"/>
        <w:gridCol w:w="709"/>
        <w:gridCol w:w="567"/>
        <w:gridCol w:w="708"/>
        <w:gridCol w:w="567"/>
        <w:gridCol w:w="567"/>
        <w:gridCol w:w="553"/>
      </w:tblGrid>
      <w:tr w:rsidR="00BE6582" w14:paraId="59A1DE54" w14:textId="77777777" w:rsidTr="00E85A06">
        <w:trPr>
          <w:trHeight w:val="531"/>
        </w:trPr>
        <w:tc>
          <w:tcPr>
            <w:tcW w:w="709" w:type="dxa"/>
            <w:hideMark/>
          </w:tcPr>
          <w:p w14:paraId="0ECD1AA3" w14:textId="77777777" w:rsidR="00A04275" w:rsidRDefault="00A04275">
            <w:pPr>
              <w:rPr>
                <w:rFonts w:ascii="Merriweather" w:hAnsi="Merriweather"/>
                <w:color w:val="000000"/>
              </w:rPr>
            </w:pPr>
          </w:p>
        </w:tc>
        <w:tc>
          <w:tcPr>
            <w:tcW w:w="567" w:type="dxa"/>
            <w:hideMark/>
          </w:tcPr>
          <w:p w14:paraId="6D83A0A0" w14:textId="5B0DE225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15</w:t>
            </w:r>
          </w:p>
        </w:tc>
        <w:tc>
          <w:tcPr>
            <w:tcW w:w="709" w:type="dxa"/>
            <w:hideMark/>
          </w:tcPr>
          <w:p w14:paraId="6DB609EA" w14:textId="2687AFA0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212</w:t>
            </w:r>
          </w:p>
        </w:tc>
        <w:tc>
          <w:tcPr>
            <w:tcW w:w="567" w:type="dxa"/>
            <w:hideMark/>
          </w:tcPr>
          <w:p w14:paraId="7BA75682" w14:textId="3FD9D005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16</w:t>
            </w:r>
          </w:p>
        </w:tc>
        <w:tc>
          <w:tcPr>
            <w:tcW w:w="567" w:type="dxa"/>
            <w:hideMark/>
          </w:tcPr>
          <w:p w14:paraId="5DAEA6D8" w14:textId="3F5B684C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17</w:t>
            </w:r>
          </w:p>
        </w:tc>
        <w:tc>
          <w:tcPr>
            <w:tcW w:w="567" w:type="dxa"/>
            <w:hideMark/>
          </w:tcPr>
          <w:p w14:paraId="1043A2C9" w14:textId="76A24FD2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18</w:t>
            </w:r>
          </w:p>
        </w:tc>
        <w:tc>
          <w:tcPr>
            <w:tcW w:w="567" w:type="dxa"/>
            <w:hideMark/>
          </w:tcPr>
          <w:p w14:paraId="0DC8A53B" w14:textId="1A722ECE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19</w:t>
            </w:r>
          </w:p>
        </w:tc>
        <w:tc>
          <w:tcPr>
            <w:tcW w:w="709" w:type="dxa"/>
            <w:hideMark/>
          </w:tcPr>
          <w:p w14:paraId="6577825A" w14:textId="2BF865F0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211</w:t>
            </w:r>
          </w:p>
        </w:tc>
        <w:tc>
          <w:tcPr>
            <w:tcW w:w="567" w:type="dxa"/>
            <w:hideMark/>
          </w:tcPr>
          <w:p w14:paraId="34D0A032" w14:textId="29681784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29</w:t>
            </w:r>
          </w:p>
        </w:tc>
        <w:tc>
          <w:tcPr>
            <w:tcW w:w="567" w:type="dxa"/>
            <w:hideMark/>
          </w:tcPr>
          <w:p w14:paraId="429E6E6A" w14:textId="497D6FF4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28</w:t>
            </w:r>
          </w:p>
        </w:tc>
        <w:tc>
          <w:tcPr>
            <w:tcW w:w="709" w:type="dxa"/>
            <w:hideMark/>
          </w:tcPr>
          <w:p w14:paraId="52FEA097" w14:textId="5E2C057D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312</w:t>
            </w:r>
          </w:p>
        </w:tc>
        <w:tc>
          <w:tcPr>
            <w:tcW w:w="567" w:type="dxa"/>
            <w:hideMark/>
          </w:tcPr>
          <w:p w14:paraId="0D6390A8" w14:textId="53643C40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24</w:t>
            </w:r>
          </w:p>
        </w:tc>
        <w:tc>
          <w:tcPr>
            <w:tcW w:w="708" w:type="dxa"/>
            <w:hideMark/>
          </w:tcPr>
          <w:p w14:paraId="3FB141AA" w14:textId="5235B102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311</w:t>
            </w:r>
          </w:p>
        </w:tc>
        <w:tc>
          <w:tcPr>
            <w:tcW w:w="567" w:type="dxa"/>
            <w:hideMark/>
          </w:tcPr>
          <w:p w14:paraId="0E30FF49" w14:textId="3A885CAB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38</w:t>
            </w:r>
          </w:p>
        </w:tc>
        <w:tc>
          <w:tcPr>
            <w:tcW w:w="567" w:type="dxa"/>
            <w:hideMark/>
          </w:tcPr>
          <w:p w14:paraId="08BE55E9" w14:textId="3530034D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37</w:t>
            </w:r>
          </w:p>
        </w:tc>
        <w:tc>
          <w:tcPr>
            <w:tcW w:w="553" w:type="dxa"/>
            <w:hideMark/>
          </w:tcPr>
          <w:p w14:paraId="08F27C94" w14:textId="3F718E1C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36</w:t>
            </w:r>
          </w:p>
        </w:tc>
      </w:tr>
      <w:tr w:rsidR="00BE6582" w14:paraId="1A0FCC6A" w14:textId="77777777" w:rsidTr="00E85A06">
        <w:tc>
          <w:tcPr>
            <w:tcW w:w="709" w:type="dxa"/>
            <w:hideMark/>
          </w:tcPr>
          <w:p w14:paraId="31DB2EEF" w14:textId="3ACF4B8C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15</w:t>
            </w:r>
          </w:p>
        </w:tc>
        <w:tc>
          <w:tcPr>
            <w:tcW w:w="567" w:type="dxa"/>
            <w:hideMark/>
          </w:tcPr>
          <w:p w14:paraId="40A4485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7976F57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3B385E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9241D0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97A348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603F59F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796A667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1E9BD0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F044D7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631D9FD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28A979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19E7099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4F6808D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5277A1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53" w:type="dxa"/>
            <w:hideMark/>
          </w:tcPr>
          <w:p w14:paraId="3684A73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BE6582" w14:paraId="47952BDB" w14:textId="77777777" w:rsidTr="00E85A06">
        <w:tc>
          <w:tcPr>
            <w:tcW w:w="709" w:type="dxa"/>
            <w:hideMark/>
          </w:tcPr>
          <w:p w14:paraId="6B21B368" w14:textId="3D91FA86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212</w:t>
            </w:r>
          </w:p>
        </w:tc>
        <w:tc>
          <w:tcPr>
            <w:tcW w:w="567" w:type="dxa"/>
            <w:hideMark/>
          </w:tcPr>
          <w:p w14:paraId="06EC7FC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39EE33B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243694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F29675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26E12B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3D15B3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41A5FBB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7B5888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A44352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15B71DC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CFD957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175B9E9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0E0E99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F6D352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5B9D962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3AC71060" w14:textId="77777777" w:rsidTr="00E85A06">
        <w:tc>
          <w:tcPr>
            <w:tcW w:w="709" w:type="dxa"/>
            <w:hideMark/>
          </w:tcPr>
          <w:p w14:paraId="40C04F6B" w14:textId="2444B728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16</w:t>
            </w:r>
          </w:p>
        </w:tc>
        <w:tc>
          <w:tcPr>
            <w:tcW w:w="567" w:type="dxa"/>
            <w:hideMark/>
          </w:tcPr>
          <w:p w14:paraId="2CB3941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0043FBA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4B195D2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71873B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01B4E8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62A15DB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63956EA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6C1E9F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839432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17D31A3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18A0CBE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6BBA36C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1D53BE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4C68CAD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53" w:type="dxa"/>
            <w:hideMark/>
          </w:tcPr>
          <w:p w14:paraId="6B3A687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576657C8" w14:textId="77777777" w:rsidTr="00E85A06">
        <w:tc>
          <w:tcPr>
            <w:tcW w:w="709" w:type="dxa"/>
            <w:hideMark/>
          </w:tcPr>
          <w:p w14:paraId="01CBF6B0" w14:textId="7B333027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17</w:t>
            </w:r>
          </w:p>
        </w:tc>
        <w:tc>
          <w:tcPr>
            <w:tcW w:w="567" w:type="dxa"/>
            <w:hideMark/>
          </w:tcPr>
          <w:p w14:paraId="08C3802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4F1907B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E496E8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22316E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732632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313853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0EEAA75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5B21661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B56DC9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3E58A0C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91E01E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3F3B2F6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5C95E59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D94EE7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558E83E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4DB1F6F0" w14:textId="77777777" w:rsidTr="00E85A06">
        <w:tc>
          <w:tcPr>
            <w:tcW w:w="709" w:type="dxa"/>
            <w:hideMark/>
          </w:tcPr>
          <w:p w14:paraId="0C4275F7" w14:textId="75CB31F7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18</w:t>
            </w:r>
          </w:p>
        </w:tc>
        <w:tc>
          <w:tcPr>
            <w:tcW w:w="567" w:type="dxa"/>
            <w:hideMark/>
          </w:tcPr>
          <w:p w14:paraId="6CB4443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5AA9063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160FE2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1029CD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C46F3C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49035B8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20DA5CE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429BE4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074F5B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2203648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734F40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4582731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38871B8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2386E9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39F6D76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5C84F815" w14:textId="77777777" w:rsidTr="00E85A06">
        <w:tc>
          <w:tcPr>
            <w:tcW w:w="709" w:type="dxa"/>
            <w:hideMark/>
          </w:tcPr>
          <w:p w14:paraId="3F5B2656" w14:textId="0F48BCDB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19</w:t>
            </w:r>
          </w:p>
        </w:tc>
        <w:tc>
          <w:tcPr>
            <w:tcW w:w="567" w:type="dxa"/>
            <w:hideMark/>
          </w:tcPr>
          <w:p w14:paraId="26DA803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2775A90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7E3473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52FED9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6ABB515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F2C3E0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4F53D6E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5E681F4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5B84CBF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1090E50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1ADDB9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25CCDD6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3F55C9A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5926B9D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3DB4CF6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5209C003" w14:textId="77777777" w:rsidTr="00E85A06">
        <w:tc>
          <w:tcPr>
            <w:tcW w:w="709" w:type="dxa"/>
            <w:hideMark/>
          </w:tcPr>
          <w:p w14:paraId="742E25C7" w14:textId="7481D53A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211</w:t>
            </w:r>
          </w:p>
        </w:tc>
        <w:tc>
          <w:tcPr>
            <w:tcW w:w="567" w:type="dxa"/>
            <w:hideMark/>
          </w:tcPr>
          <w:p w14:paraId="296C2F9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3669934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0B44278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50ADD90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386C0A6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3D907D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580E697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3BF0FA6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6C445F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52BE210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305D7C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72336C5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9CF51C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6180AD3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2082B94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0ACAAA9F" w14:textId="77777777" w:rsidTr="00E85A06">
        <w:tc>
          <w:tcPr>
            <w:tcW w:w="709" w:type="dxa"/>
            <w:hideMark/>
          </w:tcPr>
          <w:p w14:paraId="5B182547" w14:textId="33DE10B3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29</w:t>
            </w:r>
          </w:p>
        </w:tc>
        <w:tc>
          <w:tcPr>
            <w:tcW w:w="567" w:type="dxa"/>
            <w:hideMark/>
          </w:tcPr>
          <w:p w14:paraId="485B0E1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6838D83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67CB3E2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B1C09E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DB5A5E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3CAB9DC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1ED016E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00ABC2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6E1457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2B33A90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7E8122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1D0CA31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8D9128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0AA7A95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5D185D9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066CA630" w14:textId="77777777" w:rsidTr="00E85A06">
        <w:tc>
          <w:tcPr>
            <w:tcW w:w="709" w:type="dxa"/>
            <w:hideMark/>
          </w:tcPr>
          <w:p w14:paraId="1C003D8D" w14:textId="69337BF7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28</w:t>
            </w:r>
          </w:p>
        </w:tc>
        <w:tc>
          <w:tcPr>
            <w:tcW w:w="567" w:type="dxa"/>
            <w:hideMark/>
          </w:tcPr>
          <w:p w14:paraId="50460F0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2ABA8FD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522C722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E2466F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58DC91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4B67A71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6282A26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489D435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542CB54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5233FEE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FC692A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8" w:type="dxa"/>
            <w:hideMark/>
          </w:tcPr>
          <w:p w14:paraId="6FF5B78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408DED1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FCC5BF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7DF04AA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1D9A627B" w14:textId="77777777" w:rsidTr="00E85A06">
        <w:tc>
          <w:tcPr>
            <w:tcW w:w="709" w:type="dxa"/>
            <w:hideMark/>
          </w:tcPr>
          <w:p w14:paraId="113037DD" w14:textId="7727A3DF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312</w:t>
            </w:r>
          </w:p>
        </w:tc>
        <w:tc>
          <w:tcPr>
            <w:tcW w:w="567" w:type="dxa"/>
            <w:hideMark/>
          </w:tcPr>
          <w:p w14:paraId="01DBC42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6700956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C6FB78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4E1A31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5F3AA7C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842A7B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602953C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C7FBE8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3BBD149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5FCBACA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23AAC38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8" w:type="dxa"/>
            <w:hideMark/>
          </w:tcPr>
          <w:p w14:paraId="691B00F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4C01843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139DC1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53BD3B5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0C259FE6" w14:textId="77777777" w:rsidTr="00E85A06">
        <w:tc>
          <w:tcPr>
            <w:tcW w:w="709" w:type="dxa"/>
            <w:hideMark/>
          </w:tcPr>
          <w:p w14:paraId="46C0D569" w14:textId="46C6867E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24</w:t>
            </w:r>
          </w:p>
        </w:tc>
        <w:tc>
          <w:tcPr>
            <w:tcW w:w="567" w:type="dxa"/>
            <w:hideMark/>
          </w:tcPr>
          <w:p w14:paraId="6EC7F6F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085AF33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43184E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AC3AE4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60012A3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7BD4CB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2434959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05BB9E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9F7393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0C5AE79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167297C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8" w:type="dxa"/>
            <w:hideMark/>
          </w:tcPr>
          <w:p w14:paraId="453612B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4679241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306A5AE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53" w:type="dxa"/>
            <w:hideMark/>
          </w:tcPr>
          <w:p w14:paraId="7B2D190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  <w:tr w:rsidR="00BE6582" w14:paraId="4B87F9F8" w14:textId="77777777" w:rsidTr="00E85A06">
        <w:tc>
          <w:tcPr>
            <w:tcW w:w="709" w:type="dxa"/>
            <w:hideMark/>
          </w:tcPr>
          <w:p w14:paraId="1A73EE55" w14:textId="49225994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311</w:t>
            </w:r>
          </w:p>
        </w:tc>
        <w:tc>
          <w:tcPr>
            <w:tcW w:w="567" w:type="dxa"/>
            <w:hideMark/>
          </w:tcPr>
          <w:p w14:paraId="6C8AFA0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2AA800B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0A3062A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D45189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5ECCA7E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6C5317E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4AC996F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2B27B9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43C509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18EC403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3A6860E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8" w:type="dxa"/>
            <w:hideMark/>
          </w:tcPr>
          <w:p w14:paraId="5159B55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98D978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47FAEB3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001F4AD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6F38D74F" w14:textId="77777777" w:rsidTr="00E85A06">
        <w:tc>
          <w:tcPr>
            <w:tcW w:w="709" w:type="dxa"/>
            <w:hideMark/>
          </w:tcPr>
          <w:p w14:paraId="3A8D7856" w14:textId="45D35962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38</w:t>
            </w:r>
          </w:p>
        </w:tc>
        <w:tc>
          <w:tcPr>
            <w:tcW w:w="567" w:type="dxa"/>
            <w:hideMark/>
          </w:tcPr>
          <w:p w14:paraId="604E49E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36768B9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CD539A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1B119EC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0E05DDF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220144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73B5FA2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74B4DC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0EF4162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4501980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693111B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8" w:type="dxa"/>
            <w:hideMark/>
          </w:tcPr>
          <w:p w14:paraId="1A80770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4D6375E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7BAEEC6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00AFB17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59E8B23C" w14:textId="77777777" w:rsidTr="00E85A06">
        <w:tc>
          <w:tcPr>
            <w:tcW w:w="709" w:type="dxa"/>
            <w:hideMark/>
          </w:tcPr>
          <w:p w14:paraId="72A8D5CD" w14:textId="5818DD8A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37</w:t>
            </w:r>
          </w:p>
        </w:tc>
        <w:tc>
          <w:tcPr>
            <w:tcW w:w="567" w:type="dxa"/>
            <w:hideMark/>
          </w:tcPr>
          <w:p w14:paraId="521F18A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0E00956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4770841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67" w:type="dxa"/>
            <w:hideMark/>
          </w:tcPr>
          <w:p w14:paraId="4288EB0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9AD68F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CA0F4D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35DDDAE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B22F6D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763FDF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42134D4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988F82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8" w:type="dxa"/>
            <w:hideMark/>
          </w:tcPr>
          <w:p w14:paraId="16A5F6E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7FE791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878AB3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553" w:type="dxa"/>
            <w:hideMark/>
          </w:tcPr>
          <w:p w14:paraId="484D55F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</w:tr>
      <w:tr w:rsidR="00BE6582" w14:paraId="3DF5BE62" w14:textId="77777777" w:rsidTr="00E85A06">
        <w:tc>
          <w:tcPr>
            <w:tcW w:w="709" w:type="dxa"/>
            <w:hideMark/>
          </w:tcPr>
          <w:p w14:paraId="4F0A9425" w14:textId="52BB6F4C" w:rsidR="00A04275" w:rsidRDefault="00A04275">
            <w:pPr>
              <w:jc w:val="center"/>
              <w:rPr>
                <w:rFonts w:ascii="Merriweather" w:hAnsi="Merriweather"/>
                <w:b/>
                <w:bCs/>
                <w:color w:val="000000"/>
              </w:rPr>
            </w:pPr>
            <w:r>
              <w:rPr>
                <w:rStyle w:val="mi"/>
                <w:rFonts w:ascii="MathJax_Math-italic" w:hAnsi="MathJax_Math-italic"/>
                <w:color w:val="000000"/>
                <w:sz w:val="31"/>
                <w:szCs w:val="31"/>
                <w:bdr w:val="none" w:sz="0" w:space="0" w:color="auto" w:frame="1"/>
              </w:rPr>
              <w:t>p</w:t>
            </w:r>
            <w:r w:rsidRPr="00BE6582">
              <w:rPr>
                <w:rStyle w:val="mn"/>
                <w:rFonts w:ascii="MathJax_Main" w:hAnsi="MathJax_Main"/>
                <w:color w:val="000000"/>
                <w:sz w:val="22"/>
                <w:szCs w:val="22"/>
                <w:bdr w:val="none" w:sz="0" w:space="0" w:color="auto" w:frame="1"/>
                <w:vertAlign w:val="subscript"/>
              </w:rPr>
              <w:t>36</w:t>
            </w:r>
          </w:p>
        </w:tc>
        <w:tc>
          <w:tcPr>
            <w:tcW w:w="567" w:type="dxa"/>
            <w:hideMark/>
          </w:tcPr>
          <w:p w14:paraId="63E21BF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9" w:type="dxa"/>
            <w:hideMark/>
          </w:tcPr>
          <w:p w14:paraId="7456D7D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42A37DD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52085F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1BC11AA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5A28F13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6FBA44F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57F5635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BF1F5A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709" w:type="dxa"/>
            <w:hideMark/>
          </w:tcPr>
          <w:p w14:paraId="0C6AB03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3F7C53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  <w:tc>
          <w:tcPr>
            <w:tcW w:w="708" w:type="dxa"/>
            <w:hideMark/>
          </w:tcPr>
          <w:p w14:paraId="03568E0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2A93668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67" w:type="dxa"/>
            <w:hideMark/>
          </w:tcPr>
          <w:p w14:paraId="73D0330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0</w:t>
            </w:r>
          </w:p>
        </w:tc>
        <w:tc>
          <w:tcPr>
            <w:tcW w:w="553" w:type="dxa"/>
            <w:hideMark/>
          </w:tcPr>
          <w:p w14:paraId="1542C7C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</w:t>
            </w:r>
          </w:p>
        </w:tc>
      </w:tr>
    </w:tbl>
    <w:p w14:paraId="179580D5" w14:textId="77777777" w:rsidR="00A04275" w:rsidRDefault="00A04275" w:rsidP="00A04275">
      <w:pPr>
        <w:pStyle w:val="2"/>
        <w:spacing w:before="0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Построение семейства </w:t>
      </w:r>
      <w:r w:rsidRPr="00E85A06">
        <w:rPr>
          <w:rStyle w:val="mi"/>
          <w:rFonts w:ascii="MathJax_Math-italic" w:hAnsi="MathJax_Math-italic"/>
          <w:color w:val="000000"/>
          <w:sz w:val="32"/>
          <w:szCs w:val="32"/>
          <w:bdr w:val="none" w:sz="0" w:space="0" w:color="auto" w:frame="1"/>
        </w:rPr>
        <w:t>ψG</w:t>
      </w:r>
    </w:p>
    <w:p w14:paraId="60E30E80" w14:textId="43218C84" w:rsidR="00E85A06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 1 строке ищем первый нулевой элемент -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Fonts w:ascii="Merriweather" w:hAnsi="Merriweather"/>
          <w:color w:val="000000"/>
        </w:rPr>
        <w:t>. Записываем дизъюнкцию</w:t>
      </w:r>
      <w:r w:rsidR="00E85A06"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111000111101111</w:t>
      </w:r>
      <w:r>
        <w:rPr>
          <w:rFonts w:ascii="Merriweather" w:hAnsi="Merriweather"/>
          <w:color w:val="000000"/>
        </w:rPr>
        <w:t xml:space="preserve"> </w:t>
      </w:r>
    </w:p>
    <w:p w14:paraId="1D8060F5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111100111101111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</w:t>
      </w:r>
      <w:r>
        <w:rPr>
          <w:rFonts w:ascii="Merriweather" w:hAnsi="Merriweather"/>
          <w:color w:val="000000"/>
        </w:rPr>
        <w:lastRenderedPageBreak/>
        <w:t xml:space="preserve">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111110111101111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1345611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1345611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134511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111101111101111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11 не закроет ноль на 5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13411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111010111101111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135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6, 11 не закроют ноль на 4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111001111101111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85A0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11 не закроет нули на позициях 4, 5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110100111101111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5, 6, 11 не закроют ноль на 3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110010111101111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6, 11 не закроют нули на позициях 3, 4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110001111101111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11 не закроет нули на позициях 3, 4, 5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110000111101111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110000111111111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111</w:t>
      </w:r>
      <w:r>
        <w:rPr>
          <w:rFonts w:ascii="Merriweather" w:hAnsi="Merriweather"/>
          <w:color w:val="000000"/>
        </w:rPr>
        <w:t xml:space="preserve"> остались незакрытые 0. В 2 строке ищем первый нулевой элемент -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101111100100000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111111100100000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7B3564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101110010101000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text"/>
          <w:rFonts w:ascii="MathJax_Main" w:hAnsi="MathJax_Main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278911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370FB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2789131415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2789131415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27891315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ноль на 13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278915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14, 15 не закроют ноль на 9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lastRenderedPageBreak/>
        <w:t>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9, 13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27815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111111101101000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279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11, 13, 14, 15 не закроют ноль на 8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101111011011000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7</w:t>
      </w:r>
      <w:r>
        <w:rPr>
          <w:rStyle w:val="mtext"/>
          <w:rFonts w:ascii="MathJax_Main" w:hAnsi="MathJax_Main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12</w:t>
      </w:r>
      <w:r>
        <w:rPr>
          <w:rStyle w:val="mtext"/>
          <w:rFonts w:ascii="MathJax_Main" w:hAnsi="MathJax_Main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2712131415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2712131415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27121315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ноль на 13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271215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72FC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111111100110100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14, 15 не закроют нули на позициях 8, 9, 12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111111100110010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8, 9, 12, 13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111111100110001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101110010101000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111111010101000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9, 11, 13, 14, 15 не закроют ноль на 7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111111001101000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11, 13, 14, 15 не закроют нули на позициях 7, 8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101111111110000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101111011011000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21012131415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21012131415</w:t>
      </w:r>
      <w:r>
        <w:rPr>
          <w:rFonts w:ascii="Merriweather" w:hAnsi="Merriweather"/>
          <w:color w:val="000000"/>
        </w:rPr>
        <w:t xml:space="preserve"> все 1. Построено</w:t>
      </w:r>
      <w:r w:rsidR="00DC10D3" w:rsidRPr="00DC10D3">
        <w:rPr>
          <w:rFonts w:ascii="Merriweather" w:hAnsi="Merriweather"/>
          <w:color w:val="000000"/>
        </w:rPr>
        <w:t xml:space="preserve">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 w:rsidR="00DC10D3" w:rsidRPr="00DC10D3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Fonts w:ascii="Merriweather" w:hAnsi="Merriweather"/>
          <w:color w:val="000000"/>
        </w:rPr>
        <w:t xml:space="preserve">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210121315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ноль на 13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2101215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111111111110100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14, 15 не закроют ноль на 12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lastRenderedPageBreak/>
        <w:t>0010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12, 13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111111111110001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text"/>
          <w:rFonts w:ascii="MathJax_Main" w:hAnsi="MathJax_Main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101111011011000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111111011011000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13, 14, 15 не закроют нули на позициях 7, 10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111111000010100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14, 15 не закроют нули на позициях 7, 8, 9, 10, 12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111111000010010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DC10D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7, 8, 9, 10, 12, 13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111111000000000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111111000010001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215</w:t>
      </w:r>
      <w:r>
        <w:rPr>
          <w:rFonts w:ascii="Merriweather" w:hAnsi="Merriweather"/>
          <w:color w:val="000000"/>
        </w:rPr>
        <w:t xml:space="preserve"> остались незакрытые 0. В 3 строке ищем первый нулевой элемент -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011100111101110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011110111101110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011111111101110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345611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011111111101110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345611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345615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011111111101110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345615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011110111101110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34515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011101111101110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11, 15 не закроют ноль на 5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011100111111111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011100111101110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011010111101110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35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6, 11, 15 не закроют ноль на 4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011001111101110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11, 15 не закроют нули на позициях 4, 5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011000111111111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011000111101110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315</w:t>
      </w:r>
      <w:r>
        <w:rPr>
          <w:rFonts w:ascii="Merriweather" w:hAnsi="Merriweather"/>
          <w:color w:val="000000"/>
        </w:rPr>
        <w:t xml:space="preserve"> остались незакрытые 0. В 4 строке ищем первый нулевой элемент -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010110111101100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010111111101100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010111111101100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010111111101100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4561415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EA56FB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4561415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010111111101100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110111111111101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45615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111110111111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lastRenderedPageBreak/>
        <w:t>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ноль на 6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010110111101100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110110111111101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010101111101100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11, 14, 15 не закроют ноль на 5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111100111111110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5, 6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010100111101100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110100111111101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415</w:t>
      </w:r>
      <w:r>
        <w:rPr>
          <w:rFonts w:ascii="Merriweather" w:hAnsi="Merriweather"/>
          <w:color w:val="000000"/>
        </w:rPr>
        <w:t xml:space="preserve"> остались незакрытые 0. В 5 строке ищем первый нулевой элемент -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010011110101000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56911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E1E00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569131415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569131415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5691315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lastRenderedPageBreak/>
        <w:t>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ноль на 13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56915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010011110111111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BC0AC1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14, 15 не закроют ноль на 9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111011110111010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4, 9, 13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110011110111001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111110111101000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59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11, 13, 14, 15 не закроют ноль на 6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111110110111100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14, 15 не закроют нули на позициях 6, 9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111010110111010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4, 6, 9, 13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010010110101000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110010110111001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515</w:t>
      </w:r>
      <w:r>
        <w:rPr>
          <w:rFonts w:ascii="Merriweather" w:hAnsi="Merriweather"/>
          <w:color w:val="000000"/>
        </w:rPr>
        <w:t xml:space="preserve"> остались незакрытые 0. В 6 строке ищем первый нулевой элемент -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101110010101000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1061DD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68911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689131415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689131415</w:t>
      </w:r>
      <w:r>
        <w:rPr>
          <w:rFonts w:ascii="Merriweather" w:hAnsi="Merriweather"/>
          <w:color w:val="000000"/>
        </w:rPr>
        <w:t xml:space="preserve"> все 1. Построено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111111111111101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6891315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ноль на 13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111111111111001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68915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111111110111100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14, 15 не закроют ноль на 9 позиции.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9, 13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111111110111001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6815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101100001101000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111101101101000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6</w:t>
      </w:r>
      <w:r>
        <w:rPr>
          <w:rStyle w:val="mtext"/>
          <w:rFonts w:ascii="MathJax_Main" w:hAnsi="MathJax_Main"/>
          <w:color w:val="000000"/>
          <w:sz w:val="22"/>
          <w:szCs w:val="22"/>
          <w:bdr w:val="none" w:sz="0" w:space="0" w:color="auto" w:frame="1"/>
        </w:rPr>
        <w:t> </w:t>
      </w:r>
      <w:r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11, 13, 14, 15 не закроют нули на позициях 5, 8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000000000111111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010001100111111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611</w:t>
      </w:r>
      <w:r>
        <w:rPr>
          <w:rFonts w:ascii="Merriweather" w:hAnsi="Merriweather"/>
          <w:color w:val="000000"/>
        </w:rPr>
        <w:t xml:space="preserve"> остались незакрытые 0.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101100000010100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1111011001111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lastRenderedPageBreak/>
        <w:t>00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613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Строки 14, 15 не закроют нули на позициях 5, 8, 9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101000000010010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111001100111010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614</w:t>
      </w:r>
      <w:r>
        <w:rPr>
          <w:rFonts w:ascii="Merriweather" w:hAnsi="Merriweather"/>
          <w:color w:val="000000"/>
        </w:rPr>
        <w:t xml:space="preserve"> находим номера нулевых элементов, составляем список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J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. Строка 15 не закроет нули на позициях 4, 5, 8, 9, 13 Записываем дизъюнкцию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010001100101000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∨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100000000010001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110001100111001</w:t>
      </w:r>
      <w:r>
        <w:rPr>
          <w:rFonts w:ascii="Merriweather" w:hAnsi="Merriweather"/>
          <w:color w:val="000000"/>
        </w:rPr>
        <w:t xml:space="preserve"> В строке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M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615</w:t>
      </w:r>
      <w:r>
        <w:rPr>
          <w:rFonts w:ascii="Merriweather" w:hAnsi="Merriweather"/>
          <w:color w:val="000000"/>
        </w:rPr>
        <w:t xml:space="preserve"> остались незакрытые 0. Из матрицы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R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G</w:t>
      </w:r>
      <w:r>
        <w:rPr>
          <w:rStyle w:val="mo"/>
          <w:rFonts w:ascii="MathJax_Main" w:hAnsi="MathJax_Main"/>
          <w:color w:val="000000"/>
          <w:sz w:val="22"/>
          <w:szCs w:val="22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)</w:t>
      </w:r>
      <w:r>
        <w:rPr>
          <w:rFonts w:ascii="Merriweather" w:hAnsi="Merriweather"/>
          <w:color w:val="000000"/>
        </w:rPr>
        <w:t xml:space="preserve"> видно, что строки с номерами j &gt; 6 не смогут закрыть ноль в позиции 2. Семейство максимальных внутренне устойчивых множеств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i"/>
          <w:rFonts w:ascii="MathJax_Math-italic" w:hAnsi="MathJax_Math-italic"/>
          <w:color w:val="000000"/>
          <w:sz w:val="22"/>
          <w:szCs w:val="22"/>
          <w:bdr w:val="none" w:sz="0" w:space="0" w:color="auto" w:frame="1"/>
        </w:rPr>
        <w:t>G</w:t>
      </w:r>
      <w:r>
        <w:rPr>
          <w:rFonts w:ascii="Merriweather" w:hAnsi="Merriweather"/>
          <w:color w:val="000000"/>
        </w:rPr>
        <w:t xml:space="preserve"> построено. Это: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62BC3F61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08FEFCAB" w14:textId="77777777" w:rsidR="00BA3213" w:rsidRDefault="00A04275" w:rsidP="00A04275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7FA41F97" w14:textId="7D06D32F" w:rsidR="00BA3213" w:rsidRDefault="00A04275" w:rsidP="00A04275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1AAEA7C9" w14:textId="6CEDE213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56A76760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779E1297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4C557B51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7AFE4358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1A273375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5D7C2CF1" w14:textId="076A756B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7FD4F0EA" w14:textId="77777777" w:rsidR="00A04275" w:rsidRDefault="00A04275" w:rsidP="00A04275">
      <w:pPr>
        <w:pStyle w:val="2"/>
        <w:spacing w:before="0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>Выделение из </w:t>
      </w:r>
      <w:r w:rsidRPr="00370FB3">
        <w:rPr>
          <w:rStyle w:val="mi"/>
          <w:rFonts w:ascii="MathJax_Math-italic" w:hAnsi="MathJax_Math-italic"/>
          <w:color w:val="000000"/>
          <w:sz w:val="32"/>
          <w:szCs w:val="32"/>
          <w:bdr w:val="none" w:sz="0" w:space="0" w:color="auto" w:frame="1"/>
        </w:rPr>
        <w:t>G</w:t>
      </w:r>
      <w:r w:rsidRPr="00370FB3">
        <w:rPr>
          <w:rStyle w:val="mo"/>
          <w:rFonts w:ascii="MathJax_Main" w:hAnsi="MathJax_Main"/>
          <w:color w:val="000000"/>
          <w:sz w:val="32"/>
          <w:szCs w:val="32"/>
          <w:bdr w:val="none" w:sz="0" w:space="0" w:color="auto" w:frame="1"/>
        </w:rPr>
        <w:t>′</w:t>
      </w:r>
      <w:r>
        <w:rPr>
          <w:rFonts w:ascii="Merriweather" w:hAnsi="Merriweather"/>
          <w:color w:val="000000"/>
        </w:rPr>
        <w:t> максимального двудольного подграфа </w:t>
      </w:r>
      <w:r w:rsidRPr="00370FB3">
        <w:rPr>
          <w:rStyle w:val="mi"/>
          <w:rFonts w:ascii="MathJax_Math-italic" w:hAnsi="MathJax_Math-italic"/>
          <w:color w:val="000000"/>
          <w:sz w:val="32"/>
          <w:szCs w:val="32"/>
          <w:bdr w:val="none" w:sz="0" w:space="0" w:color="auto" w:frame="1"/>
        </w:rPr>
        <w:t>H</w:t>
      </w:r>
      <w:r w:rsidRPr="00370FB3">
        <w:rPr>
          <w:rStyle w:val="mo"/>
          <w:rFonts w:ascii="MathJax_Main" w:hAnsi="MathJax_Main"/>
          <w:color w:val="000000"/>
          <w:sz w:val="32"/>
          <w:szCs w:val="32"/>
          <w:bdr w:val="none" w:sz="0" w:space="0" w:color="auto" w:frame="1"/>
        </w:rPr>
        <w:t>′</w:t>
      </w:r>
    </w:p>
    <w:p w14:paraId="51916F7B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Fonts w:ascii="Merriweather" w:hAnsi="Merriweather"/>
          <w:color w:val="000000"/>
        </w:rPr>
        <w:t xml:space="preserve">Для каждой пары множеств вычислим значение критерия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i"/>
          <w:rFonts w:ascii="MathJax_Math-italic" w:hAnsi="MathJax_Math-italic"/>
          <w:color w:val="000000"/>
          <w:sz w:val="22"/>
          <w:szCs w:val="22"/>
          <w:bdr w:val="none" w:sz="0" w:space="0" w:color="auto" w:frame="1"/>
          <w:vertAlign w:val="subscript"/>
        </w:rPr>
        <w:t>γβ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i"/>
          <w:rFonts w:ascii="MathJax_Math-italic" w:hAnsi="MathJax_Math-italic"/>
          <w:color w:val="000000"/>
          <w:sz w:val="22"/>
          <w:szCs w:val="22"/>
          <w:bdr w:val="none" w:sz="0" w:space="0" w:color="auto" w:frame="1"/>
          <w:vertAlign w:val="subscript"/>
        </w:rPr>
        <w:t>γ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i"/>
          <w:rFonts w:ascii="MathJax_Math-italic" w:hAnsi="MathJax_Math-italic"/>
          <w:color w:val="000000"/>
          <w:sz w:val="22"/>
          <w:szCs w:val="22"/>
          <w:bdr w:val="none" w:sz="0" w:space="0" w:color="auto" w:frame="1"/>
          <w:vertAlign w:val="subscript"/>
        </w:rPr>
        <w:t>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i"/>
          <w:rFonts w:ascii="MathJax_Math-italic" w:hAnsi="MathJax_Math-italic"/>
          <w:color w:val="000000"/>
          <w:sz w:val="22"/>
          <w:szCs w:val="22"/>
          <w:bdr w:val="none" w:sz="0" w:space="0" w:color="auto" w:frame="1"/>
          <w:vertAlign w:val="subscript"/>
        </w:rPr>
        <w:t>γ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i"/>
          <w:rFonts w:ascii="MathJax_Math-italic" w:hAnsi="MathJax_Math-italic"/>
          <w:color w:val="000000"/>
          <w:sz w:val="22"/>
          <w:szCs w:val="22"/>
          <w:bdr w:val="none" w:sz="0" w:space="0" w:color="auto" w:frame="1"/>
          <w:vertAlign w:val="subscript"/>
        </w:rPr>
        <w:t>β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</w:t>
      </w:r>
      <w:r>
        <w:rPr>
          <w:rFonts w:ascii="Merriweather" w:hAnsi="Merriweather"/>
          <w:color w:val="000000"/>
        </w:rPr>
        <w:t xml:space="preserve">: </w:t>
      </w:r>
    </w:p>
    <w:p w14:paraId="59000AEE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120FB7BA" w14:textId="77777777" w:rsidR="00BA3213" w:rsidRPr="00CC0199" w:rsidRDefault="00A04275" w:rsidP="00A04275">
      <w:pPr>
        <w:pStyle w:val="multiline"/>
        <w:spacing w:before="0" w:after="0" w:line="360" w:lineRule="atLeast"/>
        <w:rPr>
          <w:rFonts w:ascii="Merriweather" w:hAnsi="Merriweather"/>
          <w:b/>
          <w:bCs/>
          <w:color w:val="000000"/>
        </w:rPr>
      </w:pPr>
      <w:bookmarkStart w:id="0" w:name="_Hlk198335049"/>
      <w:r w:rsidRPr="00CC0199">
        <w:rPr>
          <w:rStyle w:val="mi"/>
          <w:rFonts w:ascii="MathJax_Math-italic" w:hAnsi="MathJax_Math-italic"/>
          <w:b/>
          <w:bCs/>
          <w:color w:val="000000"/>
          <w:sz w:val="31"/>
          <w:szCs w:val="31"/>
          <w:bdr w:val="none" w:sz="0" w:space="0" w:color="auto" w:frame="1"/>
        </w:rPr>
        <w:t>α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22"/>
          <w:szCs w:val="22"/>
          <w:bdr w:val="none" w:sz="0" w:space="0" w:color="auto" w:frame="1"/>
          <w:vertAlign w:val="subscript"/>
        </w:rPr>
        <w:t>13</w:t>
      </w:r>
      <w:bookmarkEnd w:id="0"/>
      <w:r w:rsidRPr="00CC0199">
        <w:rPr>
          <w:rStyle w:val="mo"/>
          <w:rFonts w:ascii="MathJax_Main" w:hAnsi="MathJax_Main"/>
          <w:b/>
          <w:bCs/>
          <w:color w:val="000000"/>
          <w:sz w:val="31"/>
          <w:szCs w:val="31"/>
          <w:bdr w:val="none" w:sz="0" w:space="0" w:color="auto" w:frame="1"/>
        </w:rPr>
        <w:t>=|</w:t>
      </w:r>
      <w:r w:rsidRPr="00CC0199">
        <w:rPr>
          <w:rStyle w:val="mi"/>
          <w:rFonts w:ascii="MathJax_Math-italic" w:hAnsi="MathJax_Math-italic"/>
          <w:b/>
          <w:bCs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CC0199">
        <w:rPr>
          <w:rStyle w:val="mo"/>
          <w:rFonts w:ascii="MathJax_Main" w:hAnsi="MathJax_Main"/>
          <w:b/>
          <w:bCs/>
          <w:color w:val="000000"/>
          <w:sz w:val="31"/>
          <w:szCs w:val="31"/>
          <w:bdr w:val="none" w:sz="0" w:space="0" w:color="auto" w:frame="1"/>
        </w:rPr>
        <w:t>|+|</w:t>
      </w:r>
      <w:r w:rsidRPr="00CC0199">
        <w:rPr>
          <w:rStyle w:val="mi"/>
          <w:rFonts w:ascii="MathJax_Math-italic" w:hAnsi="MathJax_Math-italic"/>
          <w:b/>
          <w:bCs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 w:rsidRPr="00CC0199">
        <w:rPr>
          <w:rStyle w:val="mo"/>
          <w:rFonts w:ascii="MathJax_Main" w:hAnsi="MathJax_Main"/>
          <w:b/>
          <w:bCs/>
          <w:color w:val="000000"/>
          <w:sz w:val="31"/>
          <w:szCs w:val="31"/>
          <w:bdr w:val="none" w:sz="0" w:space="0" w:color="auto" w:frame="1"/>
        </w:rPr>
        <w:t>|−|</w:t>
      </w:r>
      <w:r w:rsidRPr="00CC0199">
        <w:rPr>
          <w:rStyle w:val="mi"/>
          <w:rFonts w:ascii="MathJax_Math-italic" w:hAnsi="MathJax_Math-italic"/>
          <w:b/>
          <w:bCs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CC0199">
        <w:rPr>
          <w:rStyle w:val="mo"/>
          <w:rFonts w:ascii="MathJax_Main" w:hAnsi="MathJax_Main"/>
          <w:b/>
          <w:bCs/>
          <w:color w:val="000000"/>
          <w:sz w:val="31"/>
          <w:szCs w:val="31"/>
          <w:bdr w:val="none" w:sz="0" w:space="0" w:color="auto" w:frame="1"/>
        </w:rPr>
        <w:t>∩</w:t>
      </w:r>
      <w:r w:rsidRPr="00CC0199">
        <w:rPr>
          <w:rStyle w:val="mi"/>
          <w:rFonts w:ascii="MathJax_Math-italic" w:hAnsi="MathJax_Math-italic"/>
          <w:b/>
          <w:bCs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 w:rsidRPr="00CC0199">
        <w:rPr>
          <w:rStyle w:val="mo"/>
          <w:rFonts w:ascii="MathJax_Main" w:hAnsi="MathJax_Main"/>
          <w:b/>
          <w:bCs/>
          <w:color w:val="000000"/>
          <w:sz w:val="31"/>
          <w:szCs w:val="31"/>
          <w:bdr w:val="none" w:sz="0" w:space="0" w:color="auto" w:frame="1"/>
        </w:rPr>
        <w:t>|=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31"/>
          <w:szCs w:val="31"/>
          <w:bdr w:val="none" w:sz="0" w:space="0" w:color="auto" w:frame="1"/>
        </w:rPr>
        <w:t>6</w:t>
      </w:r>
      <w:r w:rsidRPr="00CC0199">
        <w:rPr>
          <w:rStyle w:val="mo"/>
          <w:rFonts w:ascii="MathJax_Main" w:hAnsi="MathJax_Main"/>
          <w:b/>
          <w:bCs/>
          <w:color w:val="000000"/>
          <w:sz w:val="31"/>
          <w:szCs w:val="31"/>
          <w:bdr w:val="none" w:sz="0" w:space="0" w:color="auto" w:frame="1"/>
        </w:rPr>
        <w:t>+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31"/>
          <w:szCs w:val="31"/>
          <w:bdr w:val="none" w:sz="0" w:space="0" w:color="auto" w:frame="1"/>
        </w:rPr>
        <w:t>7</w:t>
      </w:r>
      <w:r w:rsidRPr="00CC0199">
        <w:rPr>
          <w:rStyle w:val="mo"/>
          <w:rFonts w:ascii="MathJax_Main" w:hAnsi="MathJax_Main"/>
          <w:b/>
          <w:bCs/>
          <w:color w:val="000000"/>
          <w:sz w:val="31"/>
          <w:szCs w:val="31"/>
          <w:bdr w:val="none" w:sz="0" w:space="0" w:color="auto" w:frame="1"/>
        </w:rPr>
        <w:t>−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31"/>
          <w:szCs w:val="31"/>
          <w:bdr w:val="none" w:sz="0" w:space="0" w:color="auto" w:frame="1"/>
        </w:rPr>
        <w:t>0</w:t>
      </w:r>
      <w:r w:rsidRPr="00CC0199">
        <w:rPr>
          <w:rStyle w:val="mo"/>
          <w:rFonts w:ascii="MathJax_Main" w:hAnsi="MathJax_Main"/>
          <w:b/>
          <w:bCs/>
          <w:color w:val="000000"/>
          <w:sz w:val="31"/>
          <w:szCs w:val="31"/>
          <w:bdr w:val="none" w:sz="0" w:space="0" w:color="auto" w:frame="1"/>
        </w:rPr>
        <w:t>=</w:t>
      </w:r>
      <w:r w:rsidRPr="00CC0199">
        <w:rPr>
          <w:rStyle w:val="mn"/>
          <w:rFonts w:ascii="MathJax_Main" w:eastAsiaTheme="majorEastAsia" w:hAnsi="MathJax_Main"/>
          <w:b/>
          <w:bCs/>
          <w:color w:val="000000"/>
          <w:sz w:val="31"/>
          <w:szCs w:val="31"/>
          <w:bdr w:val="none" w:sz="0" w:space="0" w:color="auto" w:frame="1"/>
        </w:rPr>
        <w:t>13</w:t>
      </w:r>
      <w:r w:rsidRPr="00CC0199">
        <w:rPr>
          <w:rFonts w:ascii="Merriweather" w:hAnsi="Merriweather"/>
          <w:b/>
          <w:bCs/>
          <w:color w:val="000000"/>
        </w:rPr>
        <w:t xml:space="preserve"> </w:t>
      </w:r>
    </w:p>
    <w:p w14:paraId="5312115F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12</w:t>
      </w:r>
      <w:r>
        <w:rPr>
          <w:rFonts w:ascii="Merriweather" w:hAnsi="Merriweather"/>
          <w:color w:val="000000"/>
        </w:rPr>
        <w:t xml:space="preserve"> </w:t>
      </w:r>
    </w:p>
    <w:p w14:paraId="3916E5D0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12</w:t>
      </w:r>
      <w:r>
        <w:rPr>
          <w:rFonts w:ascii="Merriweather" w:hAnsi="Merriweather"/>
          <w:color w:val="000000"/>
        </w:rPr>
        <w:t xml:space="preserve"> </w:t>
      </w:r>
    </w:p>
    <w:p w14:paraId="186CD8E3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1A49CD59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74DEC373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251EF7C4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0694D20C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4BB864BC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Merriweather" w:hAnsi="Merriweather"/>
          <w:color w:val="000000"/>
        </w:rPr>
        <w:t xml:space="preserve"> </w:t>
      </w:r>
    </w:p>
    <w:p w14:paraId="446BC060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02CD9B7C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403F2802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49FCC142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017C0BFA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5F9BA21A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4406D3A3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5F26EDB0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Merriweather" w:hAnsi="Merriweather"/>
          <w:color w:val="000000"/>
        </w:rPr>
        <w:t xml:space="preserve"> </w:t>
      </w:r>
    </w:p>
    <w:p w14:paraId="149C7D9A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3FB97D52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6D1F7A3E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2ED6020C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11</w:t>
      </w:r>
      <w:r>
        <w:rPr>
          <w:rFonts w:ascii="Merriweather" w:hAnsi="Merriweather"/>
          <w:color w:val="000000"/>
        </w:rPr>
        <w:t xml:space="preserve"> </w:t>
      </w:r>
    </w:p>
    <w:p w14:paraId="5DB4EB68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29F99358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32A6A711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1D61157C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050D92A7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7E8951F1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70825922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16F04DC1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050E4E48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29A518AC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2D2B8883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596BB405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7DB3347D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735A8040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2C351261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53F808FA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76A04C53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10</w:t>
      </w:r>
      <w:r>
        <w:rPr>
          <w:rFonts w:ascii="Merriweather" w:hAnsi="Merriweather"/>
          <w:color w:val="000000"/>
        </w:rPr>
        <w:t xml:space="preserve"> </w:t>
      </w:r>
    </w:p>
    <w:p w14:paraId="6801670C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2AE9F844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Fonts w:ascii="Merriweather" w:hAnsi="Merriweather"/>
          <w:color w:val="000000"/>
        </w:rPr>
        <w:t xml:space="preserve"> </w:t>
      </w:r>
    </w:p>
    <w:p w14:paraId="4FE56CEA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49151A28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1B0B9610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62CA306A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9</w:t>
      </w:r>
      <w:r>
        <w:rPr>
          <w:rFonts w:ascii="Merriweather" w:hAnsi="Merriweather"/>
          <w:color w:val="000000"/>
        </w:rPr>
        <w:t xml:space="preserve"> </w:t>
      </w:r>
    </w:p>
    <w:p w14:paraId="5F265E0E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525521AB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4C556187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3846A074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226D186D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lastRenderedPageBreak/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4000F42D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Fonts w:ascii="Merriweather" w:hAnsi="Merriweather"/>
          <w:color w:val="000000"/>
        </w:rPr>
        <w:t xml:space="preserve"> </w:t>
      </w:r>
    </w:p>
    <w:p w14:paraId="59EDD763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2BE99B4E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8</w:t>
      </w:r>
      <w:r>
        <w:rPr>
          <w:rFonts w:ascii="Merriweather" w:hAnsi="Merriweather"/>
          <w:color w:val="000000"/>
        </w:rPr>
        <w:t xml:space="preserve"> </w:t>
      </w:r>
    </w:p>
    <w:p w14:paraId="2A42D3D6" w14:textId="77777777" w:rsidR="00BA3213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  <w:r>
        <w:rPr>
          <w:rFonts w:ascii="Merriweather" w:hAnsi="Merriweather"/>
          <w:color w:val="000000"/>
        </w:rPr>
        <w:t xml:space="preserve"> </w:t>
      </w:r>
    </w:p>
    <w:p w14:paraId="272B3945" w14:textId="3BF7BE0D" w:rsidR="00A04275" w:rsidRDefault="00A04275" w:rsidP="00A04275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α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|+|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|−|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∩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CC0199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|=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+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6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−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</w:t>
      </w:r>
      <w:r>
        <w:rPr>
          <w:rStyle w:val="mn"/>
          <w:rFonts w:ascii="MathJax_Main" w:eastAsiaTheme="majorEastAsia" w:hAnsi="MathJax_Main"/>
          <w:color w:val="000000"/>
          <w:sz w:val="31"/>
          <w:szCs w:val="31"/>
          <w:bdr w:val="none" w:sz="0" w:space="0" w:color="auto" w:frame="1"/>
        </w:rPr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"/>
        <w:gridCol w:w="476"/>
        <w:gridCol w:w="456"/>
        <w:gridCol w:w="466"/>
        <w:gridCol w:w="476"/>
        <w:gridCol w:w="476"/>
        <w:gridCol w:w="476"/>
        <w:gridCol w:w="476"/>
        <w:gridCol w:w="476"/>
        <w:gridCol w:w="476"/>
        <w:gridCol w:w="428"/>
      </w:tblGrid>
      <w:tr w:rsidR="00A04275" w14:paraId="6F29F621" w14:textId="77777777" w:rsidTr="00370FB3">
        <w:tc>
          <w:tcPr>
            <w:tcW w:w="240" w:type="dxa"/>
            <w:hideMark/>
          </w:tcPr>
          <w:p w14:paraId="4040D41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1214A5B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3D26E60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13</w:t>
            </w:r>
          </w:p>
        </w:tc>
        <w:tc>
          <w:tcPr>
            <w:tcW w:w="240" w:type="dxa"/>
            <w:hideMark/>
          </w:tcPr>
          <w:p w14:paraId="185468E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12</w:t>
            </w:r>
          </w:p>
        </w:tc>
        <w:tc>
          <w:tcPr>
            <w:tcW w:w="240" w:type="dxa"/>
            <w:hideMark/>
          </w:tcPr>
          <w:p w14:paraId="79481F4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12</w:t>
            </w:r>
          </w:p>
        </w:tc>
        <w:tc>
          <w:tcPr>
            <w:tcW w:w="240" w:type="dxa"/>
            <w:hideMark/>
          </w:tcPr>
          <w:p w14:paraId="5EE4F90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hideMark/>
          </w:tcPr>
          <w:p w14:paraId="1133572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hideMark/>
          </w:tcPr>
          <w:p w14:paraId="79A2DDB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hideMark/>
          </w:tcPr>
          <w:p w14:paraId="7821777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36F03DE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hideMark/>
          </w:tcPr>
          <w:p w14:paraId="3982EF7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</w:tr>
      <w:tr w:rsidR="00A04275" w14:paraId="60D7FED7" w14:textId="77777777" w:rsidTr="00370FB3">
        <w:tc>
          <w:tcPr>
            <w:tcW w:w="240" w:type="dxa"/>
            <w:hideMark/>
          </w:tcPr>
          <w:p w14:paraId="37D455E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67EFAFB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7134FFE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hideMark/>
          </w:tcPr>
          <w:p w14:paraId="194A4DD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hideMark/>
          </w:tcPr>
          <w:p w14:paraId="5299BE0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6F1BC27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1701659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2BA2470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hideMark/>
          </w:tcPr>
          <w:p w14:paraId="0B8B280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748BDB5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40" w:type="dxa"/>
            <w:hideMark/>
          </w:tcPr>
          <w:p w14:paraId="3469FB3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A04275" w14:paraId="05CEEBF5" w14:textId="77777777" w:rsidTr="00370FB3">
        <w:tc>
          <w:tcPr>
            <w:tcW w:w="240" w:type="dxa"/>
            <w:hideMark/>
          </w:tcPr>
          <w:p w14:paraId="59587A5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325A153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4ED1FB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57E5D06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hideMark/>
          </w:tcPr>
          <w:p w14:paraId="26789FA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hideMark/>
          </w:tcPr>
          <w:p w14:paraId="7C910E1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11</w:t>
            </w:r>
          </w:p>
        </w:tc>
        <w:tc>
          <w:tcPr>
            <w:tcW w:w="240" w:type="dxa"/>
            <w:hideMark/>
          </w:tcPr>
          <w:p w14:paraId="63D6C5C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416E1DF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388048D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hideMark/>
          </w:tcPr>
          <w:p w14:paraId="2C76940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hideMark/>
          </w:tcPr>
          <w:p w14:paraId="5C1AA8E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A04275" w14:paraId="17FCF2DF" w14:textId="77777777" w:rsidTr="00370FB3">
        <w:tc>
          <w:tcPr>
            <w:tcW w:w="240" w:type="dxa"/>
            <w:hideMark/>
          </w:tcPr>
          <w:p w14:paraId="6E3ECC6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7A34604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65FAF4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5FD35AD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A51624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hideMark/>
          </w:tcPr>
          <w:p w14:paraId="2F33BB5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6EA612D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hideMark/>
          </w:tcPr>
          <w:p w14:paraId="742E1BC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27EC480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hideMark/>
          </w:tcPr>
          <w:p w14:paraId="2E94314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06341B0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A04275" w14:paraId="32AD6F7E" w14:textId="77777777" w:rsidTr="00370FB3">
        <w:tc>
          <w:tcPr>
            <w:tcW w:w="240" w:type="dxa"/>
            <w:hideMark/>
          </w:tcPr>
          <w:p w14:paraId="5DFE120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770584A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29BF082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20A7D7C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620E5F9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5C76CDD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54C3C01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hideMark/>
          </w:tcPr>
          <w:p w14:paraId="74AC3BE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0E82935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  <w:tc>
          <w:tcPr>
            <w:tcW w:w="240" w:type="dxa"/>
            <w:hideMark/>
          </w:tcPr>
          <w:p w14:paraId="425C223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10</w:t>
            </w:r>
          </w:p>
        </w:tc>
        <w:tc>
          <w:tcPr>
            <w:tcW w:w="240" w:type="dxa"/>
            <w:hideMark/>
          </w:tcPr>
          <w:p w14:paraId="639A54A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A04275" w14:paraId="7EBA32F7" w14:textId="77777777" w:rsidTr="00370FB3">
        <w:tc>
          <w:tcPr>
            <w:tcW w:w="240" w:type="dxa"/>
            <w:hideMark/>
          </w:tcPr>
          <w:p w14:paraId="429B07C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5086DA7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60784B1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01E5AA3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62BFD94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74FFFFD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1C07CE8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6</w:t>
            </w:r>
          </w:p>
        </w:tc>
        <w:tc>
          <w:tcPr>
            <w:tcW w:w="240" w:type="dxa"/>
            <w:hideMark/>
          </w:tcPr>
          <w:p w14:paraId="728AD3A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hideMark/>
          </w:tcPr>
          <w:p w14:paraId="52E699D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hideMark/>
          </w:tcPr>
          <w:p w14:paraId="73A9983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hideMark/>
          </w:tcPr>
          <w:p w14:paraId="4C41432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9</w:t>
            </w:r>
          </w:p>
        </w:tc>
      </w:tr>
      <w:tr w:rsidR="00A04275" w14:paraId="693158A3" w14:textId="77777777" w:rsidTr="00370FB3">
        <w:tc>
          <w:tcPr>
            <w:tcW w:w="240" w:type="dxa"/>
            <w:hideMark/>
          </w:tcPr>
          <w:p w14:paraId="48421AF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2B11BC5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627429E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1D7969C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55DABFD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3FF8EA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3E11535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39B64DC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hideMark/>
          </w:tcPr>
          <w:p w14:paraId="21D28EB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hideMark/>
          </w:tcPr>
          <w:p w14:paraId="25BA61B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hideMark/>
          </w:tcPr>
          <w:p w14:paraId="7A42A142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A04275" w14:paraId="43E285A3" w14:textId="77777777" w:rsidTr="00370FB3">
        <w:tc>
          <w:tcPr>
            <w:tcW w:w="240" w:type="dxa"/>
            <w:hideMark/>
          </w:tcPr>
          <w:p w14:paraId="2522423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2E528854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2F44C44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7C2A8F6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07CBC0A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2EA9971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3B16F6F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7B0D743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E303FF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  <w:tc>
          <w:tcPr>
            <w:tcW w:w="240" w:type="dxa"/>
            <w:hideMark/>
          </w:tcPr>
          <w:p w14:paraId="2C11D20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5</w:t>
            </w:r>
          </w:p>
        </w:tc>
        <w:tc>
          <w:tcPr>
            <w:tcW w:w="240" w:type="dxa"/>
            <w:hideMark/>
          </w:tcPr>
          <w:p w14:paraId="42B20E7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</w:tr>
      <w:tr w:rsidR="00A04275" w14:paraId="7E8C094B" w14:textId="77777777" w:rsidTr="00370FB3">
        <w:tc>
          <w:tcPr>
            <w:tcW w:w="240" w:type="dxa"/>
            <w:hideMark/>
          </w:tcPr>
          <w:p w14:paraId="642D88D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1E79D03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6D7F4E0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7E28AB6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58F04C4C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15ABD3D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7BEA4C2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6678295D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2AD7D3C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34E4C1A7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8</w:t>
            </w:r>
          </w:p>
        </w:tc>
        <w:tc>
          <w:tcPr>
            <w:tcW w:w="240" w:type="dxa"/>
            <w:hideMark/>
          </w:tcPr>
          <w:p w14:paraId="46E5F24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  <w:tr w:rsidR="00A04275" w14:paraId="7233039C" w14:textId="77777777" w:rsidTr="00370FB3">
        <w:tc>
          <w:tcPr>
            <w:tcW w:w="240" w:type="dxa"/>
            <w:hideMark/>
          </w:tcPr>
          <w:p w14:paraId="5D4D8658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0227C0CE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A1C425A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392A544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27F039FB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45ED1445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332F7CD9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3FD56C3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79A67770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0240F9A1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-</w:t>
            </w:r>
          </w:p>
        </w:tc>
        <w:tc>
          <w:tcPr>
            <w:tcW w:w="240" w:type="dxa"/>
            <w:hideMark/>
          </w:tcPr>
          <w:p w14:paraId="11B5455F" w14:textId="77777777" w:rsidR="00A04275" w:rsidRDefault="00A04275">
            <w:pPr>
              <w:jc w:val="center"/>
              <w:rPr>
                <w:rFonts w:ascii="Merriweather" w:hAnsi="Merriweather"/>
                <w:color w:val="000000"/>
              </w:rPr>
            </w:pPr>
            <w:r>
              <w:rPr>
                <w:rFonts w:ascii="Merriweather" w:hAnsi="Merriweather"/>
                <w:color w:val="000000"/>
              </w:rPr>
              <w:t>7</w:t>
            </w:r>
          </w:p>
        </w:tc>
      </w:tr>
    </w:tbl>
    <w:p w14:paraId="2ED63110" w14:textId="54A31EB3" w:rsidR="00A04275" w:rsidRDefault="007F1366" w:rsidP="00A04275">
      <w:pPr>
        <w:rPr>
          <w:lang w:val="en-US"/>
        </w:rPr>
      </w:pPr>
      <w:r w:rsidRPr="007F1366">
        <w:rPr>
          <w:lang w:val="en-US"/>
        </w:rPr>
        <w:t>max(</w:t>
      </w:r>
      <w:r w:rsidRPr="007F1366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α</w:t>
      </w:r>
      <w:r w:rsidRPr="007F1366">
        <w:rPr>
          <w:rStyle w:val="mi"/>
          <w:rFonts w:ascii="MathJax_Math-italic" w:hAnsi="MathJax_Math-italic"/>
          <w:color w:val="000000"/>
          <w:bdr w:val="none" w:sz="0" w:space="0" w:color="auto" w:frame="1"/>
          <w:vertAlign w:val="subscript"/>
        </w:rPr>
        <w:t>γβ</w:t>
      </w:r>
      <w:r w:rsidRPr="007F1366">
        <w:rPr>
          <w:lang w:val="en-US"/>
        </w:rPr>
        <w:t>) =</w:t>
      </w:r>
      <w:r>
        <w:rPr>
          <w:lang w:val="en-US"/>
        </w:rPr>
        <w:t xml:space="preserve"> </w:t>
      </w:r>
      <w:r w:rsidRPr="007F1366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α</w:t>
      </w:r>
      <w:r w:rsidRPr="007F1366">
        <w:rPr>
          <w:rStyle w:val="mn"/>
          <w:rFonts w:ascii="MathJax_Main" w:eastAsiaTheme="majorEastAsia" w:hAnsi="MathJax_Main"/>
          <w:color w:val="000000"/>
          <w:bdr w:val="none" w:sz="0" w:space="0" w:color="auto" w:frame="1"/>
          <w:vertAlign w:val="subscript"/>
        </w:rPr>
        <w:t>13</w:t>
      </w:r>
      <w:r>
        <w:rPr>
          <w:lang w:val="en-US"/>
        </w:rPr>
        <w:t xml:space="preserve"> =</w:t>
      </w:r>
      <w:r w:rsidRPr="007F1366">
        <w:rPr>
          <w:lang w:val="en-US"/>
        </w:rPr>
        <w:t xml:space="preserve"> </w:t>
      </w:r>
      <w:r>
        <w:rPr>
          <w:lang w:val="en-US"/>
        </w:rPr>
        <w:t xml:space="preserve">13. </w:t>
      </w:r>
    </w:p>
    <w:p w14:paraId="7D8DD9F0" w14:textId="77777777" w:rsidR="007F1366" w:rsidRPr="007F1366" w:rsidRDefault="007F1366" w:rsidP="007F1366">
      <w:pPr>
        <w:pStyle w:val="multiline"/>
        <w:spacing w:before="0" w:after="0" w:line="360" w:lineRule="atLeast"/>
        <w:rPr>
          <w:rFonts w:ascii="Merriweather" w:hAnsi="Merriweather"/>
          <w:color w:val="000000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15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16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17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18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19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24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  <w:r w:rsidRPr="007F1366">
        <w:rPr>
          <w:rFonts w:ascii="Merriweather" w:hAnsi="Merriweather"/>
          <w:color w:val="000000"/>
          <w:lang w:val="en-US"/>
        </w:rPr>
        <w:t xml:space="preserve"> </w:t>
      </w:r>
    </w:p>
    <w:p w14:paraId="45EED408" w14:textId="13134240" w:rsidR="007F1366" w:rsidRDefault="007F1366" w:rsidP="007F1366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3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={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212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211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29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28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38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37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,</w:t>
      </w:r>
      <w:r w:rsidRPr="007F1366"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  <w:lang w:val="en-US"/>
        </w:rPr>
        <w:t>u</w:t>
      </w:r>
      <w:r w:rsidRPr="007F1366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  <w:lang w:val="en-US"/>
        </w:rPr>
        <w:t>36</w:t>
      </w:r>
      <w:r w:rsidRPr="007F1366"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  <w:lang w:val="en-US"/>
        </w:rPr>
        <w:t>}</w:t>
      </w:r>
    </w:p>
    <w:p w14:paraId="64E14433" w14:textId="18DA63B5" w:rsidR="009B557F" w:rsidRPr="009B557F" w:rsidRDefault="009B557F" w:rsidP="007F1366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 w:rsidRPr="009B557F"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  <w:t>В суграфе H, содержащем максимальное число непересекающихся ребер, ребра, вошедшие в ψ</w:t>
      </w:r>
      <w:r w:rsidRPr="009B557F">
        <w:rPr>
          <w:rFonts w:ascii="MathJax_Main" w:hAnsi="MathJax_Main"/>
          <w:color w:val="000000"/>
          <w:sz w:val="31"/>
          <w:szCs w:val="31"/>
          <w:bdr w:val="none" w:sz="0" w:space="0" w:color="auto" w:frame="1"/>
          <w:vertAlign w:val="subscript"/>
        </w:rPr>
        <w:t>1</w:t>
      </w:r>
      <w:r w:rsidRPr="009B557F"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  <w:t>, проводим внутри гамильтонова цикла, а в ψ</w:t>
      </w:r>
      <w:r w:rsidRPr="009B557F">
        <w:rPr>
          <w:rFonts w:ascii="MathJax_Main" w:hAnsi="MathJax_Main"/>
          <w:color w:val="000000"/>
          <w:sz w:val="31"/>
          <w:szCs w:val="31"/>
          <w:bdr w:val="none" w:sz="0" w:space="0" w:color="auto" w:frame="1"/>
          <w:vertAlign w:val="subscript"/>
        </w:rPr>
        <w:t>3</w:t>
      </w:r>
      <w:r w:rsidRPr="009B557F"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  <w:t xml:space="preserve"> – вне его</w:t>
      </w:r>
      <w:r w:rsidRPr="009B557F">
        <w:rPr>
          <w:rFonts w:ascii="MathJax_Main" w:hAnsi="MathJax_Main"/>
          <w:color w:val="000000"/>
          <w:sz w:val="31"/>
          <w:szCs w:val="31"/>
          <w:bdr w:val="none" w:sz="0" w:space="0" w:color="auto" w:frame="1"/>
        </w:rPr>
        <w:t>.</w:t>
      </w:r>
    </w:p>
    <w:p w14:paraId="10DDA0E2" w14:textId="0D2FCB95" w:rsidR="007F1366" w:rsidRDefault="009B557F" w:rsidP="00A0427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309F3" wp14:editId="6461B2BF">
            <wp:extent cx="5939790" cy="25869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C8C6" w14:textId="087FC8B2" w:rsidR="009B557F" w:rsidRDefault="009B557F" w:rsidP="00A04275">
      <w:pPr>
        <w:rPr>
          <w:sz w:val="28"/>
          <w:szCs w:val="28"/>
        </w:rPr>
      </w:pPr>
      <w:r w:rsidRPr="009B557F">
        <w:rPr>
          <w:sz w:val="28"/>
          <w:szCs w:val="28"/>
        </w:rPr>
        <w:lastRenderedPageBreak/>
        <w:t>Удалим из ΨG' ребра, вошедшие в ψ</w:t>
      </w:r>
      <w:r w:rsidRPr="009B557F">
        <w:rPr>
          <w:sz w:val="28"/>
          <w:szCs w:val="28"/>
          <w:vertAlign w:val="subscript"/>
        </w:rPr>
        <w:t>1</w:t>
      </w:r>
      <w:r w:rsidRPr="009B557F">
        <w:rPr>
          <w:sz w:val="28"/>
          <w:szCs w:val="28"/>
        </w:rPr>
        <w:t xml:space="preserve"> и ψ</w:t>
      </w:r>
      <w:r w:rsidRPr="009B557F">
        <w:rPr>
          <w:sz w:val="28"/>
          <w:szCs w:val="28"/>
          <w:vertAlign w:val="subscript"/>
        </w:rPr>
        <w:t>3</w:t>
      </w:r>
      <w:r w:rsidRPr="009B557F">
        <w:rPr>
          <w:sz w:val="28"/>
          <w:szCs w:val="28"/>
        </w:rPr>
        <w:t>:</w:t>
      </w:r>
    </w:p>
    <w:p w14:paraId="37646425" w14:textId="6EF06FB3" w:rsidR="009B557F" w:rsidRDefault="009B557F" w:rsidP="009B557F">
      <w:pPr>
        <w:pStyle w:val="multiline"/>
        <w:spacing w:before="0" w:after="0" w:line="360" w:lineRule="atLeast"/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</w:p>
    <w:p w14:paraId="2162BE9A" w14:textId="67DBEAE2" w:rsidR="009B557F" w:rsidRDefault="009B557F" w:rsidP="009B557F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 xml:space="preserve"> </w:t>
      </w:r>
    </w:p>
    <w:p w14:paraId="294315A1" w14:textId="5F1A7205" w:rsidR="009B557F" w:rsidRDefault="009B557F" w:rsidP="009B557F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sz w:val="28"/>
          <w:szCs w:val="28"/>
        </w:rPr>
        <w:t xml:space="preserve">Не реализованными остались 2 ребра 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ψ</w:t>
      </w:r>
      <w:r w:rsidRPr="000F642A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={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312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000000"/>
          <w:sz w:val="31"/>
          <w:szCs w:val="31"/>
          <w:bdr w:val="none" w:sz="0" w:space="0" w:color="auto" w:frame="1"/>
        </w:rPr>
        <w:t>u</w:t>
      </w:r>
      <w:r w:rsidRPr="00BA3213">
        <w:rPr>
          <w:rStyle w:val="mn"/>
          <w:rFonts w:ascii="MathJax_Main" w:eastAsiaTheme="majorEastAsia" w:hAnsi="MathJax_Main"/>
          <w:color w:val="000000"/>
          <w:sz w:val="22"/>
          <w:szCs w:val="22"/>
          <w:bdr w:val="none" w:sz="0" w:space="0" w:color="auto" w:frame="1"/>
          <w:vertAlign w:val="subscript"/>
        </w:rPr>
        <w:t>311</w:t>
      </w:r>
      <w:r>
        <w:rPr>
          <w:rStyle w:val="mo"/>
          <w:rFonts w:ascii="MathJax_Main" w:hAnsi="MathJax_Main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Merriweather" w:hAnsi="Merriweather"/>
          <w:color w:val="000000"/>
        </w:rPr>
        <w:t>. Проведем их.</w:t>
      </w:r>
    </w:p>
    <w:p w14:paraId="1495218E" w14:textId="3524EE2E" w:rsidR="009B557F" w:rsidRDefault="009B557F" w:rsidP="009B557F">
      <w:pPr>
        <w:pStyle w:val="multiline"/>
        <w:spacing w:before="0" w:after="0" w:line="360" w:lineRule="atLeast"/>
        <w:rPr>
          <w:rFonts w:ascii="Merriweather" w:hAnsi="Merriweather"/>
          <w:color w:val="000000"/>
        </w:rPr>
      </w:pPr>
      <w:r>
        <w:rPr>
          <w:noProof/>
        </w:rPr>
        <w:drawing>
          <wp:inline distT="0" distB="0" distL="0" distR="0" wp14:anchorId="3109FA6A" wp14:editId="66D88F65">
            <wp:extent cx="5219700" cy="425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1BAC" w14:textId="07346F95" w:rsidR="009B557F" w:rsidRPr="009B557F" w:rsidRDefault="009B557F" w:rsidP="009B557F">
      <w:pPr>
        <w:pStyle w:val="multiline"/>
        <w:spacing w:before="0" w:after="0" w:line="360" w:lineRule="atLeast"/>
        <w:rPr>
          <w:rFonts w:ascii="Merriweather" w:hAnsi="Merriweather"/>
          <w:color w:val="000000"/>
          <w:lang w:val="en-US"/>
        </w:rPr>
      </w:pPr>
      <w:r>
        <w:rPr>
          <w:rFonts w:ascii="Merriweather" w:hAnsi="Merriweather"/>
          <w:color w:val="000000"/>
        </w:rPr>
        <w:t xml:space="preserve">Все ребра реализованы. Толщина графа </w:t>
      </w:r>
      <w:r>
        <w:rPr>
          <w:rFonts w:ascii="Merriweather" w:hAnsi="Merriweather"/>
          <w:color w:val="000000"/>
          <w:lang w:val="en-US"/>
        </w:rPr>
        <w:t>m = 2.</w:t>
      </w:r>
    </w:p>
    <w:sectPr w:rsidR="009B557F" w:rsidRPr="009B557F" w:rsidSect="00360D58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BB1D" w14:textId="77777777" w:rsidR="003A094D" w:rsidRDefault="003A094D" w:rsidP="00360D58">
      <w:r>
        <w:separator/>
      </w:r>
    </w:p>
  </w:endnote>
  <w:endnote w:type="continuationSeparator" w:id="0">
    <w:p w14:paraId="532BC8E2" w14:textId="77777777" w:rsidR="003A094D" w:rsidRDefault="003A094D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2C4BB" w14:textId="77777777" w:rsidR="003A094D" w:rsidRDefault="003A094D" w:rsidP="00360D58">
      <w:r>
        <w:separator/>
      </w:r>
    </w:p>
  </w:footnote>
  <w:footnote w:type="continuationSeparator" w:id="0">
    <w:p w14:paraId="159BC35E" w14:textId="77777777" w:rsidR="003A094D" w:rsidRDefault="003A094D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8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33C2B"/>
    <w:rsid w:val="00037AE8"/>
    <w:rsid w:val="000400BC"/>
    <w:rsid w:val="00063E36"/>
    <w:rsid w:val="00070A01"/>
    <w:rsid w:val="0007323D"/>
    <w:rsid w:val="00075448"/>
    <w:rsid w:val="00085F27"/>
    <w:rsid w:val="00096245"/>
    <w:rsid w:val="000C5A88"/>
    <w:rsid w:val="000D11A5"/>
    <w:rsid w:val="000D4146"/>
    <w:rsid w:val="000E253C"/>
    <w:rsid w:val="000E3A0D"/>
    <w:rsid w:val="000F036F"/>
    <w:rsid w:val="000F3708"/>
    <w:rsid w:val="000F5764"/>
    <w:rsid w:val="000F642A"/>
    <w:rsid w:val="001061DD"/>
    <w:rsid w:val="00121710"/>
    <w:rsid w:val="00151C3D"/>
    <w:rsid w:val="00153964"/>
    <w:rsid w:val="001737BD"/>
    <w:rsid w:val="0017489A"/>
    <w:rsid w:val="001753A7"/>
    <w:rsid w:val="001A7ABB"/>
    <w:rsid w:val="001B7FB4"/>
    <w:rsid w:val="001C487C"/>
    <w:rsid w:val="001D3A50"/>
    <w:rsid w:val="001E1E00"/>
    <w:rsid w:val="001E5577"/>
    <w:rsid w:val="001F0A6C"/>
    <w:rsid w:val="001F589A"/>
    <w:rsid w:val="00265061"/>
    <w:rsid w:val="0027304E"/>
    <w:rsid w:val="002764C7"/>
    <w:rsid w:val="002775DF"/>
    <w:rsid w:val="00282252"/>
    <w:rsid w:val="00286324"/>
    <w:rsid w:val="0029058E"/>
    <w:rsid w:val="0029400C"/>
    <w:rsid w:val="002979EA"/>
    <w:rsid w:val="002B49D0"/>
    <w:rsid w:val="002D3C29"/>
    <w:rsid w:val="002E5D32"/>
    <w:rsid w:val="002E6256"/>
    <w:rsid w:val="00304AA7"/>
    <w:rsid w:val="003141A7"/>
    <w:rsid w:val="00327E39"/>
    <w:rsid w:val="0034186D"/>
    <w:rsid w:val="00360D58"/>
    <w:rsid w:val="00365121"/>
    <w:rsid w:val="00370FB3"/>
    <w:rsid w:val="00384AED"/>
    <w:rsid w:val="00386F41"/>
    <w:rsid w:val="003A094D"/>
    <w:rsid w:val="003B746B"/>
    <w:rsid w:val="003C22F4"/>
    <w:rsid w:val="003C230A"/>
    <w:rsid w:val="003D75AA"/>
    <w:rsid w:val="003E2C2F"/>
    <w:rsid w:val="00432BBC"/>
    <w:rsid w:val="004401BA"/>
    <w:rsid w:val="004530BC"/>
    <w:rsid w:val="0045547E"/>
    <w:rsid w:val="00471C0C"/>
    <w:rsid w:val="004B0C41"/>
    <w:rsid w:val="004B6B15"/>
    <w:rsid w:val="004C137D"/>
    <w:rsid w:val="004C1498"/>
    <w:rsid w:val="004C30CF"/>
    <w:rsid w:val="004C6AF0"/>
    <w:rsid w:val="004D404A"/>
    <w:rsid w:val="004E30E8"/>
    <w:rsid w:val="004F2AA7"/>
    <w:rsid w:val="0050206F"/>
    <w:rsid w:val="005158E2"/>
    <w:rsid w:val="00515BF2"/>
    <w:rsid w:val="00534E65"/>
    <w:rsid w:val="005403F3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602A03"/>
    <w:rsid w:val="00622AC0"/>
    <w:rsid w:val="00623D2D"/>
    <w:rsid w:val="0062710A"/>
    <w:rsid w:val="006317B3"/>
    <w:rsid w:val="00635E3E"/>
    <w:rsid w:val="0063636A"/>
    <w:rsid w:val="00656171"/>
    <w:rsid w:val="00657BE1"/>
    <w:rsid w:val="0066496E"/>
    <w:rsid w:val="00682BC8"/>
    <w:rsid w:val="00683501"/>
    <w:rsid w:val="00690B0C"/>
    <w:rsid w:val="006962BD"/>
    <w:rsid w:val="006A108B"/>
    <w:rsid w:val="006A7D0F"/>
    <w:rsid w:val="006C1CD3"/>
    <w:rsid w:val="006C51F4"/>
    <w:rsid w:val="006D5F40"/>
    <w:rsid w:val="006F6B63"/>
    <w:rsid w:val="007049CA"/>
    <w:rsid w:val="007176D2"/>
    <w:rsid w:val="007260FE"/>
    <w:rsid w:val="00733DEB"/>
    <w:rsid w:val="00740AAE"/>
    <w:rsid w:val="00781F11"/>
    <w:rsid w:val="00791B13"/>
    <w:rsid w:val="007A2C75"/>
    <w:rsid w:val="007A2D58"/>
    <w:rsid w:val="007B3564"/>
    <w:rsid w:val="007B435D"/>
    <w:rsid w:val="007C61C2"/>
    <w:rsid w:val="007D179F"/>
    <w:rsid w:val="007E797C"/>
    <w:rsid w:val="007F1366"/>
    <w:rsid w:val="00813BF1"/>
    <w:rsid w:val="00814C74"/>
    <w:rsid w:val="00860F39"/>
    <w:rsid w:val="00870D72"/>
    <w:rsid w:val="00873E08"/>
    <w:rsid w:val="008801B7"/>
    <w:rsid w:val="008A6DC3"/>
    <w:rsid w:val="008C12D9"/>
    <w:rsid w:val="008C2B67"/>
    <w:rsid w:val="008C4DCD"/>
    <w:rsid w:val="008D07E8"/>
    <w:rsid w:val="008F6E6C"/>
    <w:rsid w:val="00900E2D"/>
    <w:rsid w:val="00916C28"/>
    <w:rsid w:val="00921654"/>
    <w:rsid w:val="00942BBE"/>
    <w:rsid w:val="009602A8"/>
    <w:rsid w:val="00960AC6"/>
    <w:rsid w:val="00963B3D"/>
    <w:rsid w:val="009919C8"/>
    <w:rsid w:val="009A528A"/>
    <w:rsid w:val="009B265A"/>
    <w:rsid w:val="009B44C3"/>
    <w:rsid w:val="009B557F"/>
    <w:rsid w:val="009B7783"/>
    <w:rsid w:val="009C33B0"/>
    <w:rsid w:val="009D1139"/>
    <w:rsid w:val="009D23DE"/>
    <w:rsid w:val="009D37B0"/>
    <w:rsid w:val="009E1EA5"/>
    <w:rsid w:val="009F0024"/>
    <w:rsid w:val="009F102E"/>
    <w:rsid w:val="00A04275"/>
    <w:rsid w:val="00A236DC"/>
    <w:rsid w:val="00A31C18"/>
    <w:rsid w:val="00A36CE5"/>
    <w:rsid w:val="00A9220E"/>
    <w:rsid w:val="00A9335A"/>
    <w:rsid w:val="00AA1B86"/>
    <w:rsid w:val="00AA62E0"/>
    <w:rsid w:val="00AD263F"/>
    <w:rsid w:val="00AD4D41"/>
    <w:rsid w:val="00AE3CA6"/>
    <w:rsid w:val="00B016BD"/>
    <w:rsid w:val="00B1363C"/>
    <w:rsid w:val="00B13D74"/>
    <w:rsid w:val="00B14DD6"/>
    <w:rsid w:val="00B157C5"/>
    <w:rsid w:val="00B2063C"/>
    <w:rsid w:val="00B4274E"/>
    <w:rsid w:val="00B42E88"/>
    <w:rsid w:val="00B447FF"/>
    <w:rsid w:val="00B44B17"/>
    <w:rsid w:val="00B4692A"/>
    <w:rsid w:val="00B62EA7"/>
    <w:rsid w:val="00B65201"/>
    <w:rsid w:val="00B703C4"/>
    <w:rsid w:val="00B7285B"/>
    <w:rsid w:val="00B732A6"/>
    <w:rsid w:val="00B74FC6"/>
    <w:rsid w:val="00B84C10"/>
    <w:rsid w:val="00BA3213"/>
    <w:rsid w:val="00BA3817"/>
    <w:rsid w:val="00BA3839"/>
    <w:rsid w:val="00BA3EB3"/>
    <w:rsid w:val="00BB788F"/>
    <w:rsid w:val="00BC0AC1"/>
    <w:rsid w:val="00BC1974"/>
    <w:rsid w:val="00BC2917"/>
    <w:rsid w:val="00BC72FC"/>
    <w:rsid w:val="00BD5CA2"/>
    <w:rsid w:val="00BE275B"/>
    <w:rsid w:val="00BE6582"/>
    <w:rsid w:val="00BF5264"/>
    <w:rsid w:val="00C02FAC"/>
    <w:rsid w:val="00C07738"/>
    <w:rsid w:val="00C20B5A"/>
    <w:rsid w:val="00C36D64"/>
    <w:rsid w:val="00C64896"/>
    <w:rsid w:val="00C677FA"/>
    <w:rsid w:val="00C80B03"/>
    <w:rsid w:val="00CB4345"/>
    <w:rsid w:val="00CB4C41"/>
    <w:rsid w:val="00CC0199"/>
    <w:rsid w:val="00CC5C34"/>
    <w:rsid w:val="00CD156B"/>
    <w:rsid w:val="00CD3BF9"/>
    <w:rsid w:val="00CD4764"/>
    <w:rsid w:val="00CE2119"/>
    <w:rsid w:val="00CE5E89"/>
    <w:rsid w:val="00D07C85"/>
    <w:rsid w:val="00D20F9D"/>
    <w:rsid w:val="00D400AF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10D3"/>
    <w:rsid w:val="00DC35B8"/>
    <w:rsid w:val="00DD6FE9"/>
    <w:rsid w:val="00DF2D59"/>
    <w:rsid w:val="00E050F4"/>
    <w:rsid w:val="00E11A5F"/>
    <w:rsid w:val="00E1287F"/>
    <w:rsid w:val="00E473A4"/>
    <w:rsid w:val="00E61805"/>
    <w:rsid w:val="00E8151F"/>
    <w:rsid w:val="00E841B3"/>
    <w:rsid w:val="00E85A06"/>
    <w:rsid w:val="00E901BD"/>
    <w:rsid w:val="00E949C1"/>
    <w:rsid w:val="00EA0473"/>
    <w:rsid w:val="00EA44BE"/>
    <w:rsid w:val="00EA56FB"/>
    <w:rsid w:val="00EC09C2"/>
    <w:rsid w:val="00ED1A68"/>
    <w:rsid w:val="00F345E4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D7A75"/>
    <w:rsid w:val="00FF15AE"/>
    <w:rsid w:val="00FF3B3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1A7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  <w:style w:type="paragraph" w:customStyle="1" w:styleId="msonormal0">
    <w:name w:val="msonormal"/>
    <w:basedOn w:val="a"/>
    <w:rsid w:val="00A042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multiline">
    <w:name w:val="multiline"/>
    <w:basedOn w:val="a"/>
    <w:rsid w:val="00A042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athjax">
    <w:name w:val="mathjax"/>
    <w:basedOn w:val="a1"/>
    <w:rsid w:val="00A04275"/>
  </w:style>
  <w:style w:type="character" w:customStyle="1" w:styleId="math">
    <w:name w:val="math"/>
    <w:basedOn w:val="a1"/>
    <w:rsid w:val="00A04275"/>
  </w:style>
  <w:style w:type="character" w:customStyle="1" w:styleId="mrow">
    <w:name w:val="mrow"/>
    <w:basedOn w:val="a1"/>
    <w:rsid w:val="00A04275"/>
  </w:style>
  <w:style w:type="character" w:customStyle="1" w:styleId="mi">
    <w:name w:val="mi"/>
    <w:basedOn w:val="a1"/>
    <w:rsid w:val="00A04275"/>
  </w:style>
  <w:style w:type="character" w:customStyle="1" w:styleId="msubsup">
    <w:name w:val="msubsup"/>
    <w:basedOn w:val="a1"/>
    <w:rsid w:val="00A04275"/>
  </w:style>
  <w:style w:type="character" w:customStyle="1" w:styleId="mn">
    <w:name w:val="mn"/>
    <w:basedOn w:val="a1"/>
    <w:rsid w:val="00A04275"/>
  </w:style>
  <w:style w:type="character" w:customStyle="1" w:styleId="mo">
    <w:name w:val="mo"/>
    <w:basedOn w:val="a1"/>
    <w:rsid w:val="00A04275"/>
  </w:style>
  <w:style w:type="character" w:customStyle="1" w:styleId="texatom">
    <w:name w:val="texatom"/>
    <w:basedOn w:val="a1"/>
    <w:rsid w:val="00A04275"/>
  </w:style>
  <w:style w:type="character" w:customStyle="1" w:styleId="msup">
    <w:name w:val="msup"/>
    <w:basedOn w:val="a1"/>
    <w:rsid w:val="00A04275"/>
  </w:style>
  <w:style w:type="character" w:customStyle="1" w:styleId="mtext">
    <w:name w:val="mtext"/>
    <w:basedOn w:val="a1"/>
    <w:rsid w:val="00A0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5580</TotalTime>
  <Pages>19</Pages>
  <Words>4194</Words>
  <Characters>23909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39</cp:revision>
  <cp:lastPrinted>2025-03-19T12:06:00Z</cp:lastPrinted>
  <dcterms:created xsi:type="dcterms:W3CDTF">2024-09-09T18:53:00Z</dcterms:created>
  <dcterms:modified xsi:type="dcterms:W3CDTF">2025-05-16T22:22:00Z</dcterms:modified>
</cp:coreProperties>
</file>