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几个月前，我介绍了</w:t>
      </w:r>
      <w:hyperlink r:id="rId6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Sass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的用法。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是一种</w:t>
      </w:r>
      <w:r>
        <w:rPr>
          <w:rFonts w:ascii="Georgia" w:hAnsi="Georgia"/>
          <w:color w:val="111111"/>
          <w:spacing w:val="-2"/>
          <w:sz w:val="38"/>
          <w:szCs w:val="38"/>
        </w:rPr>
        <w:t>"CSS</w:t>
      </w:r>
      <w:r>
        <w:rPr>
          <w:rFonts w:ascii="Georgia" w:hAnsi="Georgia"/>
          <w:color w:val="111111"/>
          <w:spacing w:val="-2"/>
          <w:sz w:val="38"/>
          <w:szCs w:val="38"/>
        </w:rPr>
        <w:t>预处理器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，可以让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的开发变得简单和可维护。但是，只有搭配</w:t>
      </w:r>
      <w:hyperlink r:id="rId7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Compass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，它才能显出真正的威力。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本文介绍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的用法。毫不夸张地说，学会了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，你的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开发效率会上一个台阶。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4953000" cy="2377440"/>
            <wp:effectExtent l="0" t="0" r="0" b="3810"/>
            <wp:docPr id="2" name="图片 2" descr="http://image.beekka.com/blog/201211/bg201211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29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本文假设你已经掌握了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的主要用法，如果你还懂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，那就更好了。但是不懂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，一样可以阅读本文。</w:t>
      </w:r>
    </w:p>
    <w:p w:rsidR="007816F2" w:rsidRDefault="007816F2" w:rsidP="00B362FD">
      <w:pPr>
        <w:pStyle w:val="1"/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一、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是什么？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简单说，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是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的工具库（</w:t>
      </w:r>
      <w:r>
        <w:rPr>
          <w:rFonts w:ascii="Georgia" w:hAnsi="Georgia"/>
          <w:color w:val="111111"/>
          <w:spacing w:val="-2"/>
          <w:sz w:val="38"/>
          <w:szCs w:val="38"/>
        </w:rPr>
        <w:t>toolkit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本身只是一个编译器，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在它的基础上，封装了一系列有用的模块和模板，补充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的功能。它们之间的关系，有点像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Rails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python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Django</w:t>
      </w:r>
      <w:r>
        <w:rPr>
          <w:rFonts w:ascii="Georgia" w:hAnsi="Georgia"/>
          <w:color w:val="111111"/>
          <w:spacing w:val="-2"/>
          <w:sz w:val="38"/>
          <w:szCs w:val="38"/>
        </w:rPr>
        <w:t>的关系。</w:t>
      </w:r>
    </w:p>
    <w:p w:rsidR="007816F2" w:rsidRDefault="007816F2" w:rsidP="00B362FD">
      <w:pPr>
        <w:pStyle w:val="1"/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二、安装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是用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语言开发的，所以安装它之前，必须安装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假定你的机器（</w:t>
      </w:r>
      <w:r>
        <w:rPr>
          <w:rFonts w:ascii="Georgia" w:hAnsi="Georgia"/>
          <w:color w:val="111111"/>
          <w:spacing w:val="-2"/>
          <w:sz w:val="38"/>
          <w:szCs w:val="38"/>
        </w:rPr>
        <w:t>Linux</w:t>
      </w:r>
      <w:r>
        <w:rPr>
          <w:rFonts w:ascii="Georgia" w:hAnsi="Georgia"/>
          <w:color w:val="111111"/>
          <w:spacing w:val="-2"/>
          <w:sz w:val="38"/>
          <w:szCs w:val="38"/>
        </w:rPr>
        <w:t>或</w:t>
      </w:r>
      <w:r>
        <w:rPr>
          <w:rFonts w:ascii="Georgia" w:hAnsi="Georgia"/>
          <w:color w:val="111111"/>
          <w:spacing w:val="-2"/>
          <w:sz w:val="38"/>
          <w:szCs w:val="38"/>
        </w:rPr>
        <w:t>OS X</w:t>
      </w:r>
      <w:r>
        <w:rPr>
          <w:rFonts w:ascii="Georgia" w:hAnsi="Georgia"/>
          <w:color w:val="111111"/>
          <w:spacing w:val="-2"/>
          <w:sz w:val="38"/>
          <w:szCs w:val="38"/>
        </w:rPr>
        <w:t>）已经安装好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，那么在命令行模式下键入：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 xml:space="preserve">sudo </w:t>
      </w:r>
      <w:bookmarkStart w:id="0" w:name="_GoBack"/>
      <w:bookmarkEnd w:id="0"/>
      <w:r>
        <w:rPr>
          <w:rFonts w:ascii="Consolas" w:hAnsi="Consolas" w:cs="Consolas"/>
          <w:color w:val="111111"/>
          <w:spacing w:val="-2"/>
        </w:rPr>
        <w:t>gem install compass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如果你用的是</w:t>
      </w:r>
      <w:r>
        <w:rPr>
          <w:rFonts w:ascii="Georgia" w:hAnsi="Georgia"/>
          <w:color w:val="111111"/>
          <w:spacing w:val="-2"/>
          <w:sz w:val="38"/>
          <w:szCs w:val="38"/>
        </w:rPr>
        <w:t>Windows</w:t>
      </w:r>
      <w:r>
        <w:rPr>
          <w:rFonts w:ascii="Georgia" w:hAnsi="Georgia"/>
          <w:color w:val="111111"/>
          <w:spacing w:val="-2"/>
          <w:sz w:val="38"/>
          <w:szCs w:val="38"/>
        </w:rPr>
        <w:t>系统，那么要省略前面的</w:t>
      </w:r>
      <w:r>
        <w:rPr>
          <w:rFonts w:ascii="Georgia" w:hAnsi="Georgia"/>
          <w:color w:val="111111"/>
          <w:spacing w:val="-2"/>
          <w:sz w:val="38"/>
          <w:szCs w:val="38"/>
        </w:rPr>
        <w:t>sudo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正常情况下，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（连同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）就安装好了。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三、项目初始化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接下来，要创建一个你的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项目，假定它的名字叫做</w:t>
      </w:r>
      <w:r>
        <w:rPr>
          <w:rFonts w:ascii="Georgia" w:hAnsi="Georgia"/>
          <w:color w:val="111111"/>
          <w:spacing w:val="-2"/>
          <w:sz w:val="38"/>
          <w:szCs w:val="38"/>
        </w:rPr>
        <w:t>myproject</w:t>
      </w:r>
      <w:r>
        <w:rPr>
          <w:rFonts w:ascii="Georgia" w:hAnsi="Georgia"/>
          <w:color w:val="111111"/>
          <w:spacing w:val="-2"/>
          <w:sz w:val="38"/>
          <w:szCs w:val="38"/>
        </w:rPr>
        <w:t>，那么在命令行键入：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compass create myproject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当前目录中就会生成一个</w:t>
      </w:r>
      <w:r>
        <w:rPr>
          <w:rFonts w:ascii="Georgia" w:hAnsi="Georgia"/>
          <w:color w:val="111111"/>
          <w:spacing w:val="-2"/>
          <w:sz w:val="38"/>
          <w:szCs w:val="38"/>
        </w:rPr>
        <w:t>myproject</w:t>
      </w:r>
      <w:r>
        <w:rPr>
          <w:rFonts w:ascii="Georgia" w:hAnsi="Georgia"/>
          <w:color w:val="111111"/>
          <w:spacing w:val="-2"/>
          <w:sz w:val="38"/>
          <w:szCs w:val="38"/>
        </w:rPr>
        <w:t>子目录。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进入该目录：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cd myproject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你会看到，里面有一个</w:t>
      </w:r>
      <w:hyperlink r:id="rId9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config.rb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文件，这是你的项目的</w:t>
      </w:r>
      <w:hyperlink r:id="rId10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配置文件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。还有两个子目录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stylesheets</w:t>
      </w:r>
      <w:r>
        <w:rPr>
          <w:rFonts w:ascii="Georgia" w:hAnsi="Georgia"/>
          <w:color w:val="111111"/>
          <w:spacing w:val="-2"/>
          <w:sz w:val="38"/>
          <w:szCs w:val="38"/>
        </w:rPr>
        <w:t>，前者存放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源文件，后者存放编译后的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4655820" cy="838200"/>
            <wp:effectExtent l="0" t="0" r="0" b="0"/>
            <wp:docPr id="1" name="图片 1" descr="http://image.beekka.com/blog/201211/bg2012112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1/bg20121129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接下来，就可以动手写代码了。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四、编译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在写代码之前，我们还要知道如何编译。因为我们写出来的是后缀名为</w:t>
      </w:r>
      <w:r>
        <w:rPr>
          <w:rFonts w:ascii="Georgia" w:hAnsi="Georgia"/>
          <w:color w:val="111111"/>
          <w:spacing w:val="-2"/>
          <w:sz w:val="38"/>
          <w:szCs w:val="38"/>
        </w:rPr>
        <w:t>scss</w:t>
      </w:r>
      <w:r>
        <w:rPr>
          <w:rFonts w:ascii="Georgia" w:hAnsi="Georgia"/>
          <w:color w:val="111111"/>
          <w:spacing w:val="-2"/>
          <w:sz w:val="38"/>
          <w:szCs w:val="38"/>
        </w:rPr>
        <w:t>的文件，只有编译成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文件，才能用在网站上。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的编译命令是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compass compile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该命令在项目根目录下运行，会将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子目录中的</w:t>
      </w:r>
      <w:r>
        <w:rPr>
          <w:rFonts w:ascii="Georgia" w:hAnsi="Georgia"/>
          <w:color w:val="111111"/>
          <w:spacing w:val="-2"/>
          <w:sz w:val="38"/>
          <w:szCs w:val="38"/>
        </w:rPr>
        <w:t>scss</w:t>
      </w:r>
      <w:r>
        <w:rPr>
          <w:rFonts w:ascii="Georgia" w:hAnsi="Georgia"/>
          <w:color w:val="111111"/>
          <w:spacing w:val="-2"/>
          <w:sz w:val="38"/>
          <w:szCs w:val="38"/>
        </w:rPr>
        <w:t>文件，编译成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文件，保存在</w:t>
      </w:r>
      <w:r>
        <w:rPr>
          <w:rFonts w:ascii="Georgia" w:hAnsi="Georgia"/>
          <w:color w:val="111111"/>
          <w:spacing w:val="-2"/>
          <w:sz w:val="38"/>
          <w:szCs w:val="38"/>
        </w:rPr>
        <w:t>stylesheets</w:t>
      </w:r>
      <w:r>
        <w:rPr>
          <w:rFonts w:ascii="Georgia" w:hAnsi="Georgia"/>
          <w:color w:val="111111"/>
          <w:spacing w:val="-2"/>
          <w:sz w:val="38"/>
          <w:szCs w:val="38"/>
        </w:rPr>
        <w:t>子目录中。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默认状态下，编译出来的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文件带有大量的注释。但是，生产环境需要压缩后的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文件，这时要使用</w:t>
      </w:r>
      <w:r>
        <w:rPr>
          <w:rFonts w:ascii="Georgia" w:hAnsi="Georgia"/>
          <w:color w:val="111111"/>
          <w:spacing w:val="-2"/>
          <w:sz w:val="38"/>
          <w:szCs w:val="38"/>
        </w:rPr>
        <w:t>--output-style</w:t>
      </w:r>
      <w:r>
        <w:rPr>
          <w:rFonts w:ascii="Georgia" w:hAnsi="Georgia"/>
          <w:color w:val="111111"/>
          <w:spacing w:val="-2"/>
          <w:sz w:val="38"/>
          <w:szCs w:val="38"/>
        </w:rPr>
        <w:t>参数。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compass compile --output-style compressed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只编译发生变动的文件，如果你要重新编译未变动的文件，需要使用</w:t>
      </w:r>
      <w:r>
        <w:rPr>
          <w:rFonts w:ascii="Georgia" w:hAnsi="Georgia"/>
          <w:color w:val="111111"/>
          <w:spacing w:val="-2"/>
          <w:sz w:val="38"/>
          <w:szCs w:val="38"/>
        </w:rPr>
        <w:t>--force</w:t>
      </w:r>
      <w:r>
        <w:rPr>
          <w:rFonts w:ascii="Georgia" w:hAnsi="Georgia"/>
          <w:color w:val="111111"/>
          <w:spacing w:val="-2"/>
          <w:sz w:val="38"/>
          <w:szCs w:val="38"/>
        </w:rPr>
        <w:t>参数。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compass compile --force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除了使用命令行参数，还可以在配置文件</w:t>
      </w:r>
      <w:r>
        <w:rPr>
          <w:rFonts w:ascii="Georgia" w:hAnsi="Georgia"/>
          <w:color w:val="111111"/>
          <w:spacing w:val="-2"/>
          <w:sz w:val="38"/>
          <w:szCs w:val="38"/>
        </w:rPr>
        <w:t>config.rb</w:t>
      </w:r>
      <w:r>
        <w:rPr>
          <w:rFonts w:ascii="Georgia" w:hAnsi="Georgia"/>
          <w:color w:val="111111"/>
          <w:spacing w:val="-2"/>
          <w:sz w:val="38"/>
          <w:szCs w:val="38"/>
        </w:rPr>
        <w:t>中指定编译模式。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output_style = :expanded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:expanded</w:t>
      </w:r>
      <w:r>
        <w:rPr>
          <w:rFonts w:ascii="Georgia" w:hAnsi="Georgia"/>
          <w:color w:val="111111"/>
          <w:spacing w:val="-2"/>
          <w:sz w:val="38"/>
          <w:szCs w:val="38"/>
        </w:rPr>
        <w:t>模式表示编译后保留原格式，其他值还包括</w:t>
      </w:r>
      <w:r>
        <w:rPr>
          <w:rFonts w:ascii="Georgia" w:hAnsi="Georgia"/>
          <w:color w:val="111111"/>
          <w:spacing w:val="-2"/>
          <w:sz w:val="38"/>
          <w:szCs w:val="38"/>
        </w:rPr>
        <w:t>:nested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:compact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:compressed</w:t>
      </w:r>
      <w:r>
        <w:rPr>
          <w:rFonts w:ascii="Georgia" w:hAnsi="Georgia"/>
          <w:color w:val="111111"/>
          <w:spacing w:val="-2"/>
          <w:sz w:val="38"/>
          <w:szCs w:val="38"/>
        </w:rPr>
        <w:t>。进入生产阶段后，就要改为</w:t>
      </w:r>
      <w:r>
        <w:rPr>
          <w:rFonts w:ascii="Georgia" w:hAnsi="Georgia"/>
          <w:color w:val="111111"/>
          <w:spacing w:val="-2"/>
          <w:sz w:val="38"/>
          <w:szCs w:val="38"/>
        </w:rPr>
        <w:t>:compressed</w:t>
      </w:r>
      <w:r>
        <w:rPr>
          <w:rFonts w:ascii="Georgia" w:hAnsi="Georgia"/>
          <w:color w:val="111111"/>
          <w:spacing w:val="-2"/>
          <w:sz w:val="38"/>
          <w:szCs w:val="38"/>
        </w:rPr>
        <w:t>模式。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output_style = :compressed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也可以通过指定</w:t>
      </w:r>
      <w:r>
        <w:rPr>
          <w:rFonts w:ascii="Georgia" w:hAnsi="Georgia"/>
          <w:color w:val="111111"/>
          <w:spacing w:val="-2"/>
          <w:sz w:val="38"/>
          <w:szCs w:val="38"/>
        </w:rPr>
        <w:t>environment</w:t>
      </w:r>
      <w:r>
        <w:rPr>
          <w:rFonts w:ascii="Georgia" w:hAnsi="Georgia"/>
          <w:color w:val="111111"/>
          <w:spacing w:val="-2"/>
          <w:sz w:val="38"/>
          <w:szCs w:val="38"/>
        </w:rPr>
        <w:t>的值（</w:t>
      </w:r>
      <w:r>
        <w:rPr>
          <w:rFonts w:ascii="Georgia" w:hAnsi="Georgia"/>
          <w:color w:val="111111"/>
          <w:spacing w:val="-2"/>
          <w:sz w:val="38"/>
          <w:szCs w:val="38"/>
        </w:rPr>
        <w:t>:production</w:t>
      </w:r>
      <w:r>
        <w:rPr>
          <w:rFonts w:ascii="Georgia" w:hAnsi="Georgia"/>
          <w:color w:val="111111"/>
          <w:spacing w:val="-2"/>
          <w:sz w:val="38"/>
          <w:szCs w:val="38"/>
        </w:rPr>
        <w:t>或者</w:t>
      </w:r>
      <w:r>
        <w:rPr>
          <w:rFonts w:ascii="Georgia" w:hAnsi="Georgia"/>
          <w:color w:val="111111"/>
          <w:spacing w:val="-2"/>
          <w:sz w:val="38"/>
          <w:szCs w:val="38"/>
        </w:rPr>
        <w:t>:development</w:t>
      </w:r>
      <w:r>
        <w:rPr>
          <w:rFonts w:ascii="Georgia" w:hAnsi="Georgia"/>
          <w:color w:val="111111"/>
          <w:spacing w:val="-2"/>
          <w:sz w:val="38"/>
          <w:szCs w:val="38"/>
        </w:rPr>
        <w:t>），智能判断编译模式。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environment = :development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output_style = (environment == :production) ? :compressed : :expanded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在命令行模式下，除了一次性编译命令，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还有自动编译命令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compass watch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运行该命令后，只要</w:t>
      </w:r>
      <w:r>
        <w:rPr>
          <w:rFonts w:ascii="Georgia" w:hAnsi="Georgia"/>
          <w:color w:val="111111"/>
          <w:spacing w:val="-2"/>
          <w:sz w:val="38"/>
          <w:szCs w:val="38"/>
        </w:rPr>
        <w:t>scss</w:t>
      </w:r>
      <w:r>
        <w:rPr>
          <w:rFonts w:ascii="Georgia" w:hAnsi="Georgia"/>
          <w:color w:val="111111"/>
          <w:spacing w:val="-2"/>
          <w:sz w:val="38"/>
          <w:szCs w:val="38"/>
        </w:rPr>
        <w:t>文件发生变化，就会被自动编译成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更多的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命令行用法，请参考</w:t>
      </w:r>
      <w:hyperlink r:id="rId12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官方文档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五、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的模块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采用模块结构，不同模块提供不同的功能。目前，它内置五个模块：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* reset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* css3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* layout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* typography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* utilities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下面，我依次介绍这五个内置模块。它们提供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的主要功能，但是除了它们，你还可以自行加载网上的第三方模块，或者自己动手编写模块。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六、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reset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通常，编写自己的样式之前，有必要</w:t>
      </w:r>
      <w:hyperlink r:id="rId13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重置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浏览器的默认样式。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写法是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"compass/reset";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</w:t>
      </w:r>
      <w:r>
        <w:rPr>
          <w:rFonts w:ascii="Georgia" w:hAnsi="Georgia"/>
          <w:color w:val="111111"/>
          <w:spacing w:val="-2"/>
          <w:sz w:val="38"/>
          <w:szCs w:val="38"/>
        </w:rPr>
        <w:t>@import</w:t>
      </w:r>
      <w:r>
        <w:rPr>
          <w:rFonts w:ascii="Georgia" w:hAnsi="Georgia"/>
          <w:color w:val="111111"/>
          <w:spacing w:val="-2"/>
          <w:sz w:val="38"/>
          <w:szCs w:val="38"/>
        </w:rPr>
        <w:t>命令，用来指定加载模块，这里就是加载</w:t>
      </w:r>
      <w:r>
        <w:rPr>
          <w:rFonts w:ascii="Georgia" w:hAnsi="Georgia"/>
          <w:color w:val="111111"/>
          <w:spacing w:val="-2"/>
          <w:sz w:val="38"/>
          <w:szCs w:val="38"/>
        </w:rPr>
        <w:t>reset</w:t>
      </w:r>
      <w:r>
        <w:rPr>
          <w:rFonts w:ascii="Georgia" w:hAnsi="Georgia"/>
          <w:color w:val="111111"/>
          <w:spacing w:val="-2"/>
          <w:sz w:val="38"/>
          <w:szCs w:val="38"/>
        </w:rPr>
        <w:t>模块。编译后，会生成相应的</w:t>
      </w:r>
      <w:hyperlink r:id="rId14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css reset</w:t>
        </w:r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代码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七、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CSS3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目前，</w:t>
      </w:r>
      <w:hyperlink r:id="rId15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该模块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提供</w:t>
      </w:r>
      <w:r>
        <w:rPr>
          <w:rFonts w:ascii="Georgia" w:hAnsi="Georgia"/>
          <w:color w:val="111111"/>
          <w:spacing w:val="-2"/>
          <w:sz w:val="38"/>
          <w:szCs w:val="38"/>
        </w:rPr>
        <w:t>19</w:t>
      </w:r>
      <w:r>
        <w:rPr>
          <w:rFonts w:ascii="Georgia" w:hAnsi="Georgia"/>
          <w:color w:val="111111"/>
          <w:spacing w:val="-2"/>
          <w:sz w:val="38"/>
          <w:szCs w:val="38"/>
        </w:rPr>
        <w:t>种</w:t>
      </w:r>
      <w:r>
        <w:rPr>
          <w:rFonts w:ascii="Georgia" w:hAnsi="Georgia"/>
          <w:color w:val="111111"/>
          <w:spacing w:val="-2"/>
          <w:sz w:val="38"/>
          <w:szCs w:val="38"/>
        </w:rPr>
        <w:t>CSS3</w:t>
      </w:r>
      <w:r>
        <w:rPr>
          <w:rFonts w:ascii="Georgia" w:hAnsi="Georgia"/>
          <w:color w:val="111111"/>
          <w:spacing w:val="-2"/>
          <w:sz w:val="38"/>
          <w:szCs w:val="38"/>
        </w:rPr>
        <w:t>命令。在这里，我介绍其中的三种：圆角、透明和行内区块。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 xml:space="preserve">7.1 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圆角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16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圆角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（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border-radius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）的写法是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"compass/css3";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.rounded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border-radius(5px);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</w:t>
      </w:r>
      <w:r>
        <w:rPr>
          <w:rFonts w:ascii="Georgia" w:hAnsi="Georgia"/>
          <w:color w:val="111111"/>
          <w:spacing w:val="-2"/>
          <w:sz w:val="38"/>
          <w:szCs w:val="38"/>
        </w:rPr>
        <w:t>@include</w:t>
      </w:r>
      <w:r>
        <w:rPr>
          <w:rFonts w:ascii="Georgia" w:hAnsi="Georgia"/>
          <w:color w:val="111111"/>
          <w:spacing w:val="-2"/>
          <w:sz w:val="38"/>
          <w:szCs w:val="38"/>
        </w:rPr>
        <w:t>命令，表示调用某个</w:t>
      </w:r>
      <w:r>
        <w:rPr>
          <w:rFonts w:ascii="Georgia" w:hAnsi="Georgia"/>
          <w:color w:val="111111"/>
          <w:spacing w:val="-2"/>
          <w:sz w:val="38"/>
          <w:szCs w:val="38"/>
        </w:rPr>
        <w:t>mixin</w:t>
      </w:r>
      <w:r>
        <w:rPr>
          <w:rFonts w:ascii="Georgia" w:hAnsi="Georgia"/>
          <w:color w:val="111111"/>
          <w:spacing w:val="-2"/>
          <w:sz w:val="38"/>
          <w:szCs w:val="38"/>
        </w:rPr>
        <w:t>（类似于</w:t>
      </w: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语言的宏），</w:t>
      </w:r>
      <w:r>
        <w:rPr>
          <w:rFonts w:ascii="Georgia" w:hAnsi="Georgia"/>
          <w:color w:val="111111"/>
          <w:spacing w:val="-2"/>
          <w:sz w:val="38"/>
          <w:szCs w:val="38"/>
        </w:rPr>
        <w:t>5px</w:t>
      </w:r>
      <w:r>
        <w:rPr>
          <w:rFonts w:ascii="Georgia" w:hAnsi="Georgia"/>
          <w:color w:val="111111"/>
          <w:spacing w:val="-2"/>
          <w:sz w:val="38"/>
          <w:szCs w:val="38"/>
        </w:rPr>
        <w:t>是参数，这里用来指定圆角的半径。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编译后的代码为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.rounded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-moz-border-radius: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-webkit-border-radius: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-o-border-radius: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lastRenderedPageBreak/>
        <w:t xml:space="preserve">　　　　</w:t>
      </w:r>
      <w:r>
        <w:rPr>
          <w:rFonts w:ascii="Consolas" w:hAnsi="Consolas" w:cs="Consolas"/>
          <w:color w:val="111111"/>
          <w:spacing w:val="-2"/>
        </w:rPr>
        <w:t>-ms-border-radius: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-khtml-border-radius: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border-radius: 5px;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如果只需要左上角为圆角，写法为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@include border-corner-radius(top, left, 5px);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 xml:space="preserve">7.2 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透明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17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透明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（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opacity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）的写法为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"compass/css3";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#opacity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opacity(0.5);</w:t>
      </w:r>
      <w:r>
        <w:rPr>
          <w:rStyle w:val="apple-converted-space"/>
          <w:rFonts w:ascii="Consolas" w:hAnsi="Consolas" w:cs="Consolas"/>
          <w:color w:val="111111"/>
          <w:spacing w:val="-2"/>
        </w:rPr>
        <w:t> 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编译后生成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#opacity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filter: progid:DXImageTransform.Microsoft.Alpha(Opacity=0.5);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opacity: 0.5;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opacity</w:t>
      </w:r>
      <w:r>
        <w:rPr>
          <w:rFonts w:ascii="Georgia" w:hAnsi="Georgia"/>
          <w:color w:val="111111"/>
          <w:spacing w:val="-2"/>
          <w:sz w:val="38"/>
          <w:szCs w:val="38"/>
        </w:rPr>
        <w:t>的参数</w:t>
      </w:r>
      <w:r>
        <w:rPr>
          <w:rFonts w:ascii="Georgia" w:hAnsi="Georgia"/>
          <w:color w:val="111111"/>
          <w:spacing w:val="-2"/>
          <w:sz w:val="38"/>
          <w:szCs w:val="38"/>
        </w:rPr>
        <w:t>0.5</w:t>
      </w:r>
      <w:r>
        <w:rPr>
          <w:rFonts w:ascii="Georgia" w:hAnsi="Georgia"/>
          <w:color w:val="111111"/>
          <w:spacing w:val="-2"/>
          <w:sz w:val="38"/>
          <w:szCs w:val="38"/>
        </w:rPr>
        <w:t>，表示透明度为</w:t>
      </w:r>
      <w:r>
        <w:rPr>
          <w:rFonts w:ascii="Georgia" w:hAnsi="Georgia"/>
          <w:color w:val="111111"/>
          <w:spacing w:val="-2"/>
          <w:sz w:val="38"/>
          <w:szCs w:val="38"/>
        </w:rPr>
        <w:t>50%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完全透明的写法是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@include opacity(0);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完全不透明则是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</w:rPr>
        <w:t>@include opacity(1);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 xml:space="preserve">7.3 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行内区块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18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行内区块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（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inline-block</w:t>
      </w:r>
      <w:r w:rsidR="007816F2">
        <w:rPr>
          <w:rFonts w:ascii="Georgia" w:hAnsi="Georgia"/>
          <w:color w:val="111111"/>
          <w:spacing w:val="-2"/>
          <w:sz w:val="38"/>
          <w:szCs w:val="38"/>
        </w:rPr>
        <w:t>）的写法为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"compass/css3";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#inline-block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inline-block;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编译后生成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#inline-block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display: -moz-inline-stack;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display: inline-block;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vertical-align: middle;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*vertical-align: auto;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zoom: 1;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*display: inline;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八、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layout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19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该模块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提供布局功能。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比如，指定页面的</w:t>
      </w:r>
      <w:hyperlink r:id="rId20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footer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部分总是出现在浏览器最底端：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"compass/layout";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#footer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sticky-footer(54px);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又比如，指定子元素</w:t>
      </w:r>
      <w:hyperlink r:id="rId21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占满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父元素的空间：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"compass/layout";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#stretch-full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stretch;</w:t>
      </w:r>
      <w:r>
        <w:rPr>
          <w:rStyle w:val="apple-converted-space"/>
          <w:rFonts w:ascii="Consolas" w:hAnsi="Consolas" w:cs="Consolas"/>
          <w:color w:val="111111"/>
          <w:spacing w:val="-2"/>
        </w:rPr>
        <w:t> 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九、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typography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22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该模块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提供版式功能。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比如，指定</w:t>
      </w:r>
      <w:hyperlink r:id="rId23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链接颜色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的</w:t>
      </w:r>
      <w:r>
        <w:rPr>
          <w:rFonts w:ascii="Georgia" w:hAnsi="Georgia"/>
          <w:color w:val="111111"/>
          <w:spacing w:val="-2"/>
          <w:sz w:val="38"/>
          <w:szCs w:val="38"/>
        </w:rPr>
        <w:t>mixin</w:t>
      </w:r>
      <w:r>
        <w:rPr>
          <w:rFonts w:ascii="Georgia" w:hAnsi="Georgia"/>
          <w:color w:val="111111"/>
          <w:spacing w:val="-2"/>
          <w:sz w:val="38"/>
          <w:szCs w:val="38"/>
        </w:rPr>
        <w:t>为：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link-colors($normal, $hover, $active, $visited, $focus);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使用时写成：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"compass/typography";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a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link-colors(#00c, #0cc, #c0c, #ccc, #cc0);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十、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utilities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</w:t>
      </w:r>
    </w:p>
    <w:p w:rsidR="007816F2" w:rsidRDefault="00091433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24" w:tgtFrame="_blank" w:history="1">
        <w:r w:rsidR="007816F2"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该模块</w:t>
        </w:r>
      </w:hyperlink>
      <w:r w:rsidR="007816F2">
        <w:rPr>
          <w:rFonts w:ascii="Georgia" w:hAnsi="Georgia"/>
          <w:color w:val="111111"/>
          <w:spacing w:val="-2"/>
          <w:sz w:val="38"/>
          <w:szCs w:val="38"/>
        </w:rPr>
        <w:t>提供某些不属于其他模块的功能。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</w:t>
      </w:r>
      <w:hyperlink r:id="rId25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清除浮动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import "compass/utilities/";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.clearfix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clearfix;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再比如，</w:t>
      </w:r>
      <w:hyperlink r:id="rId26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表格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：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"compass/utilities";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@include table-scaffolding;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编译后生成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th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text-align: center;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font-weight: bold;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td,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th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padding: 2px;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td.numeric,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table th.numeric {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　　</w:t>
      </w:r>
      <w:r>
        <w:rPr>
          <w:rFonts w:ascii="Consolas" w:hAnsi="Consolas" w:cs="Consolas"/>
          <w:color w:val="111111"/>
          <w:spacing w:val="-2"/>
        </w:rPr>
        <w:t>text-align: right;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十一、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Helper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函数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除了模块，</w:t>
      </w:r>
      <w:r>
        <w:rPr>
          <w:rFonts w:ascii="Georgia" w:hAnsi="Georgia"/>
          <w:color w:val="111111"/>
          <w:spacing w:val="-2"/>
          <w:sz w:val="38"/>
          <w:szCs w:val="38"/>
        </w:rPr>
        <w:t>Compass</w:t>
      </w:r>
      <w:r>
        <w:rPr>
          <w:rFonts w:ascii="Georgia" w:hAnsi="Georgia"/>
          <w:color w:val="111111"/>
          <w:spacing w:val="-2"/>
          <w:sz w:val="38"/>
          <w:szCs w:val="38"/>
        </w:rPr>
        <w:t>还提供一系列</w:t>
      </w:r>
      <w:hyperlink r:id="rId27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函数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有些函数非常有用，比如</w:t>
      </w:r>
      <w:hyperlink r:id="rId28" w:anchor="image-width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image-width()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hyperlink r:id="rId29" w:anchor="image-height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image-height()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返回图片的宽和高。</w:t>
      </w:r>
    </w:p>
    <w:p w:rsidR="007816F2" w:rsidRDefault="007816F2" w:rsidP="007816F2">
      <w:pPr>
        <w:pStyle w:val="a5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再比如，</w:t>
      </w:r>
      <w:hyperlink r:id="rId30" w:tgtFrame="_blank" w:history="1">
        <w:r>
          <w:rPr>
            <w:rStyle w:val="a6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inline-image()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可以将图片转为</w:t>
      </w:r>
      <w:r>
        <w:rPr>
          <w:rFonts w:ascii="Georgia" w:hAnsi="Georgia"/>
          <w:color w:val="111111"/>
          <w:spacing w:val="-2"/>
          <w:sz w:val="38"/>
          <w:szCs w:val="38"/>
        </w:rPr>
        <w:t>data</w:t>
      </w:r>
      <w:r>
        <w:rPr>
          <w:rFonts w:ascii="Georgia" w:hAnsi="Georgia"/>
          <w:color w:val="111111"/>
          <w:spacing w:val="-2"/>
          <w:sz w:val="38"/>
          <w:szCs w:val="38"/>
        </w:rPr>
        <w:t>协议的数据。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@import "compass";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</w:rPr>
        <w:t>.icon { background-image: inline-image("icon.png");}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br/>
      </w:r>
      <w:r>
        <w:rPr>
          <w:rFonts w:ascii="Georgia" w:hAnsi="Georgia"/>
          <w:color w:val="111111"/>
          <w:spacing w:val="-2"/>
          <w:sz w:val="38"/>
          <w:szCs w:val="38"/>
        </w:rPr>
        <w:t>编译后得到</w:t>
      </w:r>
    </w:p>
    <w:p w:rsidR="007816F2" w:rsidRDefault="007816F2" w:rsidP="007816F2">
      <w:pPr>
        <w:pStyle w:val="a5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>
        <w:rPr>
          <w:rFonts w:ascii="Consolas" w:hAnsi="Consolas" w:cs="Consolas"/>
          <w:color w:val="111111"/>
          <w:spacing w:val="-2"/>
        </w:rPr>
        <w:t xml:space="preserve">　　</w:t>
      </w:r>
      <w:r>
        <w:rPr>
          <w:rFonts w:ascii="Consolas" w:hAnsi="Consolas" w:cs="Consolas"/>
          <w:color w:val="111111"/>
          <w:spacing w:val="-2"/>
        </w:rPr>
        <w:t>.icon { background-image: url('data:image/png;base64,iBROR...QmCC');}</w:t>
      </w:r>
    </w:p>
    <w:p w:rsidR="007816F2" w:rsidRDefault="007816F2" w:rsidP="007816F2">
      <w:pPr>
        <w:pStyle w:val="a5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函数与</w:t>
      </w:r>
      <w:r>
        <w:rPr>
          <w:rFonts w:ascii="Georgia" w:hAnsi="Georgia"/>
          <w:color w:val="111111"/>
          <w:spacing w:val="-2"/>
          <w:sz w:val="38"/>
          <w:szCs w:val="38"/>
        </w:rPr>
        <w:t>mixin</w:t>
      </w:r>
      <w:r>
        <w:rPr>
          <w:rFonts w:ascii="Georgia" w:hAnsi="Georgia"/>
          <w:color w:val="111111"/>
          <w:spacing w:val="-2"/>
          <w:sz w:val="38"/>
          <w:szCs w:val="38"/>
        </w:rPr>
        <w:t>的主要区别是，不需要使用</w:t>
      </w:r>
      <w:r>
        <w:rPr>
          <w:rFonts w:ascii="Georgia" w:hAnsi="Georgia"/>
          <w:color w:val="111111"/>
          <w:spacing w:val="-2"/>
          <w:sz w:val="38"/>
          <w:szCs w:val="38"/>
        </w:rPr>
        <w:t>@include</w:t>
      </w:r>
      <w:r>
        <w:rPr>
          <w:rFonts w:ascii="Georgia" w:hAnsi="Georgia"/>
          <w:color w:val="111111"/>
          <w:spacing w:val="-2"/>
          <w:sz w:val="38"/>
          <w:szCs w:val="38"/>
        </w:rPr>
        <w:t>命令，可以直接调用。</w:t>
      </w:r>
    </w:p>
    <w:p w:rsidR="00091433" w:rsidRPr="007816F2" w:rsidRDefault="00091433"/>
    <w:sectPr w:rsidR="00091433" w:rsidRPr="0078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BBC" w:rsidRDefault="00F60BBC" w:rsidP="007816F2">
      <w:r>
        <w:separator/>
      </w:r>
    </w:p>
  </w:endnote>
  <w:endnote w:type="continuationSeparator" w:id="0">
    <w:p w:rsidR="00F60BBC" w:rsidRDefault="00F60BBC" w:rsidP="0078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BC" w:rsidRDefault="00F60BBC" w:rsidP="007816F2">
      <w:r>
        <w:separator/>
      </w:r>
    </w:p>
  </w:footnote>
  <w:footnote w:type="continuationSeparator" w:id="0">
    <w:p w:rsidR="00F60BBC" w:rsidRDefault="00F60BBC" w:rsidP="00781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D8"/>
    <w:rsid w:val="00091433"/>
    <w:rsid w:val="002F64D8"/>
    <w:rsid w:val="00493549"/>
    <w:rsid w:val="00527B0F"/>
    <w:rsid w:val="007816F2"/>
    <w:rsid w:val="00796AD6"/>
    <w:rsid w:val="00B362FD"/>
    <w:rsid w:val="00CE4898"/>
    <w:rsid w:val="00F6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6ADB0-8A77-407D-9400-0C32A043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6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1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816F2"/>
    <w:rPr>
      <w:color w:val="0000FF"/>
      <w:u w:val="single"/>
    </w:rPr>
  </w:style>
  <w:style w:type="character" w:styleId="a7">
    <w:name w:val="Strong"/>
    <w:basedOn w:val="a0"/>
    <w:uiPriority w:val="22"/>
    <w:qFormat/>
    <w:rsid w:val="007816F2"/>
    <w:rPr>
      <w:b/>
      <w:bCs/>
    </w:rPr>
  </w:style>
  <w:style w:type="character" w:customStyle="1" w:styleId="apple-converted-space">
    <w:name w:val="apple-converted-space"/>
    <w:basedOn w:val="a0"/>
    <w:rsid w:val="007816F2"/>
  </w:style>
  <w:style w:type="character" w:customStyle="1" w:styleId="1Char">
    <w:name w:val="标题 1 Char"/>
    <w:basedOn w:val="a0"/>
    <w:link w:val="1"/>
    <w:uiPriority w:val="9"/>
    <w:rsid w:val="00B362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0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16640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61126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72821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19087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66887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2727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94506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02284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40673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13700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95263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71459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53584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57513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63490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93440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41426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9600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60833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969764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02488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97102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11852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09480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91473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59109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50855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90396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097404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eyerweb.com/eric/tools/css/reset/" TargetMode="External"/><Relationship Id="rId18" Type="http://schemas.openxmlformats.org/officeDocument/2006/relationships/hyperlink" Target="http://compass-style.org/reference/compass/css3/inline_block/" TargetMode="External"/><Relationship Id="rId26" Type="http://schemas.openxmlformats.org/officeDocument/2006/relationships/hyperlink" Target="http://compass-style.org/reference/compass/utilities/tabl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mpass-style.org/reference/compass/layout/stretching/" TargetMode="External"/><Relationship Id="rId7" Type="http://schemas.openxmlformats.org/officeDocument/2006/relationships/hyperlink" Target="http://compass-style.org/" TargetMode="External"/><Relationship Id="rId12" Type="http://schemas.openxmlformats.org/officeDocument/2006/relationships/hyperlink" Target="http://compass-style.org/help/tutorials/production-css/" TargetMode="External"/><Relationship Id="rId17" Type="http://schemas.openxmlformats.org/officeDocument/2006/relationships/hyperlink" Target="http://compass-style.org/reference/compass/css3/opacity/" TargetMode="External"/><Relationship Id="rId25" Type="http://schemas.openxmlformats.org/officeDocument/2006/relationships/hyperlink" Target="http://compass-style.org/reference/compass/utilities/general/clearfi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pass-style.org/reference/compass/css3/border_radius/" TargetMode="External"/><Relationship Id="rId20" Type="http://schemas.openxmlformats.org/officeDocument/2006/relationships/hyperlink" Target="http://compass-style.org/reference/compass/layout/sticky_footer/" TargetMode="External"/><Relationship Id="rId29" Type="http://schemas.openxmlformats.org/officeDocument/2006/relationships/hyperlink" Target="http://compass-style.org/reference/compass/helpers/image-dimensi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06/sass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compass-style.org/reference/compass/utilities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compass-style.org/reference/compass/css3/" TargetMode="External"/><Relationship Id="rId23" Type="http://schemas.openxmlformats.org/officeDocument/2006/relationships/hyperlink" Target="http://compass-style.org/reference/compass/typography/links/link_colors/" TargetMode="External"/><Relationship Id="rId28" Type="http://schemas.openxmlformats.org/officeDocument/2006/relationships/hyperlink" Target="http://compass-style.org/reference/compass/helpers/image-dimensions/" TargetMode="External"/><Relationship Id="rId10" Type="http://schemas.openxmlformats.org/officeDocument/2006/relationships/hyperlink" Target="http://compass-style.org/help/tutorials/configuration-reference/" TargetMode="External"/><Relationship Id="rId19" Type="http://schemas.openxmlformats.org/officeDocument/2006/relationships/hyperlink" Target="http://compass-style.org/reference/compass/layout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thesassway/sass-test/blob/master/config.rb" TargetMode="External"/><Relationship Id="rId14" Type="http://schemas.openxmlformats.org/officeDocument/2006/relationships/hyperlink" Target="http://meyerweb.com/eric/tools/css/reset/index.html" TargetMode="External"/><Relationship Id="rId22" Type="http://schemas.openxmlformats.org/officeDocument/2006/relationships/hyperlink" Target="http://compass-style.org/reference/compass/typography/" TargetMode="External"/><Relationship Id="rId27" Type="http://schemas.openxmlformats.org/officeDocument/2006/relationships/hyperlink" Target="http://compass-style.org/reference/compass/helpers/" TargetMode="External"/><Relationship Id="rId30" Type="http://schemas.openxmlformats.org/officeDocument/2006/relationships/hyperlink" Target="http://compass-style.org/reference/compass/helpers/inline-dat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1</cp:revision>
  <dcterms:created xsi:type="dcterms:W3CDTF">2015-09-20T02:57:00Z</dcterms:created>
  <dcterms:modified xsi:type="dcterms:W3CDTF">2015-09-20T10:04:00Z</dcterms:modified>
</cp:coreProperties>
</file>