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6A6E6" w14:textId="3B18ACD3" w:rsidR="00712EE3" w:rsidRPr="00EF6714" w:rsidRDefault="00712EE3" w:rsidP="00EF6714">
      <w:pPr>
        <w:jc w:val="center"/>
        <w:rPr>
          <w:b/>
          <w:bCs/>
          <w:sz w:val="24"/>
          <w:szCs w:val="28"/>
        </w:rPr>
      </w:pPr>
      <w:r w:rsidRPr="00EF6714">
        <w:rPr>
          <w:rFonts w:hint="eastAsia"/>
          <w:b/>
          <w:bCs/>
          <w:sz w:val="24"/>
          <w:szCs w:val="28"/>
        </w:rPr>
        <w:t xml:space="preserve">&lt;Assign#1. Draw Initial&gt; </w:t>
      </w:r>
      <w:r w:rsidR="001E2E70" w:rsidRPr="00EF6714">
        <w:rPr>
          <w:rFonts w:hint="eastAsia"/>
          <w:b/>
          <w:bCs/>
          <w:sz w:val="24"/>
          <w:szCs w:val="28"/>
        </w:rPr>
        <w:t xml:space="preserve">Code </w:t>
      </w:r>
      <w:r w:rsidRPr="00EF6714">
        <w:rPr>
          <w:rFonts w:hint="eastAsia"/>
          <w:b/>
          <w:bCs/>
          <w:sz w:val="24"/>
          <w:szCs w:val="28"/>
        </w:rPr>
        <w:t>Report</w:t>
      </w:r>
    </w:p>
    <w:p w14:paraId="0B360637" w14:textId="0B0958F2" w:rsidR="00712EE3" w:rsidRDefault="00712EE3" w:rsidP="00EF6714">
      <w:pPr>
        <w:jc w:val="right"/>
      </w:pPr>
      <w:r>
        <w:rPr>
          <w:rFonts w:hint="eastAsia"/>
        </w:rPr>
        <w:t xml:space="preserve"> </w:t>
      </w:r>
      <w:r w:rsidR="00851A12">
        <w:rPr>
          <w:rFonts w:hint="eastAsia"/>
        </w:rPr>
        <w:t>202126894 소프트웨어학과 박승연</w:t>
      </w:r>
    </w:p>
    <w:p w14:paraId="50EA7BBB" w14:textId="77777777" w:rsidR="00A32A3E" w:rsidRDefault="00A32A3E"/>
    <w:p w14:paraId="28EE5E2D" w14:textId="6EF10DB9" w:rsidR="008C5E5D" w:rsidRDefault="00EF6714">
      <w:r w:rsidRPr="00EF6714">
        <w:rPr>
          <w:rFonts w:hint="eastAsia"/>
          <w:b/>
          <w:bCs/>
        </w:rPr>
        <w:t>#</w:t>
      </w:r>
      <w:r w:rsidR="00A32A3E" w:rsidRPr="00EF6714">
        <w:rPr>
          <w:rFonts w:hint="eastAsia"/>
          <w:b/>
          <w:bCs/>
        </w:rPr>
        <w:t>1</w:t>
      </w:r>
      <w:r w:rsidR="00A32A3E">
        <w:rPr>
          <w:rFonts w:hint="eastAsia"/>
        </w:rPr>
        <w:t xml:space="preserve">. </w:t>
      </w:r>
      <w:r w:rsidR="0030253E" w:rsidRPr="000C7779">
        <w:rPr>
          <w:rFonts w:hint="eastAsia"/>
          <w:b/>
          <w:bCs/>
        </w:rPr>
        <w:t>Make a model</w:t>
      </w:r>
      <w:r w:rsidR="0030253E">
        <w:rPr>
          <w:rFonts w:hint="eastAsia"/>
        </w:rPr>
        <w:t xml:space="preserve"> </w:t>
      </w:r>
      <w:r w:rsidR="000207D5">
        <w:rPr>
          <w:rFonts w:hint="eastAsia"/>
        </w:rPr>
        <w:t xml:space="preserve">using </w:t>
      </w:r>
      <w:r w:rsidR="00432B5D">
        <w:rPr>
          <w:rFonts w:hint="eastAsia"/>
        </w:rPr>
        <w:t>all primitives supported by WebGL</w:t>
      </w:r>
    </w:p>
    <w:p w14:paraId="6BFC5FF1" w14:textId="55667C81" w:rsidR="00015597" w:rsidRDefault="00961BFB" w:rsidP="00961BFB">
      <w:pPr>
        <w:rPr>
          <w:rFonts w:hint="eastAsia"/>
        </w:rPr>
      </w:pPr>
      <w:r>
        <w:rPr>
          <w:rFonts w:hint="eastAsia"/>
        </w:rPr>
        <w:t xml:space="preserve">: </w:t>
      </w:r>
      <w:r w:rsidR="002C720D">
        <w:rPr>
          <w:rFonts w:hint="eastAsia"/>
        </w:rPr>
        <w:t>Park Seung Yeon = PSY라는 이니셜에는</w:t>
      </w:r>
      <w:r w:rsidR="005141E5">
        <w:rPr>
          <w:rFonts w:hint="eastAsia"/>
        </w:rPr>
        <w:t xml:space="preserve"> 직선의 요소와 </w:t>
      </w:r>
      <w:r w:rsidR="0085070F">
        <w:rPr>
          <w:rFonts w:hint="eastAsia"/>
        </w:rPr>
        <w:t xml:space="preserve">곡선의 요소가 </w:t>
      </w:r>
      <w:r w:rsidR="00A8066A">
        <w:rPr>
          <w:rFonts w:hint="eastAsia"/>
        </w:rPr>
        <w:t xml:space="preserve">섞여 있기 때문에 </w:t>
      </w:r>
      <w:r w:rsidR="009F703C">
        <w:rPr>
          <w:rFonts w:hint="eastAsia"/>
        </w:rPr>
        <w:t xml:space="preserve">우선 이 두 가지 요소를 분리하여 </w:t>
      </w:r>
      <w:r w:rsidR="00482DEC">
        <w:rPr>
          <w:rFonts w:hint="eastAsia"/>
        </w:rPr>
        <w:t xml:space="preserve">vertex에 </w:t>
      </w:r>
      <w:r w:rsidR="00B13DF3">
        <w:rPr>
          <w:rFonts w:hint="eastAsia"/>
        </w:rPr>
        <w:t>필요한</w:t>
      </w:r>
      <w:r w:rsidR="00096948">
        <w:rPr>
          <w:rFonts w:hint="eastAsia"/>
        </w:rPr>
        <w:t xml:space="preserve"> 좌표들을</w:t>
      </w:r>
      <w:r w:rsidR="009F703C">
        <w:rPr>
          <w:rFonts w:hint="eastAsia"/>
        </w:rPr>
        <w:t xml:space="preserve"> </w:t>
      </w:r>
      <w:r w:rsidR="00CF75D4">
        <w:rPr>
          <w:rFonts w:hint="eastAsia"/>
        </w:rPr>
        <w:t>정</w:t>
      </w:r>
      <w:r w:rsidR="00F91943">
        <w:rPr>
          <w:rFonts w:hint="eastAsia"/>
        </w:rPr>
        <w:t>의하고자 했습니다.</w:t>
      </w:r>
      <w:r w:rsidR="00270DB0">
        <w:rPr>
          <w:rFonts w:hint="eastAsia"/>
        </w:rPr>
        <w:t xml:space="preserve"> </w:t>
      </w:r>
      <w:r w:rsidR="00214763">
        <w:rPr>
          <w:rFonts w:hint="eastAsia"/>
        </w:rPr>
        <w:t>(</w:t>
      </w:r>
      <w:r w:rsidR="00AF238D">
        <w:rPr>
          <w:rFonts w:hint="eastAsia"/>
        </w:rPr>
        <w:t xml:space="preserve">어디에 사용되는 vertex인지 </w:t>
      </w:r>
      <w:r w:rsidR="00824BEB">
        <w:rPr>
          <w:rFonts w:hint="eastAsia"/>
        </w:rPr>
        <w:t xml:space="preserve">구분하기 쉽도록 </w:t>
      </w:r>
      <w:r w:rsidR="00B422BF">
        <w:rPr>
          <w:rFonts w:hint="eastAsia"/>
        </w:rPr>
        <w:t>이니</w:t>
      </w:r>
      <w:r w:rsidR="005621AF">
        <w:rPr>
          <w:rFonts w:hint="eastAsia"/>
        </w:rPr>
        <w:t xml:space="preserve">셜과 </w:t>
      </w:r>
      <w:r w:rsidR="004D3D2C">
        <w:rPr>
          <w:rFonts w:hint="eastAsia"/>
        </w:rPr>
        <w:t>primitive 형태를</w:t>
      </w:r>
      <w:r w:rsidR="00B422BF">
        <w:rPr>
          <w:rFonts w:hint="eastAsia"/>
        </w:rPr>
        <w:t xml:space="preserve"> </w:t>
      </w:r>
      <w:r w:rsidR="00A23C84">
        <w:rPr>
          <w:rFonts w:hint="eastAsia"/>
        </w:rPr>
        <w:t>포함</w:t>
      </w:r>
      <w:r w:rsidR="00A94914">
        <w:rPr>
          <w:rFonts w:hint="eastAsia"/>
        </w:rPr>
        <w:t>하여</w:t>
      </w:r>
      <w:r w:rsidR="00B422BF">
        <w:rPr>
          <w:rFonts w:hint="eastAsia"/>
        </w:rPr>
        <w:t xml:space="preserve"> </w:t>
      </w:r>
      <w:r w:rsidR="009A03CD">
        <w:rPr>
          <w:rFonts w:hint="eastAsia"/>
        </w:rPr>
        <w:t>이름을 선언했습니다.</w:t>
      </w:r>
      <w:r w:rsidR="00214763">
        <w:rPr>
          <w:rFonts w:hint="eastAsia"/>
        </w:rPr>
        <w:t>)</w:t>
      </w:r>
      <w:r w:rsidR="00A26C71" w:rsidRPr="00A26C71">
        <w:t xml:space="preserve"> </w:t>
      </w:r>
      <w:r w:rsidR="00A26C71" w:rsidRPr="000227F8">
        <w:drawing>
          <wp:inline distT="0" distB="0" distL="0" distR="0" wp14:anchorId="02D92F53" wp14:editId="60F94204">
            <wp:extent cx="3867150" cy="2679405"/>
            <wp:effectExtent l="0" t="0" r="0" b="6985"/>
            <wp:docPr id="822883076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83076" name="그림 1" descr="텍스트, 스크린샷, 소프트웨어, 디스플레이이(가) 표시된 사진&#10;&#10;자동 생성된 설명"/>
                    <pic:cNvPicPr/>
                  </pic:nvPicPr>
                  <pic:blipFill rotWithShape="1">
                    <a:blip r:embed="rId4"/>
                    <a:srcRect b="34204"/>
                    <a:stretch/>
                  </pic:blipFill>
                  <pic:spPr bwMode="auto">
                    <a:xfrm>
                      <a:off x="0" y="0"/>
                      <a:ext cx="3867690" cy="2679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98BFF" w14:textId="77777777" w:rsidR="00015597" w:rsidRPr="00087ACC" w:rsidRDefault="00015597" w:rsidP="00015597">
      <w:pPr>
        <w:rPr>
          <w:rFonts w:hint="eastAsia"/>
          <w:u w:val="single"/>
        </w:rPr>
      </w:pPr>
      <w:r w:rsidRPr="00087ACC">
        <w:rPr>
          <w:rFonts w:hint="eastAsia"/>
          <w:u w:val="single"/>
        </w:rPr>
        <w:t xml:space="preserve">(P: line 1개, semicircle 0개, S: line 0개, </w:t>
      </w:r>
      <w:r w:rsidRPr="00087ACC">
        <w:rPr>
          <w:u w:val="single"/>
        </w:rPr>
        <w:t>semicircle</w:t>
      </w:r>
      <w:r w:rsidRPr="00087ACC">
        <w:rPr>
          <w:rFonts w:hint="eastAsia"/>
          <w:u w:val="single"/>
        </w:rPr>
        <w:t xml:space="preserve"> 2개, Y: line 3개, semicircle 0개)</w:t>
      </w:r>
    </w:p>
    <w:p w14:paraId="7D15E2A1" w14:textId="47745904" w:rsidR="008F5F4E" w:rsidRDefault="00A26C71" w:rsidP="00FD004C">
      <w:r w:rsidRPr="000B6A66">
        <w:drawing>
          <wp:inline distT="0" distB="0" distL="0" distR="0" wp14:anchorId="5587C811" wp14:editId="5513174E">
            <wp:extent cx="3143689" cy="1314633"/>
            <wp:effectExtent l="0" t="0" r="0" b="0"/>
            <wp:docPr id="42759916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99161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3B4F" w14:textId="119BAE49" w:rsidR="00FD004C" w:rsidRPr="00611571" w:rsidRDefault="00FD004C" w:rsidP="00FD004C">
      <w:pPr>
        <w:rPr>
          <w:rFonts w:hint="eastAsia"/>
        </w:rPr>
      </w:pPr>
      <w:r>
        <w:rPr>
          <w:rFonts w:hint="eastAsia"/>
        </w:rPr>
        <w:t xml:space="preserve">dotVertices는 모든 primitives를 </w:t>
      </w:r>
      <w:r w:rsidR="00CC0058">
        <w:rPr>
          <w:rFonts w:hint="eastAsia"/>
        </w:rPr>
        <w:t>사용한다는 조건을 충족하기 위해</w:t>
      </w:r>
      <w:r>
        <w:rPr>
          <w:rFonts w:hint="eastAsia"/>
        </w:rPr>
        <w:t xml:space="preserve"> 이니셜 P-S와 S-Y 사이에</w:t>
      </w:r>
      <w:r w:rsidR="00AE4870">
        <w:rPr>
          <w:rFonts w:hint="eastAsia"/>
        </w:rPr>
        <w:t xml:space="preserve"> </w:t>
      </w:r>
      <w:r>
        <w:rPr>
          <w:rFonts w:hint="eastAsia"/>
        </w:rPr>
        <w:t xml:space="preserve"> point</w:t>
      </w:r>
      <w:r w:rsidR="00AE4870">
        <w:rPr>
          <w:rFonts w:hint="eastAsia"/>
        </w:rPr>
        <w:t xml:space="preserve">를 </w:t>
      </w:r>
      <w:r w:rsidR="00E214C2">
        <w:rPr>
          <w:rFonts w:hint="eastAsia"/>
        </w:rPr>
        <w:t>추가하</w:t>
      </w:r>
      <w:r w:rsidR="00BF3E27">
        <w:rPr>
          <w:rFonts w:hint="eastAsia"/>
        </w:rPr>
        <w:t xml:space="preserve">는 목적으로 </w:t>
      </w:r>
      <w:r w:rsidR="008C151C">
        <w:rPr>
          <w:rFonts w:hint="eastAsia"/>
        </w:rPr>
        <w:t>정의되었습니다.</w:t>
      </w:r>
    </w:p>
    <w:p w14:paraId="0B24EE50" w14:textId="0294FD20" w:rsidR="00FD004C" w:rsidRDefault="00A26C71" w:rsidP="00FD004C">
      <w:r w:rsidRPr="001854E1">
        <w:lastRenderedPageBreak/>
        <w:drawing>
          <wp:inline distT="0" distB="0" distL="0" distR="0" wp14:anchorId="28BF5D63" wp14:editId="506E719D">
            <wp:extent cx="3839111" cy="3562847"/>
            <wp:effectExtent l="0" t="0" r="9525" b="0"/>
            <wp:docPr id="1808794478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94478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7136" w14:textId="5566FE24" w:rsidR="00D5635B" w:rsidRDefault="00B9019B" w:rsidP="00FD004C">
      <w:r>
        <w:rPr>
          <w:rFonts w:hint="eastAsia"/>
        </w:rPr>
        <w:t>P와 S를 그리는 데에 필요한 semicircle(반구)</w:t>
      </w:r>
      <w:r w:rsidR="00DD72BD">
        <w:rPr>
          <w:rFonts w:hint="eastAsia"/>
        </w:rPr>
        <w:t>은</w:t>
      </w:r>
      <w:r w:rsidR="001854E1">
        <w:rPr>
          <w:rFonts w:hint="eastAsia"/>
        </w:rPr>
        <w:t xml:space="preserve"> </w:t>
      </w:r>
      <w:r w:rsidR="002D7325">
        <w:rPr>
          <w:rFonts w:hint="eastAsia"/>
        </w:rPr>
        <w:t>TRIANGLE_STRIP</w:t>
      </w:r>
      <w:r w:rsidR="00FA015A">
        <w:rPr>
          <w:rFonts w:hint="eastAsia"/>
        </w:rPr>
        <w:t xml:space="preserve">으로 </w:t>
      </w:r>
      <w:r w:rsidR="00651E68">
        <w:t>그</w:t>
      </w:r>
      <w:r w:rsidR="001D2AD8">
        <w:rPr>
          <w:rFonts w:hint="eastAsia"/>
        </w:rPr>
        <w:t xml:space="preserve">릴 수 있는데, </w:t>
      </w:r>
      <w:r w:rsidR="00551839">
        <w:rPr>
          <w:rFonts w:hint="eastAsia"/>
        </w:rPr>
        <w:t>극</w:t>
      </w:r>
      <w:r w:rsidR="006529BD">
        <w:rPr>
          <w:rFonts w:hint="eastAsia"/>
        </w:rPr>
        <w:t>좌표계</w:t>
      </w:r>
      <w:r w:rsidR="00074822">
        <w:rPr>
          <w:rFonts w:hint="eastAsia"/>
        </w:rPr>
        <w:t>와 같이</w:t>
      </w:r>
      <w:r w:rsidR="006529BD">
        <w:rPr>
          <w:rFonts w:hint="eastAsia"/>
        </w:rPr>
        <w:t xml:space="preserve"> </w:t>
      </w:r>
      <w:r w:rsidR="00A85F64">
        <w:rPr>
          <w:rFonts w:hint="eastAsia"/>
        </w:rPr>
        <w:t>coordinate</w:t>
      </w:r>
      <w:r w:rsidR="000A1585">
        <w:rPr>
          <w:rFonts w:hint="eastAsia"/>
        </w:rPr>
        <w:t>을</w:t>
      </w:r>
      <w:r w:rsidR="00A85F64">
        <w:rPr>
          <w:rFonts w:hint="eastAsia"/>
        </w:rPr>
        <w:t xml:space="preserve"> </w:t>
      </w:r>
      <w:r w:rsidR="006E65D1" w:rsidRPr="00D5635B">
        <w:rPr>
          <w:rFonts w:hint="eastAsia"/>
          <w:i/>
          <w:iCs/>
        </w:rPr>
        <w:t>반지름의 길이</w:t>
      </w:r>
      <w:r w:rsidR="00E34274" w:rsidRPr="00D5635B">
        <w:rPr>
          <w:rFonts w:hint="eastAsia"/>
          <w:i/>
          <w:iCs/>
        </w:rPr>
        <w:t>*</w:t>
      </w:r>
      <w:r w:rsidR="004041E6">
        <w:rPr>
          <w:rFonts w:hint="eastAsia"/>
        </w:rPr>
        <w:t xml:space="preserve">와 </w:t>
      </w:r>
      <w:r w:rsidR="004041E6" w:rsidRPr="00D5635B">
        <w:rPr>
          <w:rFonts w:hint="eastAsia"/>
          <w:i/>
          <w:iCs/>
        </w:rPr>
        <w:t>각</w:t>
      </w:r>
      <w:r w:rsidR="00E34274" w:rsidRPr="00D5635B">
        <w:rPr>
          <w:rFonts w:hint="eastAsia"/>
          <w:i/>
          <w:iCs/>
        </w:rPr>
        <w:t>**</w:t>
      </w:r>
      <w:r w:rsidR="004041E6">
        <w:rPr>
          <w:rFonts w:hint="eastAsia"/>
        </w:rPr>
        <w:t xml:space="preserve">으로 </w:t>
      </w:r>
      <w:r w:rsidR="00114511">
        <w:rPr>
          <w:rFonts w:hint="eastAsia"/>
        </w:rPr>
        <w:t>정</w:t>
      </w:r>
      <w:r w:rsidR="00412DF5">
        <w:rPr>
          <w:rFonts w:hint="eastAsia"/>
        </w:rPr>
        <w:t>의</w:t>
      </w:r>
      <w:r w:rsidR="00114511">
        <w:rPr>
          <w:rFonts w:hint="eastAsia"/>
        </w:rPr>
        <w:t xml:space="preserve">하여 </w:t>
      </w:r>
      <w:r w:rsidR="00024BA8">
        <w:rPr>
          <w:rFonts w:hint="eastAsia"/>
        </w:rPr>
        <w:t>반구</w:t>
      </w:r>
      <w:r w:rsidR="00FD0A15">
        <w:rPr>
          <w:rFonts w:hint="eastAsia"/>
        </w:rPr>
        <w:t>의 원주를 따라</w:t>
      </w:r>
      <w:r w:rsidR="00DA37E9">
        <w:rPr>
          <w:rFonts w:hint="eastAsia"/>
        </w:rPr>
        <w:t xml:space="preserve"> </w:t>
      </w:r>
      <w:r w:rsidR="00F47622">
        <w:rPr>
          <w:rFonts w:hint="eastAsia"/>
        </w:rPr>
        <w:t xml:space="preserve">(x, y) </w:t>
      </w:r>
      <w:r w:rsidR="00DA37E9">
        <w:rPr>
          <w:rFonts w:hint="eastAsia"/>
        </w:rPr>
        <w:t xml:space="preserve">좌표들을 </w:t>
      </w:r>
      <w:r w:rsidR="00F47622">
        <w:rPr>
          <w:rFonts w:hint="eastAsia"/>
        </w:rPr>
        <w:t xml:space="preserve">삼각함수로 </w:t>
      </w:r>
      <w:r w:rsidR="00D20A69">
        <w:rPr>
          <w:rFonts w:hint="eastAsia"/>
        </w:rPr>
        <w:t xml:space="preserve">쭉 찍어내 Float32Array로 정리하면 </w:t>
      </w:r>
      <w:r w:rsidR="007D6D57">
        <w:rPr>
          <w:rFonts w:hint="eastAsia"/>
        </w:rPr>
        <w:t xml:space="preserve">STRIP </w:t>
      </w:r>
      <w:r w:rsidR="00F76AE8">
        <w:rPr>
          <w:rFonts w:hint="eastAsia"/>
        </w:rPr>
        <w:t xml:space="preserve">작성에 필요한 </w:t>
      </w:r>
      <w:r w:rsidR="00BA7A4F">
        <w:rPr>
          <w:rFonts w:hint="eastAsia"/>
        </w:rPr>
        <w:t>vertices</w:t>
      </w:r>
      <w:r w:rsidR="00B868BD">
        <w:rPr>
          <w:rFonts w:hint="eastAsia"/>
        </w:rPr>
        <w:t xml:space="preserve"> 정보</w:t>
      </w:r>
      <w:r w:rsidR="008818C1">
        <w:rPr>
          <w:rFonts w:hint="eastAsia"/>
        </w:rPr>
        <w:t xml:space="preserve">가 </w:t>
      </w:r>
      <w:r w:rsidR="0075130F">
        <w:rPr>
          <w:rFonts w:hint="eastAsia"/>
        </w:rPr>
        <w:t>수집됩니다</w:t>
      </w:r>
      <w:r w:rsidR="008818C1">
        <w:rPr>
          <w:rFonts w:hint="eastAsia"/>
        </w:rPr>
        <w:t>.</w:t>
      </w:r>
      <w:r w:rsidR="00D5635B">
        <w:rPr>
          <w:rFonts w:hint="eastAsia"/>
        </w:rPr>
        <w:t xml:space="preserve"> 이 때 </w:t>
      </w:r>
      <w:r w:rsidR="00A40B59">
        <w:rPr>
          <w:rFonts w:hint="eastAsia"/>
        </w:rPr>
        <w:t>origin에 대한 정</w:t>
      </w:r>
      <w:r w:rsidR="008B5B0D">
        <w:rPr>
          <w:rFonts w:hint="eastAsia"/>
        </w:rPr>
        <w:t>보</w:t>
      </w:r>
      <w:r w:rsidR="00CC6531">
        <w:rPr>
          <w:rFonts w:hint="eastAsia"/>
        </w:rPr>
        <w:t>는</w:t>
      </w:r>
      <w:r w:rsidR="008B5B0D">
        <w:rPr>
          <w:rFonts w:hint="eastAsia"/>
        </w:rPr>
        <w:t xml:space="preserve"> 덧셈 또는 뺄셈으로, </w:t>
      </w:r>
      <w:r w:rsidR="00711BE1">
        <w:rPr>
          <w:rFonts w:hint="eastAsia"/>
        </w:rPr>
        <w:t xml:space="preserve">전체 크기는 </w:t>
      </w:r>
      <w:r w:rsidR="002A6A6F">
        <w:rPr>
          <w:rFonts w:hint="eastAsia"/>
        </w:rPr>
        <w:t xml:space="preserve">원본의 </w:t>
      </w:r>
      <w:r w:rsidR="00711BE1">
        <w:rPr>
          <w:rFonts w:hint="eastAsia"/>
        </w:rPr>
        <w:t>1/</w:t>
      </w:r>
      <w:r w:rsidR="00845716">
        <w:rPr>
          <w:rFonts w:hint="eastAsia"/>
        </w:rPr>
        <w:t>n</w:t>
      </w:r>
      <w:r w:rsidR="00711BE1">
        <w:rPr>
          <w:rFonts w:hint="eastAsia"/>
        </w:rPr>
        <w:t xml:space="preserve">로 </w:t>
      </w:r>
      <w:r w:rsidR="00D44A62">
        <w:rPr>
          <w:rFonts w:hint="eastAsia"/>
        </w:rPr>
        <w:t>축소하여</w:t>
      </w:r>
      <w:r w:rsidR="00E957D5">
        <w:rPr>
          <w:rFonts w:hint="eastAsia"/>
        </w:rPr>
        <w:t xml:space="preserve"> 저장합니다.</w:t>
      </w:r>
    </w:p>
    <w:p w14:paraId="2316BA1B" w14:textId="159D311E" w:rsidR="007A4806" w:rsidRPr="00024BA8" w:rsidRDefault="007A4806" w:rsidP="00FD004C">
      <w:pPr>
        <w:rPr>
          <w:rFonts w:hint="eastAsia"/>
        </w:rPr>
      </w:pPr>
      <w:r>
        <w:rPr>
          <w:rFonts w:hint="eastAsia"/>
        </w:rPr>
        <w:t xml:space="preserve">이와 같은 반구가 총 3개 필요하므로 </w:t>
      </w:r>
      <w:r w:rsidR="00DB33C0">
        <w:rPr>
          <w:rFonts w:hint="eastAsia"/>
        </w:rPr>
        <w:t>circleVertices_</w:t>
      </w:r>
      <w:r w:rsidR="00827F1E">
        <w:rPr>
          <w:rFonts w:hint="eastAsia"/>
        </w:rPr>
        <w:t xml:space="preserve">P, </w:t>
      </w:r>
      <w:r w:rsidR="00DB33C0">
        <w:rPr>
          <w:rFonts w:hint="eastAsia"/>
        </w:rPr>
        <w:t>_</w:t>
      </w:r>
      <w:r w:rsidR="00827F1E">
        <w:rPr>
          <w:rFonts w:hint="eastAsia"/>
        </w:rPr>
        <w:t xml:space="preserve">S#1, </w:t>
      </w:r>
      <w:r w:rsidR="00DB33C0">
        <w:rPr>
          <w:rFonts w:hint="eastAsia"/>
        </w:rPr>
        <w:t>_</w:t>
      </w:r>
      <w:r w:rsidR="00827F1E">
        <w:rPr>
          <w:rFonts w:hint="eastAsia"/>
        </w:rPr>
        <w:t>S#2</w:t>
      </w:r>
      <w:r w:rsidR="005710DD">
        <w:rPr>
          <w:rFonts w:hint="eastAsia"/>
        </w:rPr>
        <w:t xml:space="preserve">를 </w:t>
      </w:r>
      <w:r w:rsidR="00DB33C0">
        <w:rPr>
          <w:rFonts w:hint="eastAsia"/>
        </w:rPr>
        <w:t xml:space="preserve">동일한 방법으로 </w:t>
      </w:r>
      <w:r w:rsidR="005710DD">
        <w:rPr>
          <w:rFonts w:hint="eastAsia"/>
        </w:rPr>
        <w:t>생성합니다.</w:t>
      </w:r>
      <w:r w:rsidR="00F81AE1">
        <w:rPr>
          <w:rFonts w:hint="eastAsia"/>
        </w:rPr>
        <w:t xml:space="preserve"> (vert1</w:t>
      </w:r>
      <w:r w:rsidR="002C1038">
        <w:rPr>
          <w:rFonts w:hint="eastAsia"/>
        </w:rPr>
        <w:t xml:space="preserve"> 또는</w:t>
      </w:r>
      <w:r w:rsidR="00F81AE1">
        <w:rPr>
          <w:rFonts w:hint="eastAsia"/>
        </w:rPr>
        <w:t xml:space="preserve"> vert2 </w:t>
      </w:r>
      <w:r w:rsidR="00C2351C">
        <w:rPr>
          <w:rFonts w:hint="eastAsia"/>
        </w:rPr>
        <w:t>각각</w:t>
      </w:r>
      <w:r w:rsidR="00BF2654">
        <w:rPr>
          <w:rFonts w:hint="eastAsia"/>
        </w:rPr>
        <w:t>이</w:t>
      </w:r>
      <w:r w:rsidR="00C2351C">
        <w:rPr>
          <w:rFonts w:hint="eastAsia"/>
        </w:rPr>
        <w:t xml:space="preserve"> x 또는 y 좌표</w:t>
      </w:r>
      <w:r w:rsidR="00D107BD">
        <w:rPr>
          <w:rFonts w:hint="eastAsia"/>
        </w:rPr>
        <w:t>이므로</w:t>
      </w:r>
      <w:r w:rsidR="00A76631">
        <w:rPr>
          <w:rFonts w:hint="eastAsia"/>
        </w:rPr>
        <w:t xml:space="preserve"> vert1~4 중에 2개</w:t>
      </w:r>
      <w:r w:rsidR="00A73DC3">
        <w:rPr>
          <w:rFonts w:hint="eastAsia"/>
        </w:rPr>
        <w:t>씩</w:t>
      </w:r>
      <w:r w:rsidR="000100D6">
        <w:rPr>
          <w:rFonts w:hint="eastAsia"/>
        </w:rPr>
        <w:t xml:space="preserve"> </w:t>
      </w:r>
      <w:r w:rsidR="000100D6">
        <w:t>concatenate</w:t>
      </w:r>
      <w:r w:rsidR="008444B5">
        <w:rPr>
          <w:rFonts w:hint="eastAsia"/>
        </w:rPr>
        <w:t xml:space="preserve"> </w:t>
      </w:r>
      <w:r w:rsidR="00211521">
        <w:rPr>
          <w:rFonts w:hint="eastAsia"/>
        </w:rPr>
        <w:t>해줍니다</w:t>
      </w:r>
      <w:r w:rsidR="00B53F47">
        <w:rPr>
          <w:rFonts w:hint="eastAsia"/>
        </w:rPr>
        <w:t>)</w:t>
      </w:r>
    </w:p>
    <w:p w14:paraId="65EFB313" w14:textId="2583DEBC" w:rsidR="00252626" w:rsidRDefault="00E34274" w:rsidP="00961BFB">
      <w:r>
        <w:rPr>
          <w:rFonts w:hint="eastAsia"/>
        </w:rPr>
        <w:t>*</w:t>
      </w:r>
      <w:r w:rsidRPr="00E34274">
        <w:rPr>
          <w:rFonts w:hint="eastAsia"/>
          <w:i/>
          <w:iCs/>
        </w:rPr>
        <w:t>(=sin과 cos에 곱해지는 값 or 계수)</w:t>
      </w:r>
    </w:p>
    <w:p w14:paraId="5BBA502E" w14:textId="33615652" w:rsidR="00E34274" w:rsidRDefault="00E34274" w:rsidP="00961BFB">
      <w:pPr>
        <w:rPr>
          <w:i/>
          <w:iCs/>
        </w:rPr>
      </w:pPr>
      <w:r>
        <w:rPr>
          <w:rFonts w:hint="eastAsia"/>
        </w:rPr>
        <w:t>**</w:t>
      </w:r>
      <w:r w:rsidRPr="00E34274">
        <w:rPr>
          <w:rFonts w:hint="eastAsia"/>
          <w:i/>
          <w:iCs/>
        </w:rPr>
        <w:t>(=j=radian, pi를 180으로 나누면 1 radian이므로 i를 사용해서 180 radian까지 루프로 도달)</w:t>
      </w:r>
    </w:p>
    <w:p w14:paraId="749D632B" w14:textId="54169C9A" w:rsidR="00037FEB" w:rsidRDefault="0070059C" w:rsidP="00961BFB">
      <w:pPr>
        <w:rPr>
          <w:rFonts w:hint="eastAsia"/>
        </w:rPr>
      </w:pPr>
      <w:r w:rsidRPr="0070059C">
        <w:lastRenderedPageBreak/>
        <w:drawing>
          <wp:inline distT="0" distB="0" distL="0" distR="0" wp14:anchorId="0282AE52" wp14:editId="6A662241">
            <wp:extent cx="4829849" cy="3153215"/>
            <wp:effectExtent l="0" t="0" r="8890" b="9525"/>
            <wp:docPr id="85143244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32445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C2F1" w14:textId="463763F5" w:rsidR="0000547D" w:rsidRDefault="00BD7CAE" w:rsidP="00961BFB">
      <w:pPr>
        <w:rPr>
          <w:rFonts w:hint="eastAsia"/>
        </w:rPr>
      </w:pPr>
      <w:r>
        <w:rPr>
          <w:rFonts w:hint="eastAsia"/>
        </w:rPr>
        <w:t>vertex를 vec2</w:t>
      </w:r>
      <w:r w:rsidR="004B3949">
        <w:rPr>
          <w:rFonts w:hint="eastAsia"/>
        </w:rPr>
        <w:t>(</w:t>
      </w:r>
      <w:r>
        <w:rPr>
          <w:rFonts w:hint="eastAsia"/>
        </w:rPr>
        <w:t>x_coordinate, y_coordinate)</w:t>
      </w:r>
      <w:r w:rsidR="003D4C80">
        <w:rPr>
          <w:rFonts w:hint="eastAsia"/>
        </w:rPr>
        <w:t>들</w:t>
      </w:r>
      <w:r>
        <w:rPr>
          <w:rFonts w:hint="eastAsia"/>
        </w:rPr>
        <w:t xml:space="preserve">이 아닌 </w:t>
      </w:r>
      <w:r w:rsidR="001D201F">
        <w:rPr>
          <w:rFonts w:hint="eastAsia"/>
        </w:rPr>
        <w:t>Float</w:t>
      </w:r>
      <w:r w:rsidR="00CE2A1F">
        <w:rPr>
          <w:rFonts w:hint="eastAsia"/>
        </w:rPr>
        <w:t>32</w:t>
      </w:r>
      <w:r w:rsidR="001D201F">
        <w:rPr>
          <w:rFonts w:hint="eastAsia"/>
        </w:rPr>
        <w:t>Array</w:t>
      </w:r>
      <w:r w:rsidR="005508DC">
        <w:rPr>
          <w:rFonts w:hint="eastAsia"/>
        </w:rPr>
        <w:t>([</w:t>
      </w:r>
      <w:r w:rsidR="00F82089">
        <w:rPr>
          <w:rFonts w:hint="eastAsia"/>
        </w:rPr>
        <w:t xml:space="preserve">x1, y1, x2, y2, </w:t>
      </w:r>
      <w:r w:rsidR="00F82089">
        <w:t>…</w:t>
      </w:r>
      <w:r w:rsidR="00F82089">
        <w:rPr>
          <w:rFonts w:hint="eastAsia"/>
        </w:rPr>
        <w:t>]</w:t>
      </w:r>
      <w:r w:rsidR="005508DC">
        <w:rPr>
          <w:rFonts w:hint="eastAsia"/>
        </w:rPr>
        <w:t>)</w:t>
      </w:r>
      <w:r w:rsidR="00F82089">
        <w:rPr>
          <w:rFonts w:hint="eastAsia"/>
        </w:rPr>
        <w:t xml:space="preserve"> 형태로 정의한</w:t>
      </w:r>
      <w:r w:rsidR="00B24EBC">
        <w:rPr>
          <w:rFonts w:hint="eastAsia"/>
        </w:rPr>
        <w:t xml:space="preserve"> </w:t>
      </w:r>
      <w:r w:rsidR="00F82089">
        <w:rPr>
          <w:rFonts w:hint="eastAsia"/>
        </w:rPr>
        <w:t xml:space="preserve"> </w:t>
      </w:r>
      <w:r w:rsidR="00067021">
        <w:rPr>
          <w:rFonts w:hint="eastAsia"/>
        </w:rPr>
        <w:t>또 다른 이유</w:t>
      </w:r>
      <w:r w:rsidR="00B24EBC">
        <w:rPr>
          <w:rFonts w:hint="eastAsia"/>
        </w:rPr>
        <w:t xml:space="preserve">는 </w:t>
      </w:r>
      <w:r w:rsidR="002915BF">
        <w:rPr>
          <w:rFonts w:hint="eastAsia"/>
        </w:rPr>
        <w:t>drawArray</w:t>
      </w:r>
      <w:r w:rsidR="00184030">
        <w:rPr>
          <w:rFonts w:hint="eastAsia"/>
        </w:rPr>
        <w:t xml:space="preserve">를 </w:t>
      </w:r>
      <w:r w:rsidR="005554B9">
        <w:rPr>
          <w:rFonts w:hint="eastAsia"/>
        </w:rPr>
        <w:t xml:space="preserve">위해 </w:t>
      </w:r>
      <w:r w:rsidR="00993479">
        <w:rPr>
          <w:rFonts w:hint="eastAsia"/>
        </w:rPr>
        <w:t xml:space="preserve">매번 </w:t>
      </w:r>
      <w:r w:rsidR="001A6BC2">
        <w:rPr>
          <w:rFonts w:hint="eastAsia"/>
        </w:rPr>
        <w:t>버퍼</w:t>
      </w:r>
      <w:r w:rsidR="003D1A49">
        <w:rPr>
          <w:rFonts w:hint="eastAsia"/>
        </w:rPr>
        <w:t xml:space="preserve">를 </w:t>
      </w:r>
      <w:r w:rsidR="00BE689D">
        <w:rPr>
          <w:rFonts w:hint="eastAsia"/>
        </w:rPr>
        <w:t>생성하고</w:t>
      </w:r>
      <w:r w:rsidR="00AA4A19">
        <w:rPr>
          <w:rFonts w:hint="eastAsia"/>
        </w:rPr>
        <w:t>,</w:t>
      </w:r>
      <w:r w:rsidR="001A6BC2">
        <w:rPr>
          <w:rFonts w:hint="eastAsia"/>
        </w:rPr>
        <w:t xml:space="preserve"> </w:t>
      </w:r>
      <w:r w:rsidR="00BE689D">
        <w:rPr>
          <w:rFonts w:hint="eastAsia"/>
        </w:rPr>
        <w:t>bind하여</w:t>
      </w:r>
      <w:r w:rsidR="00AA4A19">
        <w:rPr>
          <w:rFonts w:hint="eastAsia"/>
        </w:rPr>
        <w:t>,</w:t>
      </w:r>
      <w:r w:rsidR="00BE689D">
        <w:rPr>
          <w:rFonts w:hint="eastAsia"/>
        </w:rPr>
        <w:t xml:space="preserve"> data를 넣어주는 과정을 반복하</w:t>
      </w:r>
      <w:r w:rsidR="005B44C0">
        <w:rPr>
          <w:rFonts w:hint="eastAsia"/>
        </w:rPr>
        <w:t>다 보니</w:t>
      </w:r>
      <w:r w:rsidR="00742ADE">
        <w:rPr>
          <w:rFonts w:hint="eastAsia"/>
        </w:rPr>
        <w:t xml:space="preserve"> </w:t>
      </w:r>
      <w:r w:rsidR="008C59BA">
        <w:rPr>
          <w:rFonts w:hint="eastAsia"/>
        </w:rPr>
        <w:t xml:space="preserve">공통된 </w:t>
      </w:r>
      <w:r w:rsidR="002A606B">
        <w:rPr>
          <w:rFonts w:hint="eastAsia"/>
        </w:rPr>
        <w:t>operation</w:t>
      </w:r>
      <w:r w:rsidR="00DA17FF">
        <w:rPr>
          <w:rFonts w:hint="eastAsia"/>
        </w:rPr>
        <w:t xml:space="preserve">을 하나로 </w:t>
      </w:r>
      <w:r w:rsidR="003A7668">
        <w:rPr>
          <w:rFonts w:hint="eastAsia"/>
        </w:rPr>
        <w:t>묶어서 처리하</w:t>
      </w:r>
      <w:r w:rsidR="00C50C40">
        <w:rPr>
          <w:rFonts w:hint="eastAsia"/>
        </w:rPr>
        <w:t>는 것이 좋겠다고 생각했기 때문입니다.</w:t>
      </w:r>
    </w:p>
    <w:p w14:paraId="10572E1F" w14:textId="5C9192DC" w:rsidR="00E34714" w:rsidRDefault="00C83E77" w:rsidP="00961BFB">
      <w:r>
        <w:rPr>
          <w:rFonts w:hint="eastAsia"/>
        </w:rPr>
        <w:t xml:space="preserve">이와 같은 이유로 </w:t>
      </w:r>
      <w:r w:rsidR="002E4B97">
        <w:rPr>
          <w:rFonts w:hint="eastAsia"/>
        </w:rPr>
        <w:t xml:space="preserve">정의된 </w:t>
      </w:r>
      <w:r w:rsidR="005672D9">
        <w:rPr>
          <w:rFonts w:hint="eastAsia"/>
        </w:rPr>
        <w:t>drawA</w:t>
      </w:r>
      <w:r w:rsidR="00CE63B9">
        <w:rPr>
          <w:rFonts w:hint="eastAsia"/>
        </w:rPr>
        <w:t>(</w:t>
      </w:r>
      <w:r w:rsidR="00A44280">
        <w:rPr>
          <w:rFonts w:hint="eastAsia"/>
        </w:rPr>
        <w:t>type, vertices</w:t>
      </w:r>
      <w:r w:rsidR="00CE63B9">
        <w:rPr>
          <w:rFonts w:hint="eastAsia"/>
        </w:rPr>
        <w:t>)</w:t>
      </w:r>
      <w:r w:rsidR="00080B67">
        <w:rPr>
          <w:rFonts w:hint="eastAsia"/>
        </w:rPr>
        <w:t xml:space="preserve">는 </w:t>
      </w:r>
      <w:r w:rsidR="008A50DF">
        <w:rPr>
          <w:rFonts w:hint="eastAsia"/>
        </w:rPr>
        <w:t xml:space="preserve">필요한 </w:t>
      </w:r>
      <w:r w:rsidR="007D0B02">
        <w:rPr>
          <w:rFonts w:hint="eastAsia"/>
        </w:rPr>
        <w:t>vertex 정보를</w:t>
      </w:r>
      <w:r w:rsidR="006C385A">
        <w:rPr>
          <w:rFonts w:hint="eastAsia"/>
        </w:rPr>
        <w:t xml:space="preserve"> </w:t>
      </w:r>
      <w:r w:rsidR="008824A1">
        <w:rPr>
          <w:rFonts w:hint="eastAsia"/>
        </w:rPr>
        <w:t>Float</w:t>
      </w:r>
      <w:r w:rsidR="0007677B">
        <w:rPr>
          <w:rFonts w:hint="eastAsia"/>
        </w:rPr>
        <w:t>32</w:t>
      </w:r>
      <w:r w:rsidR="008824A1">
        <w:rPr>
          <w:rFonts w:hint="eastAsia"/>
        </w:rPr>
        <w:t xml:space="preserve">Array </w:t>
      </w:r>
      <w:r w:rsidR="002D48A0">
        <w:rPr>
          <w:rFonts w:hint="eastAsia"/>
        </w:rPr>
        <w:t>type</w:t>
      </w:r>
      <w:r w:rsidR="004F0133">
        <w:rPr>
          <w:rFonts w:hint="eastAsia"/>
        </w:rPr>
        <w:t xml:space="preserve">의 </w:t>
      </w:r>
      <w:r w:rsidR="00FB4ABB">
        <w:rPr>
          <w:rFonts w:hint="eastAsia"/>
        </w:rPr>
        <w:t>vertice</w:t>
      </w:r>
      <w:r w:rsidR="0084272B">
        <w:rPr>
          <w:rFonts w:hint="eastAsia"/>
        </w:rPr>
        <w:t>s와</w:t>
      </w:r>
      <w:r w:rsidR="003D4891">
        <w:rPr>
          <w:rFonts w:hint="eastAsia"/>
        </w:rPr>
        <w:t xml:space="preserve"> </w:t>
      </w:r>
      <w:r w:rsidR="00C96620">
        <w:rPr>
          <w:rFonts w:hint="eastAsia"/>
        </w:rPr>
        <w:t xml:space="preserve">primitive </w:t>
      </w:r>
      <w:r w:rsidR="00B16B80">
        <w:rPr>
          <w:rFonts w:hint="eastAsia"/>
        </w:rPr>
        <w:t>종류</w:t>
      </w:r>
      <w:r w:rsidR="002A215E">
        <w:rPr>
          <w:rFonts w:hint="eastAsia"/>
        </w:rPr>
        <w:t xml:space="preserve">를 뜻하는 type이 결정되면 </w:t>
      </w:r>
      <w:r w:rsidR="00B33CB8">
        <w:rPr>
          <w:rFonts w:hint="eastAsia"/>
        </w:rPr>
        <w:t>drawArray</w:t>
      </w:r>
      <w:r w:rsidR="00777F10">
        <w:rPr>
          <w:rFonts w:hint="eastAsia"/>
        </w:rPr>
        <w:t xml:space="preserve">(type, </w:t>
      </w:r>
      <w:r w:rsidR="00691418">
        <w:rPr>
          <w:rFonts w:hint="eastAsia"/>
        </w:rPr>
        <w:t>0, n</w:t>
      </w:r>
      <w:r w:rsidR="007F0BDE">
        <w:rPr>
          <w:rFonts w:hint="eastAsia"/>
        </w:rPr>
        <w:t>***</w:t>
      </w:r>
      <w:r w:rsidR="00691418">
        <w:rPr>
          <w:rFonts w:hint="eastAsia"/>
        </w:rPr>
        <w:t>)</w:t>
      </w:r>
      <w:r w:rsidR="000275C2">
        <w:rPr>
          <w:rFonts w:hint="eastAsia"/>
        </w:rPr>
        <w:t>를</w:t>
      </w:r>
      <w:r w:rsidR="00923647">
        <w:rPr>
          <w:rFonts w:hint="eastAsia"/>
        </w:rPr>
        <w:t xml:space="preserve"> 내부적으로 </w:t>
      </w:r>
      <w:r w:rsidR="009F370E">
        <w:rPr>
          <w:rFonts w:hint="eastAsia"/>
        </w:rPr>
        <w:t xml:space="preserve">작성 완료하여 </w:t>
      </w:r>
      <w:r w:rsidR="004C60BA">
        <w:t>화면에</w:t>
      </w:r>
      <w:r w:rsidR="004C60BA">
        <w:rPr>
          <w:rFonts w:hint="eastAsia"/>
        </w:rPr>
        <w:t xml:space="preserve"> </w:t>
      </w:r>
      <w:r w:rsidR="009F370E">
        <w:rPr>
          <w:rFonts w:hint="eastAsia"/>
        </w:rPr>
        <w:t>그려줍니다</w:t>
      </w:r>
      <w:r w:rsidR="00CD2CC4">
        <w:rPr>
          <w:rFonts w:hint="eastAsia"/>
        </w:rPr>
        <w:t>.</w:t>
      </w:r>
    </w:p>
    <w:p w14:paraId="6A9DD703" w14:textId="77777777" w:rsidR="0033253E" w:rsidRDefault="00B01152" w:rsidP="00961BFB">
      <w:r>
        <w:rPr>
          <w:rFonts w:hint="eastAsia"/>
        </w:rPr>
        <w:t>***</w:t>
      </w:r>
      <w:r w:rsidR="007F0BDE">
        <w:rPr>
          <w:rFonts w:hint="eastAsia"/>
        </w:rPr>
        <w:t>n</w:t>
      </w:r>
      <w:r w:rsidR="00FE4AFE">
        <w:rPr>
          <w:rFonts w:hint="eastAsia"/>
        </w:rPr>
        <w:t xml:space="preserve"> =</w:t>
      </w:r>
      <w:r w:rsidR="007F0BDE">
        <w:rPr>
          <w:rFonts w:hint="eastAsia"/>
        </w:rPr>
        <w:t xml:space="preserve"> primitive type별로 </w:t>
      </w:r>
      <w:r w:rsidR="00AF63B8">
        <w:rPr>
          <w:rFonts w:hint="eastAsia"/>
        </w:rPr>
        <w:t xml:space="preserve">사용하는 </w:t>
      </w:r>
      <w:r w:rsidR="007F0BDE">
        <w:rPr>
          <w:rFonts w:hint="eastAsia"/>
        </w:rPr>
        <w:t>ver</w:t>
      </w:r>
      <w:r w:rsidR="006E76D9">
        <w:rPr>
          <w:rFonts w:hint="eastAsia"/>
        </w:rPr>
        <w:t>tices</w:t>
      </w:r>
      <w:r w:rsidR="007F0BDE">
        <w:rPr>
          <w:rFonts w:hint="eastAsia"/>
        </w:rPr>
        <w:t xml:space="preserve"> 수</w:t>
      </w:r>
      <w:r w:rsidR="00A04E0E">
        <w:rPr>
          <w:rFonts w:hint="eastAsia"/>
        </w:rPr>
        <w:t xml:space="preserve"> </w:t>
      </w:r>
      <w:r w:rsidR="007F0BDE">
        <w:rPr>
          <w:rFonts w:hint="eastAsia"/>
        </w:rPr>
        <w:t>=</w:t>
      </w:r>
      <w:r w:rsidR="00A04E0E">
        <w:rPr>
          <w:rFonts w:hint="eastAsia"/>
        </w:rPr>
        <w:t xml:space="preserve"> vertices array </w:t>
      </w:r>
      <w:r w:rsidR="007F0BDE">
        <w:rPr>
          <w:rFonts w:hint="eastAsia"/>
        </w:rPr>
        <w:t>length</w:t>
      </w:r>
      <w:r w:rsidR="009769FD">
        <w:rPr>
          <w:rFonts w:hint="eastAsia"/>
        </w:rPr>
        <w:t xml:space="preserve"> </w:t>
      </w:r>
      <w:r w:rsidR="007F0BDE">
        <w:rPr>
          <w:rFonts w:hint="eastAsia"/>
        </w:rPr>
        <w:t>/</w:t>
      </w:r>
      <w:r w:rsidR="009769FD">
        <w:rPr>
          <w:rFonts w:hint="eastAsia"/>
        </w:rPr>
        <w:t xml:space="preserve"> </w:t>
      </w:r>
      <w:r w:rsidR="007F0BDE">
        <w:rPr>
          <w:rFonts w:hint="eastAsia"/>
        </w:rPr>
        <w:t>2</w:t>
      </w:r>
      <w:r w:rsidR="00E4469F">
        <w:rPr>
          <w:rFonts w:hint="eastAsia"/>
        </w:rPr>
        <w:t xml:space="preserve"> </w:t>
      </w:r>
    </w:p>
    <w:p w14:paraId="6A1F5068" w14:textId="00045C3D" w:rsidR="00B837F4" w:rsidRDefault="008026A0" w:rsidP="00961BFB">
      <w:r>
        <w:rPr>
          <w:rFonts w:hint="eastAsia"/>
        </w:rPr>
        <w:t>(</w:t>
      </w:r>
      <w:r w:rsidR="007F0BDE">
        <w:rPr>
          <w:rFonts w:hint="eastAsia"/>
        </w:rPr>
        <w:t xml:space="preserve">x와 y 좌표를 vec2( )처럼 set으로 저장하지 않고 </w:t>
      </w:r>
      <w:r w:rsidR="00995EFB">
        <w:rPr>
          <w:rFonts w:hint="eastAsia"/>
        </w:rPr>
        <w:t xml:space="preserve">array에 </w:t>
      </w:r>
      <w:r w:rsidR="007F0BDE">
        <w:rPr>
          <w:rFonts w:hint="eastAsia"/>
        </w:rPr>
        <w:t>나열</w:t>
      </w:r>
      <w:r w:rsidR="003510CB">
        <w:rPr>
          <w:rFonts w:hint="eastAsia"/>
        </w:rPr>
        <w:t>하여</w:t>
      </w:r>
      <w:r w:rsidR="00005D0D">
        <w:rPr>
          <w:rFonts w:hint="eastAsia"/>
        </w:rPr>
        <w:t xml:space="preserve"> 저장했</w:t>
      </w:r>
      <w:r w:rsidR="007F0BDE">
        <w:rPr>
          <w:rFonts w:hint="eastAsia"/>
        </w:rPr>
        <w:t>기 때문</w:t>
      </w:r>
      <w:r w:rsidR="00067071">
        <w:rPr>
          <w:rFonts w:hint="eastAsia"/>
        </w:rPr>
        <w:t>입니다</w:t>
      </w:r>
      <w:r>
        <w:rPr>
          <w:rFonts w:hint="eastAsia"/>
        </w:rPr>
        <w:t>)</w:t>
      </w:r>
    </w:p>
    <w:p w14:paraId="4F873230" w14:textId="0FD521D0" w:rsidR="00B837F4" w:rsidRPr="00D5744A" w:rsidRDefault="00067071" w:rsidP="00961BFB">
      <w:pPr>
        <w:rPr>
          <w:rFonts w:hint="eastAsia"/>
        </w:rPr>
      </w:pPr>
      <w:r w:rsidRPr="00067071">
        <w:lastRenderedPageBreak/>
        <w:drawing>
          <wp:inline distT="0" distB="0" distL="0" distR="0" wp14:anchorId="7E7EE0E8" wp14:editId="648714E6">
            <wp:extent cx="3696216" cy="3829584"/>
            <wp:effectExtent l="0" t="0" r="0" b="0"/>
            <wp:docPr id="139778902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89027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AAD6" w14:textId="77777777" w:rsidR="00195A58" w:rsidRDefault="009C7FFE" w:rsidP="00FD004C">
      <w:r>
        <w:rPr>
          <w:rFonts w:hint="eastAsia"/>
        </w:rPr>
        <w:t xml:space="preserve">이렇게 하면 </w:t>
      </w:r>
      <w:r w:rsidR="00DC6CEE">
        <w:rPr>
          <w:rFonts w:hint="eastAsia"/>
        </w:rPr>
        <w:t xml:space="preserve">render( ) </w:t>
      </w:r>
      <w:r w:rsidR="00DC6CEE">
        <w:t>함</w:t>
      </w:r>
      <w:r w:rsidR="00D525CC">
        <w:rPr>
          <w:rFonts w:hint="eastAsia"/>
        </w:rPr>
        <w:t>수</w:t>
      </w:r>
      <w:r w:rsidR="003A6A1F">
        <w:rPr>
          <w:rFonts w:hint="eastAsia"/>
        </w:rPr>
        <w:t>는</w:t>
      </w:r>
      <w:r w:rsidR="00CD4200">
        <w:rPr>
          <w:rFonts w:hint="eastAsia"/>
        </w:rPr>
        <w:t xml:space="preserve"> </w:t>
      </w:r>
      <w:r w:rsidR="00D525CC">
        <w:rPr>
          <w:rFonts w:hint="eastAsia"/>
        </w:rPr>
        <w:t>위와 같이 정</w:t>
      </w:r>
      <w:r w:rsidR="00DD4AE6">
        <w:rPr>
          <w:rFonts w:hint="eastAsia"/>
        </w:rPr>
        <w:t>의됩니다</w:t>
      </w:r>
      <w:r w:rsidR="00D525CC">
        <w:rPr>
          <w:rFonts w:hint="eastAsia"/>
        </w:rPr>
        <w:t>.</w:t>
      </w:r>
      <w:r w:rsidR="00C3036A">
        <w:rPr>
          <w:rFonts w:hint="eastAsia"/>
        </w:rPr>
        <w:t xml:space="preserve"> </w:t>
      </w:r>
    </w:p>
    <w:p w14:paraId="1C31FA64" w14:textId="6CDD5395" w:rsidR="000227F8" w:rsidRDefault="00C3036A" w:rsidP="00FE418B">
      <w:r>
        <w:rPr>
          <w:rFonts w:hint="eastAsia"/>
        </w:rPr>
        <w:t xml:space="preserve">추후에 </w:t>
      </w:r>
      <w:r w:rsidR="000122ED">
        <w:rPr>
          <w:rFonts w:hint="eastAsia"/>
        </w:rPr>
        <w:t xml:space="preserve">animation으로 rotation과 </w:t>
      </w:r>
      <w:r w:rsidR="0044641E">
        <w:rPr>
          <w:rFonts w:hint="eastAsia"/>
        </w:rPr>
        <w:t xml:space="preserve">color 변환을 </w:t>
      </w:r>
      <w:r w:rsidR="005120DB">
        <w:rPr>
          <w:rFonts w:hint="eastAsia"/>
        </w:rPr>
        <w:t xml:space="preserve">추가하기 위해 </w:t>
      </w:r>
      <w:r w:rsidR="00195A58">
        <w:rPr>
          <w:rFonts w:hint="eastAsia"/>
        </w:rPr>
        <w:t xml:space="preserve">theta와 fColor에 </w:t>
      </w:r>
      <w:r w:rsidR="00FE418B">
        <w:rPr>
          <w:rFonts w:hint="eastAsia"/>
        </w:rPr>
        <w:t xml:space="preserve">대한 </w:t>
      </w:r>
      <w:r w:rsidR="00583FD4">
        <w:rPr>
          <w:rFonts w:hint="eastAsia"/>
        </w:rPr>
        <w:t xml:space="preserve">uniform function을 </w:t>
      </w:r>
      <w:r w:rsidR="00B806DD">
        <w:rPr>
          <w:rFonts w:hint="eastAsia"/>
        </w:rPr>
        <w:t xml:space="preserve">drawing 전에 </w:t>
      </w:r>
      <w:r w:rsidR="0060659C">
        <w:rPr>
          <w:rFonts w:hint="eastAsia"/>
        </w:rPr>
        <w:t>추가해</w:t>
      </w:r>
      <w:r w:rsidR="000304BA">
        <w:rPr>
          <w:rFonts w:hint="eastAsia"/>
        </w:rPr>
        <w:t xml:space="preserve"> </w:t>
      </w:r>
      <w:r w:rsidR="000D5B7F">
        <w:rPr>
          <w:rFonts w:hint="eastAsia"/>
        </w:rPr>
        <w:t>주었습</w:t>
      </w:r>
      <w:r w:rsidR="000304BA">
        <w:rPr>
          <w:rFonts w:hint="eastAsia"/>
        </w:rPr>
        <w:t>니다.</w:t>
      </w:r>
    </w:p>
    <w:p w14:paraId="40B00987" w14:textId="56EE3FCC" w:rsidR="007B539C" w:rsidRDefault="00383104" w:rsidP="00FD004C">
      <w:r w:rsidRPr="00383104">
        <w:drawing>
          <wp:inline distT="0" distB="0" distL="0" distR="0" wp14:anchorId="0D1261A5" wp14:editId="1538C1B9">
            <wp:extent cx="3724795" cy="428685"/>
            <wp:effectExtent l="0" t="0" r="0" b="9525"/>
            <wp:docPr id="3262127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12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BF13" w14:textId="4E14EE10" w:rsidR="00383104" w:rsidRDefault="00383104" w:rsidP="00FD004C">
      <w:pPr>
        <w:rPr>
          <w:rFonts w:hint="eastAsia"/>
        </w:rPr>
      </w:pPr>
      <w:r>
        <w:rPr>
          <w:rFonts w:hint="eastAsia"/>
        </w:rPr>
        <w:t xml:space="preserve">viewport는 </w:t>
      </w:r>
      <w:r w:rsidR="00584DD0">
        <w:rPr>
          <w:rFonts w:hint="eastAsia"/>
        </w:rPr>
        <w:t>canvas</w:t>
      </w:r>
      <w:r>
        <w:rPr>
          <w:rFonts w:hint="eastAsia"/>
        </w:rPr>
        <w:t xml:space="preserve">와 </w:t>
      </w:r>
      <w:r w:rsidR="00584DD0">
        <w:rPr>
          <w:rFonts w:hint="eastAsia"/>
        </w:rPr>
        <w:t>동일하게 설정했습니</w:t>
      </w:r>
      <w:r>
        <w:rPr>
          <w:rFonts w:hint="eastAsia"/>
        </w:rPr>
        <w:t>다.</w:t>
      </w:r>
      <w:r w:rsidR="00F02105">
        <w:rPr>
          <w:rFonts w:hint="eastAsia"/>
        </w:rPr>
        <w:t xml:space="preserve"> (canvas 크기 : 폭 </w:t>
      </w:r>
      <w:r w:rsidR="00391AE1">
        <w:rPr>
          <w:rFonts w:hint="eastAsia"/>
        </w:rPr>
        <w:t>512, 높이 300)</w:t>
      </w:r>
    </w:p>
    <w:p w14:paraId="54BE1A8A" w14:textId="77777777" w:rsidR="00383104" w:rsidRDefault="00383104" w:rsidP="00FD004C"/>
    <w:p w14:paraId="6FF0F149" w14:textId="77777777" w:rsidR="00327E25" w:rsidRDefault="00327E25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03F5D37C" w14:textId="1449D805" w:rsidR="00875400" w:rsidRDefault="00EF6714" w:rsidP="00FD004C">
      <w:pPr>
        <w:rPr>
          <w:b/>
          <w:bCs/>
        </w:rPr>
      </w:pPr>
      <w:r w:rsidRPr="00EE1EAA">
        <w:rPr>
          <w:rFonts w:hint="eastAsia"/>
          <w:b/>
          <w:bCs/>
        </w:rPr>
        <w:lastRenderedPageBreak/>
        <w:t>#2</w:t>
      </w:r>
      <w:r w:rsidR="00CC188D" w:rsidRPr="00EE1EAA">
        <w:rPr>
          <w:rFonts w:hint="eastAsia"/>
          <w:b/>
          <w:bCs/>
        </w:rPr>
        <w:t>. Animation</w:t>
      </w:r>
      <w:r w:rsidR="00EE1EAA" w:rsidRPr="00EE1EAA">
        <w:rPr>
          <w:rFonts w:hint="eastAsia"/>
          <w:b/>
          <w:bCs/>
        </w:rPr>
        <w:t>s</w:t>
      </w:r>
      <w:r w:rsidR="00CC188D" w:rsidRPr="00EE1EAA">
        <w:rPr>
          <w:rFonts w:hint="eastAsia"/>
          <w:b/>
          <w:bCs/>
        </w:rPr>
        <w:t xml:space="preserve"> and Interaction</w:t>
      </w:r>
      <w:r w:rsidR="00EE1EAA" w:rsidRPr="00EE1EAA">
        <w:rPr>
          <w:rFonts w:hint="eastAsia"/>
          <w:b/>
          <w:bCs/>
        </w:rPr>
        <w:t>s</w:t>
      </w:r>
    </w:p>
    <w:p w14:paraId="64553A1C" w14:textId="0EEBA202" w:rsidR="00EE1EAA" w:rsidRDefault="00593EF4" w:rsidP="00FD004C">
      <w:r w:rsidRPr="00593EF4">
        <w:drawing>
          <wp:inline distT="0" distB="0" distL="0" distR="0" wp14:anchorId="59EC7EFC" wp14:editId="00B2D556">
            <wp:extent cx="4486901" cy="2981741"/>
            <wp:effectExtent l="0" t="0" r="9525" b="9525"/>
            <wp:docPr id="33805427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54278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D5DB" w14:textId="46B7E0FE" w:rsidR="00593EF4" w:rsidRDefault="00593EF4" w:rsidP="00FD004C">
      <w:r>
        <w:rPr>
          <w:rFonts w:hint="eastAsia"/>
        </w:rPr>
        <w:t xml:space="preserve">애니메이션으로는 </w:t>
      </w:r>
      <w:r w:rsidR="00A41B56">
        <w:rPr>
          <w:rFonts w:hint="eastAsia"/>
        </w:rPr>
        <w:t>수업시간에 알려주신 회전</w:t>
      </w:r>
      <w:r w:rsidR="004D5EA4">
        <w:rPr>
          <w:rFonts w:hint="eastAsia"/>
        </w:rPr>
        <w:t xml:space="preserve">을 추가했습니다. </w:t>
      </w:r>
      <w:r w:rsidR="001B7ABB">
        <w:rPr>
          <w:rFonts w:hint="eastAsia"/>
        </w:rPr>
        <w:t>fragment마</w:t>
      </w:r>
      <w:r w:rsidR="00AC54DE">
        <w:rPr>
          <w:rFonts w:hint="eastAsia"/>
        </w:rPr>
        <w:t xml:space="preserve">다 적용할 것이므로 </w:t>
      </w:r>
      <w:r w:rsidR="00AC54DE">
        <w:t>uniform</w:t>
      </w:r>
      <w:r w:rsidR="00AC54DE">
        <w:rPr>
          <w:rFonts w:hint="eastAsia"/>
        </w:rPr>
        <w:t xml:space="preserve"> 형태로 theta를 </w:t>
      </w:r>
      <w:r w:rsidR="00616A23">
        <w:rPr>
          <w:rFonts w:hint="eastAsia"/>
        </w:rPr>
        <w:t xml:space="preserve">선언하고(HTML), </w:t>
      </w:r>
      <w:r w:rsidR="006662C4">
        <w:rPr>
          <w:rFonts w:hint="eastAsia"/>
        </w:rPr>
        <w:t>gl의 x와 y positio</w:t>
      </w:r>
      <w:r w:rsidR="00DE0CD5">
        <w:rPr>
          <w:rFonts w:hint="eastAsia"/>
        </w:rPr>
        <w:t xml:space="preserve">n을 </w:t>
      </w:r>
      <w:r w:rsidR="009A4AA6">
        <w:rPr>
          <w:rFonts w:hint="eastAsia"/>
        </w:rPr>
        <w:t>수정하여 vertex shader를 작성했습니다.</w:t>
      </w:r>
      <w:r w:rsidR="00C274A2">
        <w:rPr>
          <w:rFonts w:hint="eastAsia"/>
        </w:rPr>
        <w:t xml:space="preserve"> </w:t>
      </w:r>
    </w:p>
    <w:p w14:paraId="12C87DE0" w14:textId="7C5DC1DA" w:rsidR="00D33595" w:rsidRDefault="00D33595" w:rsidP="00FD004C">
      <w:r w:rsidRPr="00D33595">
        <w:drawing>
          <wp:inline distT="0" distB="0" distL="0" distR="0" wp14:anchorId="33E2BB36" wp14:editId="1C34D991">
            <wp:extent cx="4982270" cy="809738"/>
            <wp:effectExtent l="0" t="0" r="8890" b="9525"/>
            <wp:docPr id="675542302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42302" name="그림 1" descr="텍스트, 스크린샷, 폰트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60CF" w14:textId="6CAD2282" w:rsidR="00D33595" w:rsidRDefault="00D33595" w:rsidP="00FD004C">
      <w:r>
        <w:rPr>
          <w:rFonts w:hint="eastAsia"/>
        </w:rPr>
        <w:t>이후</w:t>
      </w:r>
      <w:r w:rsidR="00EE52A3">
        <w:rPr>
          <w:rFonts w:hint="eastAsia"/>
        </w:rPr>
        <w:t xml:space="preserve"> </w:t>
      </w:r>
      <w:r w:rsidR="009245BE">
        <w:rPr>
          <w:rFonts w:hint="eastAsia"/>
        </w:rPr>
        <w:t xml:space="preserve">thetaLoc에 </w:t>
      </w:r>
      <w:r w:rsidR="007847B6">
        <w:rPr>
          <w:rFonts w:hint="eastAsia"/>
        </w:rPr>
        <w:t xml:space="preserve">shader의 </w:t>
      </w:r>
      <w:r w:rsidR="00625C09">
        <w:rPr>
          <w:rFonts w:hint="eastAsia"/>
        </w:rPr>
        <w:t>theta</w:t>
      </w:r>
      <w:r w:rsidR="00A944B2">
        <w:rPr>
          <w:rFonts w:hint="eastAsia"/>
        </w:rPr>
        <w:t>를 link</w:t>
      </w:r>
      <w:r w:rsidR="007847B6">
        <w:rPr>
          <w:rFonts w:hint="eastAsia"/>
        </w:rPr>
        <w:t xml:space="preserve">하고, js file에서 theta를 새로 선언하여 </w:t>
      </w:r>
      <w:r w:rsidR="008A5E05">
        <w:rPr>
          <w:rFonts w:hint="eastAsia"/>
        </w:rPr>
        <w:t xml:space="preserve">App 내부에서 바뀌는 theta의 값을 업데이트 하고 </w:t>
      </w:r>
      <w:r w:rsidR="00712BB6">
        <w:rPr>
          <w:rFonts w:hint="eastAsia"/>
        </w:rPr>
        <w:t>위의 render( )</w:t>
      </w:r>
      <w:r w:rsidR="003E3708">
        <w:rPr>
          <w:rFonts w:hint="eastAsia"/>
        </w:rPr>
        <w:t xml:space="preserve"> 내부에서 </w:t>
      </w:r>
      <w:r w:rsidR="007D0D5B">
        <w:rPr>
          <w:rFonts w:hint="eastAsia"/>
        </w:rPr>
        <w:t xml:space="preserve">thetaLoc과 App의 theta value를 uniform하여 </w:t>
      </w:r>
      <w:r w:rsidR="00854439">
        <w:rPr>
          <w:rFonts w:hint="eastAsia"/>
        </w:rPr>
        <w:t xml:space="preserve">thetaLoc이 Position을 </w:t>
      </w:r>
      <w:r w:rsidR="004C1D08">
        <w:rPr>
          <w:rFonts w:hint="eastAsia"/>
        </w:rPr>
        <w:t xml:space="preserve">수정하도록 </w:t>
      </w:r>
      <w:r w:rsidR="00D86FDB">
        <w:rPr>
          <w:rFonts w:hint="eastAsia"/>
        </w:rPr>
        <w:t>구성했습니다.</w:t>
      </w:r>
    </w:p>
    <w:p w14:paraId="48F13444" w14:textId="686EF80E" w:rsidR="00D86FDB" w:rsidRDefault="00D86FDB" w:rsidP="00FD004C">
      <w:r w:rsidRPr="00593EF4">
        <w:lastRenderedPageBreak/>
        <w:drawing>
          <wp:inline distT="0" distB="0" distL="0" distR="0" wp14:anchorId="042F2BBF" wp14:editId="20ADFF21">
            <wp:extent cx="5363323" cy="8535591"/>
            <wp:effectExtent l="0" t="0" r="8890" b="0"/>
            <wp:docPr id="84209562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95621" name="그림 1" descr="텍스트, 스크린샷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53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D30A" w14:textId="3D766759" w:rsidR="00D86FDB" w:rsidRDefault="00D86FDB" w:rsidP="00FD004C">
      <w:r>
        <w:rPr>
          <w:rFonts w:hint="eastAsia"/>
        </w:rPr>
        <w:lastRenderedPageBreak/>
        <w:t xml:space="preserve">rotation과 관련된 </w:t>
      </w:r>
      <w:r w:rsidR="00F47B06">
        <w:rPr>
          <w:rFonts w:hint="eastAsia"/>
        </w:rPr>
        <w:t xml:space="preserve">interaction은 위와 같이 </w:t>
      </w:r>
      <w:r w:rsidR="0068059F">
        <w:rPr>
          <w:rFonts w:hint="eastAsia"/>
        </w:rPr>
        <w:t>Start, Stop, Reset, Controls</w:t>
      </w:r>
      <w:r w:rsidR="00264BD1">
        <w:rPr>
          <w:rFonts w:hint="eastAsia"/>
        </w:rPr>
        <w:t xml:space="preserve">를 </w:t>
      </w:r>
      <w:r w:rsidR="003547B5">
        <w:rPr>
          <w:rFonts w:hint="eastAsia"/>
        </w:rPr>
        <w:t xml:space="preserve">옵션으로 하였습니다. </w:t>
      </w:r>
      <w:r w:rsidR="003F3095">
        <w:rPr>
          <w:rFonts w:hint="eastAsia"/>
        </w:rPr>
        <w:t xml:space="preserve">Start 버튼을 </w:t>
      </w:r>
      <w:r w:rsidR="00741479">
        <w:rPr>
          <w:rFonts w:hint="eastAsia"/>
        </w:rPr>
        <w:t xml:space="preserve">마우스 클릭하면 </w:t>
      </w:r>
      <w:r w:rsidR="00F74DDD">
        <w:rPr>
          <w:rFonts w:hint="eastAsia"/>
        </w:rPr>
        <w:t xml:space="preserve">startRotation function을 callback하여 </w:t>
      </w:r>
      <w:r w:rsidR="00CE1F90">
        <w:rPr>
          <w:rFonts w:hint="eastAsia"/>
        </w:rPr>
        <w:t xml:space="preserve">direction 정보에 따라 시계 또는 반시계 방향으로 0.1*delay 간격만큼 </w:t>
      </w:r>
      <w:r w:rsidR="0046470F">
        <w:rPr>
          <w:rFonts w:hint="eastAsia"/>
        </w:rPr>
        <w:t>회전하게 됩니다.</w:t>
      </w:r>
      <w:r w:rsidR="00760CAD">
        <w:rPr>
          <w:rFonts w:hint="eastAsia"/>
        </w:rPr>
        <w:t xml:space="preserve"> 이후 </w:t>
      </w:r>
      <w:r w:rsidR="0075612B">
        <w:rPr>
          <w:rFonts w:hint="eastAsia"/>
        </w:rPr>
        <w:t>변화된 theta의 값을 반영하기 위해 render( )</w:t>
      </w:r>
      <w:r w:rsidR="0075612B">
        <w:t>를</w:t>
      </w:r>
      <w:r w:rsidR="0075612B">
        <w:rPr>
          <w:rFonts w:hint="eastAsia"/>
        </w:rPr>
        <w:t xml:space="preserve"> 호출하고, </w:t>
      </w:r>
      <w:r w:rsidR="00700D17">
        <w:rPr>
          <w:rFonts w:hint="eastAsia"/>
        </w:rPr>
        <w:t xml:space="preserve">rotate </w:t>
      </w:r>
      <w:r w:rsidR="00585165">
        <w:rPr>
          <w:rFonts w:hint="eastAsia"/>
        </w:rPr>
        <w:t xml:space="preserve">operation을 </w:t>
      </w:r>
      <w:r w:rsidR="00996600">
        <w:rPr>
          <w:rFonts w:hint="eastAsia"/>
        </w:rPr>
        <w:t xml:space="preserve">animationFrame으로 </w:t>
      </w:r>
      <w:r w:rsidR="00FB7AC0">
        <w:rPr>
          <w:rFonts w:hint="eastAsia"/>
        </w:rPr>
        <w:t>호출하여</w:t>
      </w:r>
      <w:r w:rsidR="004A00E3">
        <w:rPr>
          <w:rFonts w:hint="eastAsia"/>
        </w:rPr>
        <w:t xml:space="preserve"> rotate( )</w:t>
      </w:r>
      <w:r w:rsidR="004A00E3">
        <w:t>를</w:t>
      </w:r>
      <w:r w:rsidR="004A00E3">
        <w:rPr>
          <w:rFonts w:hint="eastAsia"/>
        </w:rPr>
        <w:t xml:space="preserve"> 반복하도록 구성했습니다. </w:t>
      </w:r>
      <w:r w:rsidR="00345FF7">
        <w:rPr>
          <w:rFonts w:hint="eastAsia"/>
        </w:rPr>
        <w:t>(</w:t>
      </w:r>
      <w:r w:rsidR="000B0DEB">
        <w:rPr>
          <w:rFonts w:hint="eastAsia"/>
        </w:rPr>
        <w:t>animID</w:t>
      </w:r>
      <w:r w:rsidR="0081714E">
        <w:rPr>
          <w:rFonts w:hint="eastAsia"/>
        </w:rPr>
        <w:t>로</w:t>
      </w:r>
      <w:r w:rsidR="000B0DEB">
        <w:rPr>
          <w:rFonts w:hint="eastAsia"/>
        </w:rPr>
        <w:t xml:space="preserve"> </w:t>
      </w:r>
      <w:r w:rsidR="0081714E">
        <w:rPr>
          <w:rFonts w:hint="eastAsia"/>
        </w:rPr>
        <w:t>animationFrame</w:t>
      </w:r>
      <w:r w:rsidR="00A35CE6">
        <w:rPr>
          <w:rFonts w:hint="eastAsia"/>
        </w:rPr>
        <w:t xml:space="preserve">의 동작을 </w:t>
      </w:r>
      <w:r w:rsidR="00181289">
        <w:rPr>
          <w:rFonts w:hint="eastAsia"/>
        </w:rPr>
        <w:t>관리합니다)</w:t>
      </w:r>
    </w:p>
    <w:p w14:paraId="5C03754B" w14:textId="0DF94A44" w:rsidR="00181289" w:rsidRDefault="00F53880" w:rsidP="00FD004C">
      <w:r>
        <w:rPr>
          <w:rFonts w:hint="eastAsia"/>
        </w:rPr>
        <w:t>이후</w:t>
      </w:r>
      <w:r w:rsidR="00971615">
        <w:rPr>
          <w:rFonts w:hint="eastAsia"/>
        </w:rPr>
        <w:t xml:space="preserve"> 언제든</w:t>
      </w:r>
      <w:r>
        <w:rPr>
          <w:rFonts w:hint="eastAsia"/>
        </w:rPr>
        <w:t xml:space="preserve"> Stop 버튼이 눌리면 </w:t>
      </w:r>
      <w:r w:rsidR="00633160">
        <w:rPr>
          <w:rFonts w:hint="eastAsia"/>
        </w:rPr>
        <w:t>animID</w:t>
      </w:r>
      <w:r w:rsidR="004E7C85">
        <w:rPr>
          <w:rFonts w:hint="eastAsia"/>
        </w:rPr>
        <w:t xml:space="preserve">가 가리키는 rotate animationFrame을 </w:t>
      </w:r>
      <w:r w:rsidR="00651923">
        <w:rPr>
          <w:rFonts w:hint="eastAsia"/>
        </w:rPr>
        <w:t>종료합니다.</w:t>
      </w:r>
    </w:p>
    <w:p w14:paraId="3B9FB6DC" w14:textId="32969F9E" w:rsidR="00651923" w:rsidRDefault="00FC1F15" w:rsidP="00FD004C">
      <w:r>
        <w:rPr>
          <w:rFonts w:hint="eastAsia"/>
        </w:rPr>
        <w:t xml:space="preserve">Reset은 </w:t>
      </w:r>
      <w:r w:rsidR="002E2105">
        <w:rPr>
          <w:rFonts w:hint="eastAsia"/>
        </w:rPr>
        <w:t>animation이 시작되기 전, 즉 render( )</w:t>
      </w:r>
      <w:r w:rsidR="00A80457">
        <w:rPr>
          <w:rFonts w:hint="eastAsia"/>
        </w:rPr>
        <w:t xml:space="preserve">만 된 상태로 되돌아가는 </w:t>
      </w:r>
      <w:r w:rsidR="00FE41E8">
        <w:rPr>
          <w:rFonts w:hint="eastAsia"/>
        </w:rPr>
        <w:t xml:space="preserve">버튼 interaction을 담당합니다. </w:t>
      </w:r>
      <w:r w:rsidR="001117D4">
        <w:rPr>
          <w:rFonts w:hint="eastAsia"/>
        </w:rPr>
        <w:t xml:space="preserve">Stop과 마찬가지로 </w:t>
      </w:r>
      <w:r w:rsidR="00E81451">
        <w:rPr>
          <w:rFonts w:hint="eastAsia"/>
        </w:rPr>
        <w:t>animation</w:t>
      </w:r>
      <w:r w:rsidR="000F22D3">
        <w:rPr>
          <w:rFonts w:hint="eastAsia"/>
        </w:rPr>
        <w:t xml:space="preserve">이 수행되지 않는 상태이기 때문에 </w:t>
      </w:r>
      <w:r w:rsidR="00276632">
        <w:rPr>
          <w:rFonts w:hint="eastAsia"/>
        </w:rPr>
        <w:t>ani</w:t>
      </w:r>
      <w:r w:rsidR="00CF2B6A">
        <w:rPr>
          <w:rFonts w:hint="eastAsia"/>
        </w:rPr>
        <w:t>m</w:t>
      </w:r>
      <w:r w:rsidR="009240CC">
        <w:rPr>
          <w:rFonts w:hint="eastAsia"/>
        </w:rPr>
        <w:t xml:space="preserve">ID가 가리키는 animation Frame을 종료하고, </w:t>
      </w:r>
      <w:r w:rsidR="005C7E12">
        <w:rPr>
          <w:rFonts w:hint="eastAsia"/>
        </w:rPr>
        <w:t>resetCanvas( )</w:t>
      </w:r>
      <w:r w:rsidR="005C7E12">
        <w:t>를</w:t>
      </w:r>
      <w:r w:rsidR="005C7E12">
        <w:rPr>
          <w:rFonts w:hint="eastAsia"/>
        </w:rPr>
        <w:t xml:space="preserve"> 불러서 </w:t>
      </w:r>
      <w:r w:rsidR="003927E4">
        <w:rPr>
          <w:rFonts w:hint="eastAsia"/>
        </w:rPr>
        <w:t>shader</w:t>
      </w:r>
      <w:r w:rsidR="00F10B26">
        <w:rPr>
          <w:rFonts w:hint="eastAsia"/>
        </w:rPr>
        <w:t xml:space="preserve">에 </w:t>
      </w:r>
      <w:r w:rsidR="00C42EB9">
        <w:rPr>
          <w:rFonts w:hint="eastAsia"/>
        </w:rPr>
        <w:t xml:space="preserve">부가적으로 정의되어 </w:t>
      </w:r>
      <w:r w:rsidR="000019A6">
        <w:rPr>
          <w:rFonts w:hint="eastAsia"/>
        </w:rPr>
        <w:t>link</w:t>
      </w:r>
      <w:r w:rsidR="00492B63">
        <w:rPr>
          <w:rFonts w:hint="eastAsia"/>
        </w:rPr>
        <w:t>되는</w:t>
      </w:r>
      <w:r w:rsidR="00D617A7">
        <w:rPr>
          <w:rFonts w:hint="eastAsia"/>
        </w:rPr>
        <w:t xml:space="preserve"> </w:t>
      </w:r>
      <w:r w:rsidR="0036474C">
        <w:rPr>
          <w:rFonts w:hint="eastAsia"/>
        </w:rPr>
        <w:t xml:space="preserve">theta와 </w:t>
      </w:r>
      <w:r w:rsidR="00D2406A">
        <w:rPr>
          <w:rFonts w:hint="eastAsia"/>
        </w:rPr>
        <w:t>fCol</w:t>
      </w:r>
      <w:r w:rsidR="002308FD">
        <w:rPr>
          <w:rFonts w:hint="eastAsia"/>
        </w:rPr>
        <w:t>or</w:t>
      </w:r>
      <w:r w:rsidR="007279AE">
        <w:rPr>
          <w:rFonts w:hint="eastAsia"/>
        </w:rPr>
        <w:t xml:space="preserve">를 초기값으로 되돌리고, </w:t>
      </w:r>
      <w:r w:rsidR="004065E7">
        <w:rPr>
          <w:rFonts w:hint="eastAsia"/>
        </w:rPr>
        <w:t>render( )</w:t>
      </w:r>
      <w:r w:rsidR="004065E7">
        <w:t>를</w:t>
      </w:r>
      <w:r w:rsidR="004065E7">
        <w:rPr>
          <w:rFonts w:hint="eastAsia"/>
        </w:rPr>
        <w:t xml:space="preserve"> 호출하여 저장합니다.</w:t>
      </w:r>
    </w:p>
    <w:p w14:paraId="683A969E" w14:textId="7E9E0C9A" w:rsidR="001B777E" w:rsidRDefault="00B97960" w:rsidP="00FD004C">
      <w:pPr>
        <w:rPr>
          <w:noProof/>
        </w:rPr>
      </w:pPr>
      <w:r>
        <w:rPr>
          <w:rFonts w:hint="eastAsia"/>
        </w:rPr>
        <w:t xml:space="preserve">Controls는 </w:t>
      </w:r>
      <w:r w:rsidR="00934AAA">
        <w:rPr>
          <w:rFonts w:hint="eastAsia"/>
        </w:rPr>
        <w:t xml:space="preserve">direction, delay 값을 </w:t>
      </w:r>
      <w:r w:rsidR="00920853">
        <w:rPr>
          <w:rFonts w:hint="eastAsia"/>
        </w:rPr>
        <w:t xml:space="preserve">조절하여 </w:t>
      </w:r>
      <w:r w:rsidR="00D71399">
        <w:rPr>
          <w:rFonts w:hint="eastAsia"/>
        </w:rPr>
        <w:t xml:space="preserve">회전 속도와 방향을 </w:t>
      </w:r>
      <w:r w:rsidR="00762C7C">
        <w:rPr>
          <w:rFonts w:hint="eastAsia"/>
        </w:rPr>
        <w:t>바꿔줍니다.</w:t>
      </w:r>
      <w:r w:rsidR="00D9302C">
        <w:rPr>
          <w:rFonts w:hint="eastAsia"/>
        </w:rPr>
        <w:t xml:space="preserve"> </w:t>
      </w:r>
      <w:r w:rsidR="00A6068C">
        <w:rPr>
          <w:rFonts w:hint="eastAsia"/>
        </w:rPr>
        <w:t xml:space="preserve">이 부분은 HTML에서button이 아닌 select로 구성하여 </w:t>
      </w:r>
      <w:r w:rsidR="00820CB4">
        <w:rPr>
          <w:rFonts w:hint="eastAsia"/>
        </w:rPr>
        <w:t xml:space="preserve">index value에 따라 </w:t>
      </w:r>
      <w:r w:rsidR="00551443">
        <w:rPr>
          <w:rFonts w:hint="eastAsia"/>
        </w:rPr>
        <w:t>서로 다른 control을 수행하도록 했습니다.</w:t>
      </w:r>
      <w:r w:rsidR="003B4170" w:rsidRPr="003B4170">
        <w:rPr>
          <w:noProof/>
        </w:rPr>
        <w:t xml:space="preserve"> </w:t>
      </w:r>
      <w:r w:rsidR="003B4170" w:rsidRPr="003B4170">
        <w:drawing>
          <wp:inline distT="0" distB="0" distL="0" distR="0" wp14:anchorId="1B34ECE6" wp14:editId="5870E8C1">
            <wp:extent cx="5039428" cy="924054"/>
            <wp:effectExtent l="0" t="0" r="0" b="9525"/>
            <wp:docPr id="190913234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32342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0311" w14:textId="1BDB88AE" w:rsidR="00D003C0" w:rsidRDefault="00D003C0" w:rsidP="00FD004C">
      <w:pPr>
        <w:rPr>
          <w:rFonts w:hint="eastAsia"/>
        </w:rPr>
      </w:pPr>
      <w:r>
        <w:rPr>
          <w:rFonts w:hint="eastAsia"/>
          <w:noProof/>
        </w:rPr>
        <w:t xml:space="preserve">Start, Stop, 그리고 Reset은 </w:t>
      </w:r>
      <w:r w:rsidR="00F27E89">
        <w:rPr>
          <w:rFonts w:hint="eastAsia"/>
          <w:noProof/>
        </w:rPr>
        <w:t xml:space="preserve">버튼 </w:t>
      </w:r>
      <w:r w:rsidR="00841A94">
        <w:rPr>
          <w:rFonts w:hint="eastAsia"/>
          <w:noProof/>
        </w:rPr>
        <w:t xml:space="preserve">device로 </w:t>
      </w:r>
      <w:r w:rsidR="00917892">
        <w:rPr>
          <w:rFonts w:hint="eastAsia"/>
          <w:noProof/>
        </w:rPr>
        <w:t xml:space="preserve">생성하였고, </w:t>
      </w:r>
      <w:r w:rsidR="005F0D1A">
        <w:rPr>
          <w:rFonts w:hint="eastAsia"/>
          <w:noProof/>
        </w:rPr>
        <w:t xml:space="preserve">button을 눌렀을 때의 action을 표현하기 위해 </w:t>
      </w:r>
      <w:r w:rsidR="001E2001">
        <w:rPr>
          <w:rFonts w:hint="eastAsia"/>
          <w:noProof/>
        </w:rPr>
        <w:t>style로 button:hover</w:t>
      </w:r>
      <w:r w:rsidR="00C4105B">
        <w:rPr>
          <w:rFonts w:hint="eastAsia"/>
          <w:noProof/>
        </w:rPr>
        <w:t xml:space="preserve"> 부분을 추가했습니다.</w:t>
      </w:r>
      <w:r w:rsidR="00812BBE">
        <w:rPr>
          <w:rFonts w:hint="eastAsia"/>
          <w:noProof/>
        </w:rPr>
        <w:t xml:space="preserve"> (클릭하면 버튼 내부 색상 변경)</w:t>
      </w:r>
    </w:p>
    <w:p w14:paraId="71080C4A" w14:textId="535AF761" w:rsidR="001435C7" w:rsidRDefault="003B4170" w:rsidP="00FD004C">
      <w:r w:rsidRPr="003B4170">
        <w:drawing>
          <wp:inline distT="0" distB="0" distL="0" distR="0" wp14:anchorId="63D11A7B" wp14:editId="67F1BD25">
            <wp:extent cx="5220429" cy="1009791"/>
            <wp:effectExtent l="0" t="0" r="0" b="0"/>
            <wp:docPr id="10048174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1742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5A68" w14:textId="77777777" w:rsidR="003B4170" w:rsidRDefault="003B4170" w:rsidP="00FD004C"/>
    <w:p w14:paraId="41919005" w14:textId="77777777" w:rsidR="00DB46E1" w:rsidRDefault="00DB46E1" w:rsidP="00FD004C"/>
    <w:p w14:paraId="55C88AD1" w14:textId="77777777" w:rsidR="00DB46E1" w:rsidRDefault="00DB46E1" w:rsidP="00FD004C">
      <w:pPr>
        <w:rPr>
          <w:rFonts w:hint="eastAsia"/>
        </w:rPr>
      </w:pPr>
    </w:p>
    <w:p w14:paraId="5FFEBBCD" w14:textId="5864AB67" w:rsidR="00551443" w:rsidRDefault="00B41EAF" w:rsidP="00FD004C">
      <w:r w:rsidRPr="00B41EAF">
        <w:lastRenderedPageBreak/>
        <w:drawing>
          <wp:inline distT="0" distB="0" distL="0" distR="0" wp14:anchorId="1116E73A" wp14:editId="36B15D8F">
            <wp:extent cx="4486901" cy="1943371"/>
            <wp:effectExtent l="0" t="0" r="9525" b="0"/>
            <wp:docPr id="98273011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30117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4EF" w:rsidRPr="006354EF">
        <w:drawing>
          <wp:inline distT="0" distB="0" distL="0" distR="0" wp14:anchorId="4411699B" wp14:editId="640F3119">
            <wp:extent cx="4067743" cy="323895"/>
            <wp:effectExtent l="0" t="0" r="9525" b="0"/>
            <wp:docPr id="2505883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88397" name="그림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4EF" w:rsidRPr="006354EF">
        <w:drawing>
          <wp:inline distT="0" distB="0" distL="0" distR="0" wp14:anchorId="29106350" wp14:editId="74BEC62E">
            <wp:extent cx="3581900" cy="3886742"/>
            <wp:effectExtent l="0" t="0" r="0" b="0"/>
            <wp:docPr id="19426177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17746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8A6F" w14:textId="77A1E2E2" w:rsidR="00F454B4" w:rsidRDefault="006354EF" w:rsidP="00FD004C">
      <w:pPr>
        <w:rPr>
          <w:rFonts w:hint="eastAsia"/>
        </w:rPr>
      </w:pPr>
      <w:r>
        <w:rPr>
          <w:rFonts w:hint="eastAsia"/>
        </w:rPr>
        <w:t xml:space="preserve">다음으로는 rotation에 이어서 </w:t>
      </w:r>
      <w:r w:rsidR="00B1623C">
        <w:rPr>
          <w:rFonts w:hint="eastAsia"/>
        </w:rPr>
        <w:t xml:space="preserve">r, g, b 중에 </w:t>
      </w:r>
      <w:r w:rsidR="00AE20C2">
        <w:rPr>
          <w:rFonts w:hint="eastAsia"/>
        </w:rPr>
        <w:t xml:space="preserve">키보드 입력(keydown)이 들어오면 </w:t>
      </w:r>
      <w:r w:rsidR="000E7627">
        <w:rPr>
          <w:rFonts w:hint="eastAsia"/>
        </w:rPr>
        <w:t xml:space="preserve">이니셜의 색상을 바꾸는 </w:t>
      </w:r>
      <w:r w:rsidR="009D2DBF">
        <w:rPr>
          <w:rFonts w:hint="eastAsia"/>
        </w:rPr>
        <w:t xml:space="preserve">기능을 추가했습니다. </w:t>
      </w:r>
      <w:r w:rsidR="00C57CE4">
        <w:rPr>
          <w:rFonts w:hint="eastAsia"/>
        </w:rPr>
        <w:t>위의 rotation을 vertex shader에서 수정했다면</w:t>
      </w:r>
      <w:r w:rsidR="00CC7CB9">
        <w:rPr>
          <w:rFonts w:hint="eastAsia"/>
        </w:rPr>
        <w:t xml:space="preserve">, </w:t>
      </w:r>
      <w:r w:rsidR="00401EC5">
        <w:rPr>
          <w:rFonts w:hint="eastAsia"/>
        </w:rPr>
        <w:t xml:space="preserve">색상은 fragment shader에서 </w:t>
      </w:r>
      <w:r w:rsidR="00C22D43">
        <w:rPr>
          <w:rFonts w:hint="eastAsia"/>
        </w:rPr>
        <w:t xml:space="preserve">4 dimensional vector인 fColor를 </w:t>
      </w:r>
      <w:r w:rsidR="00AA255C">
        <w:rPr>
          <w:rFonts w:hint="eastAsia"/>
        </w:rPr>
        <w:t>uniform 형태로 선언</w:t>
      </w:r>
      <w:r w:rsidR="009B35FE">
        <w:rPr>
          <w:rFonts w:hint="eastAsia"/>
        </w:rPr>
        <w:t>했습니다.</w:t>
      </w:r>
      <w:r w:rsidR="00E2116E">
        <w:rPr>
          <w:rFonts w:hint="eastAsia"/>
        </w:rPr>
        <w:t xml:space="preserve"> 마찬가지로 fColorLoc에 fColor를 link하고, </w:t>
      </w:r>
      <w:r w:rsidR="00B913DC">
        <w:rPr>
          <w:rFonts w:hint="eastAsia"/>
        </w:rPr>
        <w:t xml:space="preserve">키보드 입력이 없는 default 상태의 경우에는 검정색으로 </w:t>
      </w:r>
      <w:r w:rsidR="003F3702">
        <w:rPr>
          <w:rFonts w:hint="eastAsia"/>
        </w:rPr>
        <w:t xml:space="preserve">색상을 </w:t>
      </w:r>
      <w:r w:rsidR="00B94855">
        <w:rPr>
          <w:rFonts w:hint="eastAsia"/>
        </w:rPr>
        <w:t xml:space="preserve">표시하다가 </w:t>
      </w:r>
      <w:r w:rsidR="00E612EB">
        <w:rPr>
          <w:rFonts w:hint="eastAsia"/>
        </w:rPr>
        <w:t xml:space="preserve">키보드 입력이 들어왔을 때 그에 따른 색상으로 </w:t>
      </w:r>
      <w:r w:rsidR="0081589A">
        <w:rPr>
          <w:rFonts w:hint="eastAsia"/>
        </w:rPr>
        <w:t>fColor</w:t>
      </w:r>
      <w:r w:rsidR="00BD37B7">
        <w:rPr>
          <w:rFonts w:hint="eastAsia"/>
        </w:rPr>
        <w:t>에</w:t>
      </w:r>
      <w:r w:rsidR="008252EE">
        <w:rPr>
          <w:rFonts w:hint="eastAsia"/>
        </w:rPr>
        <w:t xml:space="preserve"> </w:t>
      </w:r>
      <w:r w:rsidR="00EC312D">
        <w:rPr>
          <w:rFonts w:hint="eastAsia"/>
        </w:rPr>
        <w:t xml:space="preserve">color vector를 저장하도록 </w:t>
      </w:r>
      <w:r w:rsidR="008F683B">
        <w:rPr>
          <w:rFonts w:hint="eastAsia"/>
        </w:rPr>
        <w:t>switch문을 작성했습니다.</w:t>
      </w:r>
      <w:r w:rsidR="00EF39AE">
        <w:rPr>
          <w:rFonts w:hint="eastAsia"/>
        </w:rPr>
        <w:t xml:space="preserve"> 이후 render( )를 호출하면 </w:t>
      </w:r>
      <w:r w:rsidR="006D4D8C">
        <w:rPr>
          <w:rFonts w:hint="eastAsia"/>
        </w:rPr>
        <w:t>uniform4fv</w:t>
      </w:r>
      <w:r w:rsidR="007C5AA0">
        <w:rPr>
          <w:rFonts w:hint="eastAsia"/>
        </w:rPr>
        <w:t xml:space="preserve">( )를 통해 </w:t>
      </w:r>
      <w:r w:rsidR="005316FF">
        <w:rPr>
          <w:rFonts w:hint="eastAsia"/>
        </w:rPr>
        <w:t xml:space="preserve">fColor의 </w:t>
      </w:r>
      <w:r w:rsidR="00760FF4">
        <w:rPr>
          <w:rFonts w:hint="eastAsia"/>
        </w:rPr>
        <w:t xml:space="preserve">4 dimensional vector </w:t>
      </w:r>
      <w:r w:rsidR="00A5280D">
        <w:rPr>
          <w:rFonts w:hint="eastAsia"/>
        </w:rPr>
        <w:t xml:space="preserve">values가 </w:t>
      </w:r>
      <w:r w:rsidR="00D73C6F">
        <w:rPr>
          <w:rFonts w:hint="eastAsia"/>
        </w:rPr>
        <w:t xml:space="preserve">fColorLoc에 </w:t>
      </w:r>
      <w:r w:rsidR="004A04E8">
        <w:rPr>
          <w:rFonts w:hint="eastAsia"/>
        </w:rPr>
        <w:t xml:space="preserve">전달되어 </w:t>
      </w:r>
      <w:r w:rsidR="001C53AB">
        <w:rPr>
          <w:rFonts w:hint="eastAsia"/>
        </w:rPr>
        <w:t xml:space="preserve">색상 정보가 업데이트 </w:t>
      </w:r>
      <w:r w:rsidR="00700C8A">
        <w:rPr>
          <w:rFonts w:hint="eastAsia"/>
        </w:rPr>
        <w:t>됩니다.</w:t>
      </w:r>
    </w:p>
    <w:p w14:paraId="21AC2795" w14:textId="41242D02" w:rsidR="006354EF" w:rsidRDefault="00F454B4" w:rsidP="00FD004C">
      <w:r w:rsidRPr="00F454B4">
        <w:drawing>
          <wp:inline distT="0" distB="0" distL="0" distR="0" wp14:anchorId="665FCEA0" wp14:editId="0486C445">
            <wp:extent cx="2257740" cy="495369"/>
            <wp:effectExtent l="0" t="0" r="9525" b="0"/>
            <wp:docPr id="1593376870" name="그림 1" descr="폰트, 텍스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76870" name="그림 1" descr="폰트, 텍스트, 스크린샷, 그래픽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DFB3" w14:textId="09F35467" w:rsidR="002B0095" w:rsidRPr="00160BF7" w:rsidRDefault="00160BF7" w:rsidP="00FD004C">
      <w:pPr>
        <w:rPr>
          <w:rFonts w:hint="eastAsia"/>
        </w:rPr>
      </w:pPr>
      <w:r>
        <w:rPr>
          <w:rFonts w:hint="eastAsia"/>
        </w:rPr>
        <w:lastRenderedPageBreak/>
        <w:t>키보드 입력</w:t>
      </w:r>
      <w:r w:rsidR="00FA2D78">
        <w:rPr>
          <w:rFonts w:hint="eastAsia"/>
        </w:rPr>
        <w:t xml:space="preserve">을 통해 </w:t>
      </w:r>
      <w:r>
        <w:rPr>
          <w:rFonts w:hint="eastAsia"/>
        </w:rPr>
        <w:t xml:space="preserve">색상을 변경할 수 있음을 notify하기 위해 </w:t>
      </w:r>
      <w:r w:rsidR="00835445">
        <w:rPr>
          <w:rFonts w:hint="eastAsia"/>
        </w:rPr>
        <w:t xml:space="preserve">color-change-info를 추가하고, </w:t>
      </w:r>
      <w:r w:rsidR="00BE6205">
        <w:rPr>
          <w:rFonts w:hint="eastAsia"/>
        </w:rPr>
        <w:t xml:space="preserve">첫 번째 assignment라는 </w:t>
      </w:r>
      <w:r w:rsidR="00696914">
        <w:rPr>
          <w:rFonts w:hint="eastAsia"/>
        </w:rPr>
        <w:t>타이틀까지 추가하여</w:t>
      </w:r>
      <w:r w:rsidR="008978B2">
        <w:rPr>
          <w:rFonts w:hint="eastAsia"/>
        </w:rPr>
        <w:t xml:space="preserve"> </w:t>
      </w:r>
      <w:r w:rsidR="0052395C">
        <w:rPr>
          <w:rFonts w:hint="eastAsia"/>
        </w:rPr>
        <w:t xml:space="preserve">모든 </w:t>
      </w:r>
      <w:r w:rsidR="00327E25">
        <w:rPr>
          <w:rFonts w:hint="eastAsia"/>
        </w:rPr>
        <w:t>device</w:t>
      </w:r>
      <w:r w:rsidR="0052395C">
        <w:rPr>
          <w:rFonts w:hint="eastAsia"/>
        </w:rPr>
        <w:t xml:space="preserve">을 </w:t>
      </w:r>
      <w:r w:rsidR="007436A4">
        <w:rPr>
          <w:rFonts w:hint="eastAsia"/>
        </w:rPr>
        <w:t xml:space="preserve">html이라는 이름의 </w:t>
      </w:r>
      <w:r w:rsidR="0052395C">
        <w:rPr>
          <w:rFonts w:hint="eastAsia"/>
        </w:rPr>
        <w:t>하나의 device class로 묶</w:t>
      </w:r>
      <w:r w:rsidR="00717FFD">
        <w:rPr>
          <w:rFonts w:hint="eastAsia"/>
        </w:rPr>
        <w:t>어</w:t>
      </w:r>
      <w:r w:rsidR="00DF1B66">
        <w:rPr>
          <w:rFonts w:hint="eastAsia"/>
        </w:rPr>
        <w:t>서</w:t>
      </w:r>
      <w:r w:rsidR="00717FFD">
        <w:rPr>
          <w:rFonts w:hint="eastAsia"/>
        </w:rPr>
        <w:t xml:space="preserve"> </w:t>
      </w:r>
      <w:r w:rsidR="002B6949">
        <w:rPr>
          <w:rFonts w:hint="eastAsia"/>
        </w:rPr>
        <w:t xml:space="preserve">위치를 </w:t>
      </w:r>
      <w:r w:rsidR="00F34B5E">
        <w:rPr>
          <w:rFonts w:hint="eastAsia"/>
        </w:rPr>
        <w:t>조정해 주</w:t>
      </w:r>
      <w:r w:rsidR="00A44806">
        <w:rPr>
          <w:rFonts w:hint="eastAsia"/>
        </w:rPr>
        <w:t xml:space="preserve">고 나면 </w:t>
      </w:r>
      <w:r w:rsidR="00F34B5E">
        <w:rPr>
          <w:rFonts w:hint="eastAsia"/>
        </w:rPr>
        <w:t>완성입니다.</w:t>
      </w:r>
    </w:p>
    <w:p w14:paraId="40FA0795" w14:textId="29141CD4" w:rsidR="002B0095" w:rsidRDefault="002B0095" w:rsidP="00FD004C">
      <w:r w:rsidRPr="002B0095">
        <w:drawing>
          <wp:inline distT="0" distB="0" distL="0" distR="0" wp14:anchorId="03A2CB75" wp14:editId="1E954C9F">
            <wp:extent cx="2211572" cy="3430358"/>
            <wp:effectExtent l="0" t="0" r="0" b="0"/>
            <wp:docPr id="1624514978" name="그림 1" descr="텍스트, 스크린샷, 폰트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14978" name="그림 1" descr="텍스트, 스크린샷, 폰트, 메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4702" cy="343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9289" w14:textId="5FFCC719" w:rsidR="004E53E8" w:rsidRPr="00061BCE" w:rsidRDefault="004E53E8" w:rsidP="00061BCE">
      <w:pPr>
        <w:jc w:val="center"/>
        <w:rPr>
          <w:b/>
          <w:bCs/>
        </w:rPr>
      </w:pPr>
      <w:r w:rsidRPr="00061BCE">
        <w:rPr>
          <w:rFonts w:hint="eastAsia"/>
          <w:b/>
          <w:bCs/>
        </w:rPr>
        <w:t>&lt;결과물</w:t>
      </w:r>
      <w:r w:rsidR="00B312A1">
        <w:rPr>
          <w:rFonts w:hint="eastAsia"/>
          <w:b/>
          <w:bCs/>
        </w:rPr>
        <w:t>: Window 화면</w:t>
      </w:r>
      <w:r w:rsidRPr="00061BCE">
        <w:rPr>
          <w:rFonts w:hint="eastAsia"/>
          <w:b/>
          <w:bCs/>
        </w:rPr>
        <w:t>&gt;</w:t>
      </w:r>
    </w:p>
    <w:p w14:paraId="0BE224EF" w14:textId="5BE0DB8E" w:rsidR="004E53E8" w:rsidRPr="004065E7" w:rsidRDefault="004E53E8" w:rsidP="00061BCE">
      <w:pPr>
        <w:jc w:val="center"/>
        <w:rPr>
          <w:rFonts w:hint="eastAsia"/>
        </w:rPr>
      </w:pPr>
      <w:r w:rsidRPr="004E53E8">
        <w:drawing>
          <wp:inline distT="0" distB="0" distL="0" distR="0" wp14:anchorId="5C53B897" wp14:editId="12DD692D">
            <wp:extent cx="3572540" cy="3806960"/>
            <wp:effectExtent l="0" t="0" r="8890" b="3175"/>
            <wp:docPr id="151624345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4345" name="그림 1" descr="텍스트, 스크린샷, 소프트웨어, 컴퓨터 아이콘이(가) 표시된 사진&#10;&#10;자동 생성된 설명"/>
                    <pic:cNvPicPr/>
                  </pic:nvPicPr>
                  <pic:blipFill rotWithShape="1">
                    <a:blip r:embed="rId20"/>
                    <a:srcRect l="15584" t="15019" r="13713" b="15673"/>
                    <a:stretch/>
                  </pic:blipFill>
                  <pic:spPr bwMode="auto">
                    <a:xfrm>
                      <a:off x="0" y="0"/>
                      <a:ext cx="3574995" cy="3809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53E8" w:rsidRPr="004065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2B"/>
    <w:rsid w:val="000019A6"/>
    <w:rsid w:val="0000547D"/>
    <w:rsid w:val="00005D0D"/>
    <w:rsid w:val="000100D6"/>
    <w:rsid w:val="000122ED"/>
    <w:rsid w:val="00012409"/>
    <w:rsid w:val="00015597"/>
    <w:rsid w:val="000207D5"/>
    <w:rsid w:val="000227F8"/>
    <w:rsid w:val="00024BA8"/>
    <w:rsid w:val="000275C2"/>
    <w:rsid w:val="000304BA"/>
    <w:rsid w:val="00037FEB"/>
    <w:rsid w:val="00040E62"/>
    <w:rsid w:val="00051AC6"/>
    <w:rsid w:val="00055A4A"/>
    <w:rsid w:val="00057B47"/>
    <w:rsid w:val="00061BCE"/>
    <w:rsid w:val="00064CB0"/>
    <w:rsid w:val="00064CE6"/>
    <w:rsid w:val="00067021"/>
    <w:rsid w:val="00067071"/>
    <w:rsid w:val="00074822"/>
    <w:rsid w:val="0007677B"/>
    <w:rsid w:val="00080B67"/>
    <w:rsid w:val="00082DF4"/>
    <w:rsid w:val="0008531E"/>
    <w:rsid w:val="00087ACC"/>
    <w:rsid w:val="00096948"/>
    <w:rsid w:val="000A1585"/>
    <w:rsid w:val="000A5312"/>
    <w:rsid w:val="000B0DEB"/>
    <w:rsid w:val="000B10CA"/>
    <w:rsid w:val="000B6A66"/>
    <w:rsid w:val="000C0533"/>
    <w:rsid w:val="000C7779"/>
    <w:rsid w:val="000C7D6F"/>
    <w:rsid w:val="000D1283"/>
    <w:rsid w:val="000D2FDA"/>
    <w:rsid w:val="000D5B7F"/>
    <w:rsid w:val="000E0507"/>
    <w:rsid w:val="000E7627"/>
    <w:rsid w:val="000F22D3"/>
    <w:rsid w:val="000F7B3E"/>
    <w:rsid w:val="001117D4"/>
    <w:rsid w:val="00114511"/>
    <w:rsid w:val="00121559"/>
    <w:rsid w:val="001313C6"/>
    <w:rsid w:val="00135CEF"/>
    <w:rsid w:val="00140CC8"/>
    <w:rsid w:val="001435C7"/>
    <w:rsid w:val="00145D53"/>
    <w:rsid w:val="00160BF7"/>
    <w:rsid w:val="00161AA8"/>
    <w:rsid w:val="0017705B"/>
    <w:rsid w:val="00181289"/>
    <w:rsid w:val="00184030"/>
    <w:rsid w:val="00184C72"/>
    <w:rsid w:val="001854E1"/>
    <w:rsid w:val="00186DDD"/>
    <w:rsid w:val="001914F8"/>
    <w:rsid w:val="00195A58"/>
    <w:rsid w:val="001A07B6"/>
    <w:rsid w:val="001A3DD9"/>
    <w:rsid w:val="001A6BC2"/>
    <w:rsid w:val="001B2C06"/>
    <w:rsid w:val="001B4CE5"/>
    <w:rsid w:val="001B777E"/>
    <w:rsid w:val="001B7ABB"/>
    <w:rsid w:val="001C53AB"/>
    <w:rsid w:val="001D201F"/>
    <w:rsid w:val="001D2AD8"/>
    <w:rsid w:val="001E2001"/>
    <w:rsid w:val="001E2E70"/>
    <w:rsid w:val="001E3DA0"/>
    <w:rsid w:val="001F3832"/>
    <w:rsid w:val="001F5BFD"/>
    <w:rsid w:val="0020045D"/>
    <w:rsid w:val="00205ADB"/>
    <w:rsid w:val="00211521"/>
    <w:rsid w:val="0021320E"/>
    <w:rsid w:val="00214763"/>
    <w:rsid w:val="00215BA5"/>
    <w:rsid w:val="002308FD"/>
    <w:rsid w:val="00232DF3"/>
    <w:rsid w:val="00243F62"/>
    <w:rsid w:val="00247537"/>
    <w:rsid w:val="00252626"/>
    <w:rsid w:val="00257D7E"/>
    <w:rsid w:val="00264BD1"/>
    <w:rsid w:val="00270DB0"/>
    <w:rsid w:val="00273616"/>
    <w:rsid w:val="00276632"/>
    <w:rsid w:val="002818BE"/>
    <w:rsid w:val="00283B89"/>
    <w:rsid w:val="002915BF"/>
    <w:rsid w:val="002917DD"/>
    <w:rsid w:val="00294D3F"/>
    <w:rsid w:val="00295F82"/>
    <w:rsid w:val="002A215E"/>
    <w:rsid w:val="002A5654"/>
    <w:rsid w:val="002A606B"/>
    <w:rsid w:val="002A6A6F"/>
    <w:rsid w:val="002A6C29"/>
    <w:rsid w:val="002B0095"/>
    <w:rsid w:val="002B6949"/>
    <w:rsid w:val="002C1038"/>
    <w:rsid w:val="002C720D"/>
    <w:rsid w:val="002D48A0"/>
    <w:rsid w:val="002D7325"/>
    <w:rsid w:val="002E2105"/>
    <w:rsid w:val="002E3BE9"/>
    <w:rsid w:val="002E4AE6"/>
    <w:rsid w:val="002E4B97"/>
    <w:rsid w:val="002E532F"/>
    <w:rsid w:val="002E6953"/>
    <w:rsid w:val="0030253E"/>
    <w:rsid w:val="0030600A"/>
    <w:rsid w:val="00307F0C"/>
    <w:rsid w:val="003127D2"/>
    <w:rsid w:val="00313F99"/>
    <w:rsid w:val="00327E25"/>
    <w:rsid w:val="00330B69"/>
    <w:rsid w:val="0033253E"/>
    <w:rsid w:val="00332558"/>
    <w:rsid w:val="00340E46"/>
    <w:rsid w:val="00345F02"/>
    <w:rsid w:val="00345FF7"/>
    <w:rsid w:val="003510CB"/>
    <w:rsid w:val="003527B9"/>
    <w:rsid w:val="003547B5"/>
    <w:rsid w:val="0036474C"/>
    <w:rsid w:val="00364DED"/>
    <w:rsid w:val="00372B2A"/>
    <w:rsid w:val="00383104"/>
    <w:rsid w:val="003869D9"/>
    <w:rsid w:val="00391AE1"/>
    <w:rsid w:val="003927E4"/>
    <w:rsid w:val="003A6A1F"/>
    <w:rsid w:val="003A7668"/>
    <w:rsid w:val="003B3307"/>
    <w:rsid w:val="003B4170"/>
    <w:rsid w:val="003B4F8B"/>
    <w:rsid w:val="003D1A49"/>
    <w:rsid w:val="003D1DBB"/>
    <w:rsid w:val="003D4891"/>
    <w:rsid w:val="003D4C80"/>
    <w:rsid w:val="003D57C4"/>
    <w:rsid w:val="003E3708"/>
    <w:rsid w:val="003F3095"/>
    <w:rsid w:val="003F3702"/>
    <w:rsid w:val="003F3B3C"/>
    <w:rsid w:val="00401EC5"/>
    <w:rsid w:val="004041E6"/>
    <w:rsid w:val="004065E7"/>
    <w:rsid w:val="00412DF5"/>
    <w:rsid w:val="00416FC2"/>
    <w:rsid w:val="00431FB7"/>
    <w:rsid w:val="00432B5D"/>
    <w:rsid w:val="00434323"/>
    <w:rsid w:val="00436EF8"/>
    <w:rsid w:val="0044641E"/>
    <w:rsid w:val="0046470F"/>
    <w:rsid w:val="00482DEC"/>
    <w:rsid w:val="00484D26"/>
    <w:rsid w:val="00492348"/>
    <w:rsid w:val="00492B63"/>
    <w:rsid w:val="004A00E3"/>
    <w:rsid w:val="004A04E8"/>
    <w:rsid w:val="004B0C86"/>
    <w:rsid w:val="004B3949"/>
    <w:rsid w:val="004C1D08"/>
    <w:rsid w:val="004C60BA"/>
    <w:rsid w:val="004D3D2C"/>
    <w:rsid w:val="004D50E7"/>
    <w:rsid w:val="004D5EA4"/>
    <w:rsid w:val="004E53E8"/>
    <w:rsid w:val="004E6BB3"/>
    <w:rsid w:val="004E7C85"/>
    <w:rsid w:val="004F0133"/>
    <w:rsid w:val="004F0FBE"/>
    <w:rsid w:val="005120DB"/>
    <w:rsid w:val="005141E5"/>
    <w:rsid w:val="00520141"/>
    <w:rsid w:val="00521A67"/>
    <w:rsid w:val="0052395C"/>
    <w:rsid w:val="00523FCF"/>
    <w:rsid w:val="0052476D"/>
    <w:rsid w:val="005316FF"/>
    <w:rsid w:val="00534E8E"/>
    <w:rsid w:val="0054690D"/>
    <w:rsid w:val="0055074B"/>
    <w:rsid w:val="005508DC"/>
    <w:rsid w:val="0055091C"/>
    <w:rsid w:val="00551443"/>
    <w:rsid w:val="00551839"/>
    <w:rsid w:val="005554B9"/>
    <w:rsid w:val="005621AF"/>
    <w:rsid w:val="0056667B"/>
    <w:rsid w:val="005672D9"/>
    <w:rsid w:val="005710DD"/>
    <w:rsid w:val="00583FD4"/>
    <w:rsid w:val="00584DD0"/>
    <w:rsid w:val="00585165"/>
    <w:rsid w:val="00593EF4"/>
    <w:rsid w:val="00594F83"/>
    <w:rsid w:val="005A3706"/>
    <w:rsid w:val="005B44C0"/>
    <w:rsid w:val="005B76F9"/>
    <w:rsid w:val="005C7A80"/>
    <w:rsid w:val="005C7E12"/>
    <w:rsid w:val="005E00A0"/>
    <w:rsid w:val="005E42C9"/>
    <w:rsid w:val="005F0D1A"/>
    <w:rsid w:val="0060659C"/>
    <w:rsid w:val="00611571"/>
    <w:rsid w:val="00616A23"/>
    <w:rsid w:val="006259F4"/>
    <w:rsid w:val="00625C09"/>
    <w:rsid w:val="00627209"/>
    <w:rsid w:val="00633160"/>
    <w:rsid w:val="006354EF"/>
    <w:rsid w:val="00635FB0"/>
    <w:rsid w:val="006366FD"/>
    <w:rsid w:val="00651923"/>
    <w:rsid w:val="00651E68"/>
    <w:rsid w:val="006529BD"/>
    <w:rsid w:val="00660098"/>
    <w:rsid w:val="006662C4"/>
    <w:rsid w:val="006676F1"/>
    <w:rsid w:val="00667FE3"/>
    <w:rsid w:val="00674AD2"/>
    <w:rsid w:val="006773CA"/>
    <w:rsid w:val="0068059F"/>
    <w:rsid w:val="006816B9"/>
    <w:rsid w:val="00690B59"/>
    <w:rsid w:val="00691418"/>
    <w:rsid w:val="00696914"/>
    <w:rsid w:val="006B0FF2"/>
    <w:rsid w:val="006B2A70"/>
    <w:rsid w:val="006B3015"/>
    <w:rsid w:val="006C385A"/>
    <w:rsid w:val="006D12CD"/>
    <w:rsid w:val="006D4D8C"/>
    <w:rsid w:val="006E65D1"/>
    <w:rsid w:val="006E76D9"/>
    <w:rsid w:val="0070059C"/>
    <w:rsid w:val="00700C8A"/>
    <w:rsid w:val="00700D17"/>
    <w:rsid w:val="00711BE1"/>
    <w:rsid w:val="00712BB6"/>
    <w:rsid w:val="00712EE3"/>
    <w:rsid w:val="00717FFD"/>
    <w:rsid w:val="007279AE"/>
    <w:rsid w:val="0073459E"/>
    <w:rsid w:val="00741479"/>
    <w:rsid w:val="00742ADE"/>
    <w:rsid w:val="007436A4"/>
    <w:rsid w:val="0075130F"/>
    <w:rsid w:val="00753750"/>
    <w:rsid w:val="00755AD7"/>
    <w:rsid w:val="0075612B"/>
    <w:rsid w:val="00760CAD"/>
    <w:rsid w:val="00760FF4"/>
    <w:rsid w:val="00762C7C"/>
    <w:rsid w:val="007740E5"/>
    <w:rsid w:val="00777F10"/>
    <w:rsid w:val="00781FA8"/>
    <w:rsid w:val="007847B6"/>
    <w:rsid w:val="007A4806"/>
    <w:rsid w:val="007B539C"/>
    <w:rsid w:val="007C5AA0"/>
    <w:rsid w:val="007C7C27"/>
    <w:rsid w:val="007D0B02"/>
    <w:rsid w:val="007D0D5B"/>
    <w:rsid w:val="007D6D57"/>
    <w:rsid w:val="007F0BDE"/>
    <w:rsid w:val="007F295F"/>
    <w:rsid w:val="007F51CC"/>
    <w:rsid w:val="008026A0"/>
    <w:rsid w:val="0080314C"/>
    <w:rsid w:val="00812BBE"/>
    <w:rsid w:val="0081589A"/>
    <w:rsid w:val="00816CBC"/>
    <w:rsid w:val="0081714E"/>
    <w:rsid w:val="00820CB4"/>
    <w:rsid w:val="00824BEB"/>
    <w:rsid w:val="008252EE"/>
    <w:rsid w:val="00827F1E"/>
    <w:rsid w:val="00833F78"/>
    <w:rsid w:val="00835445"/>
    <w:rsid w:val="0083763E"/>
    <w:rsid w:val="00841A94"/>
    <w:rsid w:val="0084272B"/>
    <w:rsid w:val="008444B5"/>
    <w:rsid w:val="00845716"/>
    <w:rsid w:val="0085070F"/>
    <w:rsid w:val="00851A12"/>
    <w:rsid w:val="00854439"/>
    <w:rsid w:val="00875400"/>
    <w:rsid w:val="008818C1"/>
    <w:rsid w:val="008824A1"/>
    <w:rsid w:val="008833DA"/>
    <w:rsid w:val="0088442B"/>
    <w:rsid w:val="00890605"/>
    <w:rsid w:val="00894D51"/>
    <w:rsid w:val="008978B2"/>
    <w:rsid w:val="00897AFA"/>
    <w:rsid w:val="008A2698"/>
    <w:rsid w:val="008A50DF"/>
    <w:rsid w:val="008A5E05"/>
    <w:rsid w:val="008B1FCB"/>
    <w:rsid w:val="008B5B0D"/>
    <w:rsid w:val="008C151C"/>
    <w:rsid w:val="008C59BA"/>
    <w:rsid w:val="008C5E5D"/>
    <w:rsid w:val="008D3B0E"/>
    <w:rsid w:val="008E114D"/>
    <w:rsid w:val="008F2531"/>
    <w:rsid w:val="008F5F4E"/>
    <w:rsid w:val="008F683B"/>
    <w:rsid w:val="00902771"/>
    <w:rsid w:val="009029EB"/>
    <w:rsid w:val="00907DEB"/>
    <w:rsid w:val="00916B1F"/>
    <w:rsid w:val="00917115"/>
    <w:rsid w:val="00917892"/>
    <w:rsid w:val="00920853"/>
    <w:rsid w:val="00923647"/>
    <w:rsid w:val="009240CC"/>
    <w:rsid w:val="009245BE"/>
    <w:rsid w:val="00934AAA"/>
    <w:rsid w:val="00942559"/>
    <w:rsid w:val="00954546"/>
    <w:rsid w:val="00954BA9"/>
    <w:rsid w:val="00961886"/>
    <w:rsid w:val="00961BFB"/>
    <w:rsid w:val="00971615"/>
    <w:rsid w:val="00973546"/>
    <w:rsid w:val="009769FD"/>
    <w:rsid w:val="009816E9"/>
    <w:rsid w:val="00992A2A"/>
    <w:rsid w:val="00993479"/>
    <w:rsid w:val="009957ED"/>
    <w:rsid w:val="00995EFB"/>
    <w:rsid w:val="00996600"/>
    <w:rsid w:val="009A03CD"/>
    <w:rsid w:val="009A0FB3"/>
    <w:rsid w:val="009A4AA6"/>
    <w:rsid w:val="009B35FE"/>
    <w:rsid w:val="009B3E84"/>
    <w:rsid w:val="009B5EB6"/>
    <w:rsid w:val="009B76DD"/>
    <w:rsid w:val="009C0AB8"/>
    <w:rsid w:val="009C3E72"/>
    <w:rsid w:val="009C7FFE"/>
    <w:rsid w:val="009D2DBF"/>
    <w:rsid w:val="009D769A"/>
    <w:rsid w:val="009E2157"/>
    <w:rsid w:val="009F370E"/>
    <w:rsid w:val="009F703C"/>
    <w:rsid w:val="009F7615"/>
    <w:rsid w:val="00A04E0E"/>
    <w:rsid w:val="00A23C84"/>
    <w:rsid w:val="00A26C71"/>
    <w:rsid w:val="00A272B2"/>
    <w:rsid w:val="00A32A3E"/>
    <w:rsid w:val="00A345FE"/>
    <w:rsid w:val="00A35CE6"/>
    <w:rsid w:val="00A35F0D"/>
    <w:rsid w:val="00A40B59"/>
    <w:rsid w:val="00A41B56"/>
    <w:rsid w:val="00A426AA"/>
    <w:rsid w:val="00A44280"/>
    <w:rsid w:val="00A44806"/>
    <w:rsid w:val="00A5280D"/>
    <w:rsid w:val="00A6068C"/>
    <w:rsid w:val="00A70A7D"/>
    <w:rsid w:val="00A73DC3"/>
    <w:rsid w:val="00A76631"/>
    <w:rsid w:val="00A80457"/>
    <w:rsid w:val="00A8066A"/>
    <w:rsid w:val="00A85C9A"/>
    <w:rsid w:val="00A85F64"/>
    <w:rsid w:val="00A93ADF"/>
    <w:rsid w:val="00A944B2"/>
    <w:rsid w:val="00A94914"/>
    <w:rsid w:val="00AA255C"/>
    <w:rsid w:val="00AA4A19"/>
    <w:rsid w:val="00AB034E"/>
    <w:rsid w:val="00AB0CE9"/>
    <w:rsid w:val="00AC513F"/>
    <w:rsid w:val="00AC54DE"/>
    <w:rsid w:val="00AE20C2"/>
    <w:rsid w:val="00AE465C"/>
    <w:rsid w:val="00AE4870"/>
    <w:rsid w:val="00AF238D"/>
    <w:rsid w:val="00AF63B8"/>
    <w:rsid w:val="00B01152"/>
    <w:rsid w:val="00B10B46"/>
    <w:rsid w:val="00B13DF3"/>
    <w:rsid w:val="00B14C6B"/>
    <w:rsid w:val="00B1623C"/>
    <w:rsid w:val="00B16A9D"/>
    <w:rsid w:val="00B16B80"/>
    <w:rsid w:val="00B24EBC"/>
    <w:rsid w:val="00B312A1"/>
    <w:rsid w:val="00B33CB8"/>
    <w:rsid w:val="00B36B72"/>
    <w:rsid w:val="00B41EAF"/>
    <w:rsid w:val="00B422BF"/>
    <w:rsid w:val="00B5393C"/>
    <w:rsid w:val="00B53F47"/>
    <w:rsid w:val="00B664A0"/>
    <w:rsid w:val="00B71B43"/>
    <w:rsid w:val="00B72F4E"/>
    <w:rsid w:val="00B806DD"/>
    <w:rsid w:val="00B837F4"/>
    <w:rsid w:val="00B868BD"/>
    <w:rsid w:val="00B9019B"/>
    <w:rsid w:val="00B913DC"/>
    <w:rsid w:val="00B94855"/>
    <w:rsid w:val="00B97960"/>
    <w:rsid w:val="00BA7A4F"/>
    <w:rsid w:val="00BB6E28"/>
    <w:rsid w:val="00BD1211"/>
    <w:rsid w:val="00BD37B7"/>
    <w:rsid w:val="00BD7CAE"/>
    <w:rsid w:val="00BE3BDA"/>
    <w:rsid w:val="00BE6205"/>
    <w:rsid w:val="00BE689D"/>
    <w:rsid w:val="00BE6F12"/>
    <w:rsid w:val="00BF2654"/>
    <w:rsid w:val="00BF3E27"/>
    <w:rsid w:val="00BF3E43"/>
    <w:rsid w:val="00BF5F06"/>
    <w:rsid w:val="00BF6D01"/>
    <w:rsid w:val="00C22D43"/>
    <w:rsid w:val="00C2351C"/>
    <w:rsid w:val="00C274A2"/>
    <w:rsid w:val="00C3036A"/>
    <w:rsid w:val="00C3313F"/>
    <w:rsid w:val="00C4105B"/>
    <w:rsid w:val="00C42EB9"/>
    <w:rsid w:val="00C4626A"/>
    <w:rsid w:val="00C506AF"/>
    <w:rsid w:val="00C50C40"/>
    <w:rsid w:val="00C55959"/>
    <w:rsid w:val="00C56790"/>
    <w:rsid w:val="00C57CE4"/>
    <w:rsid w:val="00C63F5C"/>
    <w:rsid w:val="00C77A28"/>
    <w:rsid w:val="00C83E77"/>
    <w:rsid w:val="00C9572F"/>
    <w:rsid w:val="00C96620"/>
    <w:rsid w:val="00CA13F5"/>
    <w:rsid w:val="00CC0058"/>
    <w:rsid w:val="00CC188D"/>
    <w:rsid w:val="00CC6531"/>
    <w:rsid w:val="00CC7CB9"/>
    <w:rsid w:val="00CD2CC4"/>
    <w:rsid w:val="00CD4200"/>
    <w:rsid w:val="00CE1F90"/>
    <w:rsid w:val="00CE2A1F"/>
    <w:rsid w:val="00CE58EE"/>
    <w:rsid w:val="00CE63B9"/>
    <w:rsid w:val="00CF2B6A"/>
    <w:rsid w:val="00CF480E"/>
    <w:rsid w:val="00CF75D4"/>
    <w:rsid w:val="00D003C0"/>
    <w:rsid w:val="00D107BD"/>
    <w:rsid w:val="00D16F11"/>
    <w:rsid w:val="00D20A69"/>
    <w:rsid w:val="00D21A6E"/>
    <w:rsid w:val="00D2406A"/>
    <w:rsid w:val="00D33595"/>
    <w:rsid w:val="00D44A62"/>
    <w:rsid w:val="00D459BF"/>
    <w:rsid w:val="00D51E63"/>
    <w:rsid w:val="00D525CC"/>
    <w:rsid w:val="00D542FE"/>
    <w:rsid w:val="00D5635B"/>
    <w:rsid w:val="00D5744A"/>
    <w:rsid w:val="00D6101C"/>
    <w:rsid w:val="00D617A7"/>
    <w:rsid w:val="00D70C71"/>
    <w:rsid w:val="00D71399"/>
    <w:rsid w:val="00D73C6F"/>
    <w:rsid w:val="00D7684D"/>
    <w:rsid w:val="00D86FDB"/>
    <w:rsid w:val="00D87BA0"/>
    <w:rsid w:val="00D9302C"/>
    <w:rsid w:val="00DA17FF"/>
    <w:rsid w:val="00DA37E9"/>
    <w:rsid w:val="00DA645A"/>
    <w:rsid w:val="00DB33C0"/>
    <w:rsid w:val="00DB46E1"/>
    <w:rsid w:val="00DC6CEE"/>
    <w:rsid w:val="00DD4AE6"/>
    <w:rsid w:val="00DD72BD"/>
    <w:rsid w:val="00DE0CD5"/>
    <w:rsid w:val="00DF1B66"/>
    <w:rsid w:val="00E10AB9"/>
    <w:rsid w:val="00E2116E"/>
    <w:rsid w:val="00E214C2"/>
    <w:rsid w:val="00E34274"/>
    <w:rsid w:val="00E34714"/>
    <w:rsid w:val="00E4469F"/>
    <w:rsid w:val="00E5498E"/>
    <w:rsid w:val="00E55E6D"/>
    <w:rsid w:val="00E57E47"/>
    <w:rsid w:val="00E612EB"/>
    <w:rsid w:val="00E6577C"/>
    <w:rsid w:val="00E74504"/>
    <w:rsid w:val="00E81451"/>
    <w:rsid w:val="00E82DAF"/>
    <w:rsid w:val="00E957D5"/>
    <w:rsid w:val="00EB43AB"/>
    <w:rsid w:val="00EC312D"/>
    <w:rsid w:val="00ED3424"/>
    <w:rsid w:val="00EE1EAA"/>
    <w:rsid w:val="00EE52A3"/>
    <w:rsid w:val="00EF39AE"/>
    <w:rsid w:val="00EF6714"/>
    <w:rsid w:val="00F02105"/>
    <w:rsid w:val="00F04597"/>
    <w:rsid w:val="00F1078B"/>
    <w:rsid w:val="00F10B26"/>
    <w:rsid w:val="00F27E89"/>
    <w:rsid w:val="00F34B5E"/>
    <w:rsid w:val="00F454B4"/>
    <w:rsid w:val="00F45DC4"/>
    <w:rsid w:val="00F47622"/>
    <w:rsid w:val="00F47B06"/>
    <w:rsid w:val="00F53880"/>
    <w:rsid w:val="00F657DC"/>
    <w:rsid w:val="00F74DDD"/>
    <w:rsid w:val="00F76AE8"/>
    <w:rsid w:val="00F81AE1"/>
    <w:rsid w:val="00F82089"/>
    <w:rsid w:val="00F84AF1"/>
    <w:rsid w:val="00F90228"/>
    <w:rsid w:val="00F91943"/>
    <w:rsid w:val="00F97BA0"/>
    <w:rsid w:val="00FA015A"/>
    <w:rsid w:val="00FA2D78"/>
    <w:rsid w:val="00FA7468"/>
    <w:rsid w:val="00FB1699"/>
    <w:rsid w:val="00FB4ABB"/>
    <w:rsid w:val="00FB4AD6"/>
    <w:rsid w:val="00FB7AC0"/>
    <w:rsid w:val="00FC1F15"/>
    <w:rsid w:val="00FC3E26"/>
    <w:rsid w:val="00FD004C"/>
    <w:rsid w:val="00FD0A15"/>
    <w:rsid w:val="00FE418B"/>
    <w:rsid w:val="00FE41E8"/>
    <w:rsid w:val="00FE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9760"/>
  <w15:chartTrackingRefBased/>
  <w15:docId w15:val="{65E2CDAC-339E-427A-AD05-9F10D6BF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844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84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44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844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844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844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844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844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844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844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844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8442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844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844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844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844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844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844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8442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84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844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844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84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844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844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8442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84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8442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844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승연 박</dc:creator>
  <cp:keywords/>
  <dc:description/>
  <cp:lastModifiedBy>승연 박</cp:lastModifiedBy>
  <cp:revision>611</cp:revision>
  <dcterms:created xsi:type="dcterms:W3CDTF">2024-04-05T13:16:00Z</dcterms:created>
  <dcterms:modified xsi:type="dcterms:W3CDTF">2024-04-05T14:47:00Z</dcterms:modified>
</cp:coreProperties>
</file>