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A2B" w:rsidRPr="009F3048" w:rsidRDefault="00464A2B" w:rsidP="009F3048">
      <w:pPr>
        <w:snapToGrid w:val="0"/>
        <w:spacing w:line="288" w:lineRule="auto"/>
        <w:jc w:val="center"/>
        <w:rPr>
          <w:rFonts w:ascii="黑体" w:eastAsia="黑体"/>
          <w:b/>
          <w:sz w:val="44"/>
          <w:szCs w:val="44"/>
        </w:rPr>
      </w:pPr>
      <w:r w:rsidRPr="009F3048">
        <w:rPr>
          <w:rFonts w:ascii="黑体" w:eastAsia="黑体" w:hint="eastAsia"/>
          <w:b/>
          <w:sz w:val="44"/>
          <w:szCs w:val="44"/>
        </w:rPr>
        <w:t>总 复 习</w:t>
      </w:r>
    </w:p>
    <w:p w:rsidR="00464A2B" w:rsidRPr="00EB3D7A" w:rsidRDefault="00EB3D7A" w:rsidP="00EB3D7A">
      <w:pPr>
        <w:snapToGrid w:val="0"/>
        <w:spacing w:beforeLines="50" w:before="156" w:afterLines="50" w:after="156" w:line="288" w:lineRule="auto"/>
        <w:rPr>
          <w:b/>
          <w:color w:val="FF0000"/>
          <w:sz w:val="28"/>
          <w:szCs w:val="28"/>
        </w:rPr>
      </w:pPr>
      <w:r w:rsidRPr="00EB3D7A">
        <w:rPr>
          <w:rFonts w:hint="eastAsia"/>
          <w:b/>
          <w:color w:val="FF0000"/>
          <w:sz w:val="28"/>
          <w:szCs w:val="28"/>
        </w:rPr>
        <w:t>考试题型：填空题、判断题、简答题、计算题、设计题</w:t>
      </w:r>
    </w:p>
    <w:p w:rsidR="00464A2B" w:rsidRPr="009F3048" w:rsidRDefault="00464A2B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第一章</w:t>
      </w:r>
      <w:r w:rsidRPr="009F3048">
        <w:rPr>
          <w:rFonts w:hint="eastAsia"/>
          <w:b/>
          <w:sz w:val="28"/>
          <w:szCs w:val="28"/>
        </w:rPr>
        <w:t xml:space="preserve"> </w:t>
      </w:r>
      <w:r w:rsidRPr="009F3048">
        <w:rPr>
          <w:rFonts w:hint="eastAsia"/>
          <w:b/>
          <w:sz w:val="28"/>
          <w:szCs w:val="28"/>
        </w:rPr>
        <w:t>离散时间信号与系统</w:t>
      </w:r>
    </w:p>
    <w:p w:rsidR="00464A2B" w:rsidRPr="009F3048" w:rsidRDefault="00464A2B" w:rsidP="009F3048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1.1 </w:t>
      </w:r>
      <w:r w:rsidRPr="009F3048">
        <w:rPr>
          <w:rFonts w:hint="eastAsia"/>
          <w:b/>
          <w:sz w:val="24"/>
        </w:rPr>
        <w:t>离散时间信号——序列</w:t>
      </w:r>
    </w:p>
    <w:p w:rsidR="00FE0D4D" w:rsidRPr="009F3048" w:rsidRDefault="00FE0D4D" w:rsidP="00F21BBA">
      <w:pPr>
        <w:snapToGrid w:val="0"/>
        <w:spacing w:line="312" w:lineRule="auto"/>
        <w:rPr>
          <w:b/>
          <w:sz w:val="24"/>
        </w:rPr>
      </w:pPr>
      <w:proofErr w:type="gramStart"/>
      <w:r w:rsidRPr="009F3048">
        <w:rPr>
          <w:rFonts w:hint="eastAsia"/>
          <w:b/>
          <w:sz w:val="24"/>
        </w:rPr>
        <w:t>一</w:t>
      </w:r>
      <w:proofErr w:type="gramEnd"/>
      <w:r w:rsidRPr="009F3048">
        <w:rPr>
          <w:rFonts w:hint="eastAsia"/>
          <w:b/>
          <w:sz w:val="24"/>
        </w:rPr>
        <w:t>．序列的运算</w:t>
      </w:r>
      <w:r w:rsidR="00F21BBA">
        <w:rPr>
          <w:rFonts w:hint="eastAsia"/>
          <w:b/>
          <w:sz w:val="24"/>
        </w:rPr>
        <w:t>：</w:t>
      </w:r>
      <w:r w:rsidRPr="009F3048">
        <w:rPr>
          <w:rFonts w:hint="eastAsia"/>
          <w:b/>
          <w:sz w:val="24"/>
        </w:rPr>
        <w:t>重点掌握</w:t>
      </w:r>
      <w:r w:rsidRPr="00F21BBA">
        <w:rPr>
          <w:rFonts w:hint="eastAsia"/>
          <w:sz w:val="24"/>
        </w:rPr>
        <w:t>序列的</w:t>
      </w:r>
      <w:r w:rsidRPr="00F21BBA">
        <w:rPr>
          <w:rFonts w:hint="eastAsia"/>
          <w:color w:val="FF0000"/>
          <w:sz w:val="24"/>
        </w:rPr>
        <w:t>移位、翻褶、和、积</w:t>
      </w:r>
      <w:r w:rsidRPr="00F21BBA">
        <w:rPr>
          <w:rFonts w:hint="eastAsia"/>
          <w:sz w:val="24"/>
        </w:rPr>
        <w:t>运算，它们是计算序列的线性卷积、周期卷积、圆周卷积的基础。</w:t>
      </w:r>
    </w:p>
    <w:p w:rsidR="00357A5A" w:rsidRPr="009F3048" w:rsidRDefault="00357A5A" w:rsidP="00F21BBA">
      <w:pPr>
        <w:snapToGrid w:val="0"/>
        <w:spacing w:line="312" w:lineRule="auto"/>
        <w:rPr>
          <w:sz w:val="24"/>
        </w:rPr>
      </w:pPr>
      <w:r w:rsidRPr="009F3048">
        <w:rPr>
          <w:rFonts w:hint="eastAsia"/>
          <w:b/>
          <w:sz w:val="24"/>
        </w:rPr>
        <w:t>移位的记忆技巧</w:t>
      </w:r>
      <w:r w:rsidRPr="009F3048">
        <w:rPr>
          <w:rFonts w:hint="eastAsia"/>
          <w:sz w:val="24"/>
        </w:rPr>
        <w:t>：若</w:t>
      </w:r>
      <w:r w:rsidRPr="009F3048">
        <w:rPr>
          <w:rFonts w:hint="eastAsia"/>
          <w:i/>
          <w:sz w:val="24"/>
        </w:rPr>
        <w:t>m</w:t>
      </w:r>
      <w:r w:rsidRPr="009F3048">
        <w:rPr>
          <w:rFonts w:hint="eastAsia"/>
          <w:sz w:val="24"/>
        </w:rPr>
        <w:t>为正，则减滞后（右移），加超前（左移）。</w:t>
      </w:r>
    </w:p>
    <w:p w:rsidR="009B125B" w:rsidRDefault="009B125B" w:rsidP="00F21BBA">
      <w:pPr>
        <w:snapToGrid w:val="0"/>
        <w:spacing w:line="312" w:lineRule="auto"/>
        <w:rPr>
          <w:sz w:val="24"/>
        </w:rPr>
      </w:pPr>
      <w:r w:rsidRPr="009F3048">
        <w:rPr>
          <w:rFonts w:hint="eastAsia"/>
          <w:b/>
          <w:sz w:val="24"/>
        </w:rPr>
        <w:t>翻褶序列的记忆技巧</w:t>
      </w:r>
      <w:r w:rsidRPr="009F3048">
        <w:rPr>
          <w:rFonts w:hint="eastAsia"/>
          <w:sz w:val="24"/>
        </w:rPr>
        <w:t>：对</w:t>
      </w:r>
      <w:r w:rsidRPr="009F3048">
        <w:rPr>
          <w:position w:val="-10"/>
          <w:sz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35pt;height:16.35pt" o:ole="">
            <v:imagedata r:id="rId7" o:title=""/>
          </v:shape>
          <o:OLEObject Type="Embed" ProgID="Equation.DSMT4" ShapeID="_x0000_i1025" DrawAspect="Content" ObjectID="_1739120745" r:id="rId8"/>
        </w:object>
      </w:r>
      <w:r w:rsidRPr="009F3048">
        <w:rPr>
          <w:rFonts w:hint="eastAsia"/>
          <w:sz w:val="24"/>
        </w:rPr>
        <w:t>的翻褶序列</w:t>
      </w:r>
      <w:r w:rsidRPr="009F3048">
        <w:rPr>
          <w:position w:val="-10"/>
          <w:sz w:val="24"/>
        </w:rPr>
        <w:object w:dxaOrig="620" w:dyaOrig="320">
          <v:shape id="_x0000_i1026" type="#_x0000_t75" style="width:31.35pt;height:16.35pt" o:ole="">
            <v:imagedata r:id="rId9" o:title=""/>
          </v:shape>
          <o:OLEObject Type="Embed" ProgID="Equation.DSMT4" ShapeID="_x0000_i1026" DrawAspect="Content" ObjectID="_1739120746" r:id="rId10"/>
        </w:object>
      </w:r>
      <w:r w:rsidRPr="009F3048">
        <w:rPr>
          <w:rFonts w:hint="eastAsia"/>
          <w:sz w:val="24"/>
        </w:rPr>
        <w:t>，若</w:t>
      </w:r>
      <w:r w:rsidRPr="009F3048">
        <w:rPr>
          <w:rFonts w:hint="eastAsia"/>
          <w:i/>
          <w:sz w:val="24"/>
        </w:rPr>
        <w:t>m</w:t>
      </w:r>
      <w:r w:rsidRPr="009F3048">
        <w:rPr>
          <w:rFonts w:hint="eastAsia"/>
          <w:sz w:val="24"/>
        </w:rPr>
        <w:t>为正，则减滞后（左移），加超前（右移）。</w:t>
      </w:r>
    </w:p>
    <w:p w:rsidR="00700CC0" w:rsidRPr="009F3048" w:rsidRDefault="00700CC0" w:rsidP="00F21BBA">
      <w:pPr>
        <w:snapToGrid w:val="0"/>
        <w:spacing w:line="312" w:lineRule="auto"/>
        <w:rPr>
          <w:sz w:val="24"/>
        </w:rPr>
      </w:pPr>
      <w:r w:rsidRPr="00700CC0">
        <w:rPr>
          <w:rFonts w:hint="eastAsia"/>
          <w:b/>
          <w:sz w:val="24"/>
        </w:rPr>
        <w:t>线性卷积的计算</w:t>
      </w:r>
      <w:r w:rsidRPr="00315E2D">
        <w:rPr>
          <w:rFonts w:hint="eastAsia"/>
          <w:b/>
          <w:color w:val="FF0000"/>
          <w:sz w:val="24"/>
        </w:rPr>
        <w:t>（※）</w:t>
      </w:r>
    </w:p>
    <w:p w:rsidR="00AF2352" w:rsidRPr="009F3048" w:rsidRDefault="00AF2352" w:rsidP="00F21BBA">
      <w:pPr>
        <w:snapToGrid w:val="0"/>
        <w:spacing w:line="312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二、几种常用的序列</w:t>
      </w:r>
      <w:r w:rsidR="00F21BBA">
        <w:rPr>
          <w:rFonts w:hint="eastAsia"/>
          <w:b/>
          <w:sz w:val="24"/>
        </w:rPr>
        <w:t>：</w:t>
      </w:r>
      <w:r w:rsidRPr="009F3048">
        <w:rPr>
          <w:rFonts w:hint="eastAsia"/>
          <w:b/>
          <w:sz w:val="24"/>
        </w:rPr>
        <w:t>重点掌握</w:t>
      </w:r>
      <w:r w:rsidRPr="00F21BBA">
        <w:rPr>
          <w:rFonts w:hint="eastAsia"/>
          <w:sz w:val="24"/>
        </w:rPr>
        <w:t>单位抽样序列</w:t>
      </w:r>
      <w:r w:rsidR="00F65E94" w:rsidRPr="00F21BBA">
        <w:rPr>
          <w:position w:val="-10"/>
          <w:sz w:val="24"/>
        </w:rPr>
        <w:object w:dxaOrig="499" w:dyaOrig="320">
          <v:shape id="_x0000_i1027" type="#_x0000_t75" style="width:24.35pt;height:16.35pt" o:ole="">
            <v:imagedata r:id="rId11" o:title=""/>
          </v:shape>
          <o:OLEObject Type="Embed" ProgID="Equation.DSMT4" ShapeID="_x0000_i1027" DrawAspect="Content" ObjectID="_1739120747" r:id="rId12"/>
        </w:object>
      </w:r>
      <w:r w:rsidRPr="00F21BBA">
        <w:rPr>
          <w:rFonts w:hint="eastAsia"/>
          <w:sz w:val="24"/>
        </w:rPr>
        <w:t>、</w:t>
      </w:r>
      <w:proofErr w:type="gramStart"/>
      <w:r w:rsidRPr="00F21BBA">
        <w:rPr>
          <w:rFonts w:hint="eastAsia"/>
          <w:sz w:val="24"/>
        </w:rPr>
        <w:t>单位阶跃序列</w:t>
      </w:r>
      <w:proofErr w:type="gramEnd"/>
      <w:r w:rsidR="00F65E94" w:rsidRPr="00F21BBA">
        <w:rPr>
          <w:position w:val="-10"/>
          <w:sz w:val="24"/>
        </w:rPr>
        <w:object w:dxaOrig="499" w:dyaOrig="320">
          <v:shape id="_x0000_i1028" type="#_x0000_t75" style="width:24.35pt;height:16.35pt" o:ole="">
            <v:imagedata r:id="rId13" o:title=""/>
          </v:shape>
          <o:OLEObject Type="Embed" ProgID="Equation.DSMT4" ShapeID="_x0000_i1028" DrawAspect="Content" ObjectID="_1739120748" r:id="rId14"/>
        </w:object>
      </w:r>
      <w:r w:rsidR="00F65E94" w:rsidRPr="00F21BBA">
        <w:rPr>
          <w:rFonts w:hint="eastAsia"/>
          <w:sz w:val="24"/>
        </w:rPr>
        <w:t>矩形序列</w:t>
      </w:r>
      <w:r w:rsidR="00F65E94" w:rsidRPr="00F21BBA">
        <w:rPr>
          <w:position w:val="-12"/>
          <w:sz w:val="24"/>
        </w:rPr>
        <w:object w:dxaOrig="660" w:dyaOrig="360">
          <v:shape id="_x0000_i1029" type="#_x0000_t75" style="width:32.35pt;height:18.35pt" o:ole="">
            <v:imagedata r:id="rId15" o:title=""/>
          </v:shape>
          <o:OLEObject Type="Embed" ProgID="Equation.DSMT4" ShapeID="_x0000_i1029" DrawAspect="Content" ObjectID="_1739120749" r:id="rId16"/>
        </w:object>
      </w:r>
      <w:r w:rsidR="00967C8A" w:rsidRPr="00F21BBA">
        <w:rPr>
          <w:rFonts w:hint="eastAsia"/>
          <w:sz w:val="24"/>
        </w:rPr>
        <w:t>和</w:t>
      </w:r>
      <w:proofErr w:type="gramStart"/>
      <w:r w:rsidR="00967C8A">
        <w:rPr>
          <w:rFonts w:hint="eastAsia"/>
          <w:sz w:val="24"/>
        </w:rPr>
        <w:t>实指数</w:t>
      </w:r>
      <w:proofErr w:type="gramEnd"/>
      <w:r w:rsidR="00967C8A">
        <w:rPr>
          <w:rFonts w:hint="eastAsia"/>
          <w:sz w:val="24"/>
        </w:rPr>
        <w:t>序列</w:t>
      </w:r>
      <w:r w:rsidR="00967C8A" w:rsidRPr="00967C8A">
        <w:rPr>
          <w:position w:val="-10"/>
          <w:sz w:val="24"/>
        </w:rPr>
        <w:object w:dxaOrig="700" w:dyaOrig="360">
          <v:shape id="_x0000_i1030" type="#_x0000_t75" style="width:35pt;height:18.35pt" o:ole="">
            <v:imagedata r:id="rId17" o:title=""/>
          </v:shape>
          <o:OLEObject Type="Embed" ProgID="Equation.DSMT4" ShapeID="_x0000_i1030" DrawAspect="Content" ObjectID="_1739120750" r:id="rId18"/>
        </w:object>
      </w:r>
      <w:r w:rsidR="00F65E94" w:rsidRPr="00F21BBA">
        <w:rPr>
          <w:rFonts w:hint="eastAsia"/>
          <w:sz w:val="24"/>
        </w:rPr>
        <w:t>的定义和相互之间的关系。</w:t>
      </w:r>
    </w:p>
    <w:p w:rsidR="0087006A" w:rsidRPr="009F3048" w:rsidRDefault="0087006A" w:rsidP="00F21BBA">
      <w:pPr>
        <w:snapToGrid w:val="0"/>
        <w:spacing w:line="312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三、序列的周期性</w:t>
      </w:r>
      <w:r w:rsidR="00187D37" w:rsidRPr="00187D37">
        <w:rPr>
          <w:rFonts w:hint="eastAsia"/>
          <w:b/>
          <w:color w:val="FF0000"/>
          <w:sz w:val="24"/>
        </w:rPr>
        <w:t xml:space="preserve"> </w:t>
      </w:r>
      <w:r w:rsidR="00187D37" w:rsidRPr="00315E2D">
        <w:rPr>
          <w:rFonts w:hint="eastAsia"/>
          <w:b/>
          <w:color w:val="FF0000"/>
          <w:sz w:val="24"/>
        </w:rPr>
        <w:t>（※）</w:t>
      </w:r>
    </w:p>
    <w:p w:rsidR="0016067A" w:rsidRPr="009F3048" w:rsidRDefault="00D57FAC" w:rsidP="00F21BBA">
      <w:pPr>
        <w:snapToGrid w:val="0"/>
        <w:spacing w:line="312" w:lineRule="auto"/>
        <w:rPr>
          <w:b/>
          <w:color w:val="FF0000"/>
          <w:sz w:val="24"/>
        </w:rPr>
      </w:pPr>
      <w:r w:rsidRPr="009F3048">
        <w:rPr>
          <w:rFonts w:hint="eastAsia"/>
          <w:b/>
          <w:sz w:val="24"/>
        </w:rPr>
        <w:t>P16-18</w:t>
      </w:r>
      <w:r w:rsidRPr="009F3048">
        <w:rPr>
          <w:rFonts w:hint="eastAsia"/>
          <w:b/>
          <w:sz w:val="24"/>
        </w:rPr>
        <w:t>：</w:t>
      </w:r>
      <w:r w:rsidR="00FC3C29" w:rsidRPr="009F3048">
        <w:rPr>
          <w:rFonts w:hint="eastAsia"/>
          <w:b/>
          <w:sz w:val="24"/>
        </w:rPr>
        <w:t>判断正弦序列是否是周期序列</w:t>
      </w:r>
      <w:r w:rsidR="00FC3C29" w:rsidRPr="009F3048">
        <w:rPr>
          <w:rFonts w:hint="eastAsia"/>
          <w:b/>
          <w:color w:val="FF0000"/>
          <w:sz w:val="24"/>
        </w:rPr>
        <w:t>（</w:t>
      </w:r>
      <w:r w:rsidR="00FC3C29" w:rsidRPr="009F3048">
        <w:rPr>
          <w:rFonts w:ascii="宋体" w:hAnsi="宋体" w:hint="eastAsia"/>
          <w:b/>
          <w:color w:val="FF0000"/>
          <w:sz w:val="24"/>
        </w:rPr>
        <w:t>※</w:t>
      </w:r>
      <w:r w:rsidR="00FC3C29" w:rsidRPr="009F3048">
        <w:rPr>
          <w:rFonts w:hint="eastAsia"/>
          <w:b/>
          <w:color w:val="FF0000"/>
          <w:sz w:val="24"/>
        </w:rPr>
        <w:t>）</w:t>
      </w:r>
      <w:r w:rsidR="00CC62EA" w:rsidRPr="009F3048">
        <w:rPr>
          <w:rFonts w:hint="eastAsia"/>
          <w:b/>
          <w:sz w:val="24"/>
        </w:rPr>
        <w:t>（参见</w:t>
      </w:r>
      <w:r w:rsidR="00CC62EA" w:rsidRPr="009F3048">
        <w:rPr>
          <w:rFonts w:hint="eastAsia"/>
          <w:b/>
          <w:sz w:val="24"/>
        </w:rPr>
        <w:t>P42</w:t>
      </w:r>
      <w:r w:rsidR="00CC62EA" w:rsidRPr="009F3048">
        <w:rPr>
          <w:rFonts w:hint="eastAsia"/>
          <w:b/>
          <w:sz w:val="24"/>
        </w:rPr>
        <w:t>习题</w:t>
      </w:r>
      <w:r w:rsidR="00CC62EA" w:rsidRPr="009F3048">
        <w:rPr>
          <w:rFonts w:hint="eastAsia"/>
          <w:b/>
          <w:sz w:val="24"/>
        </w:rPr>
        <w:t>4</w:t>
      </w:r>
      <w:r w:rsidR="00CC62EA" w:rsidRPr="009F3048">
        <w:rPr>
          <w:rFonts w:hint="eastAsia"/>
          <w:b/>
          <w:sz w:val="24"/>
        </w:rPr>
        <w:t>）</w:t>
      </w:r>
    </w:p>
    <w:p w:rsidR="004655A0" w:rsidRDefault="004655A0" w:rsidP="001566AE">
      <w:pPr>
        <w:snapToGrid w:val="0"/>
        <w:rPr>
          <w:b/>
          <w:sz w:val="24"/>
        </w:rPr>
      </w:pPr>
    </w:p>
    <w:p w:rsidR="00464A2B" w:rsidRPr="007D6C37" w:rsidRDefault="001566AE" w:rsidP="001566AE">
      <w:pPr>
        <w:snapToGrid w:val="0"/>
        <w:spacing w:line="288" w:lineRule="auto"/>
        <w:rPr>
          <w:b/>
          <w:color w:val="FF0000"/>
          <w:sz w:val="24"/>
        </w:rPr>
      </w:pPr>
      <w:r>
        <w:rPr>
          <w:rFonts w:hint="eastAsia"/>
          <w:b/>
          <w:sz w:val="24"/>
        </w:rPr>
        <w:t>1</w:t>
      </w:r>
      <w:r w:rsidR="00464A2B" w:rsidRPr="009F3048">
        <w:rPr>
          <w:rFonts w:hint="eastAsia"/>
          <w:b/>
          <w:sz w:val="24"/>
        </w:rPr>
        <w:t xml:space="preserve">.2 </w:t>
      </w:r>
      <w:r w:rsidR="00464A2B" w:rsidRPr="009F3048">
        <w:rPr>
          <w:rFonts w:hint="eastAsia"/>
          <w:b/>
          <w:sz w:val="24"/>
        </w:rPr>
        <w:t>线性移不变系统</w:t>
      </w:r>
      <w:r w:rsidR="00931D69" w:rsidRPr="007D6C37">
        <w:rPr>
          <w:rFonts w:hint="eastAsia"/>
          <w:b/>
          <w:color w:val="FF0000"/>
          <w:sz w:val="24"/>
        </w:rPr>
        <w:t>（※）</w:t>
      </w:r>
    </w:p>
    <w:p w:rsidR="007D6C37" w:rsidRPr="009F3048" w:rsidRDefault="00187D37" w:rsidP="009F3048">
      <w:pPr>
        <w:snapToGrid w:val="0"/>
        <w:spacing w:line="288" w:lineRule="auto"/>
        <w:rPr>
          <w:b/>
          <w:sz w:val="24"/>
        </w:rPr>
      </w:pPr>
      <w:r w:rsidRPr="00187D37">
        <w:rPr>
          <w:rFonts w:hint="eastAsia"/>
          <w:b/>
          <w:sz w:val="24"/>
        </w:rPr>
        <w:t>一、</w:t>
      </w:r>
      <w:r w:rsidR="00056C57" w:rsidRPr="009F3048">
        <w:rPr>
          <w:rFonts w:hint="eastAsia"/>
          <w:b/>
          <w:color w:val="FF0000"/>
          <w:sz w:val="24"/>
        </w:rPr>
        <w:t>（</w:t>
      </w:r>
      <w:r w:rsidR="00056C57" w:rsidRPr="009F3048">
        <w:rPr>
          <w:rFonts w:ascii="宋体" w:hAnsi="宋体" w:hint="eastAsia"/>
          <w:b/>
          <w:color w:val="FF0000"/>
          <w:sz w:val="24"/>
        </w:rPr>
        <w:t>※</w:t>
      </w:r>
      <w:r w:rsidR="00056C57" w:rsidRPr="009F3048">
        <w:rPr>
          <w:rFonts w:hint="eastAsia"/>
          <w:b/>
          <w:color w:val="FF0000"/>
          <w:sz w:val="24"/>
        </w:rPr>
        <w:t>）</w:t>
      </w:r>
      <w:r w:rsidR="00056C57" w:rsidRPr="009F3048">
        <w:rPr>
          <w:rFonts w:hint="eastAsia"/>
          <w:b/>
          <w:sz w:val="24"/>
        </w:rPr>
        <w:t>判断给定</w:t>
      </w:r>
      <w:r w:rsidR="002E0016" w:rsidRPr="009F3048">
        <w:rPr>
          <w:rFonts w:hint="eastAsia"/>
          <w:b/>
          <w:sz w:val="24"/>
        </w:rPr>
        <w:t>系统是否是线性的、移不变的、因果的、稳定的。</w:t>
      </w:r>
      <w:r w:rsidR="00CC62EA" w:rsidRPr="009F3048">
        <w:rPr>
          <w:rFonts w:hint="eastAsia"/>
          <w:b/>
          <w:sz w:val="24"/>
        </w:rPr>
        <w:t>（参见</w:t>
      </w:r>
      <w:r w:rsidR="00CC62EA" w:rsidRPr="009F3048">
        <w:rPr>
          <w:rFonts w:hint="eastAsia"/>
          <w:b/>
          <w:sz w:val="24"/>
        </w:rPr>
        <w:t>P42</w:t>
      </w:r>
      <w:r w:rsidR="00CC62EA" w:rsidRPr="009F3048">
        <w:rPr>
          <w:rFonts w:hint="eastAsia"/>
          <w:b/>
          <w:sz w:val="24"/>
        </w:rPr>
        <w:t>习题</w:t>
      </w:r>
      <w:r w:rsidR="00CC62EA" w:rsidRPr="009F3048">
        <w:rPr>
          <w:rFonts w:hint="eastAsia"/>
          <w:b/>
          <w:sz w:val="24"/>
        </w:rPr>
        <w:t>6,7,8</w:t>
      </w:r>
      <w:r w:rsidR="00CC62EA" w:rsidRPr="009F3048">
        <w:rPr>
          <w:rFonts w:hint="eastAsia"/>
          <w:b/>
          <w:sz w:val="24"/>
        </w:rPr>
        <w:t>）</w:t>
      </w:r>
      <w:r w:rsidR="007D6C37">
        <w:rPr>
          <w:rFonts w:hint="eastAsia"/>
          <w:b/>
          <w:sz w:val="24"/>
        </w:rPr>
        <w:t>(</w:t>
      </w:r>
      <w:r w:rsidR="007D6C37" w:rsidRPr="007D6C37">
        <w:rPr>
          <w:rFonts w:hint="eastAsia"/>
          <w:b/>
          <w:color w:val="FF0000"/>
          <w:sz w:val="24"/>
        </w:rPr>
        <w:t>不能只</w:t>
      </w:r>
      <w:proofErr w:type="gramStart"/>
      <w:r w:rsidR="007D6C37" w:rsidRPr="007D6C37">
        <w:rPr>
          <w:rFonts w:hint="eastAsia"/>
          <w:b/>
          <w:color w:val="FF0000"/>
          <w:sz w:val="24"/>
        </w:rPr>
        <w:t>写判断</w:t>
      </w:r>
      <w:proofErr w:type="gramEnd"/>
      <w:r w:rsidR="007D6C37" w:rsidRPr="007D6C37">
        <w:rPr>
          <w:rFonts w:hint="eastAsia"/>
          <w:b/>
          <w:color w:val="FF0000"/>
          <w:sz w:val="24"/>
        </w:rPr>
        <w:t>结果，要有判断过程</w:t>
      </w:r>
      <w:r w:rsidR="007D6C37">
        <w:rPr>
          <w:rFonts w:hint="eastAsia"/>
          <w:b/>
          <w:sz w:val="24"/>
        </w:rPr>
        <w:t>)</w:t>
      </w:r>
    </w:p>
    <w:p w:rsidR="0001587B" w:rsidRPr="009F3048" w:rsidRDefault="00056C57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</w:t>
      </w:r>
      <w:r w:rsidR="0001587B" w:rsidRPr="009F3048">
        <w:rPr>
          <w:rFonts w:hint="eastAsia"/>
          <w:b/>
          <w:sz w:val="24"/>
        </w:rPr>
        <w:t>线性系统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P20</w:t>
      </w:r>
      <w:r w:rsidRPr="009F3048">
        <w:rPr>
          <w:rFonts w:hint="eastAsia"/>
          <w:b/>
          <w:sz w:val="24"/>
        </w:rPr>
        <w:t>）</w:t>
      </w:r>
    </w:p>
    <w:p w:rsidR="003F7707" w:rsidRPr="009F3048" w:rsidRDefault="0001587B" w:rsidP="009F3048">
      <w:pPr>
        <w:snapToGrid w:val="0"/>
        <w:spacing w:line="288" w:lineRule="auto"/>
        <w:ind w:firstLineChars="200" w:firstLine="480"/>
        <w:rPr>
          <w:sz w:val="24"/>
        </w:rPr>
      </w:pPr>
      <w:r w:rsidRPr="009F3048">
        <w:rPr>
          <w:rFonts w:hint="eastAsia"/>
          <w:sz w:val="24"/>
        </w:rPr>
        <w:t>已知系统</w:t>
      </w:r>
      <w:r w:rsidR="003F7707" w:rsidRPr="009F3048">
        <w:rPr>
          <w:position w:val="-10"/>
          <w:sz w:val="24"/>
        </w:rPr>
        <w:object w:dxaOrig="1460" w:dyaOrig="320">
          <v:shape id="_x0000_i1031" type="#_x0000_t75" style="width:73pt;height:16.35pt" o:ole="">
            <v:imagedata r:id="rId19" o:title=""/>
          </v:shape>
          <o:OLEObject Type="Embed" ProgID="Equation.DSMT4" ShapeID="_x0000_i1031" DrawAspect="Content" ObjectID="_1739120751" r:id="rId20"/>
        </w:object>
      </w:r>
      <w:r w:rsidR="003F7707" w:rsidRPr="009F3048">
        <w:rPr>
          <w:rFonts w:hint="eastAsia"/>
          <w:sz w:val="24"/>
        </w:rPr>
        <w:t>，</w:t>
      </w:r>
      <w:r w:rsidRPr="009F3048">
        <w:rPr>
          <w:rFonts w:hint="eastAsia"/>
          <w:sz w:val="24"/>
        </w:rPr>
        <w:t>若系统满足叠加原理</w:t>
      </w:r>
    </w:p>
    <w:p w:rsidR="003F7707" w:rsidRPr="009F3048" w:rsidRDefault="0001587B" w:rsidP="009F3048">
      <w:pPr>
        <w:snapToGrid w:val="0"/>
        <w:spacing w:line="288" w:lineRule="auto"/>
        <w:ind w:firstLineChars="400" w:firstLine="960"/>
        <w:rPr>
          <w:sz w:val="24"/>
        </w:rPr>
      </w:pPr>
      <w:r w:rsidRPr="009F3048">
        <w:rPr>
          <w:position w:val="-12"/>
          <w:sz w:val="24"/>
        </w:rPr>
        <w:object w:dxaOrig="6160" w:dyaOrig="360">
          <v:shape id="_x0000_i1032" type="#_x0000_t75" style="width:308pt;height:18.35pt" o:ole="">
            <v:imagedata r:id="rId21" o:title=""/>
          </v:shape>
          <o:OLEObject Type="Embed" ProgID="Equation.DSMT4" ShapeID="_x0000_i1032" DrawAspect="Content" ObjectID="_1739120752" r:id="rId22"/>
        </w:object>
      </w:r>
    </w:p>
    <w:p w:rsidR="0001587B" w:rsidRPr="009F3048" w:rsidRDefault="0001587B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sz w:val="24"/>
        </w:rPr>
        <w:t>则系统是线性系统。</w:t>
      </w:r>
    </w:p>
    <w:p w:rsidR="0001587B" w:rsidRPr="009F3048" w:rsidRDefault="00056C57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="0001587B" w:rsidRPr="009F3048">
        <w:rPr>
          <w:rFonts w:hint="eastAsia"/>
          <w:b/>
          <w:sz w:val="24"/>
        </w:rPr>
        <w:t>、移不变系统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P22</w:t>
      </w:r>
      <w:r w:rsidRPr="009F3048">
        <w:rPr>
          <w:rFonts w:hint="eastAsia"/>
          <w:b/>
          <w:sz w:val="24"/>
        </w:rPr>
        <w:t>）</w:t>
      </w:r>
    </w:p>
    <w:p w:rsidR="0001587B" w:rsidRPr="009F3048" w:rsidRDefault="003F7707" w:rsidP="009F3048">
      <w:pPr>
        <w:snapToGrid w:val="0"/>
        <w:spacing w:line="288" w:lineRule="auto"/>
        <w:ind w:firstLineChars="200" w:firstLine="480"/>
        <w:rPr>
          <w:sz w:val="24"/>
        </w:rPr>
      </w:pPr>
      <w:r w:rsidRPr="009F3048">
        <w:rPr>
          <w:rFonts w:hint="eastAsia"/>
          <w:sz w:val="24"/>
        </w:rPr>
        <w:t>已知系统</w:t>
      </w:r>
      <w:r w:rsidRPr="009F3048">
        <w:rPr>
          <w:position w:val="-10"/>
          <w:sz w:val="24"/>
        </w:rPr>
        <w:object w:dxaOrig="1460" w:dyaOrig="320">
          <v:shape id="_x0000_i1033" type="#_x0000_t75" style="width:73pt;height:16.35pt" o:ole="">
            <v:imagedata r:id="rId23" o:title=""/>
          </v:shape>
          <o:OLEObject Type="Embed" ProgID="Equation.DSMT4" ShapeID="_x0000_i1033" DrawAspect="Content" ObjectID="_1739120753" r:id="rId24"/>
        </w:object>
      </w:r>
      <w:r w:rsidRPr="009F3048">
        <w:rPr>
          <w:rFonts w:hint="eastAsia"/>
          <w:sz w:val="24"/>
        </w:rPr>
        <w:t>，若</w:t>
      </w:r>
      <w:r w:rsidRPr="009F3048">
        <w:rPr>
          <w:position w:val="-10"/>
          <w:sz w:val="24"/>
        </w:rPr>
        <w:object w:dxaOrig="2220" w:dyaOrig="320">
          <v:shape id="_x0000_i1034" type="#_x0000_t75" style="width:111.65pt;height:16.35pt" o:ole="">
            <v:imagedata r:id="rId25" o:title=""/>
          </v:shape>
          <o:OLEObject Type="Embed" ProgID="Equation.DSMT4" ShapeID="_x0000_i1034" DrawAspect="Content" ObjectID="_1739120754" r:id="rId26"/>
        </w:object>
      </w:r>
      <w:r w:rsidRPr="009F3048">
        <w:rPr>
          <w:rFonts w:hint="eastAsia"/>
          <w:sz w:val="24"/>
        </w:rPr>
        <w:t>，则该系统是移不变系统。</w:t>
      </w:r>
    </w:p>
    <w:p w:rsidR="00074BA3" w:rsidRPr="009F3048" w:rsidRDefault="00056C57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3</w:t>
      </w:r>
      <w:r w:rsidR="00074BA3" w:rsidRPr="009F3048">
        <w:rPr>
          <w:rFonts w:hint="eastAsia"/>
          <w:b/>
          <w:sz w:val="24"/>
        </w:rPr>
        <w:t>、因果系统</w:t>
      </w:r>
      <w:r w:rsidRPr="009F3048">
        <w:rPr>
          <w:rFonts w:hint="eastAsia"/>
          <w:b/>
          <w:sz w:val="24"/>
        </w:rPr>
        <w:t>（</w:t>
      </w:r>
      <w:r w:rsidR="004F0ED4" w:rsidRPr="009F3048">
        <w:rPr>
          <w:rFonts w:hint="eastAsia"/>
          <w:b/>
          <w:sz w:val="24"/>
        </w:rPr>
        <w:t>P</w:t>
      </w:r>
      <w:r w:rsidRPr="009F3048">
        <w:rPr>
          <w:rFonts w:hint="eastAsia"/>
          <w:b/>
          <w:sz w:val="24"/>
        </w:rPr>
        <w:t>27</w:t>
      </w:r>
      <w:r w:rsidRPr="009F3048">
        <w:rPr>
          <w:rFonts w:hint="eastAsia"/>
          <w:b/>
          <w:sz w:val="24"/>
        </w:rPr>
        <w:t>）</w:t>
      </w:r>
    </w:p>
    <w:p w:rsidR="00074BA3" w:rsidRPr="009F3048" w:rsidRDefault="00B32A20" w:rsidP="009F3048">
      <w:pPr>
        <w:snapToGrid w:val="0"/>
        <w:spacing w:line="288" w:lineRule="auto"/>
        <w:ind w:firstLineChars="200" w:firstLine="480"/>
        <w:rPr>
          <w:sz w:val="24"/>
        </w:rPr>
      </w:pPr>
      <w:r w:rsidRPr="009F3048">
        <w:rPr>
          <w:rFonts w:hint="eastAsia"/>
          <w:sz w:val="24"/>
        </w:rPr>
        <w:t>判断方法有如下三种：</w:t>
      </w:r>
    </w:p>
    <w:p w:rsidR="00B32A20" w:rsidRPr="009F3048" w:rsidRDefault="00B32A20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1</w:t>
      </w:r>
      <w:r w:rsidR="00056C57" w:rsidRPr="009F3048">
        <w:rPr>
          <w:rFonts w:hint="eastAsia"/>
          <w:sz w:val="24"/>
        </w:rPr>
        <w:t>）</w:t>
      </w:r>
      <w:r w:rsidRPr="009F3048">
        <w:rPr>
          <w:rFonts w:hint="eastAsia"/>
          <w:sz w:val="24"/>
        </w:rPr>
        <w:t>已知</w:t>
      </w:r>
      <w:r w:rsidR="00056C57" w:rsidRPr="009F3048">
        <w:rPr>
          <w:rFonts w:hint="eastAsia"/>
          <w:sz w:val="24"/>
        </w:rPr>
        <w:t>系统差分方程：用因果系统的定义判断</w:t>
      </w:r>
    </w:p>
    <w:p w:rsidR="00056C57" w:rsidRPr="009F3048" w:rsidRDefault="00056C57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2</w:t>
      </w:r>
      <w:r w:rsidRPr="009F3048">
        <w:rPr>
          <w:rFonts w:hint="eastAsia"/>
          <w:sz w:val="24"/>
        </w:rPr>
        <w:t>）已知</w:t>
      </w:r>
      <w:r w:rsidR="0049045E" w:rsidRPr="00727059">
        <w:rPr>
          <w:rFonts w:hint="eastAsia"/>
          <w:color w:val="FF0000"/>
          <w:sz w:val="24"/>
          <w:highlight w:val="yellow"/>
        </w:rPr>
        <w:t>线性移不变</w:t>
      </w:r>
      <w:r w:rsidRPr="00727059">
        <w:rPr>
          <w:rFonts w:hint="eastAsia"/>
          <w:color w:val="FF0000"/>
          <w:sz w:val="24"/>
          <w:highlight w:val="yellow"/>
        </w:rPr>
        <w:t>系统</w:t>
      </w:r>
      <w:r w:rsidRPr="00727059">
        <w:rPr>
          <w:rFonts w:hint="eastAsia"/>
          <w:sz w:val="24"/>
          <w:highlight w:val="yellow"/>
        </w:rPr>
        <w:t>的单位冲激响应</w:t>
      </w:r>
      <w:r w:rsidRPr="00727059">
        <w:rPr>
          <w:position w:val="-10"/>
          <w:sz w:val="24"/>
          <w:highlight w:val="yellow"/>
        </w:rPr>
        <w:object w:dxaOrig="499" w:dyaOrig="320">
          <v:shape id="_x0000_i1035" type="#_x0000_t75" style="width:24.35pt;height:16.35pt" o:ole="">
            <v:imagedata r:id="rId27" o:title=""/>
          </v:shape>
          <o:OLEObject Type="Embed" ProgID="Equation.DSMT4" ShapeID="_x0000_i1035" DrawAspect="Content" ObjectID="_1739120755" r:id="rId28"/>
        </w:object>
      </w:r>
      <w:r w:rsidRPr="00727059">
        <w:rPr>
          <w:rFonts w:hint="eastAsia"/>
          <w:sz w:val="24"/>
          <w:highlight w:val="yellow"/>
        </w:rPr>
        <w:t>：线性移不变系统是因果系统的充分必要条件是</w:t>
      </w:r>
      <w:r w:rsidRPr="00727059">
        <w:rPr>
          <w:position w:val="-10"/>
          <w:sz w:val="24"/>
          <w:highlight w:val="yellow"/>
        </w:rPr>
        <w:object w:dxaOrig="1740" w:dyaOrig="340">
          <v:shape id="_x0000_i1036" type="#_x0000_t75" style="width:87pt;height:16.65pt" o:ole="">
            <v:imagedata r:id="rId29" o:title=""/>
          </v:shape>
          <o:OLEObject Type="Embed" ProgID="Equation.DSMT4" ShapeID="_x0000_i1036" DrawAspect="Content" ObjectID="_1739120756" r:id="rId30"/>
        </w:object>
      </w:r>
      <w:r w:rsidRPr="009F3048">
        <w:rPr>
          <w:rFonts w:hint="eastAsia"/>
          <w:sz w:val="24"/>
        </w:rPr>
        <w:t xml:space="preserve"> </w:t>
      </w:r>
      <w:r w:rsidRPr="009F3048">
        <w:rPr>
          <w:rFonts w:hint="eastAsia"/>
          <w:sz w:val="24"/>
        </w:rPr>
        <w:t>（教材</w:t>
      </w:r>
      <w:r w:rsidRPr="009F3048">
        <w:rPr>
          <w:rFonts w:hint="eastAsia"/>
          <w:sz w:val="24"/>
        </w:rPr>
        <w:t>P27</w:t>
      </w:r>
      <w:r w:rsidRPr="009F3048">
        <w:rPr>
          <w:rFonts w:hint="eastAsia"/>
          <w:sz w:val="24"/>
        </w:rPr>
        <w:t>，公式（</w:t>
      </w:r>
      <w:r w:rsidRPr="009F3048">
        <w:rPr>
          <w:rFonts w:hint="eastAsia"/>
          <w:sz w:val="24"/>
        </w:rPr>
        <w:t>1-27</w:t>
      </w:r>
      <w:r w:rsidRPr="009F3048">
        <w:rPr>
          <w:rFonts w:hint="eastAsia"/>
          <w:sz w:val="24"/>
        </w:rPr>
        <w:t>））</w:t>
      </w:r>
    </w:p>
    <w:p w:rsidR="00056C57" w:rsidRPr="009F3048" w:rsidRDefault="00056C57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3</w:t>
      </w:r>
      <w:r w:rsidRPr="009F3048">
        <w:rPr>
          <w:rFonts w:hint="eastAsia"/>
          <w:sz w:val="24"/>
        </w:rPr>
        <w:t>）已知系统函数</w:t>
      </w:r>
      <w:r w:rsidRPr="009F3048">
        <w:rPr>
          <w:position w:val="-10"/>
          <w:sz w:val="24"/>
        </w:rPr>
        <w:object w:dxaOrig="580" w:dyaOrig="320">
          <v:shape id="_x0000_i1037" type="#_x0000_t75" style="width:29pt;height:16.35pt" o:ole="">
            <v:imagedata r:id="rId31" o:title=""/>
          </v:shape>
          <o:OLEObject Type="Embed" ProgID="Equation.DSMT4" ShapeID="_x0000_i1037" DrawAspect="Content" ObjectID="_1739120757" r:id="rId32"/>
        </w:object>
      </w:r>
      <w:r w:rsidRPr="009F3048">
        <w:rPr>
          <w:rFonts w:hint="eastAsia"/>
          <w:sz w:val="24"/>
        </w:rPr>
        <w:t>：</w:t>
      </w:r>
      <w:r w:rsidR="004F0ED4" w:rsidRPr="009F3048">
        <w:rPr>
          <w:rFonts w:hint="eastAsia"/>
          <w:sz w:val="24"/>
        </w:rPr>
        <w:t>因果系统</w:t>
      </w:r>
      <w:r w:rsidR="004F0ED4" w:rsidRPr="009F3048">
        <w:rPr>
          <w:rFonts w:hint="eastAsia"/>
          <w:bCs/>
          <w:sz w:val="24"/>
        </w:rPr>
        <w:t>的收敛域是半径为</w:t>
      </w:r>
      <w:r w:rsidR="004F0ED4" w:rsidRPr="009F3048">
        <w:rPr>
          <w:position w:val="-12"/>
          <w:sz w:val="24"/>
        </w:rPr>
        <w:object w:dxaOrig="380" w:dyaOrig="360">
          <v:shape id="_x0000_i1038" type="#_x0000_t75" style="width:19pt;height:18.35pt" o:ole="">
            <v:imagedata r:id="rId33" o:title=""/>
          </v:shape>
          <o:OLEObject Type="Embed" ProgID="Equation.DSMT4" ShapeID="_x0000_i1038" DrawAspect="Content" ObjectID="_1739120758" r:id="rId34"/>
        </w:object>
      </w:r>
      <w:r w:rsidR="004F0ED4" w:rsidRPr="009F3048">
        <w:rPr>
          <w:rFonts w:hint="eastAsia"/>
          <w:bCs/>
          <w:sz w:val="24"/>
        </w:rPr>
        <w:t>的圆的外部，且必须包括</w:t>
      </w:r>
      <w:r w:rsidR="004F0ED4" w:rsidRPr="009F3048">
        <w:rPr>
          <w:rFonts w:hint="eastAsia"/>
          <w:bCs/>
          <w:sz w:val="24"/>
        </w:rPr>
        <w:t>|</w:t>
      </w:r>
      <w:r w:rsidR="004F0ED4" w:rsidRPr="009F3048">
        <w:rPr>
          <w:i/>
          <w:sz w:val="24"/>
        </w:rPr>
        <w:t>z</w:t>
      </w:r>
      <w:r w:rsidR="004F0ED4" w:rsidRPr="009F3048">
        <w:rPr>
          <w:rFonts w:hint="eastAsia"/>
          <w:i/>
          <w:sz w:val="24"/>
        </w:rPr>
        <w:t>|</w:t>
      </w:r>
      <w:r w:rsidR="004F0ED4" w:rsidRPr="009F3048">
        <w:rPr>
          <w:sz w:val="24"/>
        </w:rPr>
        <w:t>=</w:t>
      </w:r>
      <w:r w:rsidR="004F0ED4" w:rsidRPr="009F3048">
        <w:rPr>
          <w:rFonts w:hint="eastAsia"/>
          <w:sz w:val="24"/>
        </w:rPr>
        <w:t>∞在内（教材</w:t>
      </w:r>
      <w:r w:rsidR="004F0ED4" w:rsidRPr="009F3048">
        <w:rPr>
          <w:rFonts w:hint="eastAsia"/>
          <w:sz w:val="24"/>
        </w:rPr>
        <w:t>P86</w:t>
      </w:r>
      <w:r w:rsidR="004F0ED4" w:rsidRPr="009F3048">
        <w:rPr>
          <w:rFonts w:hint="eastAsia"/>
          <w:sz w:val="24"/>
        </w:rPr>
        <w:t>）</w:t>
      </w:r>
    </w:p>
    <w:p w:rsidR="00074BA3" w:rsidRPr="009F3048" w:rsidRDefault="004F0ED4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4</w:t>
      </w:r>
      <w:r w:rsidR="00074BA3" w:rsidRPr="009F3048">
        <w:rPr>
          <w:rFonts w:hint="eastAsia"/>
          <w:b/>
          <w:sz w:val="24"/>
        </w:rPr>
        <w:t>、稳定系统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P28</w:t>
      </w:r>
      <w:r w:rsidRPr="009F3048">
        <w:rPr>
          <w:rFonts w:hint="eastAsia"/>
          <w:b/>
          <w:sz w:val="24"/>
        </w:rPr>
        <w:t>）</w:t>
      </w:r>
    </w:p>
    <w:p w:rsidR="00DC5902" w:rsidRPr="009F3048" w:rsidRDefault="00DC5902" w:rsidP="009F3048">
      <w:pPr>
        <w:snapToGrid w:val="0"/>
        <w:spacing w:line="288" w:lineRule="auto"/>
        <w:ind w:firstLineChars="200" w:firstLine="480"/>
        <w:rPr>
          <w:sz w:val="24"/>
        </w:rPr>
      </w:pPr>
      <w:r w:rsidRPr="009F3048">
        <w:rPr>
          <w:rFonts w:hint="eastAsia"/>
          <w:sz w:val="24"/>
        </w:rPr>
        <w:t>判断方法有如下三种：</w:t>
      </w:r>
    </w:p>
    <w:p w:rsidR="00DC5902" w:rsidRPr="009F3048" w:rsidRDefault="00DC5902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lastRenderedPageBreak/>
        <w:t>1</w:t>
      </w:r>
      <w:r w:rsidRPr="009F3048">
        <w:rPr>
          <w:rFonts w:hint="eastAsia"/>
          <w:sz w:val="24"/>
        </w:rPr>
        <w:t>）已知系统差分方程：用稳定系统的定义判断</w:t>
      </w:r>
    </w:p>
    <w:p w:rsidR="00DC5902" w:rsidRPr="009F3048" w:rsidRDefault="00DC5902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2</w:t>
      </w:r>
      <w:r w:rsidRPr="009F3048">
        <w:rPr>
          <w:rFonts w:hint="eastAsia"/>
          <w:sz w:val="24"/>
        </w:rPr>
        <w:t>）已知</w:t>
      </w:r>
      <w:r w:rsidR="0049045E" w:rsidRPr="0049045E">
        <w:rPr>
          <w:rFonts w:hint="eastAsia"/>
          <w:color w:val="FF0000"/>
          <w:sz w:val="24"/>
        </w:rPr>
        <w:t>线性移不变</w:t>
      </w:r>
      <w:r w:rsidRPr="0049045E">
        <w:rPr>
          <w:rFonts w:hint="eastAsia"/>
          <w:color w:val="FF0000"/>
          <w:sz w:val="24"/>
        </w:rPr>
        <w:t>系统</w:t>
      </w:r>
      <w:r w:rsidRPr="009F3048">
        <w:rPr>
          <w:rFonts w:hint="eastAsia"/>
          <w:sz w:val="24"/>
        </w:rPr>
        <w:t>的单位冲激响应</w:t>
      </w:r>
      <w:r w:rsidRPr="009F3048">
        <w:rPr>
          <w:position w:val="-10"/>
          <w:sz w:val="24"/>
        </w:rPr>
        <w:object w:dxaOrig="499" w:dyaOrig="320">
          <v:shape id="_x0000_i1039" type="#_x0000_t75" style="width:24.35pt;height:16.35pt" o:ole="">
            <v:imagedata r:id="rId27" o:title=""/>
          </v:shape>
          <o:OLEObject Type="Embed" ProgID="Equation.DSMT4" ShapeID="_x0000_i1039" DrawAspect="Content" ObjectID="_1739120759" r:id="rId35"/>
        </w:object>
      </w:r>
      <w:r w:rsidRPr="009F3048">
        <w:rPr>
          <w:rFonts w:hint="eastAsia"/>
          <w:sz w:val="24"/>
        </w:rPr>
        <w:t>：线性移不变系统是</w:t>
      </w:r>
      <w:r w:rsidR="00F42357" w:rsidRPr="009F3048">
        <w:rPr>
          <w:rFonts w:hint="eastAsia"/>
          <w:sz w:val="24"/>
        </w:rPr>
        <w:t>稳定</w:t>
      </w:r>
      <w:r w:rsidRPr="009F3048">
        <w:rPr>
          <w:rFonts w:hint="eastAsia"/>
          <w:sz w:val="24"/>
        </w:rPr>
        <w:t>系统的充分必要条件是</w:t>
      </w:r>
      <w:r w:rsidR="00F42357" w:rsidRPr="009F3048">
        <w:rPr>
          <w:position w:val="-28"/>
          <w:sz w:val="24"/>
        </w:rPr>
        <w:object w:dxaOrig="1840" w:dyaOrig="680">
          <v:shape id="_x0000_i1040" type="#_x0000_t75" style="width:92pt;height:34pt" o:ole="">
            <v:imagedata r:id="rId36" o:title=""/>
          </v:shape>
          <o:OLEObject Type="Embed" ProgID="Equation.DSMT4" ShapeID="_x0000_i1040" DrawAspect="Content" ObjectID="_1739120760" r:id="rId37"/>
        </w:object>
      </w:r>
      <w:r w:rsidRPr="009F3048">
        <w:rPr>
          <w:rFonts w:hint="eastAsia"/>
          <w:sz w:val="24"/>
        </w:rPr>
        <w:t>（教材</w:t>
      </w:r>
      <w:r w:rsidRPr="009F3048">
        <w:rPr>
          <w:rFonts w:hint="eastAsia"/>
          <w:sz w:val="24"/>
        </w:rPr>
        <w:t>P27</w:t>
      </w:r>
      <w:r w:rsidRPr="009F3048">
        <w:rPr>
          <w:rFonts w:hint="eastAsia"/>
          <w:sz w:val="24"/>
        </w:rPr>
        <w:t>，公式（</w:t>
      </w:r>
      <w:r w:rsidRPr="009F3048">
        <w:rPr>
          <w:rFonts w:hint="eastAsia"/>
          <w:sz w:val="24"/>
        </w:rPr>
        <w:t>1-27</w:t>
      </w:r>
      <w:r w:rsidRPr="009F3048">
        <w:rPr>
          <w:rFonts w:hint="eastAsia"/>
          <w:sz w:val="24"/>
        </w:rPr>
        <w:t>））</w:t>
      </w:r>
    </w:p>
    <w:p w:rsidR="00DC5902" w:rsidRPr="009F3048" w:rsidRDefault="00DC5902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3</w:t>
      </w:r>
      <w:r w:rsidRPr="009F3048">
        <w:rPr>
          <w:rFonts w:hint="eastAsia"/>
          <w:sz w:val="24"/>
        </w:rPr>
        <w:t>）已知系统函数</w:t>
      </w:r>
      <w:r w:rsidRPr="009F3048">
        <w:rPr>
          <w:position w:val="-10"/>
          <w:sz w:val="24"/>
        </w:rPr>
        <w:object w:dxaOrig="580" w:dyaOrig="320">
          <v:shape id="_x0000_i1041" type="#_x0000_t75" style="width:29pt;height:16.35pt" o:ole="">
            <v:imagedata r:id="rId31" o:title=""/>
          </v:shape>
          <o:OLEObject Type="Embed" ProgID="Equation.DSMT4" ShapeID="_x0000_i1041" DrawAspect="Content" ObjectID="_1739120761" r:id="rId38"/>
        </w:object>
      </w:r>
      <w:r w:rsidRPr="009F3048">
        <w:rPr>
          <w:rFonts w:hint="eastAsia"/>
          <w:sz w:val="24"/>
        </w:rPr>
        <w:t>：</w:t>
      </w:r>
      <w:r w:rsidR="00EB78E6" w:rsidRPr="009F3048">
        <w:rPr>
          <w:rFonts w:hint="eastAsia"/>
          <w:sz w:val="24"/>
        </w:rPr>
        <w:t>稳定系统的系统函数</w:t>
      </w:r>
      <w:r w:rsidR="00EB78E6" w:rsidRPr="009F3048">
        <w:rPr>
          <w:rFonts w:hint="eastAsia"/>
          <w:i/>
          <w:sz w:val="24"/>
        </w:rPr>
        <w:t>H</w:t>
      </w:r>
      <w:r w:rsidR="00EB78E6" w:rsidRPr="009F3048">
        <w:rPr>
          <w:rFonts w:hint="eastAsia"/>
          <w:sz w:val="24"/>
        </w:rPr>
        <w:t>(</w:t>
      </w:r>
      <w:r w:rsidR="00EB78E6" w:rsidRPr="009F3048">
        <w:rPr>
          <w:rFonts w:hint="eastAsia"/>
          <w:i/>
          <w:sz w:val="24"/>
        </w:rPr>
        <w:t>z</w:t>
      </w:r>
      <w:r w:rsidR="00EB78E6" w:rsidRPr="009F3048">
        <w:rPr>
          <w:rFonts w:hint="eastAsia"/>
          <w:sz w:val="24"/>
        </w:rPr>
        <w:t>)</w:t>
      </w:r>
      <w:r w:rsidR="00EB78E6" w:rsidRPr="009F3048">
        <w:rPr>
          <w:rFonts w:hint="eastAsia"/>
          <w:sz w:val="24"/>
        </w:rPr>
        <w:t>的收敛</w:t>
      </w:r>
      <w:proofErr w:type="gramStart"/>
      <w:r w:rsidR="00EB78E6" w:rsidRPr="009F3048">
        <w:rPr>
          <w:rFonts w:hint="eastAsia"/>
          <w:sz w:val="24"/>
        </w:rPr>
        <w:t>域包括</w:t>
      </w:r>
      <w:proofErr w:type="gramEnd"/>
      <w:r w:rsidR="00EB78E6" w:rsidRPr="009F3048">
        <w:rPr>
          <w:rFonts w:hint="eastAsia"/>
          <w:sz w:val="24"/>
        </w:rPr>
        <w:t>单位圆</w:t>
      </w:r>
      <w:r w:rsidRPr="009F3048">
        <w:rPr>
          <w:rFonts w:hint="eastAsia"/>
          <w:sz w:val="24"/>
        </w:rPr>
        <w:t>（教材</w:t>
      </w:r>
      <w:r w:rsidRPr="009F3048">
        <w:rPr>
          <w:rFonts w:hint="eastAsia"/>
          <w:sz w:val="24"/>
        </w:rPr>
        <w:t>P86</w:t>
      </w:r>
      <w:r w:rsidRPr="009F3048">
        <w:rPr>
          <w:rFonts w:hint="eastAsia"/>
          <w:sz w:val="24"/>
        </w:rPr>
        <w:t>）</w:t>
      </w:r>
    </w:p>
    <w:p w:rsidR="00056C57" w:rsidRPr="009F3048" w:rsidRDefault="00E711A8" w:rsidP="000B0AAE">
      <w:pPr>
        <w:snapToGrid w:val="0"/>
        <w:spacing w:beforeLines="50" w:before="156" w:afterLines="50" w:after="156"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二</w:t>
      </w:r>
      <w:r w:rsidR="00056C57" w:rsidRPr="009F3048">
        <w:rPr>
          <w:rFonts w:hint="eastAsia"/>
          <w:b/>
          <w:bCs/>
          <w:sz w:val="24"/>
        </w:rPr>
        <w:t>．单位抽样响应（单位冲激响应）与卷积和</w:t>
      </w:r>
      <w:r w:rsidR="00A01D4C" w:rsidRPr="009F3048">
        <w:rPr>
          <w:rFonts w:hint="eastAsia"/>
          <w:b/>
          <w:bCs/>
          <w:sz w:val="24"/>
        </w:rPr>
        <w:t>（</w:t>
      </w:r>
      <w:r w:rsidR="00A01D4C" w:rsidRPr="009F3048">
        <w:rPr>
          <w:rFonts w:hint="eastAsia"/>
          <w:b/>
          <w:bCs/>
          <w:sz w:val="24"/>
        </w:rPr>
        <w:t>P24</w:t>
      </w:r>
      <w:r w:rsidR="00A01D4C" w:rsidRPr="009F3048">
        <w:rPr>
          <w:rFonts w:hint="eastAsia"/>
          <w:b/>
          <w:bCs/>
          <w:sz w:val="24"/>
        </w:rPr>
        <w:t>）</w:t>
      </w:r>
    </w:p>
    <w:p w:rsidR="00056C57" w:rsidRPr="005D1573" w:rsidRDefault="00817E53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1</w:t>
      </w:r>
      <w:r w:rsidR="005D1573">
        <w:rPr>
          <w:rFonts w:hint="eastAsia"/>
          <w:b/>
          <w:sz w:val="24"/>
        </w:rPr>
        <w:t>．定义</w:t>
      </w:r>
      <w:r w:rsidR="005D1573">
        <w:rPr>
          <w:rFonts w:hint="eastAsia"/>
          <w:b/>
          <w:sz w:val="24"/>
        </w:rPr>
        <w:t>:</w:t>
      </w:r>
      <w:r w:rsidR="005D1573" w:rsidRPr="005D1573">
        <w:rPr>
          <w:rFonts w:hint="eastAsia"/>
          <w:b/>
          <w:sz w:val="24"/>
        </w:rPr>
        <w:t xml:space="preserve"> </w:t>
      </w:r>
    </w:p>
    <w:p w:rsidR="00D9258F" w:rsidRPr="009F3048" w:rsidRDefault="00817E53" w:rsidP="0050414D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</w:t>
      </w:r>
      <w:r w:rsidR="00D9258F" w:rsidRPr="009F3048">
        <w:rPr>
          <w:rFonts w:hint="eastAsia"/>
          <w:b/>
          <w:sz w:val="24"/>
        </w:rPr>
        <w:t>线性移不变系统的卷积和表达式：</w:t>
      </w:r>
      <w:r w:rsidR="00D9258F" w:rsidRPr="009F3048">
        <w:rPr>
          <w:position w:val="-28"/>
          <w:sz w:val="24"/>
        </w:rPr>
        <w:object w:dxaOrig="3680" w:dyaOrig="680">
          <v:shape id="_x0000_i1042" type="#_x0000_t75" style="width:183.65pt;height:34pt" o:ole="">
            <v:imagedata r:id="rId39" o:title=""/>
          </v:shape>
          <o:OLEObject Type="Embed" ProgID="Equation.DSMT4" ShapeID="_x0000_i1042" DrawAspect="Content" ObjectID="_1739120762" r:id="rId40"/>
        </w:object>
      </w:r>
      <w:r w:rsidR="0050414D">
        <w:rPr>
          <w:rFonts w:hint="eastAsia"/>
          <w:sz w:val="24"/>
        </w:rPr>
        <w:t xml:space="preserve"> </w:t>
      </w:r>
      <w:r w:rsidR="00D9258F" w:rsidRPr="009F3048">
        <w:rPr>
          <w:rFonts w:hint="eastAsia"/>
          <w:sz w:val="24"/>
        </w:rPr>
        <w:t xml:space="preserve">  </w:t>
      </w:r>
      <w:r w:rsidR="00D9258F" w:rsidRPr="009F3048">
        <w:rPr>
          <w:rFonts w:hint="eastAsia"/>
          <w:sz w:val="24"/>
        </w:rPr>
        <w:t>（</w:t>
      </w:r>
      <w:r w:rsidR="00D9258F" w:rsidRPr="009F3048">
        <w:rPr>
          <w:rFonts w:hint="eastAsia"/>
          <w:sz w:val="24"/>
        </w:rPr>
        <w:t>1-22</w:t>
      </w:r>
      <w:r w:rsidR="00D9258F" w:rsidRPr="009F3048">
        <w:rPr>
          <w:rFonts w:hint="eastAsia"/>
          <w:sz w:val="24"/>
        </w:rPr>
        <w:t>）</w:t>
      </w:r>
    </w:p>
    <w:p w:rsidR="00C305DB" w:rsidRDefault="008C56AD" w:rsidP="009F3048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</w:t>
      </w:r>
      <w:r>
        <w:rPr>
          <w:rFonts w:hint="eastAsia"/>
          <w:b/>
          <w:sz w:val="24"/>
        </w:rPr>
        <w:t>它反映了离散</w:t>
      </w:r>
      <w:r w:rsidRPr="009F3048">
        <w:rPr>
          <w:rFonts w:hint="eastAsia"/>
          <w:b/>
          <w:sz w:val="24"/>
        </w:rPr>
        <w:t>线性移不变系统的输入输出关系，是求系统输出响应的一种</w:t>
      </w:r>
      <w:r>
        <w:rPr>
          <w:rFonts w:hint="eastAsia"/>
          <w:b/>
          <w:sz w:val="24"/>
        </w:rPr>
        <w:t>方法。</w:t>
      </w:r>
    </w:p>
    <w:p w:rsidR="00464A2B" w:rsidRPr="009F3048" w:rsidRDefault="00464A2B" w:rsidP="009F3048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1.3</w:t>
      </w:r>
      <w:r w:rsidRPr="009F3048">
        <w:rPr>
          <w:rFonts w:hint="eastAsia"/>
          <w:b/>
          <w:sz w:val="24"/>
        </w:rPr>
        <w:t>常系数线性差分方程</w:t>
      </w:r>
      <w:r w:rsidR="00EB3D7A">
        <w:rPr>
          <w:rFonts w:hint="eastAsia"/>
          <w:b/>
          <w:sz w:val="24"/>
        </w:rPr>
        <w:t>（</w:t>
      </w:r>
      <w:r w:rsidR="00EB3D7A">
        <w:rPr>
          <w:rFonts w:hint="eastAsia"/>
          <w:b/>
          <w:sz w:val="24"/>
        </w:rPr>
        <w:t>P30</w:t>
      </w:r>
      <w:r w:rsidR="00EB3D7A">
        <w:rPr>
          <w:rFonts w:hint="eastAsia"/>
          <w:b/>
          <w:sz w:val="24"/>
        </w:rPr>
        <w:t>）</w:t>
      </w:r>
    </w:p>
    <w:p w:rsidR="00464A2B" w:rsidRPr="009F3048" w:rsidRDefault="00744B81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bCs/>
          <w:sz w:val="24"/>
        </w:rPr>
        <w:t>掌握：</w:t>
      </w:r>
      <w:r w:rsidRPr="009F3048">
        <w:rPr>
          <w:rFonts w:hint="eastAsia"/>
          <w:bCs/>
          <w:sz w:val="24"/>
        </w:rPr>
        <w:t>差分方程在给定的输入和给定的初始条件下，</w:t>
      </w:r>
      <w:r w:rsidRPr="009F3048">
        <w:rPr>
          <w:rFonts w:hint="eastAsia"/>
          <w:b/>
          <w:bCs/>
          <w:sz w:val="24"/>
        </w:rPr>
        <w:t>用递推迭代的办法求系统的响应</w:t>
      </w:r>
      <w:r w:rsidRPr="009F3048">
        <w:rPr>
          <w:rFonts w:hint="eastAsia"/>
          <w:bCs/>
          <w:sz w:val="24"/>
        </w:rPr>
        <w:t>。</w:t>
      </w:r>
      <w:r w:rsidR="00D10AE3" w:rsidRPr="009F3048">
        <w:rPr>
          <w:rFonts w:hint="eastAsia"/>
          <w:b/>
          <w:sz w:val="24"/>
        </w:rPr>
        <w:t>典型例题：</w:t>
      </w:r>
      <w:r w:rsidR="00D10AE3" w:rsidRPr="009F3048">
        <w:rPr>
          <w:rFonts w:hint="eastAsia"/>
          <w:b/>
          <w:sz w:val="24"/>
        </w:rPr>
        <w:t>P43</w:t>
      </w:r>
      <w:r w:rsidR="00D10AE3" w:rsidRPr="009F3048">
        <w:rPr>
          <w:rFonts w:hint="eastAsia"/>
          <w:b/>
          <w:sz w:val="24"/>
        </w:rPr>
        <w:t>习题</w:t>
      </w:r>
      <w:r w:rsidR="00D10AE3" w:rsidRPr="009F3048">
        <w:rPr>
          <w:rFonts w:hint="eastAsia"/>
          <w:b/>
          <w:sz w:val="24"/>
        </w:rPr>
        <w:t>9,10</w:t>
      </w:r>
      <w:r w:rsidR="008C56AD" w:rsidRPr="00315E2D">
        <w:rPr>
          <w:rFonts w:hint="eastAsia"/>
          <w:b/>
          <w:color w:val="FF0000"/>
          <w:sz w:val="24"/>
        </w:rPr>
        <w:t>（※）</w:t>
      </w:r>
    </w:p>
    <w:p w:rsidR="003D5C50" w:rsidRDefault="003D5C50" w:rsidP="001566AE">
      <w:pPr>
        <w:snapToGrid w:val="0"/>
        <w:spacing w:afterLines="25" w:after="78"/>
        <w:rPr>
          <w:b/>
          <w:sz w:val="24"/>
        </w:rPr>
      </w:pPr>
    </w:p>
    <w:p w:rsidR="00464A2B" w:rsidRPr="009F3048" w:rsidRDefault="00464A2B" w:rsidP="001566AE">
      <w:pPr>
        <w:snapToGrid w:val="0"/>
        <w:spacing w:afterLines="25" w:after="78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1.4 </w:t>
      </w:r>
      <w:r w:rsidRPr="009F3048">
        <w:rPr>
          <w:rFonts w:hint="eastAsia"/>
          <w:b/>
          <w:sz w:val="24"/>
        </w:rPr>
        <w:t>连续时间信号的抽样</w:t>
      </w:r>
      <w:r w:rsidR="00EB3D7A">
        <w:rPr>
          <w:rFonts w:hint="eastAsia"/>
          <w:b/>
          <w:sz w:val="24"/>
        </w:rPr>
        <w:t>（</w:t>
      </w:r>
      <w:r w:rsidR="00EB3D7A">
        <w:rPr>
          <w:rFonts w:hint="eastAsia"/>
          <w:b/>
          <w:sz w:val="24"/>
        </w:rPr>
        <w:t>P34</w:t>
      </w:r>
      <w:r w:rsidR="00EB3D7A">
        <w:rPr>
          <w:rFonts w:hint="eastAsia"/>
          <w:b/>
          <w:sz w:val="24"/>
        </w:rPr>
        <w:t>）</w:t>
      </w:r>
      <w:r w:rsidR="00C305DB" w:rsidRPr="009F3048">
        <w:rPr>
          <w:rFonts w:hint="eastAsia"/>
          <w:b/>
          <w:color w:val="FF0000"/>
          <w:sz w:val="24"/>
        </w:rPr>
        <w:t>（</w:t>
      </w:r>
      <w:r w:rsidR="00C305DB" w:rsidRPr="009F3048">
        <w:rPr>
          <w:rFonts w:ascii="宋体" w:hAnsi="宋体" w:hint="eastAsia"/>
          <w:b/>
          <w:color w:val="FF0000"/>
          <w:sz w:val="24"/>
        </w:rPr>
        <w:t>※</w:t>
      </w:r>
      <w:r w:rsidR="00C305DB" w:rsidRPr="009F3048">
        <w:rPr>
          <w:rFonts w:hint="eastAsia"/>
          <w:b/>
          <w:color w:val="FF0000"/>
          <w:sz w:val="24"/>
        </w:rPr>
        <w:t>）</w:t>
      </w:r>
    </w:p>
    <w:p w:rsidR="00464A2B" w:rsidRPr="009F3048" w:rsidRDefault="00A6109B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掌握基本概念：</w:t>
      </w:r>
      <w:r w:rsidRPr="005D1573">
        <w:rPr>
          <w:rFonts w:hint="eastAsia"/>
          <w:sz w:val="24"/>
        </w:rPr>
        <w:t>例如</w:t>
      </w:r>
      <w:r w:rsidR="005D1573" w:rsidRPr="005D1573">
        <w:rPr>
          <w:rFonts w:hint="eastAsia"/>
          <w:sz w:val="24"/>
        </w:rPr>
        <w:t>频谱变化、</w:t>
      </w:r>
      <w:r w:rsidR="00B334E6" w:rsidRPr="005D1573">
        <w:rPr>
          <w:rFonts w:hint="eastAsia"/>
          <w:sz w:val="24"/>
        </w:rPr>
        <w:t>奈奎斯特采样定理</w:t>
      </w:r>
      <w:r w:rsidR="005D1573">
        <w:rPr>
          <w:rFonts w:hint="eastAsia"/>
          <w:sz w:val="24"/>
        </w:rPr>
        <w:t>等</w:t>
      </w:r>
    </w:p>
    <w:p w:rsidR="00C305DB" w:rsidRPr="005D1573" w:rsidRDefault="00C305DB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</w:p>
    <w:p w:rsidR="00931D69" w:rsidRPr="009F3048" w:rsidRDefault="00931D69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第二章</w:t>
      </w:r>
      <w:r w:rsidRPr="009F3048">
        <w:rPr>
          <w:rFonts w:hint="eastAsia"/>
          <w:b/>
          <w:sz w:val="28"/>
          <w:szCs w:val="28"/>
        </w:rPr>
        <w:t xml:space="preserve"> </w:t>
      </w:r>
      <w:r w:rsidRPr="009F3048">
        <w:rPr>
          <w:rFonts w:hint="eastAsia"/>
          <w:b/>
          <w:i/>
          <w:sz w:val="28"/>
          <w:szCs w:val="28"/>
        </w:rPr>
        <w:t>z</w:t>
      </w:r>
      <w:r w:rsidRPr="009F3048">
        <w:rPr>
          <w:rFonts w:hint="eastAsia"/>
          <w:b/>
          <w:sz w:val="28"/>
          <w:szCs w:val="28"/>
        </w:rPr>
        <w:t>变换与离散时间傅里叶变换（</w:t>
      </w:r>
      <w:r w:rsidRPr="009F3048">
        <w:rPr>
          <w:rFonts w:hint="eastAsia"/>
          <w:b/>
          <w:sz w:val="28"/>
          <w:szCs w:val="28"/>
        </w:rPr>
        <w:t>DTFT</w:t>
      </w:r>
      <w:r w:rsidRPr="009F3048">
        <w:rPr>
          <w:rFonts w:hint="eastAsia"/>
          <w:b/>
          <w:sz w:val="28"/>
          <w:szCs w:val="28"/>
        </w:rPr>
        <w:t>）</w:t>
      </w:r>
    </w:p>
    <w:p w:rsidR="00931D69" w:rsidRPr="009F3048" w:rsidRDefault="00931D69" w:rsidP="009F3048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2.2 </w:t>
      </w:r>
      <w:r w:rsidRPr="0049275B">
        <w:rPr>
          <w:rFonts w:hint="eastAsia"/>
          <w:b/>
          <w:i/>
          <w:sz w:val="24"/>
          <w:highlight w:val="yellow"/>
        </w:rPr>
        <w:t>z</w:t>
      </w:r>
      <w:r w:rsidRPr="0049275B">
        <w:rPr>
          <w:rFonts w:hint="eastAsia"/>
          <w:b/>
          <w:sz w:val="24"/>
          <w:highlight w:val="yellow"/>
        </w:rPr>
        <w:t>变换的定义与收敛域</w:t>
      </w:r>
      <w:r w:rsidR="00F72F5C" w:rsidRPr="0049275B">
        <w:rPr>
          <w:rFonts w:hint="eastAsia"/>
          <w:b/>
          <w:color w:val="FF0000"/>
          <w:sz w:val="24"/>
          <w:highlight w:val="yellow"/>
        </w:rPr>
        <w:t>（※）</w:t>
      </w:r>
      <w:r w:rsidR="00EB3D7A" w:rsidRPr="0049275B">
        <w:rPr>
          <w:rFonts w:hint="eastAsia"/>
          <w:b/>
          <w:color w:val="FF0000"/>
          <w:sz w:val="24"/>
          <w:highlight w:val="yellow"/>
        </w:rPr>
        <w:t>（</w:t>
      </w:r>
      <w:r w:rsidR="00EB3D7A" w:rsidRPr="0049275B">
        <w:rPr>
          <w:rFonts w:hint="eastAsia"/>
          <w:b/>
          <w:color w:val="FF0000"/>
          <w:sz w:val="24"/>
          <w:highlight w:val="yellow"/>
        </w:rPr>
        <w:t>P44</w:t>
      </w:r>
      <w:r w:rsidR="00EB3D7A" w:rsidRPr="0049275B">
        <w:rPr>
          <w:rFonts w:hint="eastAsia"/>
          <w:b/>
          <w:color w:val="FF0000"/>
          <w:sz w:val="24"/>
          <w:highlight w:val="yellow"/>
        </w:rPr>
        <w:t>）</w:t>
      </w:r>
    </w:p>
    <w:p w:rsidR="004C511A" w:rsidRPr="009F3048" w:rsidRDefault="007D123F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一、</w:t>
      </w:r>
      <w:r w:rsidRPr="009F3048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变换的定义：</w:t>
      </w:r>
      <w:r w:rsidRPr="009F3048">
        <w:rPr>
          <w:position w:val="-28"/>
          <w:sz w:val="24"/>
        </w:rPr>
        <w:object w:dxaOrig="2880" w:dyaOrig="680">
          <v:shape id="_x0000_i1043" type="#_x0000_t75" style="width:2in;height:34pt" o:ole="">
            <v:imagedata r:id="rId41" o:title=""/>
          </v:shape>
          <o:OLEObject Type="Embed" ProgID="Equation.DSMT4" ShapeID="_x0000_i1043" DrawAspect="Content" ObjectID="_1739120763" r:id="rId42"/>
        </w:object>
      </w:r>
    </w:p>
    <w:p w:rsidR="00931D69" w:rsidRPr="009F3048" w:rsidRDefault="004C511A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要求会计算常见序列的</w:t>
      </w:r>
      <w:r w:rsidRPr="009F3048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变换（注意要标明收敛域）</w:t>
      </w:r>
      <w:r w:rsidR="009D531D" w:rsidRPr="009F3048">
        <w:rPr>
          <w:rFonts w:hint="eastAsia"/>
          <w:b/>
          <w:sz w:val="24"/>
        </w:rPr>
        <w:t>，</w:t>
      </w:r>
      <w:r w:rsidR="009D531D" w:rsidRPr="009F3048">
        <w:rPr>
          <w:rFonts w:hint="eastAsia"/>
          <w:b/>
          <w:sz w:val="24"/>
        </w:rPr>
        <w:t>P47</w:t>
      </w:r>
      <w:r w:rsidR="009D531D" w:rsidRPr="009F3048">
        <w:rPr>
          <w:rFonts w:hint="eastAsia"/>
          <w:b/>
          <w:sz w:val="24"/>
        </w:rPr>
        <w:t>例</w:t>
      </w:r>
      <w:r w:rsidR="009D531D" w:rsidRPr="009F3048">
        <w:rPr>
          <w:rFonts w:hint="eastAsia"/>
          <w:b/>
          <w:sz w:val="24"/>
        </w:rPr>
        <w:t>2-1~2-4</w:t>
      </w:r>
    </w:p>
    <w:p w:rsidR="007D123F" w:rsidRPr="009F3048" w:rsidRDefault="007D123F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二、</w:t>
      </w:r>
      <w:r w:rsidRPr="009F3048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变换的收敛域：</w:t>
      </w:r>
      <w:r w:rsidR="004C511A" w:rsidRPr="009F3048">
        <w:rPr>
          <w:rFonts w:hint="eastAsia"/>
          <w:b/>
          <w:sz w:val="24"/>
        </w:rPr>
        <w:t>掌握</w:t>
      </w:r>
      <w:r w:rsidRPr="009F3048">
        <w:rPr>
          <w:rFonts w:hint="eastAsia"/>
          <w:sz w:val="24"/>
        </w:rPr>
        <w:t>不同形式的序列</w:t>
      </w:r>
      <w:r w:rsidR="004C511A" w:rsidRPr="009F3048">
        <w:rPr>
          <w:rFonts w:hint="eastAsia"/>
          <w:sz w:val="24"/>
        </w:rPr>
        <w:t>的</w:t>
      </w:r>
      <w:r w:rsidRPr="009F3048">
        <w:rPr>
          <w:rFonts w:hint="eastAsia"/>
          <w:i/>
          <w:sz w:val="24"/>
        </w:rPr>
        <w:t>z</w:t>
      </w:r>
      <w:r w:rsidRPr="009F3048">
        <w:rPr>
          <w:rFonts w:hint="eastAsia"/>
          <w:sz w:val="24"/>
        </w:rPr>
        <w:t>变换收敛域形式。</w:t>
      </w:r>
    </w:p>
    <w:p w:rsidR="001566AE" w:rsidRPr="009F3048" w:rsidRDefault="001566AE" w:rsidP="001566AE">
      <w:pPr>
        <w:snapToGrid w:val="0"/>
        <w:spacing w:line="288" w:lineRule="auto"/>
        <w:rPr>
          <w:b/>
          <w:sz w:val="24"/>
        </w:rPr>
      </w:pPr>
    </w:p>
    <w:p w:rsidR="00464A2B" w:rsidRPr="009F3048" w:rsidRDefault="00931D69" w:rsidP="001566AE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2.3 </w:t>
      </w:r>
      <w:r w:rsidRPr="009F3048">
        <w:rPr>
          <w:rFonts w:hint="eastAsia"/>
          <w:b/>
          <w:i/>
          <w:sz w:val="24"/>
        </w:rPr>
        <w:t>z</w:t>
      </w:r>
      <w:r w:rsidR="00F72F5C" w:rsidRPr="009F3048">
        <w:rPr>
          <w:rFonts w:hint="eastAsia"/>
          <w:b/>
          <w:sz w:val="24"/>
        </w:rPr>
        <w:t>反</w:t>
      </w:r>
      <w:r w:rsidRPr="009F3048">
        <w:rPr>
          <w:rFonts w:hint="eastAsia"/>
          <w:b/>
          <w:sz w:val="24"/>
        </w:rPr>
        <w:t>变换</w:t>
      </w:r>
      <w:r w:rsidR="00EB3D7A">
        <w:rPr>
          <w:rFonts w:hint="eastAsia"/>
          <w:b/>
          <w:sz w:val="24"/>
        </w:rPr>
        <w:t>（</w:t>
      </w:r>
      <w:r w:rsidR="00EB3D7A">
        <w:rPr>
          <w:rFonts w:hint="eastAsia"/>
          <w:b/>
          <w:sz w:val="24"/>
        </w:rPr>
        <w:t>P49</w:t>
      </w:r>
      <w:r w:rsidR="00EB3D7A">
        <w:rPr>
          <w:rFonts w:hint="eastAsia"/>
          <w:b/>
          <w:sz w:val="24"/>
        </w:rPr>
        <w:t>）</w:t>
      </w:r>
    </w:p>
    <w:p w:rsidR="001566AE" w:rsidRDefault="001566AE" w:rsidP="001566AE">
      <w:pPr>
        <w:snapToGrid w:val="0"/>
        <w:spacing w:line="288" w:lineRule="auto"/>
        <w:ind w:firstLineChars="200" w:firstLine="480"/>
        <w:rPr>
          <w:sz w:val="24"/>
        </w:rPr>
      </w:pPr>
      <w:r w:rsidRPr="009F3048">
        <w:rPr>
          <w:rFonts w:hint="eastAsia"/>
          <w:sz w:val="24"/>
        </w:rPr>
        <w:t>通常不单独出题，但在某些计算中会涉及到一些简单的</w:t>
      </w:r>
      <w:r w:rsidRPr="00AD5B9C">
        <w:rPr>
          <w:rFonts w:hint="eastAsia"/>
          <w:i/>
          <w:sz w:val="24"/>
          <w:highlight w:val="yellow"/>
        </w:rPr>
        <w:t>z</w:t>
      </w:r>
      <w:r w:rsidRPr="00AD5B9C">
        <w:rPr>
          <w:rFonts w:hint="eastAsia"/>
          <w:sz w:val="24"/>
          <w:highlight w:val="yellow"/>
        </w:rPr>
        <w:t>反变换的计算</w:t>
      </w:r>
      <w:r w:rsidRPr="009F3048">
        <w:rPr>
          <w:rFonts w:hint="eastAsia"/>
          <w:sz w:val="24"/>
        </w:rPr>
        <w:t>，所以</w:t>
      </w:r>
      <w:r w:rsidRPr="009F3048">
        <w:rPr>
          <w:rFonts w:hint="eastAsia"/>
          <w:sz w:val="24"/>
        </w:rPr>
        <w:t>P54</w:t>
      </w:r>
      <w:r w:rsidRPr="009F3048">
        <w:rPr>
          <w:rFonts w:hint="eastAsia"/>
          <w:sz w:val="24"/>
        </w:rPr>
        <w:t>表</w:t>
      </w:r>
      <w:r w:rsidRPr="009F3048">
        <w:rPr>
          <w:rFonts w:hint="eastAsia"/>
          <w:sz w:val="24"/>
        </w:rPr>
        <w:t>2-1</w:t>
      </w:r>
      <w:r w:rsidRPr="009F3048">
        <w:rPr>
          <w:rFonts w:hint="eastAsia"/>
          <w:sz w:val="24"/>
        </w:rPr>
        <w:t>中</w:t>
      </w:r>
      <w:r w:rsidRPr="009F3048">
        <w:rPr>
          <w:rFonts w:hint="eastAsia"/>
          <w:sz w:val="24"/>
        </w:rPr>
        <w:t>1~6</w:t>
      </w:r>
      <w:r w:rsidRPr="009F3048">
        <w:rPr>
          <w:rFonts w:hint="eastAsia"/>
          <w:sz w:val="24"/>
        </w:rPr>
        <w:t>的对应关系最好记下来。</w:t>
      </w:r>
      <w:proofErr w:type="gramStart"/>
      <w:r w:rsidRPr="009F3048">
        <w:rPr>
          <w:rFonts w:hint="eastAsia"/>
          <w:sz w:val="24"/>
        </w:rPr>
        <w:t>若记不</w:t>
      </w:r>
      <w:proofErr w:type="gramEnd"/>
      <w:r w:rsidRPr="009F3048">
        <w:rPr>
          <w:rFonts w:hint="eastAsia"/>
          <w:sz w:val="24"/>
        </w:rPr>
        <w:t>下来，则需利用围线积分法（公式（</w:t>
      </w:r>
      <w:r w:rsidRPr="009F3048">
        <w:rPr>
          <w:rFonts w:hint="eastAsia"/>
          <w:sz w:val="24"/>
        </w:rPr>
        <w:t>2-18</w:t>
      </w:r>
      <w:r w:rsidRPr="009F3048">
        <w:rPr>
          <w:rFonts w:hint="eastAsia"/>
          <w:sz w:val="24"/>
        </w:rPr>
        <w:t>）、（</w:t>
      </w:r>
      <w:r w:rsidRPr="009F3048">
        <w:rPr>
          <w:rFonts w:hint="eastAsia"/>
          <w:sz w:val="24"/>
        </w:rPr>
        <w:t>2-19</w:t>
      </w:r>
      <w:r w:rsidRPr="009F3048">
        <w:rPr>
          <w:rFonts w:hint="eastAsia"/>
          <w:sz w:val="24"/>
        </w:rPr>
        <w:t>）、（</w:t>
      </w:r>
      <w:r w:rsidRPr="009F3048">
        <w:rPr>
          <w:rFonts w:hint="eastAsia"/>
          <w:sz w:val="24"/>
        </w:rPr>
        <w:t>2-20</w:t>
      </w:r>
      <w:r w:rsidRPr="009F3048">
        <w:rPr>
          <w:rFonts w:hint="eastAsia"/>
          <w:sz w:val="24"/>
        </w:rPr>
        <w:t>））或部分分式法计算。</w:t>
      </w:r>
    </w:p>
    <w:p w:rsidR="001566AE" w:rsidRPr="009F3048" w:rsidRDefault="001566AE" w:rsidP="001566AE">
      <w:pPr>
        <w:snapToGrid w:val="0"/>
        <w:ind w:firstLineChars="200" w:firstLine="480"/>
        <w:rPr>
          <w:sz w:val="24"/>
        </w:rPr>
      </w:pPr>
    </w:p>
    <w:p w:rsidR="00F72F5C" w:rsidRPr="009F3048" w:rsidRDefault="00F72F5C" w:rsidP="001566AE">
      <w:pPr>
        <w:snapToGrid w:val="0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2.4 </w:t>
      </w:r>
      <w:r w:rsidRPr="009F3048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变换的基本性质和定理</w:t>
      </w:r>
      <w:r w:rsidR="00E917AB">
        <w:rPr>
          <w:rFonts w:hint="eastAsia"/>
          <w:b/>
          <w:sz w:val="24"/>
        </w:rPr>
        <w:t>（</w:t>
      </w:r>
      <w:r w:rsidR="00E917AB">
        <w:rPr>
          <w:rFonts w:hint="eastAsia"/>
          <w:b/>
          <w:sz w:val="24"/>
        </w:rPr>
        <w:t>P59</w:t>
      </w:r>
      <w:r w:rsidR="00E917AB">
        <w:rPr>
          <w:rFonts w:hint="eastAsia"/>
          <w:b/>
          <w:sz w:val="24"/>
        </w:rPr>
        <w:t>）</w:t>
      </w:r>
    </w:p>
    <w:p w:rsidR="00464A2B" w:rsidRPr="009F3048" w:rsidRDefault="0069688C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重点掌握</w:t>
      </w:r>
      <w:r w:rsidRPr="009F3048">
        <w:rPr>
          <w:rFonts w:hint="eastAsia"/>
          <w:b/>
          <w:sz w:val="24"/>
        </w:rPr>
        <w:t>P59~65</w:t>
      </w:r>
      <w:r w:rsidRPr="009F3048">
        <w:rPr>
          <w:rFonts w:hint="eastAsia"/>
          <w:b/>
          <w:sz w:val="24"/>
        </w:rPr>
        <w:t>性质</w:t>
      </w: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，</w:t>
      </w: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，</w:t>
      </w:r>
      <w:r w:rsidRPr="009F3048">
        <w:rPr>
          <w:rFonts w:hint="eastAsia"/>
          <w:b/>
          <w:sz w:val="24"/>
        </w:rPr>
        <w:t>7</w:t>
      </w:r>
      <w:r w:rsidRPr="009F3048">
        <w:rPr>
          <w:rFonts w:hint="eastAsia"/>
          <w:b/>
          <w:sz w:val="24"/>
        </w:rPr>
        <w:t>，</w:t>
      </w:r>
      <w:r w:rsidRPr="009F3048">
        <w:rPr>
          <w:rFonts w:hint="eastAsia"/>
          <w:b/>
          <w:sz w:val="24"/>
        </w:rPr>
        <w:t>8</w:t>
      </w:r>
      <w:r w:rsidRPr="009F3048">
        <w:rPr>
          <w:rFonts w:hint="eastAsia"/>
          <w:b/>
          <w:sz w:val="24"/>
        </w:rPr>
        <w:t>，</w:t>
      </w:r>
      <w:r w:rsidRPr="009F3048">
        <w:rPr>
          <w:rFonts w:hint="eastAsia"/>
          <w:b/>
          <w:sz w:val="24"/>
        </w:rPr>
        <w:t>10</w:t>
      </w:r>
      <w:r w:rsidRPr="009F3048">
        <w:rPr>
          <w:rFonts w:hint="eastAsia"/>
          <w:b/>
          <w:sz w:val="24"/>
        </w:rPr>
        <w:t>的内容，</w:t>
      </w:r>
      <w:r w:rsidRPr="009F3048">
        <w:rPr>
          <w:rFonts w:hint="eastAsia"/>
          <w:sz w:val="24"/>
        </w:rPr>
        <w:t>其余的简单了解。</w:t>
      </w:r>
    </w:p>
    <w:p w:rsidR="001566AE" w:rsidRDefault="001566AE" w:rsidP="001566AE">
      <w:pPr>
        <w:snapToGrid w:val="0"/>
        <w:rPr>
          <w:b/>
          <w:sz w:val="24"/>
        </w:rPr>
      </w:pPr>
    </w:p>
    <w:p w:rsidR="005311A6" w:rsidRPr="009F3048" w:rsidRDefault="00F72F5C" w:rsidP="001566AE">
      <w:pPr>
        <w:snapToGrid w:val="0"/>
        <w:spacing w:afterLines="50" w:after="156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2.5 </w:t>
      </w:r>
      <w:r w:rsidRPr="0049275B">
        <w:rPr>
          <w:rFonts w:hint="eastAsia"/>
          <w:b/>
          <w:sz w:val="24"/>
          <w:highlight w:val="yellow"/>
        </w:rPr>
        <w:t>序列</w:t>
      </w:r>
      <w:r w:rsidRPr="0049275B">
        <w:rPr>
          <w:rFonts w:hint="eastAsia"/>
          <w:b/>
          <w:i/>
          <w:sz w:val="24"/>
          <w:highlight w:val="yellow"/>
        </w:rPr>
        <w:t>z</w:t>
      </w:r>
      <w:r w:rsidRPr="0049275B">
        <w:rPr>
          <w:rFonts w:hint="eastAsia"/>
          <w:b/>
          <w:sz w:val="24"/>
          <w:highlight w:val="yellow"/>
        </w:rPr>
        <w:t>变换与连续信号拉普拉斯变换、傅里叶变换的关系</w:t>
      </w:r>
      <w:r w:rsidR="00346C23" w:rsidRPr="009F3048">
        <w:rPr>
          <w:rFonts w:hint="eastAsia"/>
          <w:b/>
          <w:color w:val="FF0000"/>
          <w:sz w:val="24"/>
        </w:rPr>
        <w:t>（</w:t>
      </w:r>
      <w:r w:rsidR="00346C23" w:rsidRPr="009F3048">
        <w:rPr>
          <w:rFonts w:ascii="宋体" w:hAnsi="宋体" w:hint="eastAsia"/>
          <w:b/>
          <w:color w:val="FF0000"/>
          <w:sz w:val="24"/>
        </w:rPr>
        <w:t>※</w:t>
      </w:r>
      <w:r w:rsidR="00346C23" w:rsidRPr="009F3048">
        <w:rPr>
          <w:rFonts w:hint="eastAsia"/>
          <w:b/>
          <w:color w:val="FF0000"/>
          <w:sz w:val="24"/>
        </w:rPr>
        <w:t>）</w:t>
      </w:r>
    </w:p>
    <w:p w:rsidR="00C106AB" w:rsidRPr="009F3048" w:rsidRDefault="00C106AB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lastRenderedPageBreak/>
        <w:t>1</w:t>
      </w:r>
      <w:r w:rsidRPr="009F3048">
        <w:rPr>
          <w:rFonts w:hint="eastAsia"/>
          <w:b/>
          <w:sz w:val="24"/>
        </w:rPr>
        <w:t>．序列的</w:t>
      </w:r>
      <w:r w:rsidRPr="009F3048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变换与连续信号的拉普拉斯变换、傅里叶变换的关系</w:t>
      </w:r>
    </w:p>
    <w:p w:rsidR="005311A6" w:rsidRPr="009F3048" w:rsidRDefault="005311A6" w:rsidP="001566AE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1</w:t>
      </w:r>
      <w:r w:rsidRPr="009F3048">
        <w:rPr>
          <w:rFonts w:hint="eastAsia"/>
          <w:sz w:val="24"/>
        </w:rPr>
        <w:t>）</w:t>
      </w:r>
      <w:r w:rsidR="002D666F" w:rsidRPr="009F3048">
        <w:rPr>
          <w:rFonts w:hint="eastAsia"/>
          <w:sz w:val="24"/>
        </w:rPr>
        <w:t>采样序列的</w:t>
      </w:r>
      <w:r w:rsidR="002D666F" w:rsidRPr="009F3048">
        <w:rPr>
          <w:rFonts w:hint="eastAsia"/>
          <w:i/>
          <w:sz w:val="24"/>
        </w:rPr>
        <w:t>z</w:t>
      </w:r>
      <w:r w:rsidR="002D666F" w:rsidRPr="009F3048">
        <w:rPr>
          <w:rFonts w:hint="eastAsia"/>
          <w:sz w:val="24"/>
        </w:rPr>
        <w:t>变换与理想采样信号的拉氏变换和</w:t>
      </w:r>
      <w:proofErr w:type="gramStart"/>
      <w:r w:rsidR="002D666F" w:rsidRPr="009F3048">
        <w:rPr>
          <w:rFonts w:hint="eastAsia"/>
          <w:sz w:val="24"/>
        </w:rPr>
        <w:t>原连续</w:t>
      </w:r>
      <w:proofErr w:type="gramEnd"/>
      <w:r w:rsidR="002D666F" w:rsidRPr="009F3048">
        <w:rPr>
          <w:rFonts w:hint="eastAsia"/>
          <w:sz w:val="24"/>
        </w:rPr>
        <w:t>信号的拉氏变换之间的关系为：</w:t>
      </w:r>
      <w:r w:rsidR="009D531D" w:rsidRPr="009F3048">
        <w:rPr>
          <w:position w:val="-28"/>
          <w:sz w:val="24"/>
        </w:rPr>
        <w:object w:dxaOrig="6259" w:dyaOrig="680">
          <v:shape id="_x0000_i1044" type="#_x0000_t75" style="width:312.35pt;height:34pt" o:ole="">
            <v:imagedata r:id="rId43" o:title=""/>
          </v:shape>
          <o:OLEObject Type="Embed" ProgID="Equation.DSMT4" ShapeID="_x0000_i1044" DrawAspect="Content" ObjectID="_1739120764" r:id="rId44"/>
        </w:object>
      </w:r>
    </w:p>
    <w:p w:rsidR="00C106AB" w:rsidRPr="009F3048" w:rsidRDefault="005311A6" w:rsidP="001566AE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2</w:t>
      </w:r>
      <w:r w:rsidRPr="009F3048">
        <w:rPr>
          <w:rFonts w:hint="eastAsia"/>
          <w:sz w:val="24"/>
        </w:rPr>
        <w:t>）</w:t>
      </w:r>
      <w:r w:rsidR="002D666F" w:rsidRPr="009F3048">
        <w:rPr>
          <w:rFonts w:hint="eastAsia"/>
          <w:sz w:val="24"/>
        </w:rPr>
        <w:t>采样序列在</w:t>
      </w:r>
      <w:r w:rsidRPr="009F3048">
        <w:rPr>
          <w:rFonts w:hint="eastAsia"/>
          <w:sz w:val="24"/>
        </w:rPr>
        <w:t>单位圆上</w:t>
      </w:r>
      <w:r w:rsidR="002D666F" w:rsidRPr="009F3048">
        <w:rPr>
          <w:rFonts w:hint="eastAsia"/>
          <w:sz w:val="24"/>
        </w:rPr>
        <w:t>的</w:t>
      </w:r>
      <w:r w:rsidR="002D666F" w:rsidRPr="009F3048">
        <w:rPr>
          <w:rFonts w:hint="eastAsia"/>
          <w:sz w:val="24"/>
        </w:rPr>
        <w:t>Z</w:t>
      </w:r>
      <w:r w:rsidR="002D666F" w:rsidRPr="009F3048">
        <w:rPr>
          <w:rFonts w:hint="eastAsia"/>
          <w:sz w:val="24"/>
        </w:rPr>
        <w:t>变换就等于其理想采样信号的傅</w:t>
      </w:r>
      <w:r w:rsidRPr="009F3048">
        <w:rPr>
          <w:rFonts w:hint="eastAsia"/>
          <w:sz w:val="24"/>
        </w:rPr>
        <w:t>里叶变换</w:t>
      </w:r>
      <w:r w:rsidR="002D666F" w:rsidRPr="009F3048">
        <w:rPr>
          <w:rFonts w:hint="eastAsia"/>
          <w:sz w:val="24"/>
        </w:rPr>
        <w:t>（即其频谱），即</w:t>
      </w:r>
      <w:r w:rsidR="001566AE">
        <w:rPr>
          <w:rFonts w:hint="eastAsia"/>
          <w:sz w:val="24"/>
        </w:rPr>
        <w:t>：</w:t>
      </w:r>
      <w:r w:rsidRPr="009F3048">
        <w:rPr>
          <w:position w:val="-28"/>
          <w:sz w:val="24"/>
        </w:rPr>
        <w:object w:dxaOrig="6979" w:dyaOrig="680">
          <v:shape id="_x0000_i1045" type="#_x0000_t75" style="width:348.65pt;height:34pt" o:ole="">
            <v:imagedata r:id="rId45" o:title=""/>
          </v:shape>
          <o:OLEObject Type="Embed" ProgID="Equation.DSMT4" ShapeID="_x0000_i1045" DrawAspect="Content" ObjectID="_1739120765" r:id="rId46"/>
        </w:object>
      </w:r>
    </w:p>
    <w:p w:rsidR="005311A6" w:rsidRDefault="005311A6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．由</w:t>
      </w:r>
      <w:r w:rsidRPr="009F3048">
        <w:rPr>
          <w:b/>
          <w:position w:val="-6"/>
          <w:sz w:val="24"/>
        </w:rPr>
        <w:object w:dxaOrig="700" w:dyaOrig="320">
          <v:shape id="_x0000_i1046" type="#_x0000_t75" style="width:35pt;height:16.35pt" o:ole="">
            <v:imagedata r:id="rId47" o:title=""/>
          </v:shape>
          <o:OLEObject Type="Embed" ProgID="Equation.DSMT4" ShapeID="_x0000_i1046" DrawAspect="Content" ObjectID="_1739120766" r:id="rId48"/>
        </w:object>
      </w:r>
      <w:r w:rsidRPr="009F3048">
        <w:rPr>
          <w:rFonts w:hint="eastAsia"/>
          <w:b/>
          <w:sz w:val="24"/>
        </w:rPr>
        <w:t>实现的</w:t>
      </w:r>
      <w:r w:rsidRPr="009F3048">
        <w:rPr>
          <w:rFonts w:hint="eastAsia"/>
          <w:b/>
          <w:i/>
          <w:sz w:val="24"/>
        </w:rPr>
        <w:t>s</w:t>
      </w:r>
      <w:r w:rsidRPr="009F3048">
        <w:rPr>
          <w:rFonts w:hint="eastAsia"/>
          <w:b/>
          <w:sz w:val="24"/>
        </w:rPr>
        <w:t>平面与</w:t>
      </w:r>
      <w:r w:rsidRPr="009F3048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平面的多值</w:t>
      </w:r>
      <w:r w:rsidR="001566AE">
        <w:rPr>
          <w:rFonts w:hint="eastAsia"/>
          <w:b/>
          <w:sz w:val="24"/>
        </w:rPr>
        <w:t>映</w:t>
      </w:r>
      <w:r w:rsidRPr="009F3048">
        <w:rPr>
          <w:rFonts w:hint="eastAsia"/>
          <w:b/>
          <w:sz w:val="24"/>
        </w:rPr>
        <w:t>射关系：</w:t>
      </w:r>
      <w:r w:rsidRPr="009F3048">
        <w:rPr>
          <w:rFonts w:hint="eastAsia"/>
          <w:b/>
          <w:sz w:val="24"/>
        </w:rPr>
        <w:t>P70-71</w:t>
      </w:r>
    </w:p>
    <w:p w:rsidR="001566AE" w:rsidRPr="009F3048" w:rsidRDefault="001566AE" w:rsidP="001566AE">
      <w:pPr>
        <w:snapToGrid w:val="0"/>
        <w:rPr>
          <w:b/>
          <w:sz w:val="24"/>
        </w:rPr>
      </w:pPr>
    </w:p>
    <w:p w:rsidR="00F72F5C" w:rsidRPr="009F3048" w:rsidRDefault="00F72F5C" w:rsidP="001566AE">
      <w:pPr>
        <w:snapToGrid w:val="0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2.6 </w:t>
      </w:r>
      <w:r w:rsidRPr="009F3048">
        <w:rPr>
          <w:rFonts w:hint="eastAsia"/>
          <w:b/>
          <w:sz w:val="24"/>
        </w:rPr>
        <w:t>离散时间傅里叶变换（序列的傅里叶变换）</w:t>
      </w:r>
      <w:r w:rsidR="00187D37">
        <w:rPr>
          <w:rFonts w:hint="eastAsia"/>
          <w:b/>
          <w:sz w:val="24"/>
        </w:rPr>
        <w:t>（</w:t>
      </w:r>
      <w:r w:rsidR="00187D37">
        <w:rPr>
          <w:rFonts w:hint="eastAsia"/>
          <w:b/>
          <w:sz w:val="24"/>
        </w:rPr>
        <w:t>P72</w:t>
      </w:r>
      <w:r w:rsidR="00187D37">
        <w:rPr>
          <w:rFonts w:hint="eastAsia"/>
          <w:b/>
          <w:sz w:val="24"/>
        </w:rPr>
        <w:t>）</w:t>
      </w:r>
    </w:p>
    <w:p w:rsidR="00F72F5C" w:rsidRPr="009F3048" w:rsidRDefault="002670F3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．序列的傅里叶变换的定义：</w:t>
      </w:r>
      <w:r w:rsidR="000301D3" w:rsidRPr="009F3048">
        <w:rPr>
          <w:b/>
          <w:position w:val="-28"/>
          <w:sz w:val="24"/>
        </w:rPr>
        <w:object w:dxaOrig="3620" w:dyaOrig="680">
          <v:shape id="_x0000_i1047" type="#_x0000_t75" style="width:181pt;height:34pt" o:ole="">
            <v:imagedata r:id="rId49" o:title=""/>
          </v:shape>
          <o:OLEObject Type="Embed" ProgID="Equation.DSMT4" ShapeID="_x0000_i1047" DrawAspect="Content" ObjectID="_1739120767" r:id="rId50"/>
        </w:object>
      </w:r>
    </w:p>
    <w:p w:rsidR="000301D3" w:rsidRDefault="002670F3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</w:t>
      </w:r>
      <w:r w:rsidR="000301D3" w:rsidRPr="009F3048">
        <w:rPr>
          <w:rFonts w:hint="eastAsia"/>
          <w:b/>
          <w:sz w:val="24"/>
        </w:rPr>
        <w:t>序列的傅立叶变换的存在的充分条件：</w:t>
      </w:r>
      <w:r w:rsidR="00A7305D" w:rsidRPr="009F3048">
        <w:rPr>
          <w:position w:val="-28"/>
          <w:sz w:val="24"/>
        </w:rPr>
        <w:object w:dxaOrig="1359" w:dyaOrig="680">
          <v:shape id="_x0000_i1048" type="#_x0000_t75" style="width:67.65pt;height:34pt" o:ole="">
            <v:imagedata r:id="rId51" o:title=""/>
          </v:shape>
          <o:OLEObject Type="Embed" ProgID="Equation.DSMT4" ShapeID="_x0000_i1048" DrawAspect="Content" ObjectID="_1739120768" r:id="rId52"/>
        </w:object>
      </w:r>
    </w:p>
    <w:p w:rsidR="00315E2D" w:rsidRPr="009F3048" w:rsidRDefault="00315E2D" w:rsidP="009F3048">
      <w:pPr>
        <w:snapToGrid w:val="0"/>
        <w:spacing w:line="288" w:lineRule="auto"/>
        <w:rPr>
          <w:b/>
          <w:sz w:val="24"/>
        </w:rPr>
      </w:pPr>
    </w:p>
    <w:p w:rsidR="00F72F5C" w:rsidRPr="009F3048" w:rsidRDefault="00F72F5C" w:rsidP="009F3048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2.10 </w:t>
      </w:r>
      <w:r w:rsidRPr="009F3048">
        <w:rPr>
          <w:rFonts w:hint="eastAsia"/>
          <w:b/>
          <w:sz w:val="24"/>
        </w:rPr>
        <w:t>离散系统的系统函数，系统的频率响应</w:t>
      </w:r>
      <w:r w:rsidR="0090504A" w:rsidRPr="00315E2D">
        <w:rPr>
          <w:rFonts w:hint="eastAsia"/>
          <w:b/>
          <w:color w:val="FF0000"/>
          <w:sz w:val="24"/>
        </w:rPr>
        <w:t>（※）</w:t>
      </w:r>
      <w:r w:rsidR="00187D37">
        <w:rPr>
          <w:rFonts w:hint="eastAsia"/>
          <w:b/>
          <w:color w:val="FF0000"/>
          <w:sz w:val="24"/>
        </w:rPr>
        <w:t>（</w:t>
      </w:r>
      <w:r w:rsidR="00187D37">
        <w:rPr>
          <w:rFonts w:hint="eastAsia"/>
          <w:b/>
          <w:color w:val="FF0000"/>
          <w:sz w:val="24"/>
        </w:rPr>
        <w:t>P85</w:t>
      </w:r>
      <w:r w:rsidR="00187D37">
        <w:rPr>
          <w:rFonts w:hint="eastAsia"/>
          <w:b/>
          <w:color w:val="FF0000"/>
          <w:sz w:val="24"/>
        </w:rPr>
        <w:t>）</w:t>
      </w:r>
    </w:p>
    <w:p w:rsidR="00F72F5C" w:rsidRPr="009F3048" w:rsidRDefault="00271D30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一、因果稳定系统</w:t>
      </w:r>
      <w:r w:rsidR="00251669" w:rsidRPr="009F3048">
        <w:rPr>
          <w:rFonts w:hint="eastAsia"/>
          <w:b/>
          <w:sz w:val="24"/>
        </w:rPr>
        <w:t>：</w:t>
      </w:r>
      <w:r w:rsidR="00251669" w:rsidRPr="009F3048">
        <w:rPr>
          <w:rFonts w:hint="eastAsia"/>
          <w:sz w:val="24"/>
        </w:rPr>
        <w:t>利用系统函数</w:t>
      </w:r>
      <w:r w:rsidR="00251669" w:rsidRPr="009F3048">
        <w:rPr>
          <w:position w:val="-10"/>
          <w:sz w:val="24"/>
        </w:rPr>
        <w:object w:dxaOrig="580" w:dyaOrig="320">
          <v:shape id="_x0000_i1049" type="#_x0000_t75" style="width:29pt;height:16.35pt" o:ole="">
            <v:imagedata r:id="rId53" o:title=""/>
          </v:shape>
          <o:OLEObject Type="Embed" ProgID="Equation.DSMT4" ShapeID="_x0000_i1049" DrawAspect="Content" ObjectID="_1739120769" r:id="rId54"/>
        </w:object>
      </w:r>
      <w:r w:rsidR="00251669" w:rsidRPr="009F3048">
        <w:rPr>
          <w:rFonts w:hint="eastAsia"/>
          <w:sz w:val="24"/>
        </w:rPr>
        <w:t>判断</w:t>
      </w:r>
    </w:p>
    <w:p w:rsidR="00271D30" w:rsidRPr="009F3048" w:rsidRDefault="00271D30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二、系统函数和差分方程的关系</w:t>
      </w:r>
    </w:p>
    <w:p w:rsidR="00271D30" w:rsidRPr="009F3048" w:rsidRDefault="001B4B53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掌握：</w:t>
      </w:r>
      <w:r w:rsidRPr="00664DE6">
        <w:rPr>
          <w:rFonts w:hint="eastAsia"/>
          <w:b/>
          <w:color w:val="FF0000"/>
          <w:sz w:val="24"/>
        </w:rPr>
        <w:t>已知系统差分方程求系统函数</w:t>
      </w:r>
      <w:r w:rsidR="00315E2D" w:rsidRPr="00664DE6">
        <w:rPr>
          <w:color w:val="FF0000"/>
          <w:position w:val="-10"/>
          <w:sz w:val="24"/>
        </w:rPr>
        <w:object w:dxaOrig="580" w:dyaOrig="320">
          <v:shape id="_x0000_i1050" type="#_x0000_t75" style="width:29pt;height:16.35pt" o:ole="">
            <v:imagedata r:id="rId53" o:title=""/>
          </v:shape>
          <o:OLEObject Type="Embed" ProgID="Equation.DSMT4" ShapeID="_x0000_i1050" DrawAspect="Content" ObjectID="_1739120770" r:id="rId55"/>
        </w:object>
      </w:r>
    </w:p>
    <w:p w:rsidR="00271D30" w:rsidRPr="009F3048" w:rsidRDefault="002A0B26" w:rsidP="00315E2D">
      <w:pPr>
        <w:snapToGrid w:val="0"/>
        <w:rPr>
          <w:b/>
          <w:sz w:val="24"/>
        </w:rPr>
      </w:pPr>
      <w:r w:rsidRPr="009F3048">
        <w:rPr>
          <w:position w:val="-60"/>
          <w:sz w:val="24"/>
        </w:rPr>
        <w:object w:dxaOrig="8740" w:dyaOrig="1320">
          <v:shape id="_x0000_i1051" type="#_x0000_t75" style="width:437pt;height:66.35pt" o:ole="">
            <v:imagedata r:id="rId56" o:title=""/>
          </v:shape>
          <o:OLEObject Type="Embed" ProgID="Equation.DSMT4" ShapeID="_x0000_i1051" DrawAspect="Content" ObjectID="_1739120771" r:id="rId57"/>
        </w:object>
      </w:r>
      <w:r w:rsidR="00271D30" w:rsidRPr="009F3048">
        <w:rPr>
          <w:rFonts w:hint="eastAsia"/>
          <w:b/>
          <w:sz w:val="24"/>
        </w:rPr>
        <w:t>三、</w:t>
      </w:r>
      <w:r w:rsidR="00271D30" w:rsidRPr="00917774">
        <w:rPr>
          <w:rFonts w:hint="eastAsia"/>
          <w:b/>
          <w:color w:val="FF0000"/>
          <w:sz w:val="24"/>
        </w:rPr>
        <w:t>系统的频率响应</w:t>
      </w:r>
      <w:r w:rsidR="00315E2D" w:rsidRPr="00917774">
        <w:rPr>
          <w:color w:val="FF0000"/>
          <w:position w:val="-10"/>
        </w:rPr>
        <w:object w:dxaOrig="760" w:dyaOrig="360">
          <v:shape id="_x0000_i1052" type="#_x0000_t75" style="width:38pt;height:18.35pt" o:ole="">
            <v:imagedata r:id="rId58" o:title=""/>
          </v:shape>
          <o:OLEObject Type="Embed" ProgID="Equation.DSMT4" ShapeID="_x0000_i1052" DrawAspect="Content" ObjectID="_1739120772" r:id="rId59"/>
        </w:object>
      </w:r>
      <w:r w:rsidR="00271D30" w:rsidRPr="00917774">
        <w:rPr>
          <w:rFonts w:hint="eastAsia"/>
          <w:b/>
          <w:color w:val="FF0000"/>
          <w:sz w:val="24"/>
        </w:rPr>
        <w:t>的意义</w:t>
      </w:r>
    </w:p>
    <w:p w:rsidR="00271D30" w:rsidRPr="009F3048" w:rsidRDefault="003F5E47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</w:t>
      </w:r>
      <w:r w:rsidRPr="00917774">
        <w:rPr>
          <w:rFonts w:hint="eastAsia"/>
          <w:b/>
          <w:color w:val="FF0000"/>
          <w:sz w:val="24"/>
        </w:rPr>
        <w:t>系统频响的定义</w:t>
      </w:r>
      <w:r w:rsidR="00B828A2" w:rsidRPr="009F3048">
        <w:rPr>
          <w:rFonts w:hint="eastAsia"/>
          <w:b/>
          <w:sz w:val="24"/>
        </w:rPr>
        <w:t>：</w:t>
      </w:r>
      <w:r w:rsidR="00B828A2" w:rsidRPr="009F3048">
        <w:rPr>
          <w:position w:val="-28"/>
          <w:sz w:val="24"/>
        </w:rPr>
        <w:object w:dxaOrig="3800" w:dyaOrig="680">
          <v:shape id="_x0000_i1053" type="#_x0000_t75" style="width:190.35pt;height:34pt" o:ole="">
            <v:imagedata r:id="rId60" o:title=""/>
          </v:shape>
          <o:OLEObject Type="Embed" ProgID="Equation.DSMT4" ShapeID="_x0000_i1053" DrawAspect="Content" ObjectID="_1739120773" r:id="rId61"/>
        </w:object>
      </w:r>
      <w:r w:rsidR="00B828A2" w:rsidRPr="009F3048">
        <w:rPr>
          <w:rFonts w:hint="eastAsia"/>
          <w:sz w:val="24"/>
        </w:rPr>
        <w:t>，即</w:t>
      </w:r>
      <w:r w:rsidR="00C767DE" w:rsidRPr="009F3048">
        <w:rPr>
          <w:rFonts w:hint="eastAsia"/>
          <w:sz w:val="24"/>
        </w:rPr>
        <w:t>它是单位脉冲响应序列</w:t>
      </w:r>
      <w:r w:rsidR="00C767DE" w:rsidRPr="009F3048">
        <w:rPr>
          <w:rFonts w:hint="eastAsia"/>
          <w:i/>
          <w:iCs/>
          <w:sz w:val="24"/>
        </w:rPr>
        <w:t>h</w:t>
      </w:r>
      <w:r w:rsidR="00C767DE" w:rsidRPr="009F3048">
        <w:rPr>
          <w:sz w:val="24"/>
        </w:rPr>
        <w:t>(</w:t>
      </w:r>
      <w:r w:rsidR="00C767DE" w:rsidRPr="009F3048">
        <w:rPr>
          <w:rFonts w:hint="eastAsia"/>
          <w:i/>
          <w:sz w:val="24"/>
        </w:rPr>
        <w:t>n</w:t>
      </w:r>
      <w:r w:rsidR="00C767DE" w:rsidRPr="009F3048">
        <w:rPr>
          <w:sz w:val="24"/>
        </w:rPr>
        <w:t>)</w:t>
      </w:r>
      <w:r w:rsidR="00C767DE" w:rsidRPr="009F3048">
        <w:rPr>
          <w:rFonts w:hint="eastAsia"/>
          <w:sz w:val="24"/>
        </w:rPr>
        <w:t>的傅里叶变换。</w:t>
      </w:r>
    </w:p>
    <w:p w:rsidR="00DB5410" w:rsidRPr="009F3048" w:rsidRDefault="00DB5410" w:rsidP="007E32E9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2</w:t>
      </w:r>
      <w:r w:rsidRPr="009F3048">
        <w:rPr>
          <w:rFonts w:hint="eastAsia"/>
          <w:sz w:val="24"/>
        </w:rPr>
        <w:t>．</w:t>
      </w:r>
      <w:r w:rsidRPr="009F3048">
        <w:rPr>
          <w:rFonts w:hint="eastAsia"/>
          <w:b/>
          <w:sz w:val="24"/>
        </w:rPr>
        <w:t>系统函数与系统频率响应的关系：</w:t>
      </w:r>
      <w:r w:rsidRPr="009F3048">
        <w:rPr>
          <w:position w:val="-16"/>
          <w:sz w:val="24"/>
        </w:rPr>
        <w:object w:dxaOrig="1980" w:dyaOrig="440">
          <v:shape id="_x0000_i1054" type="#_x0000_t75" style="width:98.65pt;height:21.65pt" o:ole="">
            <v:imagedata r:id="rId62" o:title=""/>
          </v:shape>
          <o:OLEObject Type="Embed" ProgID="Equation.DSMT4" ShapeID="_x0000_i1054" DrawAspect="Content" ObjectID="_1739120774" r:id="rId63"/>
        </w:object>
      </w:r>
    </w:p>
    <w:p w:rsidR="00DB5410" w:rsidRPr="009F3048" w:rsidRDefault="007E32E9" w:rsidP="009F3048">
      <w:pPr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即</w:t>
      </w:r>
      <w:r w:rsidR="00DB5410" w:rsidRPr="009F3048">
        <w:rPr>
          <w:rFonts w:hint="eastAsia"/>
          <w:sz w:val="24"/>
        </w:rPr>
        <w:t>在</w:t>
      </w:r>
      <w:r w:rsidR="00DB5410" w:rsidRPr="00917774">
        <w:rPr>
          <w:rFonts w:hint="eastAsia"/>
          <w:i/>
          <w:color w:val="FF0000"/>
          <w:sz w:val="24"/>
        </w:rPr>
        <w:t>z</w:t>
      </w:r>
      <w:r w:rsidR="00DB5410" w:rsidRPr="00917774">
        <w:rPr>
          <w:rFonts w:hint="eastAsia"/>
          <w:color w:val="FF0000"/>
          <w:sz w:val="24"/>
        </w:rPr>
        <w:t>平面单位圆上的系统函数就是系统的频率响应</w:t>
      </w:r>
      <w:r w:rsidR="00DB5410" w:rsidRPr="00917774">
        <w:rPr>
          <w:i/>
          <w:iCs/>
          <w:color w:val="FF0000"/>
          <w:sz w:val="24"/>
        </w:rPr>
        <w:t>H</w:t>
      </w:r>
      <w:r w:rsidR="00DB5410" w:rsidRPr="00917774">
        <w:rPr>
          <w:color w:val="FF0000"/>
          <w:sz w:val="24"/>
        </w:rPr>
        <w:t>(</w:t>
      </w:r>
      <w:proofErr w:type="spellStart"/>
      <w:r w:rsidR="00DB5410" w:rsidRPr="00917774">
        <w:rPr>
          <w:color w:val="FF0000"/>
          <w:sz w:val="24"/>
        </w:rPr>
        <w:t>e</w:t>
      </w:r>
      <w:r w:rsidR="00DB5410" w:rsidRPr="00917774">
        <w:rPr>
          <w:i/>
          <w:color w:val="FF0000"/>
          <w:sz w:val="24"/>
          <w:vertAlign w:val="superscript"/>
        </w:rPr>
        <w:t>jω</w:t>
      </w:r>
      <w:proofErr w:type="spellEnd"/>
      <w:r w:rsidR="00DB5410" w:rsidRPr="00917774">
        <w:rPr>
          <w:color w:val="FF0000"/>
          <w:sz w:val="24"/>
        </w:rPr>
        <w:t>)</w:t>
      </w:r>
      <w:r w:rsidR="00DB5410" w:rsidRPr="00917774">
        <w:rPr>
          <w:rFonts w:hint="eastAsia"/>
          <w:color w:val="FF0000"/>
          <w:sz w:val="24"/>
        </w:rPr>
        <w:t>。</w:t>
      </w:r>
    </w:p>
    <w:p w:rsidR="008D541B" w:rsidRDefault="00DB5410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3</w:t>
      </w:r>
      <w:r w:rsidR="008D541B" w:rsidRPr="009F3048">
        <w:rPr>
          <w:rFonts w:hint="eastAsia"/>
          <w:b/>
          <w:sz w:val="24"/>
        </w:rPr>
        <w:t>．</w:t>
      </w:r>
      <w:r w:rsidR="00313B3E" w:rsidRPr="009F3048">
        <w:rPr>
          <w:rFonts w:hint="eastAsia"/>
          <w:b/>
          <w:sz w:val="24"/>
        </w:rPr>
        <w:t>一个重要应用</w:t>
      </w:r>
      <w:r w:rsidR="00346C23" w:rsidRPr="00315E2D">
        <w:rPr>
          <w:rFonts w:hint="eastAsia"/>
          <w:b/>
          <w:color w:val="FF0000"/>
          <w:sz w:val="24"/>
        </w:rPr>
        <w:t>（※）</w:t>
      </w:r>
      <w:r w:rsidR="00313B3E" w:rsidRPr="009F3048">
        <w:rPr>
          <w:rFonts w:hint="eastAsia"/>
          <w:b/>
          <w:sz w:val="24"/>
        </w:rPr>
        <w:t>：当系统的输入</w:t>
      </w:r>
      <w:r w:rsidR="002A0B26" w:rsidRPr="009F3048">
        <w:rPr>
          <w:rFonts w:hint="eastAsia"/>
          <w:b/>
          <w:sz w:val="24"/>
        </w:rPr>
        <w:t>是</w:t>
      </w:r>
      <w:r w:rsidR="002A0B26" w:rsidRPr="009F3048">
        <w:rPr>
          <w:b/>
          <w:position w:val="-10"/>
          <w:sz w:val="24"/>
        </w:rPr>
        <w:object w:dxaOrig="1080" w:dyaOrig="360">
          <v:shape id="_x0000_i1055" type="#_x0000_t75" style="width:54.65pt;height:18.35pt" o:ole="">
            <v:imagedata r:id="rId64" o:title=""/>
          </v:shape>
          <o:OLEObject Type="Embed" ProgID="Equation.DSMT4" ShapeID="_x0000_i1055" DrawAspect="Content" ObjectID="_1739120775" r:id="rId65"/>
        </w:object>
      </w:r>
      <w:r w:rsidR="002A0B26" w:rsidRPr="009F3048">
        <w:rPr>
          <w:rFonts w:hint="eastAsia"/>
          <w:b/>
          <w:sz w:val="24"/>
        </w:rPr>
        <w:t>时，系统输出响应可以这样来求：</w:t>
      </w:r>
      <w:r w:rsidR="002A0B26" w:rsidRPr="009F3048">
        <w:rPr>
          <w:b/>
          <w:position w:val="-10"/>
          <w:sz w:val="24"/>
        </w:rPr>
        <w:object w:dxaOrig="3140" w:dyaOrig="360">
          <v:shape id="_x0000_i1056" type="#_x0000_t75" style="width:157pt;height:18.35pt" o:ole="">
            <v:imagedata r:id="rId66" o:title=""/>
          </v:shape>
          <o:OLEObject Type="Embed" ProgID="Equation.DSMT4" ShapeID="_x0000_i1056" DrawAspect="Content" ObjectID="_1739120776" r:id="rId67"/>
        </w:object>
      </w:r>
    </w:p>
    <w:p w:rsidR="00C305DB" w:rsidRPr="00346C23" w:rsidRDefault="00C305DB" w:rsidP="007E32E9">
      <w:pPr>
        <w:snapToGrid w:val="0"/>
        <w:rPr>
          <w:b/>
          <w:sz w:val="24"/>
        </w:rPr>
      </w:pPr>
    </w:p>
    <w:p w:rsidR="00F72F5C" w:rsidRPr="009F3048" w:rsidRDefault="00F72F5C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第三章</w:t>
      </w:r>
      <w:r w:rsidRPr="009F3048">
        <w:rPr>
          <w:rFonts w:hint="eastAsia"/>
          <w:b/>
          <w:sz w:val="28"/>
          <w:szCs w:val="28"/>
        </w:rPr>
        <w:t xml:space="preserve"> </w:t>
      </w:r>
      <w:r w:rsidRPr="009F3048">
        <w:rPr>
          <w:rFonts w:hint="eastAsia"/>
          <w:b/>
          <w:sz w:val="28"/>
          <w:szCs w:val="28"/>
        </w:rPr>
        <w:t>离散傅里叶变换（</w:t>
      </w:r>
      <w:r w:rsidRPr="009F3048">
        <w:rPr>
          <w:rFonts w:hint="eastAsia"/>
          <w:b/>
          <w:sz w:val="28"/>
          <w:szCs w:val="28"/>
        </w:rPr>
        <w:t>DFT</w:t>
      </w:r>
      <w:r w:rsidRPr="009F3048">
        <w:rPr>
          <w:rFonts w:hint="eastAsia"/>
          <w:b/>
          <w:sz w:val="28"/>
          <w:szCs w:val="28"/>
        </w:rPr>
        <w:t>）</w:t>
      </w:r>
    </w:p>
    <w:p w:rsidR="00F72F5C" w:rsidRPr="009F3048" w:rsidRDefault="00F72F5C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3.3 </w:t>
      </w:r>
      <w:r w:rsidRPr="009F3048">
        <w:rPr>
          <w:rFonts w:hint="eastAsia"/>
          <w:b/>
          <w:sz w:val="24"/>
        </w:rPr>
        <w:t>周期序列的离散傅里叶级数（</w:t>
      </w:r>
      <w:r w:rsidRPr="009F3048">
        <w:rPr>
          <w:rFonts w:hint="eastAsia"/>
          <w:b/>
          <w:sz w:val="24"/>
        </w:rPr>
        <w:t>DFS</w:t>
      </w:r>
      <w:r w:rsidRPr="009F3048">
        <w:rPr>
          <w:rFonts w:hint="eastAsia"/>
          <w:b/>
          <w:sz w:val="24"/>
        </w:rPr>
        <w:t>）</w:t>
      </w:r>
    </w:p>
    <w:p w:rsidR="00BC1AB7" w:rsidRPr="009F3048" w:rsidRDefault="00BC1AB7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周期序列的离散傅里叶级数（</w:t>
      </w:r>
      <w:r w:rsidRPr="009F3048">
        <w:rPr>
          <w:rFonts w:hint="eastAsia"/>
          <w:sz w:val="24"/>
        </w:rPr>
        <w:t>DFS</w:t>
      </w:r>
      <w:r w:rsidRPr="009F3048">
        <w:rPr>
          <w:rFonts w:hint="eastAsia"/>
          <w:sz w:val="24"/>
        </w:rPr>
        <w:t>）是有限长序列</w:t>
      </w:r>
      <w:r w:rsidRPr="009F3048">
        <w:rPr>
          <w:rFonts w:hint="eastAsia"/>
          <w:sz w:val="24"/>
        </w:rPr>
        <w:t>DFT</w:t>
      </w:r>
      <w:r w:rsidRPr="009F3048">
        <w:rPr>
          <w:rFonts w:hint="eastAsia"/>
          <w:sz w:val="24"/>
        </w:rPr>
        <w:t>的基础。</w:t>
      </w:r>
    </w:p>
    <w:p w:rsidR="008865A5" w:rsidRDefault="008865A5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</w:p>
    <w:p w:rsidR="00F72F5C" w:rsidRPr="009F3048" w:rsidRDefault="00F72F5C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lastRenderedPageBreak/>
        <w:t xml:space="preserve">3.4 </w:t>
      </w:r>
      <w:r w:rsidRPr="009F3048">
        <w:rPr>
          <w:rFonts w:hint="eastAsia"/>
          <w:b/>
          <w:sz w:val="24"/>
        </w:rPr>
        <w:t>离散傅里叶级数的性质</w:t>
      </w:r>
    </w:p>
    <w:p w:rsidR="008865A5" w:rsidRPr="009F3048" w:rsidRDefault="00BB209E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重点掌握周期卷积的计算，</w:t>
      </w:r>
      <w:r w:rsidRPr="009F3048">
        <w:rPr>
          <w:rFonts w:hint="eastAsia"/>
          <w:sz w:val="24"/>
        </w:rPr>
        <w:t>它是圆周卷积的基础。</w:t>
      </w:r>
    </w:p>
    <w:p w:rsidR="00F72F5C" w:rsidRPr="009F3048" w:rsidRDefault="00F72F5C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3.5 </w:t>
      </w:r>
      <w:r w:rsidRPr="009F3048">
        <w:rPr>
          <w:rFonts w:hint="eastAsia"/>
          <w:b/>
          <w:sz w:val="24"/>
        </w:rPr>
        <w:t>离散傅里叶变换——有限长序列的离散频域表示</w:t>
      </w:r>
      <w:r w:rsidR="00972E09" w:rsidRPr="008865A5">
        <w:rPr>
          <w:rFonts w:hint="eastAsia"/>
          <w:b/>
          <w:color w:val="FF0000"/>
          <w:sz w:val="24"/>
        </w:rPr>
        <w:t>（※）</w:t>
      </w:r>
    </w:p>
    <w:p w:rsidR="00161010" w:rsidRPr="009F3048" w:rsidRDefault="008865A5" w:rsidP="007E32E9">
      <w:pPr>
        <w:snapToGrid w:val="0"/>
        <w:spacing w:line="288" w:lineRule="auto"/>
        <w:rPr>
          <w:sz w:val="24"/>
        </w:rPr>
      </w:pPr>
      <w:r>
        <w:rPr>
          <w:rFonts w:hint="eastAsia"/>
          <w:b/>
          <w:sz w:val="24"/>
        </w:rPr>
        <w:t>1</w:t>
      </w:r>
      <w:r w:rsidR="00161010" w:rsidRPr="009F3048">
        <w:rPr>
          <w:rFonts w:hint="eastAsia"/>
          <w:b/>
          <w:sz w:val="24"/>
        </w:rPr>
        <w:t>．</w:t>
      </w:r>
      <w:r w:rsidR="00402CC7" w:rsidRPr="009F3048">
        <w:rPr>
          <w:rFonts w:hint="eastAsia"/>
          <w:b/>
          <w:sz w:val="24"/>
        </w:rPr>
        <w:t>离散傅里叶变换的定义式</w:t>
      </w:r>
      <w:r w:rsidR="00972E09" w:rsidRPr="009F3048">
        <w:rPr>
          <w:rFonts w:hint="eastAsia"/>
          <w:b/>
          <w:color w:val="FF0000"/>
          <w:sz w:val="24"/>
        </w:rPr>
        <w:t>（</w:t>
      </w:r>
      <w:r w:rsidR="00972E09" w:rsidRPr="009F3048">
        <w:rPr>
          <w:rFonts w:ascii="宋体" w:hAnsi="宋体" w:hint="eastAsia"/>
          <w:b/>
          <w:color w:val="FF0000"/>
          <w:sz w:val="24"/>
        </w:rPr>
        <w:t>※</w:t>
      </w:r>
      <w:r w:rsidR="00972E09" w:rsidRPr="009F3048">
        <w:rPr>
          <w:rFonts w:hint="eastAsia"/>
          <w:b/>
          <w:color w:val="FF0000"/>
          <w:sz w:val="24"/>
        </w:rPr>
        <w:t>）</w:t>
      </w:r>
      <w:r w:rsidR="007E32E9">
        <w:rPr>
          <w:rFonts w:hint="eastAsia"/>
          <w:b/>
          <w:color w:val="FF0000"/>
          <w:sz w:val="24"/>
        </w:rPr>
        <w:t>：</w:t>
      </w:r>
      <w:r w:rsidR="007E32E9" w:rsidRPr="007E32E9">
        <w:rPr>
          <w:rFonts w:hint="eastAsia"/>
          <w:b/>
          <w:sz w:val="24"/>
        </w:rPr>
        <w:t>公式</w:t>
      </w:r>
      <w:r w:rsidR="00161010" w:rsidRPr="009F3048">
        <w:rPr>
          <w:rFonts w:hint="eastAsia"/>
          <w:sz w:val="24"/>
        </w:rPr>
        <w:t>（</w:t>
      </w:r>
      <w:r w:rsidR="00161010" w:rsidRPr="009F3048">
        <w:rPr>
          <w:rFonts w:hint="eastAsia"/>
          <w:sz w:val="24"/>
        </w:rPr>
        <w:t>3-45</w:t>
      </w:r>
      <w:r w:rsidR="00161010" w:rsidRPr="009F3048">
        <w:rPr>
          <w:rFonts w:hint="eastAsia"/>
          <w:sz w:val="24"/>
        </w:rPr>
        <w:t>）</w:t>
      </w:r>
      <w:r w:rsidR="007E32E9">
        <w:rPr>
          <w:rFonts w:hint="eastAsia"/>
          <w:sz w:val="24"/>
        </w:rPr>
        <w:t>、</w:t>
      </w:r>
      <w:r w:rsidR="00161010" w:rsidRPr="009F3048">
        <w:rPr>
          <w:rFonts w:hint="eastAsia"/>
          <w:sz w:val="24"/>
        </w:rPr>
        <w:t>（</w:t>
      </w:r>
      <w:r w:rsidR="00161010" w:rsidRPr="009F3048">
        <w:rPr>
          <w:rFonts w:hint="eastAsia"/>
          <w:sz w:val="24"/>
        </w:rPr>
        <w:t>3-46</w:t>
      </w:r>
      <w:r w:rsidR="00161010" w:rsidRPr="009F3048">
        <w:rPr>
          <w:rFonts w:hint="eastAsia"/>
          <w:sz w:val="24"/>
        </w:rPr>
        <w:t>）</w:t>
      </w:r>
    </w:p>
    <w:p w:rsidR="00402CC7" w:rsidRPr="009F3048" w:rsidRDefault="00236478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重点</w:t>
      </w:r>
      <w:r w:rsidR="00C305DB">
        <w:rPr>
          <w:rFonts w:hint="eastAsia"/>
          <w:b/>
          <w:sz w:val="24"/>
        </w:rPr>
        <w:t>掌握：</w:t>
      </w:r>
      <w:r w:rsidR="00972E09" w:rsidRPr="009F3048">
        <w:rPr>
          <w:rFonts w:hint="eastAsia"/>
          <w:b/>
          <w:sz w:val="24"/>
        </w:rPr>
        <w:t>求有限长序列的离散傅里叶变换。</w:t>
      </w:r>
      <w:r w:rsidR="004D5027" w:rsidRPr="009F3048">
        <w:rPr>
          <w:rFonts w:hint="eastAsia"/>
          <w:b/>
          <w:sz w:val="24"/>
        </w:rPr>
        <w:t>（</w:t>
      </w:r>
      <w:r w:rsidR="004D5027" w:rsidRPr="009F3048">
        <w:rPr>
          <w:rFonts w:hint="eastAsia"/>
          <w:b/>
          <w:sz w:val="24"/>
        </w:rPr>
        <w:t>P138</w:t>
      </w:r>
      <w:r w:rsidR="004D5027" w:rsidRPr="009F3048">
        <w:rPr>
          <w:rFonts w:hint="eastAsia"/>
          <w:b/>
          <w:sz w:val="24"/>
        </w:rPr>
        <w:t>习题</w:t>
      </w:r>
      <w:r w:rsidR="004D5027" w:rsidRPr="009F3048">
        <w:rPr>
          <w:rFonts w:hint="eastAsia"/>
          <w:b/>
          <w:sz w:val="24"/>
        </w:rPr>
        <w:t>5</w:t>
      </w:r>
      <w:r w:rsidR="004D5027" w:rsidRPr="009F3048">
        <w:rPr>
          <w:rFonts w:hint="eastAsia"/>
          <w:b/>
          <w:sz w:val="24"/>
        </w:rPr>
        <w:t>）</w:t>
      </w:r>
    </w:p>
    <w:p w:rsidR="004D5027" w:rsidRPr="009F3048" w:rsidRDefault="004D5027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sz w:val="24"/>
        </w:rPr>
        <w:t>3</w:t>
      </w:r>
      <w:r w:rsidRPr="009F3048">
        <w:rPr>
          <w:rFonts w:hint="eastAsia"/>
          <w:b/>
          <w:sz w:val="24"/>
        </w:rPr>
        <w:t>．</w:t>
      </w:r>
      <w:r w:rsidR="00FD4963" w:rsidRPr="009F3048">
        <w:rPr>
          <w:rFonts w:hint="eastAsia"/>
          <w:b/>
          <w:sz w:val="24"/>
        </w:rPr>
        <w:t>离散傅里叶变换（</w:t>
      </w:r>
      <w:r w:rsidRPr="009F3048">
        <w:rPr>
          <w:b/>
          <w:bCs/>
          <w:sz w:val="24"/>
        </w:rPr>
        <w:t>DFT</w:t>
      </w:r>
      <w:r w:rsidR="00FD4963" w:rsidRPr="009F3048">
        <w:rPr>
          <w:rFonts w:hint="eastAsia"/>
          <w:b/>
          <w:bCs/>
          <w:sz w:val="24"/>
        </w:rPr>
        <w:t>）</w:t>
      </w:r>
      <w:r w:rsidRPr="009F3048">
        <w:rPr>
          <w:rFonts w:hint="eastAsia"/>
          <w:b/>
          <w:bCs/>
          <w:sz w:val="24"/>
        </w:rPr>
        <w:t>与序列傅里叶变换</w:t>
      </w:r>
      <w:r w:rsidR="00FD4963" w:rsidRPr="009F3048">
        <w:rPr>
          <w:rFonts w:hint="eastAsia"/>
          <w:b/>
          <w:bCs/>
          <w:sz w:val="24"/>
        </w:rPr>
        <w:t>(DTFT)</w:t>
      </w:r>
      <w:r w:rsidRPr="009F3048">
        <w:rPr>
          <w:rFonts w:hint="eastAsia"/>
          <w:b/>
          <w:bCs/>
          <w:sz w:val="24"/>
        </w:rPr>
        <w:t>、</w:t>
      </w:r>
      <w:r w:rsidRPr="009F3048">
        <w:rPr>
          <w:rFonts w:hint="eastAsia"/>
          <w:b/>
          <w:bCs/>
          <w:i/>
          <w:sz w:val="24"/>
        </w:rPr>
        <w:t>z</w:t>
      </w:r>
      <w:r w:rsidRPr="009F3048">
        <w:rPr>
          <w:rFonts w:hint="eastAsia"/>
          <w:b/>
          <w:bCs/>
          <w:sz w:val="24"/>
        </w:rPr>
        <w:t>变换的关系</w:t>
      </w:r>
      <w:r w:rsidRPr="009F3048">
        <w:rPr>
          <w:rFonts w:hint="eastAsia"/>
          <w:b/>
          <w:bCs/>
          <w:color w:val="FF0000"/>
          <w:sz w:val="24"/>
        </w:rPr>
        <w:t>（</w:t>
      </w:r>
      <w:r w:rsidR="00FD4963" w:rsidRPr="009F3048">
        <w:rPr>
          <w:rFonts w:hint="eastAsia"/>
          <w:b/>
          <w:bCs/>
          <w:color w:val="FF0000"/>
          <w:sz w:val="24"/>
        </w:rPr>
        <w:t>补充的内容，</w:t>
      </w:r>
      <w:r w:rsidRPr="009F3048">
        <w:rPr>
          <w:rFonts w:hint="eastAsia"/>
          <w:b/>
          <w:bCs/>
          <w:color w:val="FF0000"/>
          <w:sz w:val="24"/>
        </w:rPr>
        <w:t>见</w:t>
      </w:r>
      <w:r w:rsidRPr="009F3048">
        <w:rPr>
          <w:rFonts w:hint="eastAsia"/>
          <w:b/>
          <w:bCs/>
          <w:color w:val="FF0000"/>
          <w:sz w:val="24"/>
        </w:rPr>
        <w:t>PPT</w:t>
      </w:r>
      <w:r w:rsidRPr="009F3048">
        <w:rPr>
          <w:rFonts w:hint="eastAsia"/>
          <w:b/>
          <w:bCs/>
          <w:color w:val="FF0000"/>
          <w:sz w:val="24"/>
        </w:rPr>
        <w:t>）</w:t>
      </w: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</w:t>
      </w:r>
    </w:p>
    <w:p w:rsidR="00CD0275" w:rsidRPr="008865A5" w:rsidRDefault="00CD0275" w:rsidP="009F3048">
      <w:pPr>
        <w:snapToGrid w:val="0"/>
        <w:spacing w:line="288" w:lineRule="auto"/>
        <w:rPr>
          <w:rFonts w:hAnsi="宋体"/>
          <w:sz w:val="24"/>
        </w:rPr>
      </w:pPr>
    </w:p>
    <w:p w:rsidR="00F72F5C" w:rsidRPr="009F3048" w:rsidRDefault="00F72F5C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3.6 </w:t>
      </w:r>
      <w:r w:rsidRPr="009F3048">
        <w:rPr>
          <w:rFonts w:hint="eastAsia"/>
          <w:b/>
          <w:sz w:val="24"/>
        </w:rPr>
        <w:t>离散傅里叶变换的性质</w:t>
      </w:r>
    </w:p>
    <w:p w:rsidR="004D5027" w:rsidRPr="009F3048" w:rsidRDefault="004D5027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重点掌握</w:t>
      </w:r>
      <w:r w:rsidR="00274882" w:rsidRPr="009F3048">
        <w:rPr>
          <w:rFonts w:hint="eastAsia"/>
          <w:b/>
          <w:sz w:val="24"/>
        </w:rPr>
        <w:t>以下内容</w:t>
      </w:r>
      <w:r w:rsidR="00512C1D" w:rsidRPr="009F3048">
        <w:rPr>
          <w:rFonts w:hint="eastAsia"/>
          <w:b/>
          <w:color w:val="FF0000"/>
          <w:sz w:val="24"/>
        </w:rPr>
        <w:t>（</w:t>
      </w:r>
      <w:r w:rsidR="00512C1D" w:rsidRPr="009F3048">
        <w:rPr>
          <w:rFonts w:ascii="宋体" w:hAnsi="宋体" w:hint="eastAsia"/>
          <w:b/>
          <w:color w:val="FF0000"/>
          <w:sz w:val="24"/>
        </w:rPr>
        <w:t>※</w:t>
      </w:r>
      <w:r w:rsidR="00512C1D"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b/>
          <w:sz w:val="24"/>
        </w:rPr>
        <w:t>：</w:t>
      </w:r>
    </w:p>
    <w:p w:rsidR="004D5027" w:rsidRPr="009F3048" w:rsidRDefault="004D5027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</w:t>
      </w:r>
      <w:r w:rsidR="00236478" w:rsidRPr="009F3048">
        <w:rPr>
          <w:rFonts w:hint="eastAsia"/>
          <w:b/>
          <w:sz w:val="24"/>
        </w:rPr>
        <w:t>序列的圆周移位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P111</w:t>
      </w:r>
      <w:r w:rsidRPr="009F3048">
        <w:rPr>
          <w:rFonts w:hint="eastAsia"/>
          <w:b/>
          <w:sz w:val="24"/>
        </w:rPr>
        <w:t>）</w:t>
      </w:r>
    </w:p>
    <w:p w:rsidR="00F72F5C" w:rsidRPr="009F3048" w:rsidRDefault="004D5027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．序列的</w:t>
      </w:r>
      <w:r w:rsidR="00236478" w:rsidRPr="009F3048">
        <w:rPr>
          <w:rFonts w:hint="eastAsia"/>
          <w:b/>
          <w:sz w:val="24"/>
        </w:rPr>
        <w:t>圆周卷积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P118</w:t>
      </w:r>
      <w:r w:rsidRPr="009F3048">
        <w:rPr>
          <w:rFonts w:hint="eastAsia"/>
          <w:b/>
          <w:sz w:val="24"/>
        </w:rPr>
        <w:t>）</w:t>
      </w:r>
      <w:r w:rsidR="00BF090D" w:rsidRPr="009F3048">
        <w:rPr>
          <w:rFonts w:hint="eastAsia"/>
          <w:b/>
          <w:color w:val="FF0000"/>
          <w:sz w:val="24"/>
        </w:rPr>
        <w:t>（</w:t>
      </w:r>
      <w:r w:rsidR="00BF090D" w:rsidRPr="009F3048">
        <w:rPr>
          <w:rFonts w:ascii="宋体" w:hAnsi="宋体" w:hint="eastAsia"/>
          <w:b/>
          <w:color w:val="FF0000"/>
          <w:sz w:val="24"/>
        </w:rPr>
        <w:t>※</w:t>
      </w:r>
      <w:r w:rsidR="00BF090D"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b/>
          <w:sz w:val="24"/>
        </w:rPr>
        <w:t>：</w:t>
      </w:r>
      <w:r w:rsidR="00483E92" w:rsidRPr="009F3048">
        <w:rPr>
          <w:rFonts w:hint="eastAsia"/>
          <w:b/>
          <w:sz w:val="24"/>
        </w:rPr>
        <w:t xml:space="preserve"> </w:t>
      </w:r>
    </w:p>
    <w:p w:rsidR="00627F03" w:rsidRPr="009F3048" w:rsidRDefault="00D33AD1" w:rsidP="009F3048">
      <w:pPr>
        <w:snapToGrid w:val="0"/>
        <w:spacing w:line="288" w:lineRule="auto"/>
        <w:rPr>
          <w:sz w:val="24"/>
        </w:rPr>
      </w:pPr>
      <w:r w:rsidRPr="009F3048">
        <w:rPr>
          <w:rFonts w:ascii="宋体" w:hAnsi="宋体" w:hint="eastAsia"/>
          <w:b/>
          <w:sz w:val="24"/>
        </w:rPr>
        <w:t>①圆周卷积定义式：</w:t>
      </w:r>
      <w:r w:rsidR="00627F03" w:rsidRPr="009F3048">
        <w:rPr>
          <w:position w:val="-28"/>
          <w:sz w:val="24"/>
        </w:rPr>
        <w:object w:dxaOrig="4959" w:dyaOrig="680">
          <v:shape id="_x0000_i1057" type="#_x0000_t75" style="width:248.35pt;height:34pt" o:ole="">
            <v:imagedata r:id="rId68" o:title=""/>
          </v:shape>
          <o:OLEObject Type="Embed" ProgID="Equation.DSMT4" ShapeID="_x0000_i1057" DrawAspect="Content" ObjectID="_1739120777" r:id="rId69"/>
        </w:object>
      </w:r>
    </w:p>
    <w:p w:rsidR="00236478" w:rsidRPr="009F3048" w:rsidRDefault="00D33AD1" w:rsidP="009F3048">
      <w:pPr>
        <w:snapToGrid w:val="0"/>
        <w:spacing w:line="288" w:lineRule="auto"/>
        <w:rPr>
          <w:sz w:val="24"/>
        </w:rPr>
      </w:pPr>
      <w:r w:rsidRPr="009F3048">
        <w:rPr>
          <w:rFonts w:ascii="宋体" w:hAnsi="宋体" w:hint="eastAsia"/>
          <w:b/>
          <w:sz w:val="24"/>
        </w:rPr>
        <w:t>②</w:t>
      </w:r>
      <w:r w:rsidR="00D15F18" w:rsidRPr="009F3048">
        <w:rPr>
          <w:rFonts w:hint="eastAsia"/>
          <w:b/>
          <w:sz w:val="24"/>
        </w:rPr>
        <w:t>特别要注意：</w:t>
      </w:r>
      <w:r w:rsidR="00D15F18" w:rsidRPr="009F3048">
        <w:rPr>
          <w:rFonts w:hint="eastAsia"/>
          <w:sz w:val="24"/>
        </w:rPr>
        <w:t>两个长度小于等于</w:t>
      </w:r>
      <w:r w:rsidR="00D15F18" w:rsidRPr="009F3048">
        <w:rPr>
          <w:i/>
          <w:iCs/>
          <w:sz w:val="24"/>
        </w:rPr>
        <w:t>N</w:t>
      </w:r>
      <w:r w:rsidR="00D15F18" w:rsidRPr="009F3048">
        <w:rPr>
          <w:rFonts w:hint="eastAsia"/>
          <w:sz w:val="24"/>
        </w:rPr>
        <w:t>的序列的</w:t>
      </w:r>
      <w:r w:rsidR="00D15F18" w:rsidRPr="009F3048">
        <w:rPr>
          <w:i/>
          <w:iCs/>
          <w:sz w:val="24"/>
        </w:rPr>
        <w:t>N</w:t>
      </w:r>
      <w:r w:rsidR="00D15F18" w:rsidRPr="009F3048">
        <w:rPr>
          <w:rFonts w:hint="eastAsia"/>
          <w:sz w:val="24"/>
        </w:rPr>
        <w:t>点圆周卷积长度仍为</w:t>
      </w:r>
      <w:r w:rsidR="00D15F18" w:rsidRPr="009F3048">
        <w:rPr>
          <w:i/>
          <w:iCs/>
          <w:sz w:val="24"/>
        </w:rPr>
        <w:t>N</w:t>
      </w:r>
      <w:r w:rsidR="00D15F18" w:rsidRPr="009F3048">
        <w:rPr>
          <w:rFonts w:hint="eastAsia"/>
          <w:sz w:val="24"/>
        </w:rPr>
        <w:t>。</w:t>
      </w:r>
      <w:r w:rsidR="00627F03" w:rsidRPr="009F3048">
        <w:rPr>
          <w:position w:val="-12"/>
          <w:sz w:val="24"/>
        </w:rPr>
        <w:object w:dxaOrig="2120" w:dyaOrig="360">
          <v:shape id="_x0000_i1058" type="#_x0000_t75" style="width:106pt;height:18.35pt" o:ole="">
            <v:imagedata r:id="rId70" o:title=""/>
          </v:shape>
          <o:OLEObject Type="Embed" ProgID="Equation.DSMT4" ShapeID="_x0000_i1058" DrawAspect="Content" ObjectID="_1739120778" r:id="rId71"/>
        </w:object>
      </w:r>
      <w:r w:rsidRPr="009F3048">
        <w:rPr>
          <w:rFonts w:hint="eastAsia"/>
          <w:sz w:val="24"/>
        </w:rPr>
        <w:t>，若序列</w:t>
      </w:r>
      <w:r w:rsidRPr="009F3048">
        <w:rPr>
          <w:position w:val="-12"/>
          <w:sz w:val="24"/>
        </w:rPr>
        <w:object w:dxaOrig="1140" w:dyaOrig="360">
          <v:shape id="_x0000_i1059" type="#_x0000_t75" style="width:57pt;height:18.35pt" o:ole="">
            <v:imagedata r:id="rId72" o:title=""/>
          </v:shape>
          <o:OLEObject Type="Embed" ProgID="Equation.DSMT4" ShapeID="_x0000_i1059" DrawAspect="Content" ObjectID="_1739120779" r:id="rId73"/>
        </w:object>
      </w:r>
      <w:r w:rsidR="00627F03" w:rsidRPr="009F3048">
        <w:rPr>
          <w:rFonts w:hint="eastAsia"/>
          <w:sz w:val="24"/>
        </w:rPr>
        <w:t>的长度小于</w:t>
      </w:r>
      <w:r w:rsidR="00627F03" w:rsidRPr="009F3048">
        <w:rPr>
          <w:rFonts w:hint="eastAsia"/>
          <w:i/>
          <w:sz w:val="24"/>
        </w:rPr>
        <w:t>N</w:t>
      </w:r>
      <w:r w:rsidR="00627F03" w:rsidRPr="009F3048">
        <w:rPr>
          <w:rFonts w:hint="eastAsia"/>
          <w:sz w:val="24"/>
        </w:rPr>
        <w:t>，则用零补齐后再计算。</w:t>
      </w:r>
    </w:p>
    <w:p w:rsidR="00A85C33" w:rsidRPr="009F3048" w:rsidRDefault="00A6009B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ascii="宋体" w:hAnsi="宋体" w:hint="eastAsia"/>
          <w:b/>
          <w:sz w:val="24"/>
        </w:rPr>
        <w:t>③</w:t>
      </w:r>
      <w:r w:rsidRPr="009F3048">
        <w:rPr>
          <w:rFonts w:hint="eastAsia"/>
          <w:b/>
          <w:sz w:val="24"/>
        </w:rPr>
        <w:t>圆周卷积的计算</w:t>
      </w:r>
      <w:r w:rsidR="00120963" w:rsidRPr="009F3048">
        <w:rPr>
          <w:rFonts w:hint="eastAsia"/>
          <w:b/>
          <w:sz w:val="24"/>
        </w:rPr>
        <w:t>（画图表示）</w:t>
      </w:r>
      <w:r w:rsidR="008C6BC2" w:rsidRPr="009F3048">
        <w:rPr>
          <w:rFonts w:hint="eastAsia"/>
          <w:b/>
          <w:color w:val="FF0000"/>
          <w:sz w:val="24"/>
        </w:rPr>
        <w:t>（</w:t>
      </w:r>
      <w:r w:rsidR="008C6BC2" w:rsidRPr="009F3048">
        <w:rPr>
          <w:rFonts w:ascii="宋体" w:hAnsi="宋体" w:hint="eastAsia"/>
          <w:b/>
          <w:color w:val="FF0000"/>
          <w:sz w:val="24"/>
        </w:rPr>
        <w:t>※</w:t>
      </w:r>
      <w:r w:rsidR="008C6BC2"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b/>
          <w:sz w:val="24"/>
        </w:rPr>
        <w:t>：</w:t>
      </w:r>
      <w:r w:rsidRPr="009F3048">
        <w:rPr>
          <w:b/>
          <w:position w:val="-4"/>
          <w:sz w:val="24"/>
        </w:rPr>
        <w:object w:dxaOrig="180" w:dyaOrig="279">
          <v:shape id="_x0000_i1060" type="#_x0000_t75" style="width:9.35pt;height:14pt" o:ole="">
            <v:imagedata r:id="rId74" o:title=""/>
          </v:shape>
          <o:OLEObject Type="Embed" ProgID="Equation.DSMT4" ShapeID="_x0000_i1060" DrawAspect="Content" ObjectID="_1739120780" r:id="rId75"/>
        </w:object>
      </w:r>
      <w:r w:rsidR="00483E92" w:rsidRPr="009F3048">
        <w:rPr>
          <w:rFonts w:hint="eastAsia"/>
          <w:b/>
          <w:sz w:val="24"/>
        </w:rPr>
        <w:t>（</w:t>
      </w:r>
      <w:r w:rsidR="00483E92" w:rsidRPr="009F3048">
        <w:rPr>
          <w:rFonts w:hint="eastAsia"/>
          <w:b/>
          <w:sz w:val="24"/>
        </w:rPr>
        <w:t>P139</w:t>
      </w:r>
      <w:r w:rsidR="00483E92" w:rsidRPr="009F3048">
        <w:rPr>
          <w:rFonts w:hint="eastAsia"/>
          <w:b/>
          <w:sz w:val="24"/>
        </w:rPr>
        <w:t>习题</w:t>
      </w:r>
      <w:r w:rsidR="00483E92" w:rsidRPr="009F3048">
        <w:rPr>
          <w:rFonts w:hint="eastAsia"/>
          <w:b/>
          <w:sz w:val="24"/>
        </w:rPr>
        <w:t>8</w:t>
      </w:r>
      <w:r w:rsidR="00483E92" w:rsidRPr="009F3048">
        <w:rPr>
          <w:rFonts w:hint="eastAsia"/>
          <w:b/>
          <w:sz w:val="24"/>
        </w:rPr>
        <w:t>）</w:t>
      </w:r>
    </w:p>
    <w:p w:rsidR="00A6009B" w:rsidRPr="009F3048" w:rsidRDefault="00A85C33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法</w:t>
      </w: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：</w:t>
      </w:r>
      <w:r w:rsidRPr="009F3048">
        <w:rPr>
          <w:rFonts w:hint="eastAsia"/>
          <w:sz w:val="24"/>
        </w:rPr>
        <w:t>将</w:t>
      </w:r>
      <w:r w:rsidRPr="009F3048">
        <w:rPr>
          <w:position w:val="-12"/>
          <w:sz w:val="24"/>
        </w:rPr>
        <w:object w:dxaOrig="1140" w:dyaOrig="360">
          <v:shape id="_x0000_i1061" type="#_x0000_t75" style="width:57pt;height:18.35pt" o:ole="">
            <v:imagedata r:id="rId72" o:title=""/>
          </v:shape>
          <o:OLEObject Type="Embed" ProgID="Equation.DSMT4" ShapeID="_x0000_i1061" DrawAspect="Content" ObjectID="_1739120781" r:id="rId76"/>
        </w:object>
      </w:r>
      <w:r w:rsidRPr="009F3048">
        <w:rPr>
          <w:rFonts w:hint="eastAsia"/>
          <w:sz w:val="24"/>
        </w:rPr>
        <w:t>进行周期延拓，对周期序列</w:t>
      </w:r>
      <w:r w:rsidRPr="009F3048">
        <w:rPr>
          <w:position w:val="-12"/>
          <w:sz w:val="24"/>
        </w:rPr>
        <w:object w:dxaOrig="560" w:dyaOrig="360">
          <v:shape id="_x0000_i1062" type="#_x0000_t75" style="width:28pt;height:18.35pt" o:ole="">
            <v:imagedata r:id="rId77" o:title=""/>
          </v:shape>
          <o:OLEObject Type="Embed" ProgID="Equation.DSMT4" ShapeID="_x0000_i1062" DrawAspect="Content" ObjectID="_1739120782" r:id="rId78"/>
        </w:object>
      </w:r>
      <w:r w:rsidRPr="009F3048">
        <w:rPr>
          <w:rFonts w:hint="eastAsia"/>
          <w:sz w:val="24"/>
        </w:rPr>
        <w:t>和</w:t>
      </w:r>
      <w:r w:rsidRPr="009F3048">
        <w:rPr>
          <w:position w:val="-12"/>
          <w:sz w:val="24"/>
        </w:rPr>
        <w:object w:dxaOrig="580" w:dyaOrig="360">
          <v:shape id="_x0000_i1063" type="#_x0000_t75" style="width:29pt;height:18.35pt" o:ole="">
            <v:imagedata r:id="rId79" o:title=""/>
          </v:shape>
          <o:OLEObject Type="Embed" ProgID="Equation.DSMT4" ShapeID="_x0000_i1063" DrawAspect="Content" ObjectID="_1739120783" r:id="rId80"/>
        </w:object>
      </w:r>
      <w:r w:rsidRPr="009F3048">
        <w:rPr>
          <w:rFonts w:hint="eastAsia"/>
          <w:sz w:val="24"/>
        </w:rPr>
        <w:t>作周期卷积后再取主值序列；</w:t>
      </w:r>
    </w:p>
    <w:p w:rsidR="00120963" w:rsidRPr="009F3048" w:rsidRDefault="00A85C33" w:rsidP="009F3048">
      <w:pPr>
        <w:snapToGrid w:val="0"/>
        <w:spacing w:line="288" w:lineRule="auto"/>
        <w:rPr>
          <w:rFonts w:ascii="宋体" w:hAnsi="宋体" w:cs="宋体"/>
          <w:sz w:val="24"/>
        </w:rPr>
      </w:pPr>
      <w:r w:rsidRPr="009F3048">
        <w:rPr>
          <w:rFonts w:hint="eastAsia"/>
          <w:b/>
          <w:sz w:val="24"/>
        </w:rPr>
        <w:t>法</w:t>
      </w: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：</w:t>
      </w:r>
      <w:r w:rsidRPr="009F3048">
        <w:rPr>
          <w:rFonts w:hint="eastAsia"/>
          <w:sz w:val="24"/>
        </w:rPr>
        <w:t>根据圆周卷积定义式</w:t>
      </w:r>
      <w:r w:rsidR="00120963" w:rsidRPr="009F3048">
        <w:rPr>
          <w:rFonts w:hint="eastAsia"/>
          <w:sz w:val="24"/>
        </w:rPr>
        <w:t>，</w:t>
      </w:r>
      <w:r w:rsidR="00120963" w:rsidRPr="009F3048">
        <w:rPr>
          <w:rFonts w:hint="eastAsia"/>
          <w:b/>
          <w:sz w:val="24"/>
        </w:rPr>
        <w:t>具体过程如下：</w:t>
      </w:r>
      <w:r w:rsidR="00120963" w:rsidRPr="009F3048">
        <w:rPr>
          <w:rFonts w:hint="eastAsia"/>
          <w:sz w:val="24"/>
        </w:rPr>
        <w:t>圆周卷积过程中，求和变量为</w:t>
      </w:r>
      <w:r w:rsidR="00120963" w:rsidRPr="009F3048">
        <w:rPr>
          <w:i/>
          <w:iCs/>
          <w:sz w:val="24"/>
        </w:rPr>
        <w:t>m</w:t>
      </w:r>
      <w:r w:rsidR="00120963" w:rsidRPr="009F3048">
        <w:rPr>
          <w:rFonts w:hint="eastAsia"/>
          <w:sz w:val="24"/>
        </w:rPr>
        <w:t>，</w:t>
      </w:r>
      <w:r w:rsidR="00120963" w:rsidRPr="009F3048">
        <w:rPr>
          <w:i/>
          <w:iCs/>
          <w:sz w:val="24"/>
        </w:rPr>
        <w:t>n</w:t>
      </w:r>
      <w:r w:rsidR="00120963" w:rsidRPr="009F3048">
        <w:rPr>
          <w:rFonts w:hint="eastAsia"/>
          <w:sz w:val="24"/>
        </w:rPr>
        <w:t>为参变量。先将</w:t>
      </w:r>
      <w:r w:rsidR="00120963" w:rsidRPr="009F3048">
        <w:rPr>
          <w:position w:val="-12"/>
          <w:sz w:val="24"/>
        </w:rPr>
        <w:object w:dxaOrig="639" w:dyaOrig="360">
          <v:shape id="_x0000_i1064" type="#_x0000_t75" style="width:32pt;height:18.35pt" o:ole="">
            <v:imagedata r:id="rId81" o:title=""/>
          </v:shape>
          <o:OLEObject Type="Embed" ProgID="Equation.DSMT4" ShapeID="_x0000_i1064" DrawAspect="Content" ObjectID="_1739120784" r:id="rId82"/>
        </w:object>
      </w:r>
      <w:r w:rsidR="00120963" w:rsidRPr="009F3048">
        <w:rPr>
          <w:rFonts w:hint="eastAsia"/>
          <w:sz w:val="24"/>
        </w:rPr>
        <w:t>周期化，形成</w:t>
      </w:r>
      <w:r w:rsidR="00120963" w:rsidRPr="009F3048">
        <w:rPr>
          <w:position w:val="-12"/>
          <w:sz w:val="24"/>
        </w:rPr>
        <w:object w:dxaOrig="920" w:dyaOrig="360">
          <v:shape id="_x0000_i1065" type="#_x0000_t75" style="width:46.35pt;height:18.35pt" o:ole="">
            <v:imagedata r:id="rId83" o:title=""/>
          </v:shape>
          <o:OLEObject Type="Embed" ProgID="Equation.DSMT4" ShapeID="_x0000_i1065" DrawAspect="Content" ObjectID="_1739120785" r:id="rId84"/>
        </w:object>
      </w:r>
      <w:r w:rsidR="00120963" w:rsidRPr="009F3048">
        <w:rPr>
          <w:rFonts w:hint="eastAsia"/>
          <w:sz w:val="24"/>
        </w:rPr>
        <w:t>，再反转形成</w:t>
      </w:r>
      <w:r w:rsidR="00120963" w:rsidRPr="009F3048">
        <w:rPr>
          <w:position w:val="-12"/>
          <w:sz w:val="24"/>
        </w:rPr>
        <w:object w:dxaOrig="1060" w:dyaOrig="360">
          <v:shape id="_x0000_i1066" type="#_x0000_t75" style="width:53pt;height:18.35pt" o:ole="">
            <v:imagedata r:id="rId85" o:title=""/>
          </v:shape>
          <o:OLEObject Type="Embed" ProgID="Equation.DSMT4" ShapeID="_x0000_i1066" DrawAspect="Content" ObjectID="_1739120786" r:id="rId86"/>
        </w:object>
      </w:r>
      <w:r w:rsidR="00120963" w:rsidRPr="009F3048">
        <w:rPr>
          <w:rFonts w:hint="eastAsia"/>
          <w:sz w:val="24"/>
        </w:rPr>
        <w:t>，取主值序列则得到</w:t>
      </w:r>
      <w:r w:rsidR="00120963" w:rsidRPr="009F3048">
        <w:rPr>
          <w:position w:val="-12"/>
          <w:sz w:val="24"/>
        </w:rPr>
        <w:object w:dxaOrig="1660" w:dyaOrig="360">
          <v:shape id="_x0000_i1067" type="#_x0000_t75" style="width:82.65pt;height:18.35pt" o:ole="">
            <v:imagedata r:id="rId87" o:title=""/>
          </v:shape>
          <o:OLEObject Type="Embed" ProgID="Equation.DSMT4" ShapeID="_x0000_i1067" DrawAspect="Content" ObjectID="_1739120787" r:id="rId88"/>
        </w:object>
      </w:r>
      <w:r w:rsidR="00120963" w:rsidRPr="009F3048">
        <w:rPr>
          <w:rFonts w:hint="eastAsia"/>
          <w:sz w:val="24"/>
        </w:rPr>
        <w:t>，通常称之为</w:t>
      </w:r>
      <w:r w:rsidR="00120963" w:rsidRPr="009F3048">
        <w:rPr>
          <w:position w:val="-12"/>
          <w:sz w:val="24"/>
        </w:rPr>
        <w:object w:dxaOrig="639" w:dyaOrig="360">
          <v:shape id="_x0000_i1068" type="#_x0000_t75" style="width:32pt;height:18.35pt" o:ole="">
            <v:imagedata r:id="rId81" o:title=""/>
          </v:shape>
          <o:OLEObject Type="Embed" ProgID="Equation.DSMT4" ShapeID="_x0000_i1068" DrawAspect="Content" ObjectID="_1739120788" r:id="rId89"/>
        </w:object>
      </w:r>
      <w:r w:rsidR="00120963" w:rsidRPr="009F3048">
        <w:rPr>
          <w:rFonts w:hint="eastAsia"/>
          <w:sz w:val="24"/>
        </w:rPr>
        <w:t>的圆周反转。对</w:t>
      </w:r>
      <w:r w:rsidR="00120963" w:rsidRPr="009F3048">
        <w:rPr>
          <w:position w:val="-12"/>
          <w:sz w:val="24"/>
        </w:rPr>
        <w:object w:dxaOrig="639" w:dyaOrig="360">
          <v:shape id="_x0000_i1069" type="#_x0000_t75" style="width:32pt;height:18.35pt" o:ole="">
            <v:imagedata r:id="rId81" o:title=""/>
          </v:shape>
          <o:OLEObject Type="Embed" ProgID="Equation.DSMT4" ShapeID="_x0000_i1069" DrawAspect="Content" ObjectID="_1739120789" r:id="rId90"/>
        </w:object>
      </w:r>
      <w:r w:rsidR="00120963" w:rsidRPr="009F3048">
        <w:rPr>
          <w:rFonts w:hint="eastAsia"/>
          <w:sz w:val="24"/>
        </w:rPr>
        <w:t>的圆周反转序列圆周右移</w:t>
      </w:r>
      <w:r w:rsidR="00120963" w:rsidRPr="009F3048">
        <w:rPr>
          <w:i/>
          <w:iCs/>
          <w:sz w:val="24"/>
        </w:rPr>
        <w:t>n</w:t>
      </w:r>
      <w:r w:rsidR="00120963" w:rsidRPr="009F3048">
        <w:rPr>
          <w:rFonts w:hint="eastAsia"/>
          <w:sz w:val="24"/>
        </w:rPr>
        <w:t>，形成</w:t>
      </w:r>
      <w:r w:rsidR="00120963" w:rsidRPr="009F3048">
        <w:rPr>
          <w:position w:val="-12"/>
          <w:sz w:val="24"/>
        </w:rPr>
        <w:object w:dxaOrig="1860" w:dyaOrig="360">
          <v:shape id="_x0000_i1070" type="#_x0000_t75" style="width:92.65pt;height:18.35pt" o:ole="">
            <v:imagedata r:id="rId91" o:title=""/>
          </v:shape>
          <o:OLEObject Type="Embed" ProgID="Equation.DSMT4" ShapeID="_x0000_i1070" DrawAspect="Content" ObjectID="_1739120790" r:id="rId92"/>
        </w:object>
      </w:r>
      <w:r w:rsidR="00120963" w:rsidRPr="009F3048">
        <w:rPr>
          <w:rFonts w:hint="eastAsia"/>
          <w:sz w:val="24"/>
        </w:rPr>
        <w:t>，当</w:t>
      </w:r>
      <w:r w:rsidR="00120963" w:rsidRPr="009F3048">
        <w:rPr>
          <w:i/>
          <w:iCs/>
          <w:sz w:val="24"/>
        </w:rPr>
        <w:t>n</w:t>
      </w:r>
      <w:r w:rsidR="00120963" w:rsidRPr="009F3048">
        <w:rPr>
          <w:sz w:val="24"/>
        </w:rPr>
        <w:t>=0,1,2,…,</w:t>
      </w:r>
      <w:r w:rsidR="00120963" w:rsidRPr="009F3048">
        <w:rPr>
          <w:i/>
          <w:iCs/>
          <w:sz w:val="24"/>
        </w:rPr>
        <w:t>N</w:t>
      </w:r>
      <w:r w:rsidR="00120963" w:rsidRPr="009F3048">
        <w:rPr>
          <w:sz w:val="24"/>
        </w:rPr>
        <w:t>-1</w:t>
      </w:r>
      <w:r w:rsidR="00120963" w:rsidRPr="009F3048">
        <w:rPr>
          <w:rFonts w:hint="eastAsia"/>
          <w:sz w:val="24"/>
        </w:rPr>
        <w:t>时，分别将</w:t>
      </w:r>
      <w:r w:rsidR="00120963" w:rsidRPr="009F3048">
        <w:rPr>
          <w:position w:val="-12"/>
          <w:sz w:val="24"/>
        </w:rPr>
        <w:object w:dxaOrig="600" w:dyaOrig="360">
          <v:shape id="_x0000_i1071" type="#_x0000_t75" style="width:30pt;height:18.35pt" o:ole="">
            <v:imagedata r:id="rId93" o:title=""/>
          </v:shape>
          <o:OLEObject Type="Embed" ProgID="Equation.DSMT4" ShapeID="_x0000_i1071" DrawAspect="Content" ObjectID="_1739120791" r:id="rId94"/>
        </w:object>
      </w:r>
      <w:r w:rsidR="00120963" w:rsidRPr="009F3048">
        <w:rPr>
          <w:rFonts w:hint="eastAsia"/>
          <w:sz w:val="24"/>
        </w:rPr>
        <w:t>与</w:t>
      </w:r>
      <w:r w:rsidR="00120963" w:rsidRPr="009F3048">
        <w:rPr>
          <w:position w:val="-12"/>
          <w:sz w:val="24"/>
        </w:rPr>
        <w:object w:dxaOrig="1860" w:dyaOrig="360">
          <v:shape id="_x0000_i1072" type="#_x0000_t75" style="width:92.65pt;height:18.35pt" o:ole="">
            <v:imagedata r:id="rId91" o:title=""/>
          </v:shape>
          <o:OLEObject Type="Embed" ProgID="Equation.DSMT4" ShapeID="_x0000_i1072" DrawAspect="Content" ObjectID="_1739120792" r:id="rId95"/>
        </w:object>
      </w:r>
      <w:r w:rsidR="00120963" w:rsidRPr="009F3048">
        <w:rPr>
          <w:rFonts w:hint="eastAsia"/>
          <w:sz w:val="24"/>
        </w:rPr>
        <w:t>相乘，并在</w:t>
      </w:r>
      <w:r w:rsidR="00120963" w:rsidRPr="009F3048">
        <w:rPr>
          <w:i/>
          <w:iCs/>
          <w:sz w:val="24"/>
        </w:rPr>
        <w:t>m</w:t>
      </w:r>
      <w:r w:rsidR="00120963" w:rsidRPr="009F3048">
        <w:rPr>
          <w:sz w:val="24"/>
        </w:rPr>
        <w:t xml:space="preserve">=0 </w:t>
      </w:r>
      <w:r w:rsidR="00120963" w:rsidRPr="009F3048">
        <w:rPr>
          <w:rFonts w:hint="eastAsia"/>
          <w:sz w:val="24"/>
        </w:rPr>
        <w:t>到</w:t>
      </w:r>
      <w:r w:rsidR="00120963" w:rsidRPr="009F3048">
        <w:rPr>
          <w:i/>
          <w:iCs/>
          <w:sz w:val="24"/>
        </w:rPr>
        <w:t>N</w:t>
      </w:r>
      <w:r w:rsidR="00120963" w:rsidRPr="009F3048">
        <w:rPr>
          <w:sz w:val="24"/>
        </w:rPr>
        <w:t xml:space="preserve">-1 </w:t>
      </w:r>
      <w:r w:rsidR="00120963" w:rsidRPr="009F3048">
        <w:rPr>
          <w:rFonts w:hint="eastAsia"/>
          <w:sz w:val="24"/>
        </w:rPr>
        <w:t>区间内求和，便得到圆周卷积</w:t>
      </w:r>
      <w:r w:rsidR="00120963" w:rsidRPr="009F3048">
        <w:rPr>
          <w:i/>
          <w:iCs/>
          <w:sz w:val="24"/>
        </w:rPr>
        <w:t>y</w:t>
      </w:r>
      <w:r w:rsidR="00120963" w:rsidRPr="009F3048">
        <w:rPr>
          <w:sz w:val="24"/>
        </w:rPr>
        <w:t>(</w:t>
      </w:r>
      <w:r w:rsidR="00120963" w:rsidRPr="009F3048">
        <w:rPr>
          <w:i/>
          <w:iCs/>
          <w:sz w:val="24"/>
        </w:rPr>
        <w:t>n</w:t>
      </w:r>
      <w:r w:rsidR="00120963" w:rsidRPr="009F3048">
        <w:rPr>
          <w:sz w:val="24"/>
        </w:rPr>
        <w:t>)</w:t>
      </w:r>
      <w:r w:rsidR="00120963" w:rsidRPr="009F3048">
        <w:rPr>
          <w:rFonts w:hint="eastAsia"/>
          <w:sz w:val="24"/>
        </w:rPr>
        <w:t>。</w:t>
      </w:r>
      <w:r w:rsidR="00120963" w:rsidRPr="009F3048">
        <w:rPr>
          <w:sz w:val="24"/>
        </w:rPr>
        <w:t xml:space="preserve"> </w:t>
      </w:r>
    </w:p>
    <w:p w:rsidR="00A85C33" w:rsidRPr="009F3048" w:rsidRDefault="00483E92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3</w:t>
      </w:r>
      <w:r w:rsidRPr="009F3048">
        <w:rPr>
          <w:rFonts w:hint="eastAsia"/>
          <w:b/>
          <w:sz w:val="24"/>
        </w:rPr>
        <w:t>．有限长序列的线性卷积与圆周卷积</w:t>
      </w:r>
      <w:r w:rsidR="00BF090D" w:rsidRPr="009F3048">
        <w:rPr>
          <w:rFonts w:hint="eastAsia"/>
          <w:b/>
          <w:color w:val="FF0000"/>
          <w:sz w:val="24"/>
        </w:rPr>
        <w:t>（</w:t>
      </w:r>
      <w:r w:rsidR="00BF090D" w:rsidRPr="009F3048">
        <w:rPr>
          <w:rFonts w:ascii="宋体" w:hAnsi="宋体" w:hint="eastAsia"/>
          <w:b/>
          <w:color w:val="FF0000"/>
          <w:sz w:val="24"/>
        </w:rPr>
        <w:t>※</w:t>
      </w:r>
      <w:r w:rsidR="00BF090D" w:rsidRPr="009F3048">
        <w:rPr>
          <w:rFonts w:hint="eastAsia"/>
          <w:b/>
          <w:color w:val="FF0000"/>
          <w:sz w:val="24"/>
        </w:rPr>
        <w:t>）：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P122-124</w:t>
      </w:r>
      <w:r w:rsidRPr="009F3048">
        <w:rPr>
          <w:rFonts w:hint="eastAsia"/>
          <w:b/>
          <w:sz w:val="24"/>
        </w:rPr>
        <w:t>）</w:t>
      </w:r>
    </w:p>
    <w:p w:rsidR="00C305DB" w:rsidRDefault="00C305DB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</w:p>
    <w:p w:rsidR="00F72F5C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3.7 </w:t>
      </w:r>
      <w:r w:rsidRPr="009F3048">
        <w:rPr>
          <w:rFonts w:hint="eastAsia"/>
          <w:b/>
          <w:sz w:val="24"/>
        </w:rPr>
        <w:t>抽样</w:t>
      </w:r>
      <w:r w:rsidRPr="00CD0275">
        <w:rPr>
          <w:rFonts w:hint="eastAsia"/>
          <w:b/>
          <w:i/>
          <w:sz w:val="24"/>
        </w:rPr>
        <w:t>z</w:t>
      </w:r>
      <w:r w:rsidRPr="009F3048">
        <w:rPr>
          <w:rFonts w:hint="eastAsia"/>
          <w:b/>
          <w:sz w:val="24"/>
        </w:rPr>
        <w:t>变换——频域抽样定理</w:t>
      </w:r>
      <w:r w:rsidR="007B5C5C">
        <w:rPr>
          <w:rFonts w:hint="eastAsia"/>
          <w:b/>
          <w:sz w:val="24"/>
        </w:rPr>
        <w:t>（</w:t>
      </w:r>
      <w:r w:rsidR="007B5C5C" w:rsidRPr="007B5C5C">
        <w:rPr>
          <w:rFonts w:hint="eastAsia"/>
          <w:b/>
          <w:sz w:val="24"/>
        </w:rPr>
        <w:t>P126</w:t>
      </w:r>
      <w:r w:rsidR="007B5C5C">
        <w:rPr>
          <w:rFonts w:hint="eastAsia"/>
          <w:b/>
          <w:sz w:val="24"/>
        </w:rPr>
        <w:t>）</w:t>
      </w:r>
    </w:p>
    <w:p w:rsidR="00E81AD0" w:rsidRPr="009F3048" w:rsidRDefault="00E81AD0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sz w:val="24"/>
        </w:rPr>
        <w:t>1</w:t>
      </w:r>
      <w:r w:rsidRPr="009F3048">
        <w:rPr>
          <w:rFonts w:hint="eastAsia"/>
          <w:sz w:val="24"/>
        </w:rPr>
        <w:t>．频域采样会造成时域的周期延拓。</w:t>
      </w:r>
    </w:p>
    <w:p w:rsidR="00D67AEC" w:rsidRPr="009F3048" w:rsidRDefault="00E81AD0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="007B5C5C">
        <w:rPr>
          <w:rFonts w:hint="eastAsia"/>
          <w:b/>
          <w:sz w:val="24"/>
        </w:rPr>
        <w:t>．频域采样不失</w:t>
      </w:r>
      <w:r w:rsidRPr="009F3048">
        <w:rPr>
          <w:rFonts w:hint="eastAsia"/>
          <w:b/>
          <w:sz w:val="24"/>
        </w:rPr>
        <w:t>真的条件</w:t>
      </w: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）：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P126-127</w:t>
      </w:r>
      <w:r w:rsidRPr="009F3048">
        <w:rPr>
          <w:rFonts w:hint="eastAsia"/>
          <w:b/>
          <w:sz w:val="24"/>
        </w:rPr>
        <w:t>）</w:t>
      </w:r>
    </w:p>
    <w:p w:rsidR="00C305DB" w:rsidRDefault="00C305DB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</w:p>
    <w:p w:rsidR="0090504A" w:rsidRPr="009F3048" w:rsidRDefault="0090504A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第四章</w:t>
      </w:r>
      <w:r w:rsidRPr="009F3048">
        <w:rPr>
          <w:rFonts w:hint="eastAsia"/>
          <w:b/>
          <w:sz w:val="28"/>
          <w:szCs w:val="28"/>
        </w:rPr>
        <w:t xml:space="preserve"> </w:t>
      </w:r>
      <w:r w:rsidRPr="009F3048">
        <w:rPr>
          <w:rFonts w:hint="eastAsia"/>
          <w:b/>
          <w:sz w:val="28"/>
          <w:szCs w:val="28"/>
        </w:rPr>
        <w:t>快速傅里叶变换（</w:t>
      </w:r>
      <w:r w:rsidRPr="009F3048">
        <w:rPr>
          <w:rFonts w:hint="eastAsia"/>
          <w:b/>
          <w:sz w:val="28"/>
          <w:szCs w:val="28"/>
        </w:rPr>
        <w:t>FFT</w:t>
      </w:r>
      <w:r w:rsidRPr="009F3048">
        <w:rPr>
          <w:rFonts w:hint="eastAsia"/>
          <w:b/>
          <w:sz w:val="28"/>
          <w:szCs w:val="28"/>
        </w:rPr>
        <w:t>）</w:t>
      </w:r>
      <w:r w:rsidR="00071F67">
        <w:rPr>
          <w:rFonts w:hint="eastAsia"/>
          <w:b/>
          <w:sz w:val="28"/>
          <w:szCs w:val="28"/>
        </w:rPr>
        <w:t>（</w:t>
      </w:r>
      <w:r w:rsidR="00071F67">
        <w:rPr>
          <w:rFonts w:hint="eastAsia"/>
          <w:b/>
          <w:sz w:val="28"/>
          <w:szCs w:val="28"/>
        </w:rPr>
        <w:t>P143</w:t>
      </w:r>
      <w:r w:rsidR="00071F67">
        <w:rPr>
          <w:rFonts w:hint="eastAsia"/>
          <w:b/>
          <w:sz w:val="28"/>
          <w:szCs w:val="28"/>
        </w:rPr>
        <w:t>）</w:t>
      </w: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4.3 </w:t>
      </w:r>
      <w:r w:rsidRPr="009F3048">
        <w:rPr>
          <w:rFonts w:hint="eastAsia"/>
          <w:b/>
          <w:sz w:val="24"/>
        </w:rPr>
        <w:t>按时间抽选（</w:t>
      </w:r>
      <w:r w:rsidRPr="009F3048">
        <w:rPr>
          <w:rFonts w:hint="eastAsia"/>
          <w:b/>
          <w:sz w:val="24"/>
        </w:rPr>
        <w:t>DIT</w:t>
      </w:r>
      <w:r w:rsidRPr="009F3048">
        <w:rPr>
          <w:rFonts w:hint="eastAsia"/>
          <w:b/>
          <w:sz w:val="24"/>
        </w:rPr>
        <w:t>）的基</w:t>
      </w:r>
      <w:r w:rsidRPr="009F3048">
        <w:rPr>
          <w:rFonts w:hint="eastAsia"/>
          <w:b/>
          <w:sz w:val="24"/>
        </w:rPr>
        <w:t>-2FFT</w:t>
      </w:r>
      <w:r w:rsidRPr="009F3048">
        <w:rPr>
          <w:rFonts w:hint="eastAsia"/>
          <w:b/>
          <w:sz w:val="24"/>
        </w:rPr>
        <w:t>算法</w:t>
      </w:r>
      <w:r w:rsidR="001D7C95" w:rsidRPr="00FF6C6F">
        <w:rPr>
          <w:rFonts w:hint="eastAsia"/>
          <w:b/>
          <w:color w:val="FF0000"/>
          <w:sz w:val="24"/>
        </w:rPr>
        <w:t>（※）</w:t>
      </w:r>
      <w:r w:rsidR="00071F67">
        <w:rPr>
          <w:rFonts w:hint="eastAsia"/>
          <w:b/>
          <w:color w:val="FF0000"/>
          <w:sz w:val="24"/>
        </w:rPr>
        <w:t>（</w:t>
      </w:r>
      <w:r w:rsidR="00071F67">
        <w:rPr>
          <w:rFonts w:hint="eastAsia"/>
          <w:b/>
          <w:color w:val="FF0000"/>
          <w:sz w:val="24"/>
        </w:rPr>
        <w:t>P144</w:t>
      </w:r>
      <w:r w:rsidR="00071F67">
        <w:rPr>
          <w:rFonts w:hint="eastAsia"/>
          <w:b/>
          <w:color w:val="FF0000"/>
          <w:sz w:val="24"/>
        </w:rPr>
        <w:t>）</w:t>
      </w:r>
    </w:p>
    <w:p w:rsidR="001D7C95" w:rsidRPr="009F3048" w:rsidRDefault="001D7C95" w:rsidP="009F3048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．算法原理：</w:t>
      </w:r>
      <w:r w:rsidRPr="009F3048">
        <w:rPr>
          <w:rFonts w:hint="eastAsia"/>
          <w:sz w:val="24"/>
        </w:rPr>
        <w:t>会画</w:t>
      </w:r>
      <w:r w:rsidR="00121B79">
        <w:rPr>
          <w:rFonts w:hint="eastAsia"/>
          <w:sz w:val="24"/>
        </w:rPr>
        <w:t>按</w:t>
      </w:r>
      <w:r w:rsidRPr="009F3048">
        <w:rPr>
          <w:rFonts w:hint="eastAsia"/>
          <w:sz w:val="24"/>
        </w:rPr>
        <w:t>时间抽选法</w:t>
      </w:r>
      <w:r w:rsidRPr="009F3048">
        <w:rPr>
          <w:rFonts w:hint="eastAsia"/>
          <w:sz w:val="24"/>
        </w:rPr>
        <w:t>FFT</w:t>
      </w:r>
      <w:r w:rsidRPr="009F3048">
        <w:rPr>
          <w:rFonts w:hint="eastAsia"/>
          <w:sz w:val="24"/>
        </w:rPr>
        <w:t>运算流图</w:t>
      </w:r>
      <w:r w:rsidR="002A5FE6" w:rsidRPr="009F3048">
        <w:rPr>
          <w:rFonts w:hint="eastAsia"/>
          <w:sz w:val="24"/>
        </w:rPr>
        <w:t>（</w:t>
      </w:r>
      <w:r w:rsidR="00D65C3E">
        <w:rPr>
          <w:rFonts w:hint="eastAsia"/>
          <w:sz w:val="24"/>
        </w:rPr>
        <w:t>P150</w:t>
      </w:r>
      <w:r w:rsidR="00D65C3E">
        <w:rPr>
          <w:rFonts w:hint="eastAsia"/>
          <w:sz w:val="24"/>
        </w:rPr>
        <w:t>图</w:t>
      </w:r>
      <w:r w:rsidR="00D65C3E">
        <w:rPr>
          <w:rFonts w:hint="eastAsia"/>
          <w:sz w:val="24"/>
        </w:rPr>
        <w:t>4-5</w:t>
      </w:r>
      <w:r w:rsidR="002A5FE6" w:rsidRPr="009F3048">
        <w:rPr>
          <w:rFonts w:hint="eastAsia"/>
          <w:sz w:val="24"/>
        </w:rPr>
        <w:t>）</w:t>
      </w:r>
    </w:p>
    <w:p w:rsidR="001D7C95" w:rsidRPr="009F3048" w:rsidRDefault="00D028E5" w:rsidP="009F3048">
      <w:pPr>
        <w:snapToGrid w:val="0"/>
        <w:spacing w:line="288" w:lineRule="auto"/>
        <w:rPr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4605990</wp:posOffset>
                </wp:positionH>
                <wp:positionV relativeFrom="paragraph">
                  <wp:posOffset>-232077</wp:posOffset>
                </wp:positionV>
                <wp:extent cx="156600" cy="186480"/>
                <wp:effectExtent l="38100" t="38100" r="15240" b="4254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66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C7BF0" id="墨迹 29" o:spid="_x0000_s1026" type="#_x0000_t75" style="position:absolute;left:0;text-align:left;margin-left:362.3pt;margin-top:-18.75pt;width:13.3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">
                <v:imagedata r:id="rId97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4618590</wp:posOffset>
                </wp:positionH>
                <wp:positionV relativeFrom="paragraph">
                  <wp:posOffset>-288237</wp:posOffset>
                </wp:positionV>
                <wp:extent cx="17640" cy="105480"/>
                <wp:effectExtent l="38100" t="38100" r="40005" b="469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6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D596B" id="墨迹 28" o:spid="_x0000_s1026" type="#_x0000_t75" style="position:absolute;left:0;text-align:left;margin-left:363.2pt;margin-top:-23.2pt;width:2.4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">
                <v:imagedata r:id="rId99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4478550</wp:posOffset>
                </wp:positionH>
                <wp:positionV relativeFrom="paragraph">
                  <wp:posOffset>-236037</wp:posOffset>
                </wp:positionV>
                <wp:extent cx="112680" cy="203400"/>
                <wp:effectExtent l="19050" t="38100" r="40005" b="4445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26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FE63" id="墨迹 27" o:spid="_x0000_s1026" type="#_x0000_t75" style="position:absolute;left:0;text-align:left;margin-left:352.1pt;margin-top:-18.95pt;width:10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">
                <v:imagedata r:id="rId101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5118270</wp:posOffset>
                </wp:positionH>
                <wp:positionV relativeFrom="paragraph">
                  <wp:posOffset>-32997</wp:posOffset>
                </wp:positionV>
                <wp:extent cx="15480" cy="149040"/>
                <wp:effectExtent l="57150" t="19050" r="41910" b="4191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4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CE47D" id="墨迹 20" o:spid="_x0000_s1026" type="#_x0000_t75" style="position:absolute;left:0;text-align:left;margin-left:402.3pt;margin-top:-3.05pt;width:2.4pt;height:1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">
                <v:imagedata r:id="rId103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5054550</wp:posOffset>
                </wp:positionH>
                <wp:positionV relativeFrom="paragraph">
                  <wp:posOffset>-34077</wp:posOffset>
                </wp:positionV>
                <wp:extent cx="141840" cy="15840"/>
                <wp:effectExtent l="19050" t="38100" r="48895" b="4191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41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AB2E9" id="墨迹 19" o:spid="_x0000_s1026" type="#_x0000_t75" style="position:absolute;left:0;text-align:left;margin-left:397.45pt;margin-top:-3.35pt;width:12.25pt;height: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">
                <v:imagedata r:id="rId105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4972830</wp:posOffset>
                </wp:positionH>
                <wp:positionV relativeFrom="paragraph">
                  <wp:posOffset>31443</wp:posOffset>
                </wp:positionV>
                <wp:extent cx="86040" cy="26280"/>
                <wp:effectExtent l="38100" t="19050" r="47625" b="5016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60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CE1E5" id="墨迹 18" o:spid="_x0000_s1026" type="#_x0000_t75" style="position:absolute;left:0;text-align:left;margin-left:391pt;margin-top:2.2pt;width:7.65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">
                <v:imagedata r:id="rId107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4941870</wp:posOffset>
                </wp:positionH>
                <wp:positionV relativeFrom="paragraph">
                  <wp:posOffset>-34437</wp:posOffset>
                </wp:positionV>
                <wp:extent cx="49320" cy="178560"/>
                <wp:effectExtent l="38100" t="38100" r="46355" b="501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32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7394" id="墨迹 17" o:spid="_x0000_s1026" type="#_x0000_t75" style="position:absolute;left:0;text-align:left;margin-left:388.45pt;margin-top:-3.15pt;width:5pt;height:1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">
                <v:imagedata r:id="rId109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4940070</wp:posOffset>
                </wp:positionH>
                <wp:positionV relativeFrom="paragraph">
                  <wp:posOffset>-44517</wp:posOffset>
                </wp:positionV>
                <wp:extent cx="107640" cy="23040"/>
                <wp:effectExtent l="38100" t="38100" r="45085" b="533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76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2E62" id="墨迹 16" o:spid="_x0000_s1026" type="#_x0000_t75" style="position:absolute;left:0;text-align:left;margin-left:388.45pt;margin-top:-4.1pt;width:9.65pt;height: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">
                <v:imagedata r:id="rId111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4852590</wp:posOffset>
                </wp:positionH>
                <wp:positionV relativeFrom="paragraph">
                  <wp:posOffset>43683</wp:posOffset>
                </wp:positionV>
                <wp:extent cx="85320" cy="5040"/>
                <wp:effectExtent l="19050" t="19050" r="48260" b="5270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5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308C" id="墨迹 15" o:spid="_x0000_s1026" type="#_x0000_t75" style="position:absolute;left:0;text-align:left;margin-left:381.55pt;margin-top:3pt;width:7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">
                <v:imagedata r:id="rId113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4824150</wp:posOffset>
                </wp:positionH>
                <wp:positionV relativeFrom="paragraph">
                  <wp:posOffset>-54597</wp:posOffset>
                </wp:positionV>
                <wp:extent cx="32760" cy="174960"/>
                <wp:effectExtent l="38100" t="19050" r="43815" b="5397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27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C1302" id="墨迹 14" o:spid="_x0000_s1026" type="#_x0000_t75" style="position:absolute;left:0;text-align:left;margin-left:379.2pt;margin-top:-4.75pt;width:3.75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">
                <v:imagedata r:id="rId115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4815870</wp:posOffset>
                </wp:positionH>
                <wp:positionV relativeFrom="paragraph">
                  <wp:posOffset>-66837</wp:posOffset>
                </wp:positionV>
                <wp:extent cx="112680" cy="26280"/>
                <wp:effectExtent l="19050" t="38100" r="40005" b="5016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26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340B7" id="墨迹 13" o:spid="_x0000_s1026" type="#_x0000_t75" style="position:absolute;left:0;text-align:left;margin-left:378.7pt;margin-top:-5.75pt;width:9.9pt;height: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">
                <v:imagedata r:id="rId117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4624710</wp:posOffset>
                </wp:positionH>
                <wp:positionV relativeFrom="paragraph">
                  <wp:posOffset>-37677</wp:posOffset>
                </wp:positionV>
                <wp:extent cx="121320" cy="148320"/>
                <wp:effectExtent l="38100" t="38100" r="50165" b="4254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132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12168" id="墨迹 12" o:spid="_x0000_s1026" type="#_x0000_t75" style="position:absolute;left:0;text-align:left;margin-left:363.6pt;margin-top:-3.55pt;width:10.5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">
                <v:imagedata r:id="rId119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4334190</wp:posOffset>
                </wp:positionH>
                <wp:positionV relativeFrom="paragraph">
                  <wp:posOffset>-18237</wp:posOffset>
                </wp:positionV>
                <wp:extent cx="218880" cy="145800"/>
                <wp:effectExtent l="38100" t="38100" r="48260" b="4508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88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B4934" id="墨迹 11" o:spid="_x0000_s1026" type="#_x0000_t75" style="position:absolute;left:0;text-align:left;margin-left:340.7pt;margin-top:-2pt;width:18.1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">
                <v:imagedata r:id="rId121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4419870</wp:posOffset>
                </wp:positionH>
                <wp:positionV relativeFrom="paragraph">
                  <wp:posOffset>-77277</wp:posOffset>
                </wp:positionV>
                <wp:extent cx="28080" cy="165240"/>
                <wp:effectExtent l="38100" t="38100" r="48260" b="4445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0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E399F" id="墨迹 10" o:spid="_x0000_s1026" type="#_x0000_t75" style="position:absolute;left:0;text-align:left;margin-left:347.55pt;margin-top:-6.55pt;width:3.25pt;height:1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">
                <v:imagedata r:id="rId123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4104510</wp:posOffset>
                </wp:positionH>
                <wp:positionV relativeFrom="paragraph">
                  <wp:posOffset>-26877</wp:posOffset>
                </wp:positionV>
                <wp:extent cx="89280" cy="17280"/>
                <wp:effectExtent l="38100" t="38100" r="44450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92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2C662" id="墨迹 9" o:spid="_x0000_s1026" type="#_x0000_t75" style="position:absolute;left:0;text-align:left;margin-left:322.7pt;margin-top:-2.65pt;width:8pt;height: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">
                <v:imagedata r:id="rId125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4235550</wp:posOffset>
                </wp:positionH>
                <wp:positionV relativeFrom="paragraph">
                  <wp:posOffset>-116517</wp:posOffset>
                </wp:positionV>
                <wp:extent cx="31680" cy="50040"/>
                <wp:effectExtent l="38100" t="38100" r="45085" b="457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16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AE21F" id="墨迹 8" o:spid="_x0000_s1026" type="#_x0000_t75" style="position:absolute;left:0;text-align:left;margin-left:332.9pt;margin-top:-9.75pt;width:3.5pt;height: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">
                <v:imagedata r:id="rId127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4094790</wp:posOffset>
                </wp:positionH>
                <wp:positionV relativeFrom="paragraph">
                  <wp:posOffset>-132717</wp:posOffset>
                </wp:positionV>
                <wp:extent cx="218520" cy="271800"/>
                <wp:effectExtent l="38100" t="38100" r="10160" b="5207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85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6ACE8" id="墨迹 7" o:spid="_x0000_s1026" type="#_x0000_t75" style="position:absolute;left:0;text-align:left;margin-left:321.9pt;margin-top:-10.9pt;width:18.35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">
                <v:imagedata r:id="rId129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4140870</wp:posOffset>
                </wp:positionH>
                <wp:positionV relativeFrom="paragraph">
                  <wp:posOffset>-52077</wp:posOffset>
                </wp:positionV>
                <wp:extent cx="102240" cy="31680"/>
                <wp:effectExtent l="38100" t="38100" r="50165" b="4508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22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B02E8" id="墨迹 6" o:spid="_x0000_s1026" type="#_x0000_t75" style="position:absolute;left:0;text-align:left;margin-left:325.5pt;margin-top:-4.4pt;width:9.1pt;height: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">
                <v:imagedata r:id="rId131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3807870</wp:posOffset>
                </wp:positionH>
                <wp:positionV relativeFrom="paragraph">
                  <wp:posOffset>49803</wp:posOffset>
                </wp:positionV>
                <wp:extent cx="220320" cy="109800"/>
                <wp:effectExtent l="38100" t="38100" r="46990" b="4318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203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B8A1D" id="墨迹 5" o:spid="_x0000_s1026" type="#_x0000_t75" style="position:absolute;left:0;text-align:left;margin-left:299.35pt;margin-top:3.35pt;width:18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">
                <v:imagedata r:id="rId133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3881670</wp:posOffset>
                </wp:positionH>
                <wp:positionV relativeFrom="paragraph">
                  <wp:posOffset>-48837</wp:posOffset>
                </wp:positionV>
                <wp:extent cx="51840" cy="111240"/>
                <wp:effectExtent l="38100" t="38100" r="43815" b="4127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18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7C5E" id="墨迹 4" o:spid="_x0000_s1026" type="#_x0000_t75" style="position:absolute;left:0;text-align:left;margin-left:305.4pt;margin-top:-4.35pt;width:4.8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">
                <v:imagedata r:id="rId135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3807510</wp:posOffset>
                </wp:positionH>
                <wp:positionV relativeFrom="paragraph">
                  <wp:posOffset>-83037</wp:posOffset>
                </wp:positionV>
                <wp:extent cx="178560" cy="182520"/>
                <wp:effectExtent l="38100" t="38100" r="31115" b="4635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785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6EACB" id="墨迹 3" o:spid="_x0000_s1026" type="#_x0000_t75" style="position:absolute;left:0;text-align:left;margin-left:299.3pt;margin-top:-7.15pt;width:15.15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">
                <v:imagedata r:id="rId137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3531750</wp:posOffset>
                </wp:positionH>
                <wp:positionV relativeFrom="paragraph">
                  <wp:posOffset>-45237</wp:posOffset>
                </wp:positionV>
                <wp:extent cx="201600" cy="198000"/>
                <wp:effectExtent l="38100" t="38100" r="46355" b="5016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16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1FA24" id="墨迹 2" o:spid="_x0000_s1026" type="#_x0000_t75" style="position:absolute;left:0;text-align:left;margin-left:277.55pt;margin-top:-4.1pt;width:16.85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">
                <v:imagedata r:id="rId139" o:title=""/>
              </v:shape>
            </w:pict>
          </mc:Fallback>
        </mc:AlternateContent>
      </w:r>
      <w:r w:rsidR="001D7C95" w:rsidRPr="009F3048">
        <w:rPr>
          <w:rFonts w:hint="eastAsia"/>
          <w:b/>
          <w:sz w:val="24"/>
        </w:rPr>
        <w:t>2</w:t>
      </w:r>
      <w:r w:rsidR="001D7C95" w:rsidRPr="009F3048">
        <w:rPr>
          <w:rFonts w:hint="eastAsia"/>
          <w:b/>
          <w:sz w:val="24"/>
        </w:rPr>
        <w:t>．运算量</w:t>
      </w:r>
      <w:r w:rsidR="002A5FE6" w:rsidRPr="009F3048">
        <w:rPr>
          <w:rFonts w:hint="eastAsia"/>
          <w:b/>
          <w:sz w:val="24"/>
        </w:rPr>
        <w:t>（</w:t>
      </w:r>
      <w:r w:rsidR="002A5FE6" w:rsidRPr="009F3048">
        <w:rPr>
          <w:rFonts w:hint="eastAsia"/>
          <w:b/>
          <w:sz w:val="24"/>
        </w:rPr>
        <w:t>P149</w:t>
      </w:r>
      <w:r w:rsidR="002A5FE6" w:rsidRPr="009F3048">
        <w:rPr>
          <w:rFonts w:hint="eastAsia"/>
          <w:b/>
          <w:sz w:val="24"/>
        </w:rPr>
        <w:t>）</w:t>
      </w:r>
      <w:r w:rsidR="001D7C95" w:rsidRPr="009F3048">
        <w:rPr>
          <w:rFonts w:hint="eastAsia"/>
          <w:b/>
          <w:sz w:val="24"/>
        </w:rPr>
        <w:t>：</w:t>
      </w:r>
      <w:r w:rsidR="001D7C95" w:rsidRPr="009F3048">
        <w:rPr>
          <w:rFonts w:hint="eastAsia"/>
          <w:sz w:val="24"/>
        </w:rPr>
        <w:t>FFT</w:t>
      </w:r>
      <w:r w:rsidR="001D7C95" w:rsidRPr="009F3048">
        <w:rPr>
          <w:rFonts w:hint="eastAsia"/>
          <w:sz w:val="24"/>
        </w:rPr>
        <w:t>和</w:t>
      </w:r>
      <w:r w:rsidR="001D7C95" w:rsidRPr="009F3048">
        <w:rPr>
          <w:rFonts w:hint="eastAsia"/>
          <w:sz w:val="24"/>
        </w:rPr>
        <w:t>DFT</w:t>
      </w:r>
      <w:r w:rsidR="001D7C95" w:rsidRPr="009F3048">
        <w:rPr>
          <w:rFonts w:hint="eastAsia"/>
          <w:sz w:val="24"/>
        </w:rPr>
        <w:t>运算量的比较</w:t>
      </w:r>
    </w:p>
    <w:p w:rsidR="000145D4" w:rsidRDefault="000145D4" w:rsidP="009F3048">
      <w:pPr>
        <w:snapToGrid w:val="0"/>
        <w:spacing w:line="288" w:lineRule="auto"/>
        <w:rPr>
          <w:b/>
          <w:sz w:val="24"/>
        </w:rPr>
      </w:pPr>
      <w:r>
        <w:rPr>
          <w:b/>
          <w:sz w:val="24"/>
        </w:rPr>
        <w:tab/>
        <w:t>N</w:t>
      </w:r>
      <w:r>
        <w:rPr>
          <w:rFonts w:hint="eastAsia"/>
          <w:b/>
          <w:sz w:val="24"/>
        </w:rPr>
        <w:t>^</w:t>
      </w:r>
      <w:r>
        <w:rPr>
          <w:b/>
          <w:sz w:val="24"/>
        </w:rPr>
        <w:t xml:space="preserve">2 </w:t>
      </w:r>
      <w:r>
        <w:rPr>
          <w:rFonts w:hint="eastAsia"/>
          <w:b/>
          <w:sz w:val="24"/>
        </w:rPr>
        <w:t>次复数乘法和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N-1)N</w:t>
      </w:r>
      <w:r>
        <w:rPr>
          <w:rFonts w:hint="eastAsia"/>
          <w:b/>
          <w:sz w:val="24"/>
        </w:rPr>
        <w:t>次复数加法</w:t>
      </w:r>
    </w:p>
    <w:p w:rsidR="000145D4" w:rsidRDefault="000145D4" w:rsidP="000145D4">
      <w:pPr>
        <w:snapToGrid w:val="0"/>
        <w:spacing w:line="288" w:lineRule="auto"/>
        <w:ind w:firstLine="420"/>
        <w:rPr>
          <w:b/>
          <w:sz w:val="24"/>
        </w:rPr>
      </w:pPr>
      <w:r w:rsidRPr="000145D4">
        <w:rPr>
          <w:rFonts w:hint="eastAsia"/>
          <w:b/>
          <w:bCs/>
          <w:sz w:val="24"/>
        </w:rPr>
        <w:t>整个</w:t>
      </w:r>
      <w:r w:rsidRPr="000145D4">
        <w:rPr>
          <w:b/>
          <w:bCs/>
          <w:sz w:val="24"/>
        </w:rPr>
        <w:t>DFT</w:t>
      </w:r>
      <w:r w:rsidRPr="000145D4">
        <w:rPr>
          <w:rFonts w:hint="eastAsia"/>
          <w:b/>
          <w:bCs/>
          <w:sz w:val="24"/>
        </w:rPr>
        <w:t>运算总共需要</w:t>
      </w:r>
      <w:r w:rsidRPr="000145D4">
        <w:rPr>
          <w:b/>
          <w:bCs/>
          <w:sz w:val="24"/>
        </w:rPr>
        <w:t>4</w:t>
      </w:r>
      <w:r w:rsidRPr="000145D4">
        <w:rPr>
          <w:b/>
          <w:bCs/>
          <w:i/>
          <w:iCs/>
          <w:sz w:val="24"/>
        </w:rPr>
        <w:t>N</w:t>
      </w:r>
      <w:r w:rsidRPr="000145D4">
        <w:rPr>
          <w:b/>
          <w:bCs/>
          <w:sz w:val="24"/>
          <w:vertAlign w:val="superscript"/>
        </w:rPr>
        <w:t>2</w:t>
      </w:r>
      <w:r w:rsidRPr="000145D4">
        <w:rPr>
          <w:rFonts w:hint="eastAsia"/>
          <w:b/>
          <w:bCs/>
          <w:sz w:val="24"/>
        </w:rPr>
        <w:t>次实数乘法和</w:t>
      </w:r>
      <w:r w:rsidRPr="000145D4">
        <w:rPr>
          <w:b/>
          <w:bCs/>
          <w:sz w:val="24"/>
        </w:rPr>
        <w:t>2</w:t>
      </w:r>
      <w:r w:rsidRPr="000145D4">
        <w:rPr>
          <w:b/>
          <w:bCs/>
          <w:i/>
          <w:iCs/>
          <w:sz w:val="24"/>
        </w:rPr>
        <w:t>N</w:t>
      </w:r>
      <w:r w:rsidRPr="000145D4">
        <w:rPr>
          <w:b/>
          <w:bCs/>
          <w:sz w:val="24"/>
        </w:rPr>
        <w:t>(2</w:t>
      </w:r>
      <w:r w:rsidRPr="000145D4">
        <w:rPr>
          <w:b/>
          <w:bCs/>
          <w:i/>
          <w:iCs/>
          <w:sz w:val="24"/>
        </w:rPr>
        <w:t>N</w:t>
      </w:r>
      <w:r w:rsidRPr="000145D4">
        <w:rPr>
          <w:b/>
          <w:bCs/>
          <w:sz w:val="24"/>
        </w:rPr>
        <w:t>-1)</w:t>
      </w:r>
      <w:r w:rsidRPr="000145D4">
        <w:rPr>
          <w:rFonts w:hint="eastAsia"/>
          <w:b/>
          <w:bCs/>
          <w:sz w:val="24"/>
        </w:rPr>
        <w:t>次实数加法</w:t>
      </w:r>
    </w:p>
    <w:p w:rsidR="005D1848" w:rsidRPr="00C305DB" w:rsidRDefault="00D028E5" w:rsidP="009F3048">
      <w:pPr>
        <w:snapToGrid w:val="0"/>
        <w:spacing w:line="288" w:lineRule="auto"/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4397190</wp:posOffset>
                </wp:positionH>
                <wp:positionV relativeFrom="paragraph">
                  <wp:posOffset>190588</wp:posOffset>
                </wp:positionV>
                <wp:extent cx="22320" cy="12240"/>
                <wp:effectExtent l="38100" t="38100" r="34925" b="4508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3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827B" id="墨迹 26" o:spid="_x0000_s1026" type="#_x0000_t75" style="position:absolute;left:0;text-align:left;margin-left:345.65pt;margin-top:14.4pt;width:2.8pt;height: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">
                <v:imagedata r:id="rId141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4397910</wp:posOffset>
                </wp:positionH>
                <wp:positionV relativeFrom="paragraph">
                  <wp:posOffset>-37292</wp:posOffset>
                </wp:positionV>
                <wp:extent cx="19080" cy="172080"/>
                <wp:effectExtent l="57150" t="38100" r="38100" b="3810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7E569" id="墨迹 25" o:spid="_x0000_s1026" type="#_x0000_t75" style="position:absolute;left:0;text-align:left;margin-left:345.6pt;margin-top:-3.5pt;width:2.75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">
                <v:imagedata r:id="rId143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4207830</wp:posOffset>
                </wp:positionH>
                <wp:positionV relativeFrom="paragraph">
                  <wp:posOffset>166828</wp:posOffset>
                </wp:positionV>
                <wp:extent cx="110520" cy="36000"/>
                <wp:effectExtent l="19050" t="38100" r="41910" b="4064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05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BB705" id="墨迹 24" o:spid="_x0000_s1026" type="#_x0000_t75" style="position:absolute;left:0;text-align:left;margin-left:330.9pt;margin-top:12.65pt;width:9.7pt;height: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">
                <v:imagedata r:id="rId145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4116030</wp:posOffset>
                </wp:positionH>
                <wp:positionV relativeFrom="paragraph">
                  <wp:posOffset>100228</wp:posOffset>
                </wp:positionV>
                <wp:extent cx="181440" cy="118800"/>
                <wp:effectExtent l="38100" t="19050" r="47625" b="5270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14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03E3" id="墨迹 23" o:spid="_x0000_s1026" type="#_x0000_t75" style="position:absolute;left:0;text-align:left;margin-left:323.7pt;margin-top:7.3pt;width:15.3pt;height:1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">
                <v:imagedata r:id="rId147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3961590</wp:posOffset>
                </wp:positionH>
                <wp:positionV relativeFrom="paragraph">
                  <wp:posOffset>11668</wp:posOffset>
                </wp:positionV>
                <wp:extent cx="282960" cy="216720"/>
                <wp:effectExtent l="38100" t="19050" r="41275" b="5016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8296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4C3A" id="墨迹 22" o:spid="_x0000_s1026" type="#_x0000_t75" style="position:absolute;left:0;text-align:left;margin-left:311.45pt;margin-top:.35pt;width:23.4pt;height:1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">
                <v:imagedata r:id="rId149" o:title=""/>
              </v:shape>
            </w:pict>
          </mc:Fallback>
        </mc:AlternateContent>
      </w:r>
      <w:r>
        <w:rPr>
          <w:rFonts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3837030</wp:posOffset>
                </wp:positionH>
                <wp:positionV relativeFrom="paragraph">
                  <wp:posOffset>-8852</wp:posOffset>
                </wp:positionV>
                <wp:extent cx="97920" cy="245880"/>
                <wp:effectExtent l="38100" t="38100" r="35560" b="4000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792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58A71" id="墨迹 21" o:spid="_x0000_s1026" type="#_x0000_t75" style="position:absolute;left:0;text-align:left;margin-left:301.65pt;margin-top:-1.15pt;width:8.5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">
                <v:imagedata r:id="rId151" o:title=""/>
              </v:shape>
            </w:pict>
          </mc:Fallback>
        </mc:AlternateContent>
      </w:r>
      <w:r w:rsidR="001D7C95" w:rsidRPr="009F3048">
        <w:rPr>
          <w:rFonts w:hint="eastAsia"/>
          <w:b/>
          <w:sz w:val="24"/>
        </w:rPr>
        <w:t>3</w:t>
      </w:r>
      <w:r w:rsidR="001D7C95" w:rsidRPr="009F3048">
        <w:rPr>
          <w:rFonts w:hint="eastAsia"/>
          <w:b/>
          <w:sz w:val="24"/>
        </w:rPr>
        <w:t>．按时间抽选的</w:t>
      </w:r>
      <w:r w:rsidR="001D7C95" w:rsidRPr="009F3048">
        <w:rPr>
          <w:rFonts w:hint="eastAsia"/>
          <w:b/>
          <w:sz w:val="24"/>
        </w:rPr>
        <w:t>FFT</w:t>
      </w:r>
      <w:r w:rsidR="001D7C95" w:rsidRPr="009F3048">
        <w:rPr>
          <w:rFonts w:hint="eastAsia"/>
          <w:b/>
          <w:sz w:val="24"/>
        </w:rPr>
        <w:t>算法的特点</w:t>
      </w:r>
      <w:r w:rsidR="002A5FE6" w:rsidRPr="009F3048">
        <w:rPr>
          <w:rFonts w:hint="eastAsia"/>
          <w:b/>
          <w:sz w:val="24"/>
        </w:rPr>
        <w:t>（</w:t>
      </w:r>
      <w:r w:rsidR="002A5FE6" w:rsidRPr="009F3048">
        <w:rPr>
          <w:rFonts w:hint="eastAsia"/>
          <w:b/>
          <w:sz w:val="24"/>
        </w:rPr>
        <w:t>P151</w:t>
      </w:r>
      <w:r w:rsidR="002A5FE6" w:rsidRPr="009F3048">
        <w:rPr>
          <w:rFonts w:hint="eastAsia"/>
          <w:b/>
          <w:sz w:val="24"/>
        </w:rPr>
        <w:t>）</w:t>
      </w:r>
      <w:r w:rsidR="00C305DB">
        <w:rPr>
          <w:rFonts w:ascii="宋体" w:hAnsi="宋体" w:hint="eastAsia"/>
          <w:noProof/>
          <w:sz w:val="24"/>
        </w:rPr>
        <w:t xml:space="preserve"> </w:t>
      </w:r>
    </w:p>
    <w:p w:rsidR="00FF6C6F" w:rsidRPr="00C305DB" w:rsidRDefault="00FF6C6F" w:rsidP="00E02538">
      <w:pPr>
        <w:snapToGrid w:val="0"/>
        <w:rPr>
          <w:b/>
          <w:sz w:val="24"/>
        </w:rPr>
      </w:pPr>
    </w:p>
    <w:p w:rsidR="0090504A" w:rsidRPr="009F3048" w:rsidRDefault="0090504A" w:rsidP="00E02538">
      <w:pPr>
        <w:snapToGrid w:val="0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第五章</w:t>
      </w:r>
      <w:r w:rsidRPr="009F3048">
        <w:rPr>
          <w:rFonts w:hint="eastAsia"/>
          <w:b/>
          <w:sz w:val="28"/>
          <w:szCs w:val="28"/>
        </w:rPr>
        <w:t xml:space="preserve"> </w:t>
      </w:r>
      <w:r w:rsidRPr="009F3048">
        <w:rPr>
          <w:rFonts w:hint="eastAsia"/>
          <w:b/>
          <w:sz w:val="28"/>
          <w:szCs w:val="28"/>
        </w:rPr>
        <w:t>数字滤波器的基本结构</w:t>
      </w:r>
      <w:r w:rsidR="00071F67">
        <w:rPr>
          <w:rFonts w:hint="eastAsia"/>
          <w:b/>
          <w:sz w:val="28"/>
          <w:szCs w:val="28"/>
        </w:rPr>
        <w:t>（</w:t>
      </w:r>
      <w:r w:rsidR="00071F67">
        <w:rPr>
          <w:rFonts w:hint="eastAsia"/>
          <w:b/>
          <w:sz w:val="28"/>
          <w:szCs w:val="28"/>
        </w:rPr>
        <w:t>P196</w:t>
      </w:r>
      <w:r w:rsidR="00071F67">
        <w:rPr>
          <w:rFonts w:hint="eastAsia"/>
          <w:b/>
          <w:sz w:val="28"/>
          <w:szCs w:val="28"/>
        </w:rPr>
        <w:t>）</w:t>
      </w: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5.2 IIR</w:t>
      </w:r>
      <w:r w:rsidRPr="009F3048">
        <w:rPr>
          <w:rFonts w:hint="eastAsia"/>
          <w:b/>
          <w:sz w:val="24"/>
        </w:rPr>
        <w:t>滤波器的基本结构</w:t>
      </w:r>
      <w:r w:rsidR="00071F67">
        <w:rPr>
          <w:rFonts w:hint="eastAsia"/>
          <w:b/>
          <w:sz w:val="24"/>
        </w:rPr>
        <w:t>（</w:t>
      </w:r>
      <w:r w:rsidR="00071F67">
        <w:rPr>
          <w:rFonts w:hint="eastAsia"/>
          <w:b/>
          <w:sz w:val="24"/>
        </w:rPr>
        <w:t>P197</w:t>
      </w:r>
      <w:r w:rsidR="00071F67">
        <w:rPr>
          <w:rFonts w:hint="eastAsia"/>
          <w:b/>
          <w:sz w:val="24"/>
        </w:rPr>
        <w:t>）</w:t>
      </w:r>
    </w:p>
    <w:p w:rsidR="0090504A" w:rsidRPr="009F3048" w:rsidRDefault="00FB266A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一、</w:t>
      </w:r>
      <w:r w:rsidR="00150798" w:rsidRPr="009F3048">
        <w:rPr>
          <w:rFonts w:hint="eastAsia"/>
          <w:b/>
          <w:sz w:val="24"/>
        </w:rPr>
        <w:t>IIR</w:t>
      </w:r>
      <w:r w:rsidR="00150798" w:rsidRPr="009F3048">
        <w:rPr>
          <w:rFonts w:hint="eastAsia"/>
          <w:b/>
          <w:sz w:val="24"/>
        </w:rPr>
        <w:t>滤波器的特点</w:t>
      </w:r>
      <w:r w:rsidRPr="009F3048">
        <w:rPr>
          <w:rFonts w:hint="eastAsia"/>
          <w:b/>
          <w:sz w:val="24"/>
        </w:rPr>
        <w:t>：</w:t>
      </w:r>
      <w:r w:rsidR="00150798" w:rsidRPr="009F3048">
        <w:rPr>
          <w:rFonts w:hint="eastAsia"/>
          <w:b/>
          <w:sz w:val="24"/>
        </w:rPr>
        <w:t>（</w:t>
      </w:r>
      <w:r w:rsidR="00150798" w:rsidRPr="009F3048">
        <w:rPr>
          <w:rFonts w:hint="eastAsia"/>
          <w:b/>
          <w:sz w:val="24"/>
        </w:rPr>
        <w:t>P197</w:t>
      </w:r>
      <w:r w:rsidR="00150798" w:rsidRPr="009F3048">
        <w:rPr>
          <w:rFonts w:hint="eastAsia"/>
          <w:b/>
          <w:sz w:val="24"/>
        </w:rPr>
        <w:t>）</w:t>
      </w:r>
    </w:p>
    <w:p w:rsidR="00150798" w:rsidRPr="009F3048" w:rsidRDefault="00FB266A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二、</w:t>
      </w:r>
      <w:r w:rsidRPr="009F3048">
        <w:rPr>
          <w:rFonts w:hint="eastAsia"/>
          <w:b/>
          <w:sz w:val="24"/>
        </w:rPr>
        <w:t>IIR</w:t>
      </w:r>
      <w:r w:rsidRPr="009F3048">
        <w:rPr>
          <w:rFonts w:hint="eastAsia"/>
          <w:b/>
          <w:sz w:val="24"/>
        </w:rPr>
        <w:t>滤波器的基本结构</w:t>
      </w:r>
      <w:r w:rsidR="00190FFB">
        <w:rPr>
          <w:rFonts w:hint="eastAsia"/>
          <w:b/>
          <w:sz w:val="24"/>
        </w:rPr>
        <w:t>（</w:t>
      </w:r>
      <w:r w:rsidR="00190FFB">
        <w:rPr>
          <w:rFonts w:hint="eastAsia"/>
          <w:b/>
          <w:sz w:val="24"/>
        </w:rPr>
        <w:t>P198</w:t>
      </w:r>
      <w:r w:rsidR="00190FFB">
        <w:rPr>
          <w:rFonts w:hint="eastAsia"/>
          <w:b/>
          <w:sz w:val="24"/>
        </w:rPr>
        <w:t>）</w:t>
      </w:r>
    </w:p>
    <w:p w:rsidR="00FB266A" w:rsidRPr="009F3048" w:rsidRDefault="00FB266A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．直接</w:t>
      </w:r>
      <w:r w:rsidRPr="009F3048">
        <w:rPr>
          <w:rFonts w:hint="eastAsia"/>
          <w:b/>
          <w:bCs/>
          <w:sz w:val="24"/>
        </w:rPr>
        <w:t>Ⅰ型结构</w:t>
      </w:r>
    </w:p>
    <w:p w:rsidR="008922BE" w:rsidRPr="009F3048" w:rsidRDefault="008922BE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2</w:t>
      </w:r>
      <w:r w:rsidRPr="009F3048">
        <w:rPr>
          <w:rFonts w:hint="eastAsia"/>
          <w:b/>
          <w:bCs/>
          <w:sz w:val="24"/>
        </w:rPr>
        <w:t>．直接Ⅱ型（典范型、正准型）结构</w:t>
      </w:r>
      <w:r w:rsidR="00121B79" w:rsidRPr="009F3048">
        <w:rPr>
          <w:rFonts w:hint="eastAsia"/>
          <w:b/>
          <w:color w:val="FF0000"/>
          <w:sz w:val="24"/>
        </w:rPr>
        <w:t>（</w:t>
      </w:r>
      <w:r w:rsidR="00121B79" w:rsidRPr="009F3048">
        <w:rPr>
          <w:rFonts w:ascii="宋体" w:hAnsi="宋体" w:hint="eastAsia"/>
          <w:b/>
          <w:color w:val="FF0000"/>
          <w:sz w:val="24"/>
        </w:rPr>
        <w:t>※</w:t>
      </w:r>
      <w:r w:rsidR="00121B79" w:rsidRPr="009F3048">
        <w:rPr>
          <w:rFonts w:hint="eastAsia"/>
          <w:b/>
          <w:color w:val="FF0000"/>
          <w:sz w:val="24"/>
        </w:rPr>
        <w:t>）</w:t>
      </w:r>
    </w:p>
    <w:p w:rsidR="007E32E9" w:rsidRPr="009F3048" w:rsidRDefault="007E32E9" w:rsidP="007E32E9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3</w:t>
      </w:r>
      <w:r w:rsidRPr="009F3048">
        <w:rPr>
          <w:rFonts w:hint="eastAsia"/>
          <w:b/>
          <w:bCs/>
          <w:sz w:val="24"/>
        </w:rPr>
        <w:t>．级联型结构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P199</w:t>
      </w:r>
      <w:r>
        <w:rPr>
          <w:rFonts w:hint="eastAsia"/>
          <w:b/>
          <w:bCs/>
          <w:sz w:val="24"/>
        </w:rPr>
        <w:t>，公式（</w:t>
      </w:r>
      <w:r>
        <w:rPr>
          <w:rFonts w:hint="eastAsia"/>
          <w:b/>
          <w:bCs/>
          <w:sz w:val="24"/>
        </w:rPr>
        <w:t>5-6</w:t>
      </w:r>
      <w:r>
        <w:rPr>
          <w:rFonts w:hint="eastAsia"/>
          <w:b/>
          <w:bCs/>
          <w:sz w:val="24"/>
        </w:rPr>
        <w:t>））</w:t>
      </w: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P220</w:t>
      </w:r>
      <w:r w:rsidRPr="009F3048">
        <w:rPr>
          <w:rFonts w:hint="eastAsia"/>
          <w:b/>
          <w:sz w:val="24"/>
        </w:rPr>
        <w:t>习题</w:t>
      </w: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）</w:t>
      </w:r>
    </w:p>
    <w:p w:rsidR="007E32E9" w:rsidRPr="009F3048" w:rsidRDefault="007E32E9" w:rsidP="007E32E9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bCs/>
          <w:sz w:val="24"/>
        </w:rPr>
        <w:t>4</w:t>
      </w:r>
      <w:r w:rsidRPr="009F3048">
        <w:rPr>
          <w:rFonts w:hint="eastAsia"/>
          <w:b/>
          <w:bCs/>
          <w:sz w:val="24"/>
        </w:rPr>
        <w:t>．并联型结构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P201</w:t>
      </w:r>
      <w:r>
        <w:rPr>
          <w:rFonts w:hint="eastAsia"/>
          <w:b/>
          <w:bCs/>
          <w:sz w:val="24"/>
        </w:rPr>
        <w:t>，公式（</w:t>
      </w:r>
      <w:r>
        <w:rPr>
          <w:rFonts w:hint="eastAsia"/>
          <w:b/>
          <w:bCs/>
          <w:sz w:val="24"/>
        </w:rPr>
        <w:t>5-9</w:t>
      </w:r>
      <w:r>
        <w:rPr>
          <w:rFonts w:hint="eastAsia"/>
          <w:b/>
          <w:bCs/>
          <w:sz w:val="24"/>
        </w:rPr>
        <w:t>））</w:t>
      </w: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P220</w:t>
      </w:r>
      <w:r w:rsidRPr="009F3048">
        <w:rPr>
          <w:rFonts w:hint="eastAsia"/>
          <w:b/>
          <w:sz w:val="24"/>
        </w:rPr>
        <w:t>习题</w:t>
      </w:r>
      <w:r w:rsidRPr="009F3048">
        <w:rPr>
          <w:rFonts w:hint="eastAsia"/>
          <w:b/>
          <w:sz w:val="24"/>
        </w:rPr>
        <w:t>3</w:t>
      </w:r>
      <w:r w:rsidRPr="009F3048">
        <w:rPr>
          <w:rFonts w:hint="eastAsia"/>
          <w:b/>
          <w:sz w:val="24"/>
        </w:rPr>
        <w:t>）</w:t>
      </w:r>
    </w:p>
    <w:p w:rsidR="009E4505" w:rsidRPr="002F56A2" w:rsidRDefault="009E4505" w:rsidP="009E4505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color w:val="FF0000"/>
          <w:sz w:val="24"/>
        </w:rPr>
        <w:t>注意：</w:t>
      </w:r>
      <w:r w:rsidRPr="002F56A2">
        <w:rPr>
          <w:rFonts w:hint="eastAsia"/>
          <w:b/>
          <w:sz w:val="24"/>
        </w:rPr>
        <w:t>1</w:t>
      </w:r>
      <w:r w:rsidRPr="002F56A2">
        <w:rPr>
          <w:rFonts w:hint="eastAsia"/>
          <w:b/>
          <w:sz w:val="24"/>
        </w:rPr>
        <w:t>）</w:t>
      </w:r>
      <w:r w:rsidRPr="002F56A2">
        <w:rPr>
          <w:b/>
          <w:position w:val="-10"/>
          <w:sz w:val="24"/>
        </w:rPr>
        <w:object w:dxaOrig="580" w:dyaOrig="320">
          <v:shape id="_x0000_i1073" type="#_x0000_t75" style="width:29pt;height:16.35pt" o:ole="">
            <v:imagedata r:id="rId152" o:title=""/>
          </v:shape>
          <o:OLEObject Type="Embed" ProgID="Equation.DSMT4" ShapeID="_x0000_i1073" DrawAspect="Content" ObjectID="_1739120793" r:id="rId153"/>
        </w:object>
      </w:r>
      <w:r w:rsidRPr="002F56A2">
        <w:rPr>
          <w:rFonts w:hint="eastAsia"/>
          <w:b/>
          <w:sz w:val="24"/>
        </w:rPr>
        <w:t>的分子和分母多项式要按</w:t>
      </w:r>
      <w:r w:rsidRPr="002F56A2">
        <w:rPr>
          <w:b/>
          <w:position w:val="-4"/>
          <w:sz w:val="24"/>
        </w:rPr>
        <w:object w:dxaOrig="340" w:dyaOrig="300">
          <v:shape id="_x0000_i1074" type="#_x0000_t75" style="width:16.65pt;height:15pt" o:ole="">
            <v:imagedata r:id="rId154" o:title=""/>
          </v:shape>
          <o:OLEObject Type="Embed" ProgID="Equation.DSMT4" ShapeID="_x0000_i1074" DrawAspect="Content" ObjectID="_1739120794" r:id="rId155"/>
        </w:object>
      </w:r>
      <w:r w:rsidRPr="002F56A2">
        <w:rPr>
          <w:rFonts w:hint="eastAsia"/>
          <w:b/>
          <w:sz w:val="24"/>
        </w:rPr>
        <w:t>的升幂排列；</w:t>
      </w:r>
    </w:p>
    <w:p w:rsidR="009E4505" w:rsidRPr="002F56A2" w:rsidRDefault="009E4505" w:rsidP="009E4505">
      <w:pPr>
        <w:snapToGrid w:val="0"/>
        <w:spacing w:line="288" w:lineRule="auto"/>
        <w:rPr>
          <w:b/>
          <w:sz w:val="24"/>
        </w:rPr>
      </w:pPr>
      <w:r w:rsidRPr="002F56A2">
        <w:rPr>
          <w:rFonts w:hint="eastAsia"/>
          <w:b/>
          <w:sz w:val="24"/>
        </w:rPr>
        <w:t xml:space="preserve">      2</w:t>
      </w:r>
      <w:r w:rsidRPr="002F56A2">
        <w:rPr>
          <w:rFonts w:hint="eastAsia"/>
          <w:b/>
          <w:sz w:val="24"/>
        </w:rPr>
        <w:t>）</w:t>
      </w:r>
      <w:r w:rsidRPr="002F56A2">
        <w:rPr>
          <w:b/>
          <w:position w:val="-10"/>
          <w:sz w:val="24"/>
        </w:rPr>
        <w:object w:dxaOrig="580" w:dyaOrig="320">
          <v:shape id="_x0000_i1075" type="#_x0000_t75" style="width:29pt;height:16.35pt" o:ole="">
            <v:imagedata r:id="rId156" o:title=""/>
          </v:shape>
          <o:OLEObject Type="Embed" ProgID="Equation.DSMT4" ShapeID="_x0000_i1075" DrawAspect="Content" ObjectID="_1739120795" r:id="rId157"/>
        </w:object>
      </w:r>
      <w:r w:rsidRPr="002F56A2">
        <w:rPr>
          <w:rFonts w:hint="eastAsia"/>
          <w:b/>
          <w:sz w:val="24"/>
        </w:rPr>
        <w:t>分母中</w:t>
      </w:r>
      <w:r w:rsidRPr="002F56A2">
        <w:rPr>
          <w:b/>
          <w:position w:val="-4"/>
          <w:sz w:val="24"/>
        </w:rPr>
        <w:object w:dxaOrig="260" w:dyaOrig="300">
          <v:shape id="_x0000_i1076" type="#_x0000_t75" style="width:13.35pt;height:15pt" o:ole="">
            <v:imagedata r:id="rId158" o:title=""/>
          </v:shape>
          <o:OLEObject Type="Embed" ProgID="Equation.DSMT4" ShapeID="_x0000_i1076" DrawAspect="Content" ObjectID="_1739120796" r:id="rId159"/>
        </w:object>
      </w:r>
      <w:r w:rsidRPr="002F56A2">
        <w:rPr>
          <w:rFonts w:hint="eastAsia"/>
          <w:b/>
          <w:sz w:val="24"/>
        </w:rPr>
        <w:t>项（常数项）的系数</w:t>
      </w:r>
      <w:r w:rsidRPr="005B5ED7">
        <w:rPr>
          <w:rFonts w:hint="eastAsia"/>
          <w:b/>
          <w:color w:val="FF0000"/>
          <w:sz w:val="24"/>
        </w:rPr>
        <w:t>要化为</w:t>
      </w:r>
      <w:r w:rsidRPr="005B5ED7">
        <w:rPr>
          <w:rFonts w:hint="eastAsia"/>
          <w:b/>
          <w:color w:val="FF0000"/>
          <w:sz w:val="24"/>
        </w:rPr>
        <w:t>1</w:t>
      </w:r>
      <w:r w:rsidRPr="002F56A2">
        <w:rPr>
          <w:rFonts w:hint="eastAsia"/>
          <w:b/>
          <w:sz w:val="24"/>
        </w:rPr>
        <w:t>；</w:t>
      </w:r>
    </w:p>
    <w:p w:rsidR="009E4505" w:rsidRPr="002F56A2" w:rsidRDefault="009E4505" w:rsidP="009E4505">
      <w:pPr>
        <w:snapToGrid w:val="0"/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Pr="002F56A2">
        <w:rPr>
          <w:rFonts w:hint="eastAsia"/>
          <w:b/>
          <w:sz w:val="24"/>
        </w:rPr>
        <w:t>3</w:t>
      </w:r>
      <w:r w:rsidRPr="002F56A2">
        <w:rPr>
          <w:rFonts w:hint="eastAsia"/>
          <w:b/>
          <w:sz w:val="24"/>
        </w:rPr>
        <w:t>）分母</w:t>
      </w:r>
      <w:r w:rsidRPr="002F56A2">
        <w:rPr>
          <w:b/>
          <w:position w:val="-10"/>
          <w:sz w:val="24"/>
        </w:rPr>
        <w:object w:dxaOrig="1680" w:dyaOrig="360">
          <v:shape id="_x0000_i1077" type="#_x0000_t75" style="width:83.65pt;height:18.35pt" o:ole="">
            <v:imagedata r:id="rId160" o:title=""/>
          </v:shape>
          <o:OLEObject Type="Embed" ProgID="Equation.DSMT4" ShapeID="_x0000_i1077" DrawAspect="Content" ObjectID="_1739120797" r:id="rId161"/>
        </w:object>
      </w:r>
      <w:r w:rsidRPr="002F56A2">
        <w:rPr>
          <w:rFonts w:hint="eastAsia"/>
          <w:b/>
          <w:sz w:val="24"/>
        </w:rPr>
        <w:t>项的系数的</w:t>
      </w:r>
      <w:r w:rsidRPr="00B2445E">
        <w:rPr>
          <w:rFonts w:hint="eastAsia"/>
          <w:b/>
          <w:color w:val="FF0000"/>
          <w:sz w:val="24"/>
        </w:rPr>
        <w:t>相反数</w:t>
      </w:r>
      <w:r w:rsidRPr="002F56A2">
        <w:rPr>
          <w:rFonts w:hint="eastAsia"/>
          <w:b/>
          <w:sz w:val="24"/>
        </w:rPr>
        <w:t>即为反馈链系数。</w:t>
      </w:r>
    </w:p>
    <w:p w:rsidR="00C305DB" w:rsidRPr="009E4505" w:rsidRDefault="00C305DB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5.3 FIR</w:t>
      </w:r>
      <w:r w:rsidRPr="009F3048">
        <w:rPr>
          <w:rFonts w:hint="eastAsia"/>
          <w:b/>
          <w:sz w:val="24"/>
        </w:rPr>
        <w:t>滤波器的基本结构</w:t>
      </w:r>
      <w:r w:rsidR="00071F67">
        <w:rPr>
          <w:rFonts w:hint="eastAsia"/>
          <w:b/>
          <w:sz w:val="24"/>
        </w:rPr>
        <w:t>（</w:t>
      </w:r>
      <w:r w:rsidR="00071F67">
        <w:rPr>
          <w:rFonts w:hint="eastAsia"/>
          <w:b/>
          <w:sz w:val="24"/>
        </w:rPr>
        <w:t>P203</w:t>
      </w:r>
      <w:r w:rsidR="00071F67">
        <w:rPr>
          <w:rFonts w:hint="eastAsia"/>
          <w:b/>
          <w:sz w:val="24"/>
        </w:rPr>
        <w:t>）</w:t>
      </w:r>
    </w:p>
    <w:p w:rsidR="004B4A43" w:rsidRPr="009F3048" w:rsidRDefault="004B4A43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一、</w:t>
      </w:r>
      <w:r w:rsidRPr="009F3048">
        <w:rPr>
          <w:rFonts w:hint="eastAsia"/>
          <w:b/>
          <w:sz w:val="24"/>
        </w:rPr>
        <w:t>FIR</w:t>
      </w:r>
      <w:r w:rsidRPr="009F3048">
        <w:rPr>
          <w:rFonts w:hint="eastAsia"/>
          <w:b/>
          <w:sz w:val="24"/>
        </w:rPr>
        <w:t>滤波器的特点：（</w:t>
      </w:r>
      <w:r w:rsidRPr="009F3048">
        <w:rPr>
          <w:rFonts w:hint="eastAsia"/>
          <w:b/>
          <w:sz w:val="24"/>
        </w:rPr>
        <w:t>P203</w:t>
      </w:r>
      <w:r w:rsidRPr="009F3048">
        <w:rPr>
          <w:rFonts w:hint="eastAsia"/>
          <w:b/>
          <w:sz w:val="24"/>
        </w:rPr>
        <w:t>）</w:t>
      </w:r>
    </w:p>
    <w:p w:rsidR="004B4A43" w:rsidRPr="009F3048" w:rsidRDefault="004B4A43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二、</w:t>
      </w:r>
      <w:r w:rsidRPr="009F3048">
        <w:rPr>
          <w:rFonts w:hint="eastAsia"/>
          <w:b/>
          <w:sz w:val="24"/>
        </w:rPr>
        <w:t>FIR</w:t>
      </w:r>
      <w:r w:rsidRPr="009F3048">
        <w:rPr>
          <w:rFonts w:hint="eastAsia"/>
          <w:b/>
          <w:sz w:val="24"/>
        </w:rPr>
        <w:t>滤波器的基本结构</w:t>
      </w:r>
      <w:r w:rsidR="00190FFB">
        <w:rPr>
          <w:rFonts w:hint="eastAsia"/>
          <w:b/>
          <w:sz w:val="24"/>
        </w:rPr>
        <w:t>（</w:t>
      </w:r>
      <w:r w:rsidR="00190FFB">
        <w:rPr>
          <w:rFonts w:hint="eastAsia"/>
          <w:b/>
          <w:sz w:val="24"/>
        </w:rPr>
        <w:t>P203</w:t>
      </w:r>
      <w:r w:rsidR="00190FFB">
        <w:rPr>
          <w:rFonts w:hint="eastAsia"/>
          <w:b/>
          <w:sz w:val="24"/>
        </w:rPr>
        <w:t>）</w:t>
      </w:r>
    </w:p>
    <w:p w:rsidR="004B4A43" w:rsidRPr="009F3048" w:rsidRDefault="004B4A43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</w:t>
      </w:r>
      <w:r w:rsidR="00CD1561" w:rsidRPr="009F3048">
        <w:rPr>
          <w:rFonts w:hint="eastAsia"/>
          <w:b/>
          <w:bCs/>
          <w:sz w:val="24"/>
        </w:rPr>
        <w:t>横截型（卷积型、直接型）结构</w:t>
      </w:r>
      <w:r w:rsidR="00190FFB">
        <w:rPr>
          <w:rFonts w:hint="eastAsia"/>
          <w:b/>
          <w:bCs/>
          <w:sz w:val="24"/>
        </w:rPr>
        <w:t>（</w:t>
      </w:r>
      <w:r w:rsidR="00190FFB">
        <w:rPr>
          <w:rFonts w:hint="eastAsia"/>
          <w:b/>
          <w:bCs/>
          <w:sz w:val="24"/>
        </w:rPr>
        <w:t>P203</w:t>
      </w:r>
      <w:r w:rsidR="00EA2C67">
        <w:rPr>
          <w:rFonts w:hint="eastAsia"/>
          <w:b/>
          <w:bCs/>
          <w:sz w:val="24"/>
        </w:rPr>
        <w:t>，公式（</w:t>
      </w:r>
      <w:r w:rsidR="00EA2C67">
        <w:rPr>
          <w:rFonts w:hint="eastAsia"/>
          <w:b/>
          <w:bCs/>
          <w:sz w:val="24"/>
        </w:rPr>
        <w:t>5-11</w:t>
      </w:r>
      <w:r w:rsidR="00EA2C67">
        <w:rPr>
          <w:rFonts w:hint="eastAsia"/>
          <w:b/>
          <w:bCs/>
          <w:sz w:val="24"/>
        </w:rPr>
        <w:t>）</w:t>
      </w:r>
      <w:r w:rsidR="00190FFB">
        <w:rPr>
          <w:rFonts w:hint="eastAsia"/>
          <w:b/>
          <w:bCs/>
          <w:sz w:val="24"/>
        </w:rPr>
        <w:t>）</w:t>
      </w:r>
      <w:r w:rsidR="00CD1561" w:rsidRPr="009F3048">
        <w:rPr>
          <w:rFonts w:hint="eastAsia"/>
          <w:b/>
          <w:color w:val="FF0000"/>
          <w:sz w:val="24"/>
        </w:rPr>
        <w:t>（</w:t>
      </w:r>
      <w:r w:rsidR="00CD1561" w:rsidRPr="009F3048">
        <w:rPr>
          <w:rFonts w:ascii="宋体" w:hAnsi="宋体" w:hint="eastAsia"/>
          <w:b/>
          <w:color w:val="FF0000"/>
          <w:sz w:val="24"/>
        </w:rPr>
        <w:t>※</w:t>
      </w:r>
      <w:r w:rsidR="00CD1561" w:rsidRPr="009F3048">
        <w:rPr>
          <w:rFonts w:hint="eastAsia"/>
          <w:b/>
          <w:color w:val="FF0000"/>
          <w:sz w:val="24"/>
        </w:rPr>
        <w:t>）</w:t>
      </w:r>
      <w:r w:rsidR="00CD1561" w:rsidRPr="009F3048">
        <w:rPr>
          <w:rFonts w:hint="eastAsia"/>
          <w:b/>
          <w:sz w:val="24"/>
        </w:rPr>
        <w:t>（</w:t>
      </w:r>
      <w:r w:rsidR="00CD1561" w:rsidRPr="009F3048">
        <w:rPr>
          <w:rFonts w:hint="eastAsia"/>
          <w:b/>
          <w:sz w:val="24"/>
        </w:rPr>
        <w:t>P220</w:t>
      </w:r>
      <w:r w:rsidR="00CD1561" w:rsidRPr="009F3048">
        <w:rPr>
          <w:rFonts w:hint="eastAsia"/>
          <w:b/>
          <w:sz w:val="24"/>
        </w:rPr>
        <w:t>习题</w:t>
      </w:r>
      <w:r w:rsidR="00CD1561" w:rsidRPr="009F3048">
        <w:rPr>
          <w:rFonts w:hint="eastAsia"/>
          <w:b/>
          <w:sz w:val="24"/>
        </w:rPr>
        <w:t>4</w:t>
      </w:r>
      <w:r w:rsidR="00CD1561" w:rsidRPr="009F3048">
        <w:rPr>
          <w:rFonts w:hint="eastAsia"/>
          <w:b/>
          <w:sz w:val="24"/>
        </w:rPr>
        <w:t>）</w:t>
      </w:r>
    </w:p>
    <w:p w:rsidR="004B4A43" w:rsidRPr="009F3048" w:rsidRDefault="00CD1561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2</w:t>
      </w:r>
      <w:r w:rsidR="004B4A43" w:rsidRPr="009F3048">
        <w:rPr>
          <w:rFonts w:hint="eastAsia"/>
          <w:b/>
          <w:bCs/>
          <w:sz w:val="24"/>
        </w:rPr>
        <w:t>．级联型结构</w:t>
      </w:r>
      <w:r w:rsidR="00190FFB">
        <w:rPr>
          <w:rFonts w:hint="eastAsia"/>
          <w:b/>
          <w:bCs/>
          <w:sz w:val="24"/>
        </w:rPr>
        <w:t>（</w:t>
      </w:r>
      <w:r w:rsidR="00190FFB">
        <w:rPr>
          <w:rFonts w:hint="eastAsia"/>
          <w:b/>
          <w:bCs/>
          <w:sz w:val="24"/>
        </w:rPr>
        <w:t>P303</w:t>
      </w:r>
      <w:r w:rsidR="00EA2C67">
        <w:rPr>
          <w:rFonts w:hint="eastAsia"/>
          <w:b/>
          <w:bCs/>
          <w:sz w:val="24"/>
        </w:rPr>
        <w:t>，公式（</w:t>
      </w:r>
      <w:r w:rsidR="00EA2C67">
        <w:rPr>
          <w:rFonts w:hint="eastAsia"/>
          <w:b/>
          <w:bCs/>
          <w:sz w:val="24"/>
        </w:rPr>
        <w:t>5-12</w:t>
      </w:r>
      <w:r w:rsidR="00EA2C67">
        <w:rPr>
          <w:rFonts w:hint="eastAsia"/>
          <w:b/>
          <w:bCs/>
          <w:sz w:val="24"/>
        </w:rPr>
        <w:t>）</w:t>
      </w:r>
      <w:r w:rsidR="00190FFB">
        <w:rPr>
          <w:rFonts w:hint="eastAsia"/>
          <w:b/>
          <w:bCs/>
          <w:sz w:val="24"/>
        </w:rPr>
        <w:t>）</w:t>
      </w: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P220</w:t>
      </w:r>
      <w:r w:rsidRPr="009F3048">
        <w:rPr>
          <w:rFonts w:hint="eastAsia"/>
          <w:b/>
          <w:sz w:val="24"/>
        </w:rPr>
        <w:t>习题</w:t>
      </w:r>
      <w:r w:rsidRPr="009F3048">
        <w:rPr>
          <w:rFonts w:hint="eastAsia"/>
          <w:b/>
          <w:sz w:val="24"/>
        </w:rPr>
        <w:t>5</w:t>
      </w:r>
      <w:r w:rsidRPr="009F3048">
        <w:rPr>
          <w:rFonts w:hint="eastAsia"/>
          <w:b/>
          <w:sz w:val="24"/>
        </w:rPr>
        <w:t>）</w:t>
      </w:r>
    </w:p>
    <w:p w:rsidR="00E02538" w:rsidRPr="009F3048" w:rsidRDefault="00E02538" w:rsidP="009F3048">
      <w:pPr>
        <w:snapToGrid w:val="0"/>
        <w:spacing w:line="288" w:lineRule="auto"/>
        <w:ind w:rightChars="20" w:right="42"/>
        <w:rPr>
          <w:b/>
          <w:bCs/>
          <w:sz w:val="24"/>
        </w:rPr>
      </w:pPr>
    </w:p>
    <w:p w:rsidR="0090504A" w:rsidRPr="009F3048" w:rsidRDefault="0090504A" w:rsidP="009F3048">
      <w:pPr>
        <w:snapToGrid w:val="0"/>
        <w:spacing w:beforeLines="50" w:before="156" w:afterLines="50" w:after="156" w:line="288" w:lineRule="auto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第六章</w:t>
      </w:r>
      <w:r w:rsidRPr="009F3048">
        <w:rPr>
          <w:rFonts w:hint="eastAsia"/>
          <w:b/>
          <w:sz w:val="28"/>
          <w:szCs w:val="28"/>
        </w:rPr>
        <w:t xml:space="preserve"> IIR</w:t>
      </w:r>
      <w:r w:rsidRPr="009F3048">
        <w:rPr>
          <w:rFonts w:hint="eastAsia"/>
          <w:b/>
          <w:sz w:val="28"/>
          <w:szCs w:val="28"/>
        </w:rPr>
        <w:t>数字滤波器的设计方法</w:t>
      </w: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6.5 </w:t>
      </w:r>
      <w:r w:rsidRPr="009F3048">
        <w:rPr>
          <w:rFonts w:hint="eastAsia"/>
          <w:b/>
          <w:sz w:val="24"/>
        </w:rPr>
        <w:t>冲激响应不变法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P233</w:t>
      </w:r>
      <w:r w:rsidR="00EA2C67">
        <w:rPr>
          <w:rFonts w:hint="eastAsia"/>
          <w:b/>
          <w:sz w:val="24"/>
        </w:rPr>
        <w:t>）</w:t>
      </w:r>
      <w:r w:rsidRPr="00CD246D">
        <w:rPr>
          <w:rFonts w:hint="eastAsia"/>
          <w:b/>
          <w:color w:val="FF0000"/>
          <w:sz w:val="24"/>
        </w:rPr>
        <w:t>（※）</w:t>
      </w:r>
    </w:p>
    <w:p w:rsidR="00FA6A3B" w:rsidRPr="009F3048" w:rsidRDefault="00FA6A3B" w:rsidP="009F3048">
      <w:pPr>
        <w:snapToGrid w:val="0"/>
        <w:spacing w:line="288" w:lineRule="auto"/>
        <w:ind w:rightChars="20" w:right="42"/>
        <w:rPr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．冲激响应不变法的变换原理</w:t>
      </w:r>
    </w:p>
    <w:p w:rsidR="008D763C" w:rsidRPr="009F3048" w:rsidRDefault="008D763C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．冲激响应不变法的优缺点（</w:t>
      </w:r>
      <w:r w:rsidRPr="009F3048">
        <w:rPr>
          <w:rFonts w:hint="eastAsia"/>
          <w:b/>
          <w:sz w:val="24"/>
        </w:rPr>
        <w:t>P236</w:t>
      </w:r>
      <w:r w:rsidRPr="009F3048">
        <w:rPr>
          <w:rFonts w:hint="eastAsia"/>
          <w:b/>
          <w:sz w:val="24"/>
        </w:rPr>
        <w:t>）：</w:t>
      </w:r>
    </w:p>
    <w:p w:rsidR="0090504A" w:rsidRPr="009F3048" w:rsidRDefault="008D763C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3</w:t>
      </w:r>
      <w:r w:rsidR="00FA6A3B" w:rsidRPr="009F3048">
        <w:rPr>
          <w:rFonts w:hint="eastAsia"/>
          <w:b/>
          <w:sz w:val="24"/>
        </w:rPr>
        <w:t>．用冲激响应不变法实现模拟滤波器的数字化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P235</w:t>
      </w:r>
      <w:r w:rsidR="00EA2C67">
        <w:rPr>
          <w:rFonts w:hint="eastAsia"/>
          <w:b/>
          <w:sz w:val="24"/>
        </w:rPr>
        <w:t>）</w:t>
      </w:r>
      <w:r w:rsidR="00014294" w:rsidRPr="009F3048">
        <w:rPr>
          <w:rFonts w:hint="eastAsia"/>
          <w:b/>
          <w:sz w:val="24"/>
        </w:rPr>
        <w:t xml:space="preserve"> </w:t>
      </w:r>
    </w:p>
    <w:p w:rsidR="00014294" w:rsidRPr="009F3048" w:rsidRDefault="00014294" w:rsidP="009F3048">
      <w:pPr>
        <w:snapToGrid w:val="0"/>
        <w:spacing w:line="288" w:lineRule="auto"/>
        <w:jc w:val="center"/>
        <w:rPr>
          <w:b/>
          <w:sz w:val="24"/>
        </w:rPr>
      </w:pPr>
      <w:r w:rsidRPr="009F3048">
        <w:rPr>
          <w:position w:val="-30"/>
          <w:sz w:val="24"/>
        </w:rPr>
        <w:object w:dxaOrig="4020" w:dyaOrig="700">
          <v:shape id="_x0000_i1078" type="#_x0000_t75" style="width:201pt;height:35pt" o:ole="">
            <v:imagedata r:id="rId162" o:title=""/>
          </v:shape>
          <o:OLEObject Type="Embed" ProgID="Equation.DSMT4" ShapeID="_x0000_i1078" DrawAspect="Content" ObjectID="_1739120798" r:id="rId163"/>
        </w:object>
      </w:r>
      <w:r w:rsidRPr="009F3048">
        <w:rPr>
          <w:rFonts w:hint="eastAsia"/>
          <w:sz w:val="24"/>
        </w:rPr>
        <w:t xml:space="preserve">      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P236</w:t>
      </w:r>
      <w:r w:rsidRPr="009F3048">
        <w:rPr>
          <w:rFonts w:hint="eastAsia"/>
          <w:b/>
          <w:sz w:val="24"/>
        </w:rPr>
        <w:t>例</w:t>
      </w:r>
      <w:r w:rsidRPr="009F3048">
        <w:rPr>
          <w:rFonts w:hint="eastAsia"/>
          <w:b/>
          <w:sz w:val="24"/>
        </w:rPr>
        <w:t>6-1</w:t>
      </w:r>
      <w:r w:rsidRPr="009F3048">
        <w:rPr>
          <w:rFonts w:hint="eastAsia"/>
          <w:b/>
          <w:sz w:val="24"/>
        </w:rPr>
        <w:t>）</w:t>
      </w:r>
    </w:p>
    <w:p w:rsidR="00E612AC" w:rsidRDefault="00E612AC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6.7 </w:t>
      </w:r>
      <w:r w:rsidRPr="009F3048">
        <w:rPr>
          <w:rFonts w:hint="eastAsia"/>
          <w:b/>
          <w:sz w:val="24"/>
        </w:rPr>
        <w:t>双线性变换法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P239</w:t>
      </w:r>
      <w:r w:rsidR="00EA2C67">
        <w:rPr>
          <w:rFonts w:hint="eastAsia"/>
          <w:b/>
          <w:sz w:val="24"/>
        </w:rPr>
        <w:t>）</w:t>
      </w:r>
      <w:r w:rsidRPr="00E612AC">
        <w:rPr>
          <w:rFonts w:hint="eastAsia"/>
          <w:b/>
          <w:color w:val="FF0000"/>
          <w:sz w:val="24"/>
        </w:rPr>
        <w:t>（※）</w:t>
      </w:r>
    </w:p>
    <w:p w:rsidR="00C3240E" w:rsidRPr="009F3048" w:rsidRDefault="00683473" w:rsidP="005D1573">
      <w:pPr>
        <w:snapToGrid w:val="0"/>
        <w:spacing w:line="288" w:lineRule="auto"/>
        <w:ind w:rightChars="20" w:right="42"/>
        <w:rPr>
          <w:b/>
          <w:sz w:val="24"/>
        </w:rPr>
      </w:pPr>
      <w:r w:rsidRPr="009F3048">
        <w:rPr>
          <w:rFonts w:hint="eastAsia"/>
          <w:b/>
          <w:sz w:val="24"/>
        </w:rPr>
        <w:t>1</w:t>
      </w:r>
      <w:r w:rsidRPr="009F3048">
        <w:rPr>
          <w:rFonts w:hint="eastAsia"/>
          <w:b/>
          <w:sz w:val="24"/>
        </w:rPr>
        <w:t>．双线性变换法的变换原理：</w:t>
      </w:r>
      <w:r w:rsidR="005D1573" w:rsidRPr="009F3048">
        <w:rPr>
          <w:rFonts w:hint="eastAsia"/>
          <w:b/>
          <w:sz w:val="24"/>
        </w:rPr>
        <w:t xml:space="preserve"> </w:t>
      </w:r>
      <w:r w:rsidR="00364ECB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240E" w:rsidRPr="009F3048" w:rsidRDefault="00C3240E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．变换常数</w:t>
      </w:r>
      <w:r w:rsidRPr="009F3048">
        <w:rPr>
          <w:rFonts w:hint="eastAsia"/>
          <w:b/>
          <w:i/>
          <w:sz w:val="24"/>
        </w:rPr>
        <w:t>c</w:t>
      </w:r>
      <w:r w:rsidRPr="009F3048">
        <w:rPr>
          <w:rFonts w:hint="eastAsia"/>
          <w:b/>
          <w:sz w:val="24"/>
        </w:rPr>
        <w:t>的选择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P241</w:t>
      </w:r>
      <w:r w:rsidR="00EA2C67">
        <w:rPr>
          <w:rFonts w:hint="eastAsia"/>
          <w:b/>
          <w:sz w:val="24"/>
        </w:rPr>
        <w:t>）</w:t>
      </w:r>
    </w:p>
    <w:p w:rsidR="00871B5E" w:rsidRPr="009F3048" w:rsidRDefault="008C6BC2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lastRenderedPageBreak/>
        <w:t>3</w:t>
      </w:r>
      <w:r w:rsidR="00871B5E" w:rsidRPr="009F3048">
        <w:rPr>
          <w:rFonts w:hint="eastAsia"/>
          <w:b/>
          <w:sz w:val="24"/>
        </w:rPr>
        <w:t>．优缺点</w:t>
      </w:r>
      <w:r w:rsidRPr="009F3048">
        <w:rPr>
          <w:rFonts w:hint="eastAsia"/>
          <w:b/>
          <w:sz w:val="24"/>
        </w:rPr>
        <w:t>（</w:t>
      </w:r>
      <w:r w:rsidRPr="009F3048">
        <w:rPr>
          <w:rFonts w:hint="eastAsia"/>
          <w:b/>
          <w:sz w:val="24"/>
        </w:rPr>
        <w:t>P242</w:t>
      </w:r>
      <w:r w:rsidRPr="009F3048">
        <w:rPr>
          <w:rFonts w:hint="eastAsia"/>
          <w:b/>
          <w:sz w:val="24"/>
        </w:rPr>
        <w:t>）：</w:t>
      </w:r>
      <w:r w:rsidR="00364ECB">
        <w:rPr>
          <w:rFonts w:hint="eastAsia"/>
          <w:b/>
          <w:sz w:val="24"/>
        </w:rPr>
        <w:t xml:space="preserve"> </w:t>
      </w:r>
    </w:p>
    <w:p w:rsidR="00683473" w:rsidRPr="009F3048" w:rsidRDefault="008C6BC2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4</w:t>
      </w:r>
      <w:r w:rsidR="00683473" w:rsidRPr="009F3048">
        <w:rPr>
          <w:rFonts w:hint="eastAsia"/>
          <w:b/>
          <w:sz w:val="24"/>
        </w:rPr>
        <w:t>．用</w:t>
      </w:r>
      <w:r w:rsidRPr="009F3048">
        <w:rPr>
          <w:rFonts w:hint="eastAsia"/>
          <w:b/>
          <w:sz w:val="24"/>
        </w:rPr>
        <w:t>双线性</w:t>
      </w:r>
      <w:proofErr w:type="gramStart"/>
      <w:r w:rsidR="00683473" w:rsidRPr="009F3048">
        <w:rPr>
          <w:rFonts w:hint="eastAsia"/>
          <w:b/>
          <w:sz w:val="24"/>
        </w:rPr>
        <w:t>法实现</w:t>
      </w:r>
      <w:proofErr w:type="gramEnd"/>
      <w:r w:rsidR="00683473" w:rsidRPr="009F3048">
        <w:rPr>
          <w:rFonts w:hint="eastAsia"/>
          <w:b/>
          <w:sz w:val="24"/>
        </w:rPr>
        <w:t>模拟滤波器的数字化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P243</w:t>
      </w:r>
      <w:r w:rsidR="00EA2C67">
        <w:rPr>
          <w:rFonts w:hint="eastAsia"/>
          <w:b/>
          <w:sz w:val="24"/>
        </w:rPr>
        <w:t>）</w:t>
      </w:r>
    </w:p>
    <w:p w:rsidR="00683473" w:rsidRPr="009F3048" w:rsidRDefault="008C6BC2" w:rsidP="009F3048">
      <w:pPr>
        <w:snapToGrid w:val="0"/>
        <w:spacing w:line="288" w:lineRule="auto"/>
        <w:jc w:val="center"/>
        <w:rPr>
          <w:b/>
          <w:sz w:val="24"/>
        </w:rPr>
      </w:pPr>
      <w:r w:rsidRPr="009F3048">
        <w:rPr>
          <w:position w:val="-38"/>
          <w:sz w:val="24"/>
        </w:rPr>
        <w:object w:dxaOrig="3739" w:dyaOrig="880">
          <v:shape id="_x0000_i1079" type="#_x0000_t75" style="width:187pt;height:44pt" o:ole="">
            <v:imagedata r:id="rId164" o:title=""/>
          </v:shape>
          <o:OLEObject Type="Embed" ProgID="Equation.DSMT4" ShapeID="_x0000_i1079" DrawAspect="Content" ObjectID="_1739120799" r:id="rId165"/>
        </w:object>
      </w:r>
      <w:r w:rsidR="00683473" w:rsidRPr="009F3048">
        <w:rPr>
          <w:rFonts w:hint="eastAsia"/>
          <w:sz w:val="24"/>
        </w:rPr>
        <w:t xml:space="preserve">      </w:t>
      </w:r>
      <w:r w:rsidR="00893FED" w:rsidRPr="009F3048">
        <w:rPr>
          <w:rFonts w:hint="eastAsia"/>
          <w:b/>
          <w:sz w:val="24"/>
        </w:rPr>
        <w:t>（</w:t>
      </w:r>
      <w:r w:rsidR="00893FED" w:rsidRPr="009F3048">
        <w:rPr>
          <w:rFonts w:hint="eastAsia"/>
          <w:b/>
          <w:sz w:val="24"/>
        </w:rPr>
        <w:t>P319</w:t>
      </w:r>
      <w:r w:rsidR="00893FED" w:rsidRPr="009F3048">
        <w:rPr>
          <w:rFonts w:hint="eastAsia"/>
          <w:b/>
          <w:sz w:val="24"/>
        </w:rPr>
        <w:t>习题</w:t>
      </w:r>
      <w:r w:rsidR="00893FED" w:rsidRPr="009F3048">
        <w:rPr>
          <w:rFonts w:hint="eastAsia"/>
          <w:b/>
          <w:sz w:val="24"/>
        </w:rPr>
        <w:t>3</w:t>
      </w:r>
      <w:r w:rsidR="00893FED" w:rsidRPr="009F3048">
        <w:rPr>
          <w:rFonts w:hint="eastAsia"/>
          <w:b/>
          <w:sz w:val="24"/>
        </w:rPr>
        <w:t>）</w:t>
      </w:r>
    </w:p>
    <w:p w:rsidR="005D1573" w:rsidRDefault="005D1573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6.10 </w:t>
      </w:r>
      <w:r w:rsidRPr="009F3048">
        <w:rPr>
          <w:rFonts w:hint="eastAsia"/>
          <w:b/>
          <w:sz w:val="24"/>
        </w:rPr>
        <w:t>模拟低通滤波器变换成数字滤波器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P267</w:t>
      </w:r>
      <w:r w:rsidR="00EA2C67">
        <w:rPr>
          <w:rFonts w:hint="eastAsia"/>
          <w:b/>
          <w:sz w:val="24"/>
        </w:rPr>
        <w:t>）</w:t>
      </w:r>
    </w:p>
    <w:p w:rsidR="00FE6C82" w:rsidRDefault="00FE6C82" w:rsidP="00735421">
      <w:pPr>
        <w:snapToGrid w:val="0"/>
        <w:rPr>
          <w:rFonts w:ascii="宋体" w:hAnsi="宋体"/>
          <w:sz w:val="24"/>
        </w:rPr>
      </w:pPr>
      <w:r w:rsidRPr="009F3048">
        <w:rPr>
          <w:rFonts w:hint="eastAsia"/>
          <w:b/>
          <w:sz w:val="24"/>
        </w:rPr>
        <w:t>只要求掌握由</w:t>
      </w:r>
      <w:r w:rsidRPr="00A35F79">
        <w:rPr>
          <w:rFonts w:hint="eastAsia"/>
          <w:b/>
          <w:color w:val="FF0000"/>
          <w:sz w:val="24"/>
        </w:rPr>
        <w:t>模拟</w:t>
      </w:r>
      <w:r w:rsidRPr="00A35F79">
        <w:rPr>
          <w:rFonts w:hint="eastAsia"/>
          <w:b/>
          <w:color w:val="FF0000"/>
          <w:sz w:val="24"/>
          <w:highlight w:val="yellow"/>
        </w:rPr>
        <w:t>低通滤波器</w:t>
      </w:r>
      <w:r w:rsidRPr="00A35F79">
        <w:rPr>
          <w:rFonts w:hint="eastAsia"/>
          <w:b/>
          <w:color w:val="FF0000"/>
          <w:sz w:val="24"/>
        </w:rPr>
        <w:t>变换成数字</w:t>
      </w:r>
      <w:r w:rsidR="00020E7A" w:rsidRPr="00A35F79">
        <w:rPr>
          <w:rFonts w:hint="eastAsia"/>
          <w:b/>
          <w:color w:val="FF0000"/>
          <w:sz w:val="24"/>
        </w:rPr>
        <w:t>低通</w:t>
      </w:r>
      <w:r w:rsidRPr="00A35F79">
        <w:rPr>
          <w:rFonts w:hint="eastAsia"/>
          <w:b/>
          <w:color w:val="FF0000"/>
          <w:sz w:val="24"/>
        </w:rPr>
        <w:t>滤波器</w:t>
      </w:r>
      <w:r w:rsidRPr="009F3048">
        <w:rPr>
          <w:rFonts w:hint="eastAsia"/>
          <w:b/>
          <w:color w:val="FF0000"/>
          <w:sz w:val="24"/>
        </w:rPr>
        <w:t>（</w:t>
      </w:r>
      <w:r w:rsidRPr="009F3048">
        <w:rPr>
          <w:rFonts w:ascii="宋体" w:hAnsi="宋体" w:hint="eastAsia"/>
          <w:b/>
          <w:color w:val="FF0000"/>
          <w:sz w:val="24"/>
        </w:rPr>
        <w:t>※</w:t>
      </w:r>
      <w:r w:rsidRPr="009F3048">
        <w:rPr>
          <w:rFonts w:hint="eastAsia"/>
          <w:b/>
          <w:color w:val="FF0000"/>
          <w:sz w:val="24"/>
        </w:rPr>
        <w:t>）</w:t>
      </w:r>
      <w:r w:rsidRPr="009F3048">
        <w:rPr>
          <w:rFonts w:hint="eastAsia"/>
          <w:sz w:val="24"/>
        </w:rPr>
        <w:t>（见</w:t>
      </w:r>
      <w:r w:rsidR="00AF7B6A" w:rsidRPr="009F3048">
        <w:rPr>
          <w:rFonts w:hint="eastAsia"/>
          <w:sz w:val="24"/>
        </w:rPr>
        <w:t>第六章</w:t>
      </w:r>
      <w:r w:rsidRPr="009F3048">
        <w:rPr>
          <w:rFonts w:hint="eastAsia"/>
          <w:sz w:val="24"/>
        </w:rPr>
        <w:t>PPT</w:t>
      </w:r>
      <w:r w:rsidR="00AF7B6A" w:rsidRPr="009F3048">
        <w:rPr>
          <w:rFonts w:hint="eastAsia"/>
          <w:sz w:val="24"/>
        </w:rPr>
        <w:t>的</w:t>
      </w:r>
      <w:r w:rsidR="00E83AB6">
        <w:rPr>
          <w:rFonts w:hint="eastAsia"/>
          <w:sz w:val="24"/>
        </w:rPr>
        <w:t>53</w:t>
      </w:r>
      <w:r w:rsidR="00AF7B6A" w:rsidRPr="009F3048">
        <w:rPr>
          <w:rFonts w:hint="eastAsia"/>
          <w:sz w:val="24"/>
        </w:rPr>
        <w:t>-6</w:t>
      </w:r>
      <w:r w:rsidR="00E83AB6">
        <w:rPr>
          <w:rFonts w:hint="eastAsia"/>
          <w:sz w:val="24"/>
        </w:rPr>
        <w:t>0</w:t>
      </w:r>
      <w:r w:rsidR="00AF7B6A" w:rsidRPr="009F3048">
        <w:rPr>
          <w:rFonts w:hint="eastAsia"/>
          <w:sz w:val="24"/>
        </w:rPr>
        <w:t>页</w:t>
      </w:r>
      <w:r w:rsidRPr="009F3048">
        <w:rPr>
          <w:rFonts w:hint="eastAsia"/>
          <w:sz w:val="24"/>
        </w:rPr>
        <w:t>）</w:t>
      </w:r>
      <w:r w:rsidR="00674C6C" w:rsidRPr="009F3048">
        <w:rPr>
          <w:rFonts w:hint="eastAsia"/>
          <w:sz w:val="24"/>
        </w:rPr>
        <w:t>（</w:t>
      </w:r>
      <w:r w:rsidR="00674C6C" w:rsidRPr="009F3048">
        <w:rPr>
          <w:rFonts w:hint="eastAsia"/>
          <w:sz w:val="24"/>
        </w:rPr>
        <w:t>P319</w:t>
      </w:r>
      <w:r w:rsidR="00674C6C" w:rsidRPr="009F3048">
        <w:rPr>
          <w:rFonts w:hint="eastAsia"/>
          <w:sz w:val="24"/>
        </w:rPr>
        <w:t>习题</w:t>
      </w:r>
      <w:r w:rsidR="00674C6C" w:rsidRPr="009F3048">
        <w:rPr>
          <w:rFonts w:hint="eastAsia"/>
          <w:sz w:val="24"/>
        </w:rPr>
        <w:t>4</w:t>
      </w:r>
      <w:r w:rsidR="00674C6C" w:rsidRPr="009F3048">
        <w:rPr>
          <w:rFonts w:hint="eastAsia"/>
          <w:sz w:val="24"/>
        </w:rPr>
        <w:t>）</w:t>
      </w:r>
    </w:p>
    <w:p w:rsidR="0090504A" w:rsidRPr="009F3048" w:rsidRDefault="0090504A" w:rsidP="005D7A84">
      <w:pPr>
        <w:snapToGrid w:val="0"/>
        <w:spacing w:beforeLines="100" w:before="312" w:afterLines="50" w:after="156"/>
        <w:rPr>
          <w:b/>
          <w:sz w:val="28"/>
          <w:szCs w:val="28"/>
        </w:rPr>
      </w:pPr>
      <w:r w:rsidRPr="009F3048">
        <w:rPr>
          <w:rFonts w:hint="eastAsia"/>
          <w:b/>
          <w:sz w:val="28"/>
          <w:szCs w:val="28"/>
        </w:rPr>
        <w:t>第七章</w:t>
      </w:r>
      <w:r w:rsidRPr="009F3048">
        <w:rPr>
          <w:rFonts w:hint="eastAsia"/>
          <w:b/>
          <w:sz w:val="28"/>
          <w:szCs w:val="28"/>
        </w:rPr>
        <w:t xml:space="preserve"> FIR</w:t>
      </w:r>
      <w:r w:rsidRPr="009F3048">
        <w:rPr>
          <w:rFonts w:hint="eastAsia"/>
          <w:b/>
          <w:sz w:val="28"/>
          <w:szCs w:val="28"/>
        </w:rPr>
        <w:t>数字滤波器的设计方法</w:t>
      </w: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7.2 </w:t>
      </w:r>
      <w:r w:rsidRPr="009F3048">
        <w:rPr>
          <w:rFonts w:hint="eastAsia"/>
          <w:b/>
          <w:sz w:val="24"/>
        </w:rPr>
        <w:t>线性相位</w:t>
      </w:r>
      <w:r w:rsidRPr="009F3048">
        <w:rPr>
          <w:rFonts w:hint="eastAsia"/>
          <w:b/>
          <w:sz w:val="24"/>
        </w:rPr>
        <w:t>FIR</w:t>
      </w:r>
      <w:r w:rsidRPr="009F3048">
        <w:rPr>
          <w:rFonts w:hint="eastAsia"/>
          <w:b/>
          <w:sz w:val="24"/>
        </w:rPr>
        <w:t>滤波器的特点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P323</w:t>
      </w:r>
      <w:r w:rsidR="00EA2C67">
        <w:rPr>
          <w:rFonts w:hint="eastAsia"/>
          <w:b/>
          <w:sz w:val="24"/>
        </w:rPr>
        <w:t>）</w:t>
      </w:r>
      <w:r w:rsidR="000605CD" w:rsidRPr="00735421">
        <w:rPr>
          <w:rFonts w:hint="eastAsia"/>
          <w:b/>
          <w:color w:val="FF0000"/>
          <w:sz w:val="24"/>
        </w:rPr>
        <w:t>（※）</w:t>
      </w:r>
    </w:p>
    <w:p w:rsidR="003B3621" w:rsidRPr="009F3048" w:rsidRDefault="00010A0D" w:rsidP="005D1573">
      <w:pPr>
        <w:snapToGrid w:val="0"/>
        <w:spacing w:line="288" w:lineRule="auto"/>
        <w:rPr>
          <w:sz w:val="24"/>
        </w:rPr>
      </w:pPr>
      <w:r w:rsidRPr="009F3048">
        <w:rPr>
          <w:rFonts w:hint="eastAsia"/>
          <w:b/>
          <w:sz w:val="24"/>
        </w:rPr>
        <w:t>1</w:t>
      </w:r>
      <w:r w:rsidR="005D1573">
        <w:rPr>
          <w:rFonts w:hint="eastAsia"/>
          <w:b/>
          <w:sz w:val="24"/>
        </w:rPr>
        <w:t>．线性相位条件</w:t>
      </w:r>
      <w:r w:rsidR="000605CD">
        <w:rPr>
          <w:rFonts w:hint="eastAsia"/>
          <w:b/>
          <w:sz w:val="24"/>
        </w:rPr>
        <w:t>：</w:t>
      </w:r>
      <w:r w:rsidR="00822F0A" w:rsidRPr="00822F0A">
        <w:rPr>
          <w:b/>
          <w:sz w:val="24"/>
        </w:rPr>
        <w:object w:dxaOrig="1980" w:dyaOrig="320">
          <v:shape id="_x0000_i1080" type="#_x0000_t75" style="width:98.65pt;height:16.35pt" o:ole="">
            <v:imagedata r:id="rId166" o:title=""/>
          </v:shape>
          <o:OLEObject Type="Embed" ProgID="Equation.DSMT4" ShapeID="_x0000_i1080" DrawAspect="Content" ObjectID="_1739120800" r:id="rId167"/>
        </w:object>
      </w:r>
    </w:p>
    <w:p w:rsidR="00010A0D" w:rsidRPr="009F3048" w:rsidRDefault="00B931A9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2</w:t>
      </w:r>
      <w:r w:rsidRPr="009F3048">
        <w:rPr>
          <w:rFonts w:hint="eastAsia"/>
          <w:b/>
          <w:bCs/>
          <w:sz w:val="24"/>
        </w:rPr>
        <w:t>．</w:t>
      </w:r>
      <w:r w:rsidR="001305F5" w:rsidRPr="009F3048">
        <w:rPr>
          <w:rFonts w:hint="eastAsia"/>
          <w:b/>
          <w:bCs/>
          <w:sz w:val="24"/>
        </w:rPr>
        <w:t>幅度响应特性</w:t>
      </w:r>
      <w:r w:rsidR="00AE7266" w:rsidRPr="009F3048">
        <w:rPr>
          <w:rFonts w:hint="eastAsia"/>
          <w:b/>
          <w:bCs/>
          <w:sz w:val="24"/>
        </w:rPr>
        <w:t>：</w:t>
      </w:r>
      <w:r w:rsidR="00AE7266" w:rsidRPr="009F3048">
        <w:rPr>
          <w:rFonts w:hint="eastAsia"/>
          <w:bCs/>
          <w:sz w:val="24"/>
        </w:rPr>
        <w:t>掌握</w:t>
      </w:r>
      <w:r w:rsidR="00AE7266" w:rsidRPr="009F3048">
        <w:rPr>
          <w:rFonts w:hint="eastAsia"/>
          <w:bCs/>
          <w:sz w:val="24"/>
        </w:rPr>
        <w:t>P330</w:t>
      </w:r>
      <w:r w:rsidR="00AE7266" w:rsidRPr="009F3048">
        <w:rPr>
          <w:rFonts w:hint="eastAsia"/>
          <w:bCs/>
          <w:sz w:val="24"/>
        </w:rPr>
        <w:t>表</w:t>
      </w:r>
      <w:r w:rsidR="00AE7266" w:rsidRPr="009F3048">
        <w:rPr>
          <w:rFonts w:hint="eastAsia"/>
          <w:bCs/>
          <w:sz w:val="24"/>
        </w:rPr>
        <w:t>7-1</w:t>
      </w:r>
      <w:r w:rsidR="00546836" w:rsidRPr="009F3048">
        <w:rPr>
          <w:rFonts w:hint="eastAsia"/>
          <w:b/>
          <w:bCs/>
          <w:sz w:val="24"/>
        </w:rPr>
        <w:t>。</w:t>
      </w:r>
    </w:p>
    <w:p w:rsidR="00745A60" w:rsidRDefault="00546836" w:rsidP="005C4CA8">
      <w:pPr>
        <w:snapToGrid w:val="0"/>
        <w:spacing w:line="288" w:lineRule="auto"/>
        <w:ind w:left="282" w:hangingChars="117" w:hanging="282"/>
        <w:rPr>
          <w:bCs/>
          <w:sz w:val="24"/>
        </w:rPr>
      </w:pPr>
      <w:r w:rsidRPr="009F3048">
        <w:rPr>
          <w:rFonts w:hint="eastAsia"/>
          <w:b/>
          <w:bCs/>
          <w:sz w:val="24"/>
        </w:rPr>
        <w:t>3</w:t>
      </w:r>
      <w:r w:rsidRPr="009F3048">
        <w:rPr>
          <w:rFonts w:hint="eastAsia"/>
          <w:b/>
          <w:bCs/>
          <w:sz w:val="24"/>
        </w:rPr>
        <w:t>．线性相位</w:t>
      </w:r>
      <w:r w:rsidRPr="009F3048">
        <w:rPr>
          <w:b/>
          <w:bCs/>
          <w:sz w:val="24"/>
        </w:rPr>
        <w:t>FIR</w:t>
      </w:r>
      <w:r w:rsidRPr="009F3048">
        <w:rPr>
          <w:rFonts w:hint="eastAsia"/>
          <w:b/>
          <w:bCs/>
          <w:sz w:val="24"/>
        </w:rPr>
        <w:t>滤波器的零点位置</w:t>
      </w:r>
      <w:r w:rsidR="000605CD">
        <w:rPr>
          <w:rFonts w:hint="eastAsia"/>
          <w:b/>
          <w:bCs/>
          <w:sz w:val="24"/>
        </w:rPr>
        <w:t>分布</w:t>
      </w:r>
      <w:r w:rsidR="005C4CA8">
        <w:rPr>
          <w:rFonts w:hint="eastAsia"/>
          <w:b/>
          <w:bCs/>
          <w:sz w:val="24"/>
        </w:rPr>
        <w:t>:</w:t>
      </w:r>
      <w:r w:rsidR="005C4CA8" w:rsidRPr="005C4CA8">
        <w:rPr>
          <w:rFonts w:hint="eastAsia"/>
          <w:bCs/>
          <w:sz w:val="24"/>
        </w:rPr>
        <w:t xml:space="preserve"> </w:t>
      </w:r>
      <w:r w:rsidR="005C4CA8" w:rsidRPr="009F3048">
        <w:rPr>
          <w:rFonts w:hint="eastAsia"/>
          <w:bCs/>
          <w:sz w:val="24"/>
        </w:rPr>
        <w:t>线性相位</w:t>
      </w:r>
      <w:r w:rsidR="005C4CA8" w:rsidRPr="009F3048">
        <w:rPr>
          <w:bCs/>
          <w:sz w:val="24"/>
        </w:rPr>
        <w:t>FIR</w:t>
      </w:r>
      <w:r w:rsidR="005C4CA8" w:rsidRPr="009F3048">
        <w:rPr>
          <w:rFonts w:hint="eastAsia"/>
          <w:bCs/>
          <w:sz w:val="24"/>
        </w:rPr>
        <w:t>滤波器的零点必是互为倒数的共轭对。</w:t>
      </w:r>
    </w:p>
    <w:p w:rsidR="00EC0F33" w:rsidRPr="00EC0F33" w:rsidRDefault="00EC0F33" w:rsidP="00EC0F33">
      <w:pPr>
        <w:snapToGrid w:val="0"/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</w:t>
      </w:r>
      <w:r w:rsidRPr="00EC0F33">
        <w:rPr>
          <w:rFonts w:hint="eastAsia"/>
          <w:b/>
          <w:sz w:val="24"/>
        </w:rPr>
        <w:t>判断给定的</w:t>
      </w:r>
      <w:r w:rsidRPr="00EC0F33">
        <w:rPr>
          <w:rFonts w:hint="eastAsia"/>
          <w:b/>
          <w:sz w:val="24"/>
        </w:rPr>
        <w:t>IIR</w:t>
      </w:r>
      <w:r w:rsidRPr="00EC0F33">
        <w:rPr>
          <w:rFonts w:hint="eastAsia"/>
          <w:b/>
          <w:sz w:val="24"/>
        </w:rPr>
        <w:t>系统和</w:t>
      </w:r>
      <w:r w:rsidRPr="00EC0F33">
        <w:rPr>
          <w:rFonts w:hint="eastAsia"/>
          <w:b/>
          <w:sz w:val="24"/>
        </w:rPr>
        <w:t>FIR</w:t>
      </w:r>
      <w:r w:rsidRPr="00EC0F33">
        <w:rPr>
          <w:rFonts w:hint="eastAsia"/>
          <w:b/>
          <w:sz w:val="24"/>
        </w:rPr>
        <w:t>系统是否具有线性相位。</w:t>
      </w:r>
    </w:p>
    <w:p w:rsidR="00735421" w:rsidRPr="00EC0F33" w:rsidRDefault="00735421" w:rsidP="009F3048">
      <w:pPr>
        <w:snapToGrid w:val="0"/>
        <w:spacing w:line="288" w:lineRule="auto"/>
        <w:rPr>
          <w:b/>
          <w:sz w:val="24"/>
        </w:rPr>
      </w:pPr>
    </w:p>
    <w:p w:rsidR="0090504A" w:rsidRPr="009F3048" w:rsidRDefault="0090504A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 xml:space="preserve">7.3 </w:t>
      </w:r>
      <w:r w:rsidR="00FE0D4D" w:rsidRPr="009F3048">
        <w:rPr>
          <w:rFonts w:hint="eastAsia"/>
          <w:b/>
          <w:sz w:val="24"/>
        </w:rPr>
        <w:t>窗函数设计法</w:t>
      </w:r>
      <w:r w:rsidR="00EA2C67">
        <w:rPr>
          <w:rFonts w:hint="eastAsia"/>
          <w:b/>
          <w:sz w:val="24"/>
        </w:rPr>
        <w:t>（</w:t>
      </w:r>
      <w:r w:rsidR="00EA2C67">
        <w:rPr>
          <w:rFonts w:hint="eastAsia"/>
          <w:b/>
          <w:sz w:val="24"/>
        </w:rPr>
        <w:t>P333</w:t>
      </w:r>
      <w:r w:rsidR="00EA2C67">
        <w:rPr>
          <w:rFonts w:hint="eastAsia"/>
          <w:b/>
          <w:sz w:val="24"/>
        </w:rPr>
        <w:t>）</w:t>
      </w:r>
      <w:r w:rsidR="00FE0D4D" w:rsidRPr="00735421">
        <w:rPr>
          <w:rFonts w:hint="eastAsia"/>
          <w:b/>
          <w:color w:val="FF0000"/>
          <w:sz w:val="24"/>
        </w:rPr>
        <w:t>（※）</w:t>
      </w:r>
    </w:p>
    <w:p w:rsidR="00745A60" w:rsidRPr="009F3048" w:rsidRDefault="00745A60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bCs/>
          <w:sz w:val="24"/>
        </w:rPr>
        <w:t>一、设计方法</w:t>
      </w:r>
      <w:r w:rsidR="00EA2C67">
        <w:rPr>
          <w:rFonts w:hint="eastAsia"/>
          <w:b/>
          <w:bCs/>
          <w:sz w:val="24"/>
        </w:rPr>
        <w:t>（</w:t>
      </w:r>
      <w:r w:rsidR="00EA2C67">
        <w:rPr>
          <w:rFonts w:hint="eastAsia"/>
          <w:b/>
          <w:bCs/>
          <w:sz w:val="24"/>
        </w:rPr>
        <w:t>P333</w:t>
      </w:r>
      <w:r w:rsidR="00EA2C67">
        <w:rPr>
          <w:rFonts w:hint="eastAsia"/>
          <w:b/>
          <w:bCs/>
          <w:sz w:val="24"/>
        </w:rPr>
        <w:t>）</w:t>
      </w:r>
    </w:p>
    <w:p w:rsidR="007E32E9" w:rsidRDefault="00745A60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sz w:val="24"/>
        </w:rPr>
        <w:t>1</w:t>
      </w:r>
      <w:r w:rsidRPr="009F3048">
        <w:rPr>
          <w:rFonts w:hint="eastAsia"/>
          <w:sz w:val="24"/>
        </w:rPr>
        <w:t>．</w:t>
      </w:r>
      <w:r w:rsidR="007E32E9" w:rsidRPr="009F3048">
        <w:rPr>
          <w:rFonts w:hint="eastAsia"/>
          <w:b/>
          <w:bCs/>
          <w:sz w:val="24"/>
        </w:rPr>
        <w:t>设计思想</w:t>
      </w:r>
    </w:p>
    <w:p w:rsidR="007974D5" w:rsidRPr="009F3048" w:rsidRDefault="00745A60" w:rsidP="009F3048">
      <w:pPr>
        <w:snapToGrid w:val="0"/>
        <w:spacing w:line="288" w:lineRule="auto"/>
        <w:rPr>
          <w:b/>
          <w:sz w:val="24"/>
        </w:rPr>
      </w:pPr>
      <w:r w:rsidRPr="009F3048">
        <w:rPr>
          <w:rFonts w:hint="eastAsia"/>
          <w:b/>
          <w:sz w:val="24"/>
        </w:rPr>
        <w:t>2</w:t>
      </w:r>
      <w:r w:rsidRPr="009F3048">
        <w:rPr>
          <w:rFonts w:hint="eastAsia"/>
          <w:b/>
          <w:sz w:val="24"/>
        </w:rPr>
        <w:t>．</w:t>
      </w:r>
      <w:r w:rsidR="00C21933" w:rsidRPr="009F3048">
        <w:rPr>
          <w:rFonts w:hint="eastAsia"/>
          <w:b/>
          <w:sz w:val="24"/>
        </w:rPr>
        <w:t>记住</w:t>
      </w:r>
      <w:r w:rsidR="00C21933" w:rsidRPr="009F3048">
        <w:rPr>
          <w:rFonts w:hint="eastAsia"/>
          <w:b/>
          <w:sz w:val="24"/>
        </w:rPr>
        <w:t>P333</w:t>
      </w:r>
      <w:r w:rsidR="00C21933" w:rsidRPr="009F3048">
        <w:rPr>
          <w:rFonts w:hint="eastAsia"/>
          <w:b/>
          <w:sz w:val="24"/>
        </w:rPr>
        <w:t>公式（</w:t>
      </w:r>
      <w:r w:rsidR="00C21933" w:rsidRPr="009F3048">
        <w:rPr>
          <w:rFonts w:hint="eastAsia"/>
          <w:b/>
          <w:sz w:val="24"/>
        </w:rPr>
        <w:t>7-3</w:t>
      </w:r>
      <w:r w:rsidR="007E32E9">
        <w:rPr>
          <w:rFonts w:hint="eastAsia"/>
          <w:b/>
          <w:sz w:val="24"/>
        </w:rPr>
        <w:t>6</w:t>
      </w:r>
      <w:r w:rsidR="00C21933" w:rsidRPr="009F3048">
        <w:rPr>
          <w:rFonts w:hint="eastAsia"/>
          <w:b/>
          <w:sz w:val="24"/>
        </w:rPr>
        <w:t>）</w:t>
      </w:r>
      <w:r w:rsidR="007E32E9">
        <w:rPr>
          <w:rFonts w:hint="eastAsia"/>
          <w:b/>
          <w:sz w:val="24"/>
        </w:rPr>
        <w:t>、（</w:t>
      </w:r>
      <w:r w:rsidR="007E32E9">
        <w:rPr>
          <w:rFonts w:hint="eastAsia"/>
          <w:b/>
          <w:sz w:val="24"/>
        </w:rPr>
        <w:t>7-39</w:t>
      </w:r>
      <w:r w:rsidR="007E32E9">
        <w:rPr>
          <w:rFonts w:hint="eastAsia"/>
          <w:b/>
          <w:sz w:val="24"/>
        </w:rPr>
        <w:t>）、（</w:t>
      </w:r>
      <w:r w:rsidR="007E32E9">
        <w:rPr>
          <w:rFonts w:hint="eastAsia"/>
          <w:b/>
          <w:sz w:val="24"/>
        </w:rPr>
        <w:t>7-40</w:t>
      </w:r>
      <w:r w:rsidR="007E32E9">
        <w:rPr>
          <w:rFonts w:hint="eastAsia"/>
          <w:b/>
          <w:sz w:val="24"/>
        </w:rPr>
        <w:t>）等公式</w:t>
      </w:r>
    </w:p>
    <w:p w:rsidR="00B4499C" w:rsidRPr="009F3048" w:rsidRDefault="007974D5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sz w:val="24"/>
        </w:rPr>
        <w:t>3</w:t>
      </w:r>
      <w:r w:rsidRPr="009F3048">
        <w:rPr>
          <w:rFonts w:hint="eastAsia"/>
          <w:b/>
          <w:sz w:val="24"/>
        </w:rPr>
        <w:t>．</w:t>
      </w:r>
      <w:r w:rsidR="00B4499C" w:rsidRPr="009F3048">
        <w:rPr>
          <w:rFonts w:hint="eastAsia"/>
          <w:b/>
          <w:bCs/>
          <w:sz w:val="24"/>
        </w:rPr>
        <w:t>加窗函数处理后，对理想频率响应的影响（</w:t>
      </w:r>
      <w:r w:rsidR="00B4499C" w:rsidRPr="009F3048">
        <w:rPr>
          <w:rFonts w:hint="eastAsia"/>
          <w:b/>
          <w:bCs/>
          <w:sz w:val="24"/>
        </w:rPr>
        <w:t>P335</w:t>
      </w:r>
      <w:r w:rsidR="00B4499C" w:rsidRPr="009F3048">
        <w:rPr>
          <w:rFonts w:hint="eastAsia"/>
          <w:b/>
          <w:bCs/>
          <w:sz w:val="24"/>
        </w:rPr>
        <w:t>）</w:t>
      </w:r>
    </w:p>
    <w:p w:rsidR="0008460C" w:rsidRPr="009F3048" w:rsidRDefault="00B4499C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二、各种窗函数</w:t>
      </w:r>
      <w:r w:rsidR="00EA2C67">
        <w:rPr>
          <w:rFonts w:hint="eastAsia"/>
          <w:b/>
          <w:bCs/>
          <w:sz w:val="24"/>
        </w:rPr>
        <w:t>（</w:t>
      </w:r>
      <w:r w:rsidR="00EA2C67">
        <w:rPr>
          <w:rFonts w:hint="eastAsia"/>
          <w:b/>
          <w:bCs/>
          <w:sz w:val="24"/>
        </w:rPr>
        <w:t>P337</w:t>
      </w:r>
      <w:r w:rsidR="00EA2C67">
        <w:rPr>
          <w:rFonts w:hint="eastAsia"/>
          <w:b/>
          <w:bCs/>
          <w:sz w:val="24"/>
        </w:rPr>
        <w:t>）</w:t>
      </w:r>
    </w:p>
    <w:p w:rsidR="0008460C" w:rsidRPr="00CF6A63" w:rsidRDefault="0008460C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1</w:t>
      </w:r>
      <w:r w:rsidRPr="009F3048">
        <w:rPr>
          <w:rFonts w:hint="eastAsia"/>
          <w:b/>
          <w:bCs/>
          <w:sz w:val="24"/>
        </w:rPr>
        <w:t>．</w:t>
      </w:r>
      <w:r w:rsidRPr="009F3048">
        <w:rPr>
          <w:rFonts w:hint="eastAsia"/>
          <w:bCs/>
          <w:sz w:val="24"/>
        </w:rPr>
        <w:t>窗函数序列的形状及长度的选择</w:t>
      </w:r>
      <w:proofErr w:type="gramStart"/>
      <w:r w:rsidRPr="009F3048">
        <w:rPr>
          <w:rFonts w:hint="eastAsia"/>
          <w:bCs/>
          <w:sz w:val="24"/>
        </w:rPr>
        <w:t>很</w:t>
      </w:r>
      <w:proofErr w:type="gramEnd"/>
      <w:r w:rsidRPr="009F3048">
        <w:rPr>
          <w:rFonts w:hint="eastAsia"/>
          <w:bCs/>
          <w:sz w:val="24"/>
        </w:rPr>
        <w:t>关键，</w:t>
      </w:r>
      <w:r w:rsidRPr="009F3048">
        <w:rPr>
          <w:rFonts w:hint="eastAsia"/>
          <w:b/>
          <w:bCs/>
          <w:sz w:val="24"/>
        </w:rPr>
        <w:t>一般希望窗函数满足两项要求</w:t>
      </w:r>
    </w:p>
    <w:p w:rsidR="0008460C" w:rsidRPr="009F3048" w:rsidRDefault="0008460C" w:rsidP="009F3048">
      <w:pPr>
        <w:snapToGrid w:val="0"/>
        <w:spacing w:line="288" w:lineRule="auto"/>
        <w:rPr>
          <w:bCs/>
          <w:sz w:val="24"/>
        </w:rPr>
      </w:pPr>
      <w:r w:rsidRPr="009F3048">
        <w:rPr>
          <w:rFonts w:hint="eastAsia"/>
          <w:b/>
          <w:bCs/>
          <w:sz w:val="24"/>
        </w:rPr>
        <w:t>2</w:t>
      </w:r>
      <w:r w:rsidRPr="009F3048">
        <w:rPr>
          <w:rFonts w:hint="eastAsia"/>
          <w:b/>
          <w:bCs/>
          <w:sz w:val="24"/>
        </w:rPr>
        <w:t>．几种常用的窗函数：</w:t>
      </w:r>
      <w:r w:rsidRPr="009F3048">
        <w:rPr>
          <w:rFonts w:hint="eastAsia"/>
          <w:bCs/>
          <w:sz w:val="24"/>
        </w:rPr>
        <w:t>具体形式不用记，计算时会给出。</w:t>
      </w:r>
    </w:p>
    <w:p w:rsidR="00FD3C00" w:rsidRPr="009F3048" w:rsidRDefault="004451FC" w:rsidP="009F3048">
      <w:pPr>
        <w:snapToGrid w:val="0"/>
        <w:spacing w:line="288" w:lineRule="auto"/>
        <w:rPr>
          <w:b/>
          <w:bCs/>
          <w:sz w:val="24"/>
        </w:rPr>
      </w:pPr>
      <w:r w:rsidRPr="009F3048">
        <w:rPr>
          <w:rFonts w:hint="eastAsia"/>
          <w:b/>
          <w:bCs/>
          <w:sz w:val="24"/>
        </w:rPr>
        <w:t>三、窗函数法的设计步骤（</w:t>
      </w:r>
      <w:r w:rsidRPr="009F3048">
        <w:rPr>
          <w:rFonts w:hint="eastAsia"/>
          <w:b/>
          <w:bCs/>
          <w:sz w:val="24"/>
        </w:rPr>
        <w:t>P342</w:t>
      </w:r>
      <w:r w:rsidRPr="009F3048">
        <w:rPr>
          <w:rFonts w:hint="eastAsia"/>
          <w:b/>
          <w:bCs/>
          <w:sz w:val="24"/>
        </w:rPr>
        <w:t>）：</w:t>
      </w:r>
    </w:p>
    <w:p w:rsidR="004451FC" w:rsidRPr="009F3048" w:rsidRDefault="004223D6" w:rsidP="009F3048">
      <w:pPr>
        <w:snapToGrid w:val="0"/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 w:rsidR="004451FC" w:rsidRPr="009F3048">
        <w:rPr>
          <w:rFonts w:hint="eastAsia"/>
          <w:b/>
          <w:bCs/>
          <w:sz w:val="24"/>
        </w:rPr>
        <w:t>、</w:t>
      </w:r>
      <w:r w:rsidR="00EC0F33">
        <w:rPr>
          <w:rFonts w:hint="eastAsia"/>
          <w:b/>
          <w:bCs/>
          <w:sz w:val="24"/>
        </w:rPr>
        <w:t>用窗函数法设计</w:t>
      </w:r>
      <w:r w:rsidR="004451FC" w:rsidRPr="009F3048">
        <w:rPr>
          <w:rFonts w:hint="eastAsia"/>
          <w:b/>
          <w:bCs/>
          <w:sz w:val="24"/>
        </w:rPr>
        <w:t>线性</w:t>
      </w:r>
      <w:r w:rsidR="005B516B" w:rsidRPr="009F3048">
        <w:rPr>
          <w:rFonts w:hint="eastAsia"/>
          <w:b/>
          <w:bCs/>
          <w:sz w:val="24"/>
        </w:rPr>
        <w:t>相</w:t>
      </w:r>
      <w:r w:rsidR="00456446" w:rsidRPr="009F3048">
        <w:rPr>
          <w:rFonts w:hint="eastAsia"/>
          <w:b/>
          <w:bCs/>
          <w:sz w:val="24"/>
        </w:rPr>
        <w:t>位</w:t>
      </w:r>
      <w:r w:rsidR="00456446" w:rsidRPr="009F3048">
        <w:rPr>
          <w:rFonts w:hint="eastAsia"/>
          <w:b/>
          <w:bCs/>
          <w:sz w:val="24"/>
        </w:rPr>
        <w:t>FIR</w:t>
      </w:r>
      <w:r w:rsidR="00EC0F33">
        <w:rPr>
          <w:rFonts w:hint="eastAsia"/>
          <w:b/>
          <w:bCs/>
          <w:sz w:val="24"/>
        </w:rPr>
        <w:t>低通滤波器</w:t>
      </w:r>
      <w:r w:rsidR="00EC0CE6">
        <w:rPr>
          <w:rFonts w:hint="eastAsia"/>
          <w:b/>
          <w:bCs/>
          <w:sz w:val="24"/>
        </w:rPr>
        <w:t>（</w:t>
      </w:r>
      <w:r w:rsidR="00EC0CE6">
        <w:rPr>
          <w:rFonts w:hint="eastAsia"/>
          <w:b/>
          <w:bCs/>
          <w:sz w:val="24"/>
        </w:rPr>
        <w:t>P343</w:t>
      </w:r>
      <w:r w:rsidR="00EC0CE6">
        <w:rPr>
          <w:rFonts w:hint="eastAsia"/>
          <w:b/>
          <w:bCs/>
          <w:sz w:val="24"/>
        </w:rPr>
        <w:t>）</w:t>
      </w:r>
      <w:r w:rsidR="00456446" w:rsidRPr="009F3048">
        <w:rPr>
          <w:rFonts w:hint="eastAsia"/>
          <w:b/>
          <w:color w:val="FF0000"/>
          <w:sz w:val="24"/>
        </w:rPr>
        <w:t>（</w:t>
      </w:r>
      <w:r w:rsidR="00456446" w:rsidRPr="009F3048">
        <w:rPr>
          <w:rFonts w:ascii="宋体" w:hAnsi="宋体" w:hint="eastAsia"/>
          <w:b/>
          <w:color w:val="FF0000"/>
          <w:sz w:val="24"/>
        </w:rPr>
        <w:t>※</w:t>
      </w:r>
      <w:r w:rsidR="00456446" w:rsidRPr="009F3048">
        <w:rPr>
          <w:rFonts w:hint="eastAsia"/>
          <w:b/>
          <w:color w:val="FF0000"/>
          <w:sz w:val="24"/>
        </w:rPr>
        <w:t>）</w:t>
      </w:r>
      <w:r w:rsidR="005D1573" w:rsidRPr="009F3048">
        <w:rPr>
          <w:rFonts w:hint="eastAsia"/>
          <w:b/>
          <w:bCs/>
          <w:sz w:val="24"/>
        </w:rPr>
        <w:t>P343</w:t>
      </w:r>
      <w:r w:rsidR="005D1573" w:rsidRPr="009F3048">
        <w:rPr>
          <w:rFonts w:hint="eastAsia"/>
          <w:b/>
          <w:bCs/>
          <w:sz w:val="24"/>
        </w:rPr>
        <w:t>例</w:t>
      </w:r>
      <w:r w:rsidR="005D1573" w:rsidRPr="009F3048">
        <w:rPr>
          <w:rFonts w:hint="eastAsia"/>
          <w:b/>
          <w:bCs/>
          <w:sz w:val="24"/>
        </w:rPr>
        <w:t>7-1</w:t>
      </w:r>
    </w:p>
    <w:p w:rsidR="00A51BD4" w:rsidRPr="005D7A84" w:rsidRDefault="004223D6" w:rsidP="005D7A84">
      <w:pPr>
        <w:snapToGrid w:val="0"/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A51BD4" w:rsidRPr="009F3048">
        <w:rPr>
          <w:rFonts w:hint="eastAsia"/>
          <w:b/>
          <w:sz w:val="24"/>
        </w:rPr>
        <w:t>、窗函数设计法的优缺点</w:t>
      </w:r>
    </w:p>
    <w:p w:rsidR="005D1573" w:rsidRDefault="005D1573" w:rsidP="001246EB">
      <w:pPr>
        <w:snapToGrid w:val="0"/>
        <w:spacing w:beforeLines="25" w:before="78" w:afterLines="25" w:after="78" w:line="288" w:lineRule="auto"/>
        <w:rPr>
          <w:b/>
          <w:sz w:val="24"/>
        </w:rPr>
      </w:pPr>
    </w:p>
    <w:p w:rsidR="00DA0CC9" w:rsidRPr="00DA0CC9" w:rsidRDefault="00DA0CC9" w:rsidP="00DA0CC9">
      <w:pPr>
        <w:snapToGrid w:val="0"/>
        <w:spacing w:beforeLines="25" w:before="78" w:afterLines="25" w:after="78" w:line="288" w:lineRule="auto"/>
        <w:rPr>
          <w:b/>
          <w:sz w:val="24"/>
          <w:highlight w:val="yellow"/>
        </w:rPr>
      </w:pPr>
      <w:r w:rsidRPr="00DA0CC9">
        <w:rPr>
          <w:rFonts w:hint="eastAsia"/>
          <w:b/>
          <w:sz w:val="24"/>
          <w:highlight w:val="yellow"/>
        </w:rPr>
        <w:t xml:space="preserve">7.4 </w:t>
      </w:r>
      <w:r w:rsidRPr="00DA0CC9">
        <w:rPr>
          <w:rFonts w:hint="eastAsia"/>
          <w:b/>
          <w:sz w:val="24"/>
          <w:highlight w:val="yellow"/>
        </w:rPr>
        <w:t>频率抽样设计法（</w:t>
      </w:r>
      <w:r w:rsidRPr="00DA0CC9">
        <w:rPr>
          <w:rFonts w:hint="eastAsia"/>
          <w:b/>
          <w:sz w:val="24"/>
          <w:highlight w:val="yellow"/>
        </w:rPr>
        <w:t>P348</w:t>
      </w:r>
      <w:r w:rsidRPr="00DA0CC9">
        <w:rPr>
          <w:rFonts w:hint="eastAsia"/>
          <w:b/>
          <w:sz w:val="24"/>
          <w:highlight w:val="yellow"/>
        </w:rPr>
        <w:t>）</w:t>
      </w:r>
      <w:r w:rsidRPr="00DA0CC9">
        <w:rPr>
          <w:rFonts w:hint="eastAsia"/>
          <w:b/>
          <w:color w:val="FF0000"/>
          <w:sz w:val="24"/>
          <w:highlight w:val="yellow"/>
        </w:rPr>
        <w:t>（※）</w:t>
      </w:r>
    </w:p>
    <w:p w:rsidR="00DA0CC9" w:rsidRPr="00DA0CC9" w:rsidRDefault="00DA0CC9" w:rsidP="00DA0CC9">
      <w:pPr>
        <w:snapToGrid w:val="0"/>
        <w:spacing w:line="288" w:lineRule="auto"/>
        <w:rPr>
          <w:b/>
          <w:bCs/>
          <w:sz w:val="24"/>
          <w:highlight w:val="yellow"/>
        </w:rPr>
      </w:pPr>
      <w:r w:rsidRPr="00DA0CC9">
        <w:rPr>
          <w:rFonts w:hint="eastAsia"/>
          <w:b/>
          <w:bCs/>
          <w:sz w:val="24"/>
          <w:highlight w:val="yellow"/>
        </w:rPr>
        <w:t>一、设计思想</w:t>
      </w:r>
    </w:p>
    <w:p w:rsidR="00DA0CC9" w:rsidRPr="00DA0CC9" w:rsidRDefault="00D028E5" w:rsidP="00DA0CC9">
      <w:pPr>
        <w:snapToGrid w:val="0"/>
        <w:spacing w:line="288" w:lineRule="auto"/>
        <w:rPr>
          <w:b/>
          <w:sz w:val="24"/>
          <w:highlight w:val="yellow"/>
        </w:rPr>
      </w:pPr>
      <w:r w:rsidRPr="00DA0CC9">
        <w:rPr>
          <w:rFonts w:hint="eastAsia"/>
          <w:b/>
          <w:noProof/>
          <w:sz w:val="24"/>
          <w:highlight w:val="yellow"/>
        </w:rPr>
        <w:drawing>
          <wp:inline distT="0" distB="0" distL="0" distR="0">
            <wp:extent cx="3794125" cy="70993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CC9" w:rsidRPr="00DA0CC9" w:rsidRDefault="00DA0CC9" w:rsidP="00DA0CC9">
      <w:pPr>
        <w:snapToGrid w:val="0"/>
        <w:spacing w:line="288" w:lineRule="auto"/>
        <w:rPr>
          <w:b/>
          <w:sz w:val="24"/>
          <w:highlight w:val="yellow"/>
        </w:rPr>
      </w:pPr>
      <w:r w:rsidRPr="00DA0CC9">
        <w:rPr>
          <w:rFonts w:hint="eastAsia"/>
          <w:b/>
          <w:sz w:val="24"/>
          <w:highlight w:val="yellow"/>
        </w:rPr>
        <w:t>二、线性相位的约束（</w:t>
      </w:r>
      <w:r w:rsidRPr="00DA0CC9">
        <w:rPr>
          <w:rFonts w:hint="eastAsia"/>
          <w:b/>
          <w:sz w:val="24"/>
          <w:highlight w:val="yellow"/>
        </w:rPr>
        <w:t>P350</w:t>
      </w:r>
      <w:r w:rsidRPr="00DA0CC9">
        <w:rPr>
          <w:rFonts w:hint="eastAsia"/>
          <w:b/>
          <w:sz w:val="24"/>
          <w:highlight w:val="yellow"/>
        </w:rPr>
        <w:t>）</w:t>
      </w:r>
      <w:r w:rsidRPr="00DA0CC9">
        <w:rPr>
          <w:rFonts w:hint="eastAsia"/>
          <w:b/>
          <w:color w:val="FF0000"/>
          <w:sz w:val="24"/>
          <w:highlight w:val="yellow"/>
        </w:rPr>
        <w:t>（</w:t>
      </w:r>
      <w:r w:rsidRPr="00DA0CC9">
        <w:rPr>
          <w:rFonts w:ascii="宋体" w:hAnsi="宋体" w:hint="eastAsia"/>
          <w:b/>
          <w:color w:val="FF0000"/>
          <w:sz w:val="24"/>
          <w:highlight w:val="yellow"/>
        </w:rPr>
        <w:t>※</w:t>
      </w:r>
      <w:r w:rsidRPr="00DA0CC9">
        <w:rPr>
          <w:rFonts w:hint="eastAsia"/>
          <w:b/>
          <w:color w:val="FF0000"/>
          <w:sz w:val="24"/>
          <w:highlight w:val="yellow"/>
        </w:rPr>
        <w:t>）</w:t>
      </w:r>
    </w:p>
    <w:p w:rsidR="00DA0CC9" w:rsidRPr="00DA0CC9" w:rsidRDefault="00DA0CC9" w:rsidP="00DA0CC9">
      <w:pPr>
        <w:snapToGrid w:val="0"/>
        <w:rPr>
          <w:sz w:val="24"/>
          <w:highlight w:val="yellow"/>
        </w:rPr>
      </w:pPr>
      <w:r w:rsidRPr="00DA0CC9">
        <w:rPr>
          <w:b/>
          <w:bCs/>
          <w:sz w:val="24"/>
          <w:highlight w:val="yellow"/>
        </w:rPr>
        <w:lastRenderedPageBreak/>
        <w:t>1</w:t>
      </w:r>
      <w:r w:rsidRPr="00DA0CC9">
        <w:rPr>
          <w:rFonts w:hint="eastAsia"/>
          <w:b/>
          <w:bCs/>
          <w:sz w:val="24"/>
          <w:highlight w:val="yellow"/>
        </w:rPr>
        <w:t>）第一类线性相位滤波器</w:t>
      </w:r>
    </w:p>
    <w:p w:rsidR="00DA0CC9" w:rsidRPr="00DA0CC9" w:rsidRDefault="00DA0CC9" w:rsidP="00DA0CC9">
      <w:pPr>
        <w:snapToGrid w:val="0"/>
        <w:rPr>
          <w:sz w:val="24"/>
          <w:highlight w:val="yellow"/>
        </w:rPr>
      </w:pPr>
      <w:r w:rsidRPr="00DA0CC9">
        <w:rPr>
          <w:position w:val="-28"/>
          <w:sz w:val="24"/>
          <w:highlight w:val="yellow"/>
        </w:rPr>
        <w:object w:dxaOrig="3400" w:dyaOrig="680">
          <v:shape id="_x0000_i1081" type="#_x0000_t75" style="width:169.65pt;height:34pt" o:ole="">
            <v:imagedata r:id="rId169" o:title=""/>
          </v:shape>
          <o:OLEObject Type="Embed" ProgID="Equation.DSMT4" ShapeID="_x0000_i1081" DrawAspect="Content" ObjectID="_1739120801" r:id="rId170"/>
        </w:object>
      </w:r>
      <w:r w:rsidRPr="00DA0CC9">
        <w:rPr>
          <w:rFonts w:hint="eastAsia"/>
          <w:sz w:val="24"/>
          <w:highlight w:val="yellow"/>
        </w:rPr>
        <w:t>，</w:t>
      </w:r>
      <w:r w:rsidRPr="00DA0CC9">
        <w:rPr>
          <w:rFonts w:hint="eastAsia"/>
          <w:sz w:val="24"/>
          <w:highlight w:val="yellow"/>
        </w:rPr>
        <w:t xml:space="preserve">    </w:t>
      </w:r>
      <w:r w:rsidRPr="00DA0CC9">
        <w:rPr>
          <w:position w:val="-12"/>
          <w:sz w:val="24"/>
          <w:highlight w:val="yellow"/>
        </w:rPr>
        <w:object w:dxaOrig="1100" w:dyaOrig="360">
          <v:shape id="_x0000_i1082" type="#_x0000_t75" style="width:54.65pt;height:18.35pt" o:ole="">
            <v:imagedata r:id="rId171" o:title=""/>
          </v:shape>
          <o:OLEObject Type="Embed" ProgID="Equation.DSMT4" ShapeID="_x0000_i1082" DrawAspect="Content" ObjectID="_1739120802" r:id="rId172"/>
        </w:object>
      </w:r>
    </w:p>
    <w:p w:rsidR="00DA0CC9" w:rsidRPr="00DA0CC9" w:rsidRDefault="00DA0CC9" w:rsidP="00DA0CC9">
      <w:pPr>
        <w:snapToGrid w:val="0"/>
        <w:rPr>
          <w:b/>
          <w:bCs/>
          <w:sz w:val="24"/>
          <w:highlight w:val="yellow"/>
        </w:rPr>
      </w:pPr>
      <w:r w:rsidRPr="00DA0CC9">
        <w:rPr>
          <w:rFonts w:hint="eastAsia"/>
          <w:b/>
          <w:bCs/>
          <w:sz w:val="24"/>
          <w:highlight w:val="yellow"/>
        </w:rPr>
        <w:t>2</w:t>
      </w:r>
      <w:r w:rsidRPr="00DA0CC9">
        <w:rPr>
          <w:rFonts w:hint="eastAsia"/>
          <w:b/>
          <w:bCs/>
          <w:sz w:val="24"/>
          <w:highlight w:val="yellow"/>
        </w:rPr>
        <w:t>）第二类线性相位</w:t>
      </w:r>
      <w:r w:rsidRPr="00DA0CC9">
        <w:rPr>
          <w:b/>
          <w:bCs/>
          <w:sz w:val="24"/>
          <w:highlight w:val="yellow"/>
        </w:rPr>
        <w:t>FIR</w:t>
      </w:r>
      <w:r w:rsidRPr="00DA0CC9">
        <w:rPr>
          <w:rFonts w:hint="eastAsia"/>
          <w:b/>
          <w:bCs/>
          <w:sz w:val="24"/>
          <w:highlight w:val="yellow"/>
        </w:rPr>
        <w:t>滤波器</w:t>
      </w:r>
    </w:p>
    <w:p w:rsidR="00DA0CC9" w:rsidRPr="00DA0CC9" w:rsidRDefault="00DA0CC9" w:rsidP="00DA0CC9">
      <w:pPr>
        <w:snapToGrid w:val="0"/>
        <w:rPr>
          <w:sz w:val="24"/>
          <w:highlight w:val="yellow"/>
        </w:rPr>
      </w:pPr>
      <w:r w:rsidRPr="00DA0CC9">
        <w:rPr>
          <w:position w:val="-28"/>
          <w:sz w:val="24"/>
          <w:highlight w:val="yellow"/>
        </w:rPr>
        <w:object w:dxaOrig="3400" w:dyaOrig="680">
          <v:shape id="_x0000_i1083" type="#_x0000_t75" style="width:169.65pt;height:34pt" o:ole="">
            <v:imagedata r:id="rId173" o:title=""/>
          </v:shape>
          <o:OLEObject Type="Embed" ProgID="Equation.DSMT4" ShapeID="_x0000_i1083" DrawAspect="Content" ObjectID="_1739120803" r:id="rId174"/>
        </w:object>
      </w:r>
      <w:r w:rsidRPr="00DA0CC9">
        <w:rPr>
          <w:rFonts w:hint="eastAsia"/>
          <w:sz w:val="24"/>
          <w:highlight w:val="yellow"/>
        </w:rPr>
        <w:t>，</w:t>
      </w:r>
      <w:r w:rsidRPr="00DA0CC9">
        <w:rPr>
          <w:rFonts w:hint="eastAsia"/>
          <w:sz w:val="24"/>
          <w:highlight w:val="yellow"/>
        </w:rPr>
        <w:t xml:space="preserve">   </w:t>
      </w:r>
      <w:r w:rsidRPr="00DA0CC9">
        <w:rPr>
          <w:position w:val="-12"/>
          <w:sz w:val="24"/>
          <w:highlight w:val="yellow"/>
        </w:rPr>
        <w:object w:dxaOrig="1240" w:dyaOrig="360">
          <v:shape id="_x0000_i1084" type="#_x0000_t75" style="width:62pt;height:18.35pt" o:ole="">
            <v:imagedata r:id="rId175" o:title=""/>
          </v:shape>
          <o:OLEObject Type="Embed" ProgID="Equation.DSMT4" ShapeID="_x0000_i1084" DrawAspect="Content" ObjectID="_1739120804" r:id="rId176"/>
        </w:object>
      </w:r>
    </w:p>
    <w:p w:rsidR="00DA0CC9" w:rsidRPr="00DA0CC9" w:rsidRDefault="00DA0CC9" w:rsidP="00DA0CC9">
      <w:pPr>
        <w:snapToGrid w:val="0"/>
        <w:rPr>
          <w:b/>
          <w:bCs/>
          <w:sz w:val="24"/>
          <w:highlight w:val="yellow"/>
        </w:rPr>
      </w:pPr>
      <w:r w:rsidRPr="00DA0CC9">
        <w:rPr>
          <w:rFonts w:hint="eastAsia"/>
          <w:b/>
          <w:bCs/>
          <w:sz w:val="24"/>
          <w:highlight w:val="yellow"/>
        </w:rPr>
        <w:t>3</w:t>
      </w:r>
      <w:r w:rsidRPr="00DA0CC9">
        <w:rPr>
          <w:rFonts w:hint="eastAsia"/>
          <w:b/>
          <w:bCs/>
          <w:sz w:val="24"/>
          <w:highlight w:val="yellow"/>
        </w:rPr>
        <w:t>）第三类线性相位</w:t>
      </w:r>
      <w:r w:rsidRPr="00DA0CC9">
        <w:rPr>
          <w:b/>
          <w:bCs/>
          <w:sz w:val="24"/>
          <w:highlight w:val="yellow"/>
        </w:rPr>
        <w:t>FIR</w:t>
      </w:r>
      <w:r w:rsidRPr="00DA0CC9">
        <w:rPr>
          <w:rFonts w:hint="eastAsia"/>
          <w:b/>
          <w:bCs/>
          <w:sz w:val="24"/>
          <w:highlight w:val="yellow"/>
        </w:rPr>
        <w:t>滤波器</w:t>
      </w:r>
    </w:p>
    <w:p w:rsidR="00DA0CC9" w:rsidRPr="00DA0CC9" w:rsidRDefault="00DA0CC9" w:rsidP="00DA0CC9">
      <w:pPr>
        <w:snapToGrid w:val="0"/>
        <w:rPr>
          <w:b/>
          <w:bCs/>
          <w:sz w:val="24"/>
          <w:highlight w:val="yellow"/>
        </w:rPr>
      </w:pPr>
      <w:r w:rsidRPr="00DA0CC9">
        <w:rPr>
          <w:position w:val="-28"/>
          <w:sz w:val="24"/>
          <w:highlight w:val="yellow"/>
        </w:rPr>
        <w:object w:dxaOrig="4200" w:dyaOrig="680">
          <v:shape id="_x0000_i1085" type="#_x0000_t75" style="width:210pt;height:34pt" o:ole="">
            <v:imagedata r:id="rId177" o:title=""/>
          </v:shape>
          <o:OLEObject Type="Embed" ProgID="Equation.DSMT4" ShapeID="_x0000_i1085" DrawAspect="Content" ObjectID="_1739120805" r:id="rId178"/>
        </w:object>
      </w:r>
      <w:r w:rsidRPr="00DA0CC9">
        <w:rPr>
          <w:rFonts w:hint="eastAsia"/>
          <w:sz w:val="24"/>
          <w:highlight w:val="yellow"/>
        </w:rPr>
        <w:t xml:space="preserve">,  </w:t>
      </w:r>
      <w:r w:rsidRPr="00DA0CC9">
        <w:rPr>
          <w:position w:val="-12"/>
          <w:sz w:val="24"/>
          <w:highlight w:val="yellow"/>
        </w:rPr>
        <w:object w:dxaOrig="1240" w:dyaOrig="360">
          <v:shape id="_x0000_i1086" type="#_x0000_t75" style="width:62pt;height:18.35pt" o:ole="">
            <v:imagedata r:id="rId175" o:title=""/>
          </v:shape>
          <o:OLEObject Type="Embed" ProgID="Equation.DSMT4" ShapeID="_x0000_i1086" DrawAspect="Content" ObjectID="_1739120806" r:id="rId179"/>
        </w:object>
      </w:r>
    </w:p>
    <w:p w:rsidR="00DA0CC9" w:rsidRPr="00DA0CC9" w:rsidRDefault="00DA0CC9" w:rsidP="00DA0CC9">
      <w:pPr>
        <w:snapToGrid w:val="0"/>
        <w:rPr>
          <w:b/>
          <w:bCs/>
          <w:sz w:val="24"/>
          <w:highlight w:val="yellow"/>
        </w:rPr>
      </w:pPr>
      <w:r w:rsidRPr="00DA0CC9">
        <w:rPr>
          <w:rFonts w:hint="eastAsia"/>
          <w:b/>
          <w:bCs/>
          <w:sz w:val="24"/>
          <w:highlight w:val="yellow"/>
        </w:rPr>
        <w:t>4</w:t>
      </w:r>
      <w:r w:rsidRPr="00DA0CC9">
        <w:rPr>
          <w:rFonts w:hint="eastAsia"/>
          <w:b/>
          <w:bCs/>
          <w:sz w:val="24"/>
          <w:highlight w:val="yellow"/>
        </w:rPr>
        <w:t>）第四类线性相位</w:t>
      </w:r>
      <w:r w:rsidRPr="00DA0CC9">
        <w:rPr>
          <w:b/>
          <w:bCs/>
          <w:sz w:val="24"/>
          <w:highlight w:val="yellow"/>
        </w:rPr>
        <w:t>FIR</w:t>
      </w:r>
      <w:r w:rsidRPr="00DA0CC9">
        <w:rPr>
          <w:rFonts w:hint="eastAsia"/>
          <w:b/>
          <w:bCs/>
          <w:sz w:val="24"/>
          <w:highlight w:val="yellow"/>
        </w:rPr>
        <w:t>滤波器</w:t>
      </w:r>
    </w:p>
    <w:p w:rsidR="00DA0CC9" w:rsidRPr="00DA0CC9" w:rsidRDefault="00DA0CC9" w:rsidP="00DA0CC9">
      <w:pPr>
        <w:snapToGrid w:val="0"/>
        <w:rPr>
          <w:sz w:val="24"/>
          <w:highlight w:val="yellow"/>
        </w:rPr>
      </w:pPr>
      <w:r w:rsidRPr="00DA0CC9">
        <w:rPr>
          <w:position w:val="-28"/>
          <w:sz w:val="24"/>
          <w:highlight w:val="yellow"/>
        </w:rPr>
        <w:object w:dxaOrig="4200" w:dyaOrig="680">
          <v:shape id="_x0000_i1087" type="#_x0000_t75" style="width:210pt;height:34pt" o:ole="">
            <v:imagedata r:id="rId177" o:title=""/>
          </v:shape>
          <o:OLEObject Type="Embed" ProgID="Equation.DSMT4" ShapeID="_x0000_i1087" DrawAspect="Content" ObjectID="_1739120807" r:id="rId180"/>
        </w:object>
      </w:r>
      <w:r w:rsidRPr="00DA0CC9">
        <w:rPr>
          <w:rFonts w:hint="eastAsia"/>
          <w:sz w:val="24"/>
          <w:highlight w:val="yellow"/>
        </w:rPr>
        <w:t xml:space="preserve">,  </w:t>
      </w:r>
      <w:r w:rsidRPr="00DA0CC9">
        <w:rPr>
          <w:position w:val="-12"/>
          <w:sz w:val="24"/>
          <w:highlight w:val="yellow"/>
        </w:rPr>
        <w:object w:dxaOrig="1100" w:dyaOrig="360">
          <v:shape id="_x0000_i1088" type="#_x0000_t75" style="width:54.65pt;height:18.35pt" o:ole="">
            <v:imagedata r:id="rId171" o:title=""/>
          </v:shape>
          <o:OLEObject Type="Embed" ProgID="Equation.DSMT4" ShapeID="_x0000_i1088" DrawAspect="Content" ObjectID="_1739120808" r:id="rId181"/>
        </w:object>
      </w:r>
    </w:p>
    <w:p w:rsidR="00DA0CC9" w:rsidRPr="00DA0CC9" w:rsidRDefault="00DA0CC9" w:rsidP="00DA0CC9">
      <w:pPr>
        <w:snapToGrid w:val="0"/>
        <w:spacing w:line="288" w:lineRule="auto"/>
        <w:rPr>
          <w:b/>
          <w:sz w:val="24"/>
          <w:highlight w:val="yellow"/>
        </w:rPr>
      </w:pPr>
    </w:p>
    <w:p w:rsidR="00DA0CC9" w:rsidRPr="00DA0CC9" w:rsidRDefault="00DA0CC9" w:rsidP="00DA0CC9">
      <w:pPr>
        <w:snapToGrid w:val="0"/>
        <w:spacing w:line="288" w:lineRule="auto"/>
        <w:rPr>
          <w:b/>
          <w:sz w:val="24"/>
          <w:highlight w:val="yellow"/>
        </w:rPr>
      </w:pPr>
      <w:r w:rsidRPr="00DA0CC9">
        <w:rPr>
          <w:rFonts w:hint="eastAsia"/>
          <w:b/>
          <w:sz w:val="24"/>
          <w:highlight w:val="yellow"/>
        </w:rPr>
        <w:t>三、利用频率采样法设计低通</w:t>
      </w:r>
      <w:r w:rsidRPr="00DA0CC9">
        <w:rPr>
          <w:rFonts w:hint="eastAsia"/>
          <w:b/>
          <w:sz w:val="24"/>
          <w:highlight w:val="yellow"/>
        </w:rPr>
        <w:t>FIR</w:t>
      </w:r>
      <w:r w:rsidRPr="00DA0CC9">
        <w:rPr>
          <w:rFonts w:hint="eastAsia"/>
          <w:b/>
          <w:sz w:val="24"/>
          <w:highlight w:val="yellow"/>
        </w:rPr>
        <w:t>数字滤波器（</w:t>
      </w:r>
      <w:r w:rsidRPr="00DA0CC9">
        <w:rPr>
          <w:rFonts w:hint="eastAsia"/>
          <w:b/>
          <w:sz w:val="24"/>
          <w:highlight w:val="yellow"/>
        </w:rPr>
        <w:t>P356</w:t>
      </w:r>
      <w:r w:rsidRPr="00DA0CC9">
        <w:rPr>
          <w:rFonts w:hint="eastAsia"/>
          <w:b/>
          <w:sz w:val="24"/>
          <w:highlight w:val="yellow"/>
        </w:rPr>
        <w:t>）</w:t>
      </w:r>
      <w:r w:rsidRPr="00DA0CC9">
        <w:rPr>
          <w:rFonts w:hint="eastAsia"/>
          <w:b/>
          <w:color w:val="FF0000"/>
          <w:sz w:val="24"/>
          <w:highlight w:val="yellow"/>
        </w:rPr>
        <w:t>（</w:t>
      </w:r>
      <w:r w:rsidRPr="00DA0CC9">
        <w:rPr>
          <w:rFonts w:ascii="宋体" w:hAnsi="宋体" w:hint="eastAsia"/>
          <w:b/>
          <w:color w:val="FF0000"/>
          <w:sz w:val="24"/>
          <w:highlight w:val="yellow"/>
        </w:rPr>
        <w:t>※</w:t>
      </w:r>
      <w:r w:rsidRPr="00DA0CC9">
        <w:rPr>
          <w:rFonts w:hint="eastAsia"/>
          <w:b/>
          <w:color w:val="FF0000"/>
          <w:sz w:val="24"/>
          <w:highlight w:val="yellow"/>
        </w:rPr>
        <w:t>）</w:t>
      </w:r>
    </w:p>
    <w:p w:rsidR="00DA0CC9" w:rsidRPr="00DA0CC9" w:rsidRDefault="00DA0CC9" w:rsidP="00DA0CC9">
      <w:pPr>
        <w:snapToGrid w:val="0"/>
        <w:spacing w:line="288" w:lineRule="auto"/>
        <w:rPr>
          <w:sz w:val="24"/>
          <w:highlight w:val="yellow"/>
        </w:rPr>
      </w:pPr>
      <w:r w:rsidRPr="00DA0CC9">
        <w:rPr>
          <w:rFonts w:hint="eastAsia"/>
          <w:b/>
          <w:sz w:val="24"/>
          <w:highlight w:val="yellow"/>
        </w:rPr>
        <w:t>1</w:t>
      </w:r>
      <w:r w:rsidRPr="00DA0CC9">
        <w:rPr>
          <w:rFonts w:hint="eastAsia"/>
          <w:b/>
          <w:sz w:val="24"/>
          <w:highlight w:val="yellow"/>
        </w:rPr>
        <w:t>．设计：</w:t>
      </w:r>
      <w:r w:rsidRPr="00DA0CC9">
        <w:rPr>
          <w:rFonts w:hint="eastAsia"/>
          <w:sz w:val="24"/>
          <w:highlight w:val="yellow"/>
        </w:rPr>
        <w:t>P356</w:t>
      </w:r>
      <w:r w:rsidRPr="00DA0CC9">
        <w:rPr>
          <w:rFonts w:hint="eastAsia"/>
          <w:sz w:val="24"/>
          <w:highlight w:val="yellow"/>
        </w:rPr>
        <w:t>例</w:t>
      </w:r>
      <w:r w:rsidRPr="00DA0CC9">
        <w:rPr>
          <w:rFonts w:hint="eastAsia"/>
          <w:sz w:val="24"/>
          <w:highlight w:val="yellow"/>
        </w:rPr>
        <w:t>7-2</w:t>
      </w:r>
    </w:p>
    <w:p w:rsidR="00DA0CC9" w:rsidRPr="00DA0CC9" w:rsidRDefault="00DA0CC9" w:rsidP="00DA0CC9">
      <w:pPr>
        <w:snapToGrid w:val="0"/>
        <w:spacing w:line="288" w:lineRule="auto"/>
        <w:rPr>
          <w:b/>
          <w:sz w:val="24"/>
          <w:highlight w:val="yellow"/>
        </w:rPr>
      </w:pPr>
      <w:r w:rsidRPr="00DA0CC9">
        <w:rPr>
          <w:rFonts w:hint="eastAsia"/>
          <w:b/>
          <w:sz w:val="24"/>
          <w:highlight w:val="yellow"/>
        </w:rPr>
        <w:t>2</w:t>
      </w:r>
      <w:r w:rsidRPr="00DA0CC9">
        <w:rPr>
          <w:rFonts w:hint="eastAsia"/>
          <w:b/>
          <w:sz w:val="24"/>
          <w:highlight w:val="yellow"/>
        </w:rPr>
        <w:t>．为改善频率特性，可在过渡带</w:t>
      </w:r>
      <w:proofErr w:type="gramStart"/>
      <w:r w:rsidRPr="00DA0CC9">
        <w:rPr>
          <w:rFonts w:hint="eastAsia"/>
          <w:b/>
          <w:sz w:val="24"/>
          <w:highlight w:val="yellow"/>
        </w:rPr>
        <w:t>增加非零采样点</w:t>
      </w:r>
      <w:proofErr w:type="gramEnd"/>
      <w:r w:rsidRPr="00DA0CC9">
        <w:rPr>
          <w:rFonts w:hint="eastAsia"/>
          <w:b/>
          <w:sz w:val="24"/>
          <w:highlight w:val="yellow"/>
        </w:rPr>
        <w:t>。</w:t>
      </w:r>
    </w:p>
    <w:p w:rsidR="005D1573" w:rsidRPr="00DA0CC9" w:rsidRDefault="00DA0CC9" w:rsidP="00DA0CC9">
      <w:pPr>
        <w:snapToGrid w:val="0"/>
        <w:spacing w:line="288" w:lineRule="auto"/>
        <w:rPr>
          <w:b/>
          <w:sz w:val="24"/>
        </w:rPr>
      </w:pPr>
      <w:r w:rsidRPr="00DA0CC9">
        <w:rPr>
          <w:rFonts w:hint="eastAsia"/>
          <w:b/>
          <w:sz w:val="24"/>
          <w:highlight w:val="yellow"/>
        </w:rPr>
        <w:t>3</w:t>
      </w:r>
      <w:r w:rsidRPr="00DA0CC9">
        <w:rPr>
          <w:rFonts w:hint="eastAsia"/>
          <w:b/>
          <w:sz w:val="24"/>
          <w:highlight w:val="yellow"/>
        </w:rPr>
        <w:t>．频率抽样法的优缺点（</w:t>
      </w:r>
      <w:r w:rsidRPr="00DA0CC9">
        <w:rPr>
          <w:rFonts w:hint="eastAsia"/>
          <w:b/>
          <w:sz w:val="24"/>
          <w:highlight w:val="yellow"/>
        </w:rPr>
        <w:t>P355</w:t>
      </w:r>
      <w:r w:rsidRPr="00DA0CC9">
        <w:rPr>
          <w:rFonts w:hint="eastAsia"/>
          <w:b/>
          <w:sz w:val="24"/>
          <w:highlight w:val="yellow"/>
        </w:rPr>
        <w:t>）：</w:t>
      </w:r>
    </w:p>
    <w:sectPr w:rsidR="005D1573" w:rsidRPr="00DA0CC9" w:rsidSect="00563E4A">
      <w:footerReference w:type="even" r:id="rId182"/>
      <w:footerReference w:type="default" r:id="rId183"/>
      <w:pgSz w:w="11906" w:h="16838" w:code="9"/>
      <w:pgMar w:top="1418" w:right="170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5ABB" w:rsidRDefault="00B05ABB">
      <w:r>
        <w:separator/>
      </w:r>
    </w:p>
  </w:endnote>
  <w:endnote w:type="continuationSeparator" w:id="0">
    <w:p w:rsidR="00B05ABB" w:rsidRDefault="00B0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45B" w:rsidRDefault="0078045B" w:rsidP="002703D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045B" w:rsidRDefault="0078045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045B" w:rsidRDefault="0078045B" w:rsidP="002703D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22F0A">
      <w:rPr>
        <w:rStyle w:val="a5"/>
        <w:noProof/>
      </w:rPr>
      <w:t>7</w:t>
    </w:r>
    <w:r>
      <w:rPr>
        <w:rStyle w:val="a5"/>
      </w:rPr>
      <w:fldChar w:fldCharType="end"/>
    </w:r>
  </w:p>
  <w:p w:rsidR="0078045B" w:rsidRDefault="0078045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5ABB" w:rsidRDefault="00B05ABB">
      <w:r>
        <w:separator/>
      </w:r>
    </w:p>
  </w:footnote>
  <w:footnote w:type="continuationSeparator" w:id="0">
    <w:p w:rsidR="00B05ABB" w:rsidRDefault="00B0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685"/>
    <w:multiLevelType w:val="hybridMultilevel"/>
    <w:tmpl w:val="0B5C0902"/>
    <w:lvl w:ilvl="0" w:tplc="A42E0654">
      <w:start w:val="4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4F76FC"/>
    <w:multiLevelType w:val="hybridMultilevel"/>
    <w:tmpl w:val="10980F1E"/>
    <w:lvl w:ilvl="0" w:tplc="0AAA7D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4E26FA"/>
    <w:multiLevelType w:val="hybridMultilevel"/>
    <w:tmpl w:val="F1F624F4"/>
    <w:lvl w:ilvl="0" w:tplc="078860C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200CE0"/>
    <w:multiLevelType w:val="hybridMultilevel"/>
    <w:tmpl w:val="1CEE2A78"/>
    <w:lvl w:ilvl="0" w:tplc="1BDACAFE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D3A3D3A"/>
    <w:multiLevelType w:val="hybridMultilevel"/>
    <w:tmpl w:val="B94E702A"/>
    <w:lvl w:ilvl="0" w:tplc="2D3CAEAE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BB75FD"/>
    <w:multiLevelType w:val="hybridMultilevel"/>
    <w:tmpl w:val="56B0F1B8"/>
    <w:lvl w:ilvl="0" w:tplc="747E618A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19D6682"/>
    <w:multiLevelType w:val="hybridMultilevel"/>
    <w:tmpl w:val="11FC3F62"/>
    <w:lvl w:ilvl="0" w:tplc="14FC65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1E762A"/>
    <w:multiLevelType w:val="hybridMultilevel"/>
    <w:tmpl w:val="7A744420"/>
    <w:lvl w:ilvl="0" w:tplc="868ADA18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125709064">
    <w:abstractNumId w:val="6"/>
  </w:num>
  <w:num w:numId="2" w16cid:durableId="1935435310">
    <w:abstractNumId w:val="3"/>
  </w:num>
  <w:num w:numId="3" w16cid:durableId="236015625">
    <w:abstractNumId w:val="5"/>
  </w:num>
  <w:num w:numId="4" w16cid:durableId="1942881811">
    <w:abstractNumId w:val="4"/>
  </w:num>
  <w:num w:numId="5" w16cid:durableId="756099974">
    <w:abstractNumId w:val="2"/>
  </w:num>
  <w:num w:numId="6" w16cid:durableId="225071504">
    <w:abstractNumId w:val="7"/>
  </w:num>
  <w:num w:numId="7" w16cid:durableId="463623778">
    <w:abstractNumId w:val="0"/>
  </w:num>
  <w:num w:numId="8" w16cid:durableId="69103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A2B"/>
    <w:rsid w:val="00010A0D"/>
    <w:rsid w:val="00014294"/>
    <w:rsid w:val="000145D4"/>
    <w:rsid w:val="0001587B"/>
    <w:rsid w:val="00020E7A"/>
    <w:rsid w:val="00023E76"/>
    <w:rsid w:val="000301D3"/>
    <w:rsid w:val="000369CE"/>
    <w:rsid w:val="00042EC0"/>
    <w:rsid w:val="000462CF"/>
    <w:rsid w:val="00051D52"/>
    <w:rsid w:val="00056C57"/>
    <w:rsid w:val="000605CD"/>
    <w:rsid w:val="00071F67"/>
    <w:rsid w:val="000745F8"/>
    <w:rsid w:val="00074BA3"/>
    <w:rsid w:val="0008460C"/>
    <w:rsid w:val="00094BB4"/>
    <w:rsid w:val="000A7B80"/>
    <w:rsid w:val="000B0AAE"/>
    <w:rsid w:val="000E03EB"/>
    <w:rsid w:val="000E4CED"/>
    <w:rsid w:val="000F6CF9"/>
    <w:rsid w:val="000F7A08"/>
    <w:rsid w:val="000F7F8F"/>
    <w:rsid w:val="00120963"/>
    <w:rsid w:val="00120C11"/>
    <w:rsid w:val="00121B79"/>
    <w:rsid w:val="001246EB"/>
    <w:rsid w:val="001305F5"/>
    <w:rsid w:val="00144467"/>
    <w:rsid w:val="00145957"/>
    <w:rsid w:val="00150798"/>
    <w:rsid w:val="00156584"/>
    <w:rsid w:val="001566AE"/>
    <w:rsid w:val="0016067A"/>
    <w:rsid w:val="00161010"/>
    <w:rsid w:val="00163BA1"/>
    <w:rsid w:val="001862C3"/>
    <w:rsid w:val="00187D37"/>
    <w:rsid w:val="00190FFB"/>
    <w:rsid w:val="001B4B53"/>
    <w:rsid w:val="001C2E36"/>
    <w:rsid w:val="001D7C95"/>
    <w:rsid w:val="0021213E"/>
    <w:rsid w:val="00236478"/>
    <w:rsid w:val="002368F1"/>
    <w:rsid w:val="00251669"/>
    <w:rsid w:val="002532F5"/>
    <w:rsid w:val="00262825"/>
    <w:rsid w:val="002670F3"/>
    <w:rsid w:val="002703D8"/>
    <w:rsid w:val="00271D30"/>
    <w:rsid w:val="00274882"/>
    <w:rsid w:val="002912DB"/>
    <w:rsid w:val="002A0B26"/>
    <w:rsid w:val="002A5FE6"/>
    <w:rsid w:val="002D666F"/>
    <w:rsid w:val="002D7CDA"/>
    <w:rsid w:val="002E0016"/>
    <w:rsid w:val="00313B3E"/>
    <w:rsid w:val="00315E2D"/>
    <w:rsid w:val="003208DE"/>
    <w:rsid w:val="00341B13"/>
    <w:rsid w:val="00346C23"/>
    <w:rsid w:val="00355ECA"/>
    <w:rsid w:val="00357A5A"/>
    <w:rsid w:val="00364ECB"/>
    <w:rsid w:val="00380460"/>
    <w:rsid w:val="003A0B4E"/>
    <w:rsid w:val="003A0FC6"/>
    <w:rsid w:val="003B3621"/>
    <w:rsid w:val="003D5C50"/>
    <w:rsid w:val="003F5E47"/>
    <w:rsid w:val="003F7707"/>
    <w:rsid w:val="00402CC7"/>
    <w:rsid w:val="004223D6"/>
    <w:rsid w:val="00426883"/>
    <w:rsid w:val="004403C5"/>
    <w:rsid w:val="004451FC"/>
    <w:rsid w:val="00452370"/>
    <w:rsid w:val="00453633"/>
    <w:rsid w:val="00456446"/>
    <w:rsid w:val="00464A2B"/>
    <w:rsid w:val="004655A0"/>
    <w:rsid w:val="00483E92"/>
    <w:rsid w:val="0049045E"/>
    <w:rsid w:val="0049275B"/>
    <w:rsid w:val="004A07DB"/>
    <w:rsid w:val="004A7852"/>
    <w:rsid w:val="004B4A43"/>
    <w:rsid w:val="004C511A"/>
    <w:rsid w:val="004D5027"/>
    <w:rsid w:val="004F0ED4"/>
    <w:rsid w:val="004F690C"/>
    <w:rsid w:val="0050217A"/>
    <w:rsid w:val="0050414D"/>
    <w:rsid w:val="0051230D"/>
    <w:rsid w:val="00512C1D"/>
    <w:rsid w:val="005311A6"/>
    <w:rsid w:val="005360A4"/>
    <w:rsid w:val="00540331"/>
    <w:rsid w:val="00546836"/>
    <w:rsid w:val="00550D50"/>
    <w:rsid w:val="00563E4A"/>
    <w:rsid w:val="00567CBD"/>
    <w:rsid w:val="00573526"/>
    <w:rsid w:val="005747EA"/>
    <w:rsid w:val="00576EAA"/>
    <w:rsid w:val="0059678F"/>
    <w:rsid w:val="005A6E96"/>
    <w:rsid w:val="005B45E5"/>
    <w:rsid w:val="005B516B"/>
    <w:rsid w:val="005B5ED7"/>
    <w:rsid w:val="005C4CA8"/>
    <w:rsid w:val="005D1573"/>
    <w:rsid w:val="005D1848"/>
    <w:rsid w:val="005D7A84"/>
    <w:rsid w:val="00627F03"/>
    <w:rsid w:val="0064645E"/>
    <w:rsid w:val="00664DE6"/>
    <w:rsid w:val="00674C6C"/>
    <w:rsid w:val="00683473"/>
    <w:rsid w:val="006917BD"/>
    <w:rsid w:val="0069688C"/>
    <w:rsid w:val="006F4E3B"/>
    <w:rsid w:val="00700CC0"/>
    <w:rsid w:val="00713C30"/>
    <w:rsid w:val="00715F3F"/>
    <w:rsid w:val="00727059"/>
    <w:rsid w:val="00735421"/>
    <w:rsid w:val="00744B81"/>
    <w:rsid w:val="00745A60"/>
    <w:rsid w:val="007568A7"/>
    <w:rsid w:val="00765845"/>
    <w:rsid w:val="0078045B"/>
    <w:rsid w:val="007974D5"/>
    <w:rsid w:val="007B45D0"/>
    <w:rsid w:val="007B5C5C"/>
    <w:rsid w:val="007D123F"/>
    <w:rsid w:val="007D5333"/>
    <w:rsid w:val="007D6C37"/>
    <w:rsid w:val="007E32E9"/>
    <w:rsid w:val="00802A79"/>
    <w:rsid w:val="00817E53"/>
    <w:rsid w:val="00822F0A"/>
    <w:rsid w:val="008675A3"/>
    <w:rsid w:val="0087006A"/>
    <w:rsid w:val="00871B5E"/>
    <w:rsid w:val="008865A5"/>
    <w:rsid w:val="008922BE"/>
    <w:rsid w:val="00893FED"/>
    <w:rsid w:val="008A1C16"/>
    <w:rsid w:val="008B14D9"/>
    <w:rsid w:val="008C56AD"/>
    <w:rsid w:val="008C6BC2"/>
    <w:rsid w:val="008D541B"/>
    <w:rsid w:val="008D763C"/>
    <w:rsid w:val="00900881"/>
    <w:rsid w:val="0090504A"/>
    <w:rsid w:val="00917774"/>
    <w:rsid w:val="009265F9"/>
    <w:rsid w:val="00931D69"/>
    <w:rsid w:val="00946E77"/>
    <w:rsid w:val="00955D2C"/>
    <w:rsid w:val="00967C8A"/>
    <w:rsid w:val="00972E09"/>
    <w:rsid w:val="009766D9"/>
    <w:rsid w:val="00983B04"/>
    <w:rsid w:val="00985118"/>
    <w:rsid w:val="00992DD2"/>
    <w:rsid w:val="009B00AC"/>
    <w:rsid w:val="009B125B"/>
    <w:rsid w:val="009D38E5"/>
    <w:rsid w:val="009D531D"/>
    <w:rsid w:val="009E4505"/>
    <w:rsid w:val="009F3048"/>
    <w:rsid w:val="009F46AF"/>
    <w:rsid w:val="009F75FF"/>
    <w:rsid w:val="00A01D4C"/>
    <w:rsid w:val="00A07E2D"/>
    <w:rsid w:val="00A11C87"/>
    <w:rsid w:val="00A35F79"/>
    <w:rsid w:val="00A3663C"/>
    <w:rsid w:val="00A36AD9"/>
    <w:rsid w:val="00A36D17"/>
    <w:rsid w:val="00A51BD4"/>
    <w:rsid w:val="00A6009B"/>
    <w:rsid w:val="00A6109B"/>
    <w:rsid w:val="00A7305D"/>
    <w:rsid w:val="00A85C33"/>
    <w:rsid w:val="00AA0913"/>
    <w:rsid w:val="00AB2CD3"/>
    <w:rsid w:val="00AD5B9C"/>
    <w:rsid w:val="00AE3E57"/>
    <w:rsid w:val="00AE7266"/>
    <w:rsid w:val="00AE78A9"/>
    <w:rsid w:val="00AF2352"/>
    <w:rsid w:val="00AF7B6A"/>
    <w:rsid w:val="00B05ABB"/>
    <w:rsid w:val="00B11F8E"/>
    <w:rsid w:val="00B14137"/>
    <w:rsid w:val="00B2445E"/>
    <w:rsid w:val="00B253B6"/>
    <w:rsid w:val="00B32A20"/>
    <w:rsid w:val="00B334E6"/>
    <w:rsid w:val="00B4499C"/>
    <w:rsid w:val="00B64FAA"/>
    <w:rsid w:val="00B6663A"/>
    <w:rsid w:val="00B70C75"/>
    <w:rsid w:val="00B77B70"/>
    <w:rsid w:val="00B828A2"/>
    <w:rsid w:val="00B86656"/>
    <w:rsid w:val="00B931A9"/>
    <w:rsid w:val="00BB209E"/>
    <w:rsid w:val="00BC1AB7"/>
    <w:rsid w:val="00BC7448"/>
    <w:rsid w:val="00BF090D"/>
    <w:rsid w:val="00C106AB"/>
    <w:rsid w:val="00C21933"/>
    <w:rsid w:val="00C305DB"/>
    <w:rsid w:val="00C3240E"/>
    <w:rsid w:val="00C45236"/>
    <w:rsid w:val="00C748A0"/>
    <w:rsid w:val="00C767DE"/>
    <w:rsid w:val="00CA09D1"/>
    <w:rsid w:val="00CC5A85"/>
    <w:rsid w:val="00CC62EA"/>
    <w:rsid w:val="00CD0275"/>
    <w:rsid w:val="00CD1561"/>
    <w:rsid w:val="00CD246D"/>
    <w:rsid w:val="00CF02AA"/>
    <w:rsid w:val="00CF6A63"/>
    <w:rsid w:val="00D028E5"/>
    <w:rsid w:val="00D06CEE"/>
    <w:rsid w:val="00D10AE3"/>
    <w:rsid w:val="00D15F18"/>
    <w:rsid w:val="00D20FE1"/>
    <w:rsid w:val="00D33AD1"/>
    <w:rsid w:val="00D47DC8"/>
    <w:rsid w:val="00D57FAC"/>
    <w:rsid w:val="00D65C3E"/>
    <w:rsid w:val="00D65DC7"/>
    <w:rsid w:val="00D67AEC"/>
    <w:rsid w:val="00D72889"/>
    <w:rsid w:val="00D9258F"/>
    <w:rsid w:val="00DA0CC9"/>
    <w:rsid w:val="00DB5410"/>
    <w:rsid w:val="00DB5659"/>
    <w:rsid w:val="00DC5902"/>
    <w:rsid w:val="00DF1368"/>
    <w:rsid w:val="00E02538"/>
    <w:rsid w:val="00E404A9"/>
    <w:rsid w:val="00E420C4"/>
    <w:rsid w:val="00E51D5E"/>
    <w:rsid w:val="00E612AC"/>
    <w:rsid w:val="00E711A8"/>
    <w:rsid w:val="00E73D6F"/>
    <w:rsid w:val="00E81AD0"/>
    <w:rsid w:val="00E83AB6"/>
    <w:rsid w:val="00E917AB"/>
    <w:rsid w:val="00EA2C67"/>
    <w:rsid w:val="00EB3D7A"/>
    <w:rsid w:val="00EB78E6"/>
    <w:rsid w:val="00EC0CE6"/>
    <w:rsid w:val="00EC0F33"/>
    <w:rsid w:val="00EC1744"/>
    <w:rsid w:val="00EC6C10"/>
    <w:rsid w:val="00F01BFD"/>
    <w:rsid w:val="00F0276B"/>
    <w:rsid w:val="00F21BBA"/>
    <w:rsid w:val="00F40446"/>
    <w:rsid w:val="00F42357"/>
    <w:rsid w:val="00F47BAF"/>
    <w:rsid w:val="00F65E94"/>
    <w:rsid w:val="00F718F0"/>
    <w:rsid w:val="00F72F5C"/>
    <w:rsid w:val="00FA34AA"/>
    <w:rsid w:val="00FA6A3B"/>
    <w:rsid w:val="00FB266A"/>
    <w:rsid w:val="00FC3C29"/>
    <w:rsid w:val="00FC3F50"/>
    <w:rsid w:val="00FD3C00"/>
    <w:rsid w:val="00FD4963"/>
    <w:rsid w:val="00FE0D4D"/>
    <w:rsid w:val="00FE6C82"/>
    <w:rsid w:val="00FE706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AF214F"/>
  <w15:chartTrackingRefBased/>
  <w15:docId w15:val="{28F50B3E-625B-4CCD-84D9-3F8215DC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31D69"/>
    <w:rPr>
      <w:color w:val="0000FF"/>
      <w:u w:val="single"/>
    </w:rPr>
  </w:style>
  <w:style w:type="paragraph" w:styleId="a4">
    <w:name w:val="footer"/>
    <w:basedOn w:val="a"/>
    <w:rsid w:val="00B82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828A2"/>
  </w:style>
  <w:style w:type="paragraph" w:styleId="a6">
    <w:name w:val="header"/>
    <w:basedOn w:val="a"/>
    <w:link w:val="a7"/>
    <w:rsid w:val="0082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22F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e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customXml" Target="ink/ink22.xml"/><Relationship Id="rId159" Type="http://schemas.openxmlformats.org/officeDocument/2006/relationships/oleObject" Target="embeddings/oleObject52.bin"/><Relationship Id="rId170" Type="http://schemas.openxmlformats.org/officeDocument/2006/relationships/oleObject" Target="embeddings/oleObject57.bin"/><Relationship Id="rId107" Type="http://schemas.openxmlformats.org/officeDocument/2006/relationships/image" Target="media/image47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customXml" Target="ink/ink17.xml"/><Relationship Id="rId149" Type="http://schemas.openxmlformats.org/officeDocument/2006/relationships/image" Target="media/image68.e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46.wmf"/><Relationship Id="rId181" Type="http://schemas.openxmlformats.org/officeDocument/2006/relationships/oleObject" Target="embeddings/oleObject6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customXml" Target="ink/ink12.xml"/><Relationship Id="rId139" Type="http://schemas.openxmlformats.org/officeDocument/2006/relationships/image" Target="media/image63.emf"/><Relationship Id="rId85" Type="http://schemas.openxmlformats.org/officeDocument/2006/relationships/image" Target="media/image38.wmf"/><Relationship Id="rId150" Type="http://schemas.openxmlformats.org/officeDocument/2006/relationships/customXml" Target="ink/ink28.xml"/><Relationship Id="rId171" Type="http://schemas.openxmlformats.org/officeDocument/2006/relationships/image" Target="media/image5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customXml" Target="ink/ink7.xml"/><Relationship Id="rId129" Type="http://schemas.openxmlformats.org/officeDocument/2006/relationships/image" Target="media/image58.e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customXml" Target="ink/ink1.xml"/><Relationship Id="rId140" Type="http://schemas.openxmlformats.org/officeDocument/2006/relationships/customXml" Target="ink/ink23.xml"/><Relationship Id="rId161" Type="http://schemas.openxmlformats.org/officeDocument/2006/relationships/oleObject" Target="embeddings/oleObject53.bin"/><Relationship Id="rId182" Type="http://schemas.openxmlformats.org/officeDocument/2006/relationships/footer" Target="footer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3.e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customXml" Target="ink/ink18.xml"/><Relationship Id="rId151" Type="http://schemas.openxmlformats.org/officeDocument/2006/relationships/image" Target="media/image69.emf"/><Relationship Id="rId172" Type="http://schemas.openxmlformats.org/officeDocument/2006/relationships/oleObject" Target="embeddings/oleObject58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8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emf"/><Relationship Id="rId104" Type="http://schemas.openxmlformats.org/officeDocument/2006/relationships/customXml" Target="ink/ink5.xml"/><Relationship Id="rId120" Type="http://schemas.openxmlformats.org/officeDocument/2006/relationships/customXml" Target="ink/ink13.xml"/><Relationship Id="rId125" Type="http://schemas.openxmlformats.org/officeDocument/2006/relationships/image" Target="media/image56.emf"/><Relationship Id="rId141" Type="http://schemas.openxmlformats.org/officeDocument/2006/relationships/image" Target="media/image64.emf"/><Relationship Id="rId146" Type="http://schemas.openxmlformats.org/officeDocument/2006/relationships/customXml" Target="ink/ink26.xml"/><Relationship Id="rId167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47.wmf"/><Relationship Id="rId183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customXml" Target="ink/ink8.xml"/><Relationship Id="rId115" Type="http://schemas.openxmlformats.org/officeDocument/2006/relationships/image" Target="media/image51.emf"/><Relationship Id="rId131" Type="http://schemas.openxmlformats.org/officeDocument/2006/relationships/image" Target="media/image59.emf"/><Relationship Id="rId136" Type="http://schemas.openxmlformats.org/officeDocument/2006/relationships/customXml" Target="ink/ink21.xml"/><Relationship Id="rId157" Type="http://schemas.openxmlformats.org/officeDocument/2006/relationships/oleObject" Target="embeddings/oleObject51.bin"/><Relationship Id="rId178" Type="http://schemas.openxmlformats.org/officeDocument/2006/relationships/oleObject" Target="embeddings/oleObject6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42.wmf"/><Relationship Id="rId173" Type="http://schemas.openxmlformats.org/officeDocument/2006/relationships/image" Target="media/image5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customXml" Target="ink/ink3.xml"/><Relationship Id="rId105" Type="http://schemas.openxmlformats.org/officeDocument/2006/relationships/image" Target="media/image46.emf"/><Relationship Id="rId126" Type="http://schemas.openxmlformats.org/officeDocument/2006/relationships/customXml" Target="ink/ink16.xml"/><Relationship Id="rId147" Type="http://schemas.openxmlformats.org/officeDocument/2006/relationships/image" Target="media/image67.emf"/><Relationship Id="rId168" Type="http://schemas.openxmlformats.org/officeDocument/2006/relationships/image" Target="media/image50.png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customXml" Target="ink/ink2.xml"/><Relationship Id="rId121" Type="http://schemas.openxmlformats.org/officeDocument/2006/relationships/image" Target="media/image54.emf"/><Relationship Id="rId142" Type="http://schemas.openxmlformats.org/officeDocument/2006/relationships/customXml" Target="ink/ink24.xml"/><Relationship Id="rId163" Type="http://schemas.openxmlformats.org/officeDocument/2006/relationships/oleObject" Target="embeddings/oleObject54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customXml" Target="ink/ink11.xml"/><Relationship Id="rId137" Type="http://schemas.openxmlformats.org/officeDocument/2006/relationships/image" Target="media/image62.emf"/><Relationship Id="rId158" Type="http://schemas.openxmlformats.org/officeDocument/2006/relationships/image" Target="media/image4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emf"/><Relationship Id="rId132" Type="http://schemas.openxmlformats.org/officeDocument/2006/relationships/customXml" Target="ink/ink19.xml"/><Relationship Id="rId153" Type="http://schemas.openxmlformats.org/officeDocument/2006/relationships/oleObject" Target="embeddings/oleObject49.bin"/><Relationship Id="rId174" Type="http://schemas.openxmlformats.org/officeDocument/2006/relationships/oleObject" Target="embeddings/oleObject59.bin"/><Relationship Id="rId179" Type="http://schemas.openxmlformats.org/officeDocument/2006/relationships/oleObject" Target="embeddings/oleObject6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customXml" Target="ink/ink6.xml"/><Relationship Id="rId127" Type="http://schemas.openxmlformats.org/officeDocument/2006/relationships/image" Target="media/image57.e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emf"/><Relationship Id="rId101" Type="http://schemas.openxmlformats.org/officeDocument/2006/relationships/image" Target="media/image44.emf"/><Relationship Id="rId122" Type="http://schemas.openxmlformats.org/officeDocument/2006/relationships/customXml" Target="ink/ink14.xml"/><Relationship Id="rId143" Type="http://schemas.openxmlformats.org/officeDocument/2006/relationships/image" Target="media/image65.emf"/><Relationship Id="rId148" Type="http://schemas.openxmlformats.org/officeDocument/2006/relationships/customXml" Target="ink/ink27.xml"/><Relationship Id="rId164" Type="http://schemas.openxmlformats.org/officeDocument/2006/relationships/image" Target="media/image48.wmf"/><Relationship Id="rId169" Type="http://schemas.openxmlformats.org/officeDocument/2006/relationships/image" Target="media/image51.wmf"/><Relationship Id="rId18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63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customXml" Target="ink/ink9.xml"/><Relationship Id="rId133" Type="http://schemas.openxmlformats.org/officeDocument/2006/relationships/image" Target="media/image60.emf"/><Relationship Id="rId154" Type="http://schemas.openxmlformats.org/officeDocument/2006/relationships/image" Target="media/image43.wmf"/><Relationship Id="rId175" Type="http://schemas.openxmlformats.org/officeDocument/2006/relationships/image" Target="media/image54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customXml" Target="ink/ink4.xml"/><Relationship Id="rId123" Type="http://schemas.openxmlformats.org/officeDocument/2006/relationships/image" Target="media/image55.emf"/><Relationship Id="rId144" Type="http://schemas.openxmlformats.org/officeDocument/2006/relationships/customXml" Target="ink/ink25.xml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0.emf"/><Relationship Id="rId134" Type="http://schemas.openxmlformats.org/officeDocument/2006/relationships/customXml" Target="ink/ink20.xml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50.bin"/><Relationship Id="rId176" Type="http://schemas.openxmlformats.org/officeDocument/2006/relationships/oleObject" Target="embeddings/oleObject6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5.emf"/><Relationship Id="rId124" Type="http://schemas.openxmlformats.org/officeDocument/2006/relationships/customXml" Target="ink/ink15.xml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image" Target="media/image66.emf"/><Relationship Id="rId166" Type="http://schemas.openxmlformats.org/officeDocument/2006/relationships/image" Target="media/image49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customXml" Target="ink/ink10.xml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image" Target="media/image61.emf"/><Relationship Id="rId156" Type="http://schemas.openxmlformats.org/officeDocument/2006/relationships/image" Target="media/image44.wmf"/><Relationship Id="rId177" Type="http://schemas.openxmlformats.org/officeDocument/2006/relationships/image" Target="media/image55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8.3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154 0 126 0,'0'0'157'16,"0"0"-34"-16,0 0-44 15,0 0-14-15,0 0 14 16,0 0-8-16,0 0-45 16,44 12 7-16,-41-2-13 15,-3 1-19-15,0 3 1 16,-8 1-2-16,-9 4-21 15,-2-2-3-15,-2-2-25 0,3 0 35 16,2-3 11 0,2-1 3-16,2-1-1 0,3 2 1 15,2 0-1 1,2 1 1-16,3 1-1 0,0-1 0 15,2-2 1 1,0-1-1-16,0-4 1 0,0-2 0 16,0 0 0-1,0-2-1-15,0-1-6 0,0-1-6 16,2 0 3-16,2 0 0 0,3-1 9 15,3-8-24 1,-1 1-12-16,3-2 15 0,1 2 21 16,1-1 1-1,2 1 7-15,2 1 2 0,1 1 1 16,-1 3 3-1,-1 2 13-15,0 1-6 0,-3 0 17 16,-3 1-18-16,-1 6-3 16,-6 0 4-1,-1 2-7-15,-3 1-1 0,0 3 5 16,-11 2-4-1,-7 3-4-15,-7 1-9 0,-3 3-13 16,-3-1-17 0,-1-2-19-16,2 0-25 0,4-3 53 15,4-3-31 1,4-1 26-16,6-3-22 0,3-2 22 15,5-1 9-15,2-1 10 0,2 0 7 16,0 1 7 0,0 1 8-16,0 1-1 0,2-1-1 15,2 1 58 1,1 0 0-16,0-1 1 0,-1-1-25 15,3 0-29 1,0-3-8-16,0-1 0 0,2-2-10 16,2 0 1-1,-1 0 0-15,5-1-1 0,0-6 0 16,0 0-17-16,-3 0-2 15,0 1 6-15,-2 3 7 16,-2-2 5-16,-1 2-6 16,0 0-3-16,0 0 10 15,0-1-1-15,0 3 0 16,-1-3 1-16,1 3 0 15,-2 0 1-15,0 1 8 16,1 0-8-16,-1 0 8 0,1 0-9 16,0-2 1-1,1 0 0-15,3-2 5 0,2 0-4 16,0 0 0-1,3-1-1-15,-1 2 6 0,2 1 5 16,-2 2 11 0,0 0 9-16,2 0 5 0,-2 0-7 15,0 4-9 1,-1 0-8-16,-3-1-5 0,-2 0-8 15,-5 3 0-15,-3-1-72 0,0-4-169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6.1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89 0 129 0,'0'0'137'16,"0"0"14"-16,0 0-70 15,0 0-62-15,0 0 12 16,0 0 62-16,-3 64-10 0,3-32 21 15,-4 5-17 1,-3 3-7-16,-2 2-7 0,0 3-31 16,0-4-14-1,0-1-2-15,-1-5-10 0,2-6-5 16,1-4 1-1,1-7-11-15,2-3 0 0,2-4-1 16,0-5-9 0,2-3-15-16,0-1-35 0,0-2-28 15,0 0 5-15,7-16-19 0,3-4-149 16,1-4-103-16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5.8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29 446 0,'0'0'65'0,"0"0"65"15,0 0-13-15,0 0-77 16,0 0-39-16,0 0-1 16,0 0-6-16,-30-30 6 15,37 39 8-15,3 1 18 0,5 1 17 16,3 0-4-1,4 0 9-15,5-2-18 0,4-3-9 16,1-3-13 0,3-3 4-16,-2 0-12 0,-5 0-8 15,-3 0-12 1,-6-2-29-16,-7 1-22 0,-11 1-59 15,-1 0-108 1,-2 0 14-16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5.4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55 409 0,'0'0'189'15,"0"0"-33"-15,0 0-112 16,0 0-30-16,0 0-4 16,0 0 10-16,86-17 8 15,-56 14-11-15,1-1 16 16,0-2-5-16,-1 1-4 15,0-1-5-15,-4-1-12 16,-3 3-6-16,-5 1-1 16,-4 2-1-16,-6 1-17 15,-4 0-11-15,-4 1-22 0,0 6 6 16,-11 1 9-1,-4-2-1-15,0 1 11 0,-2-3-9 16,1-1 3 0,2-3 21-16,1 0-7 0,3 0 11 15,1 0 7 1,3 0 1-16,0 0 15 0,4-1 8 15,0-1 4 1,2 2-4-16,-1 0-17 0,1 0-7 16,0 6 0-16,-2 5 12 0,-1 7 37 15,-1 5-7 1,1 4-9-16,-2 3 6 0,1 1-16 15,-2 1-8 1,-1-2-14-16,-1-1 2 0,-1-1 3 16,-2-6-5-1,2-2-1-15,-1-4 0 0,1-2 1 16,-1-3-1-16,3-1 0 15,0-2-2-15,1-2-9 16,1-2-8-16,2-3 0 16,1-1 10-16,-2 0 7 15,4 0 0-15,0 0 1 16,0-1 1-16,0-4 0 15,7 0-1-15,4-2 0 16,1 1 1-16,3-1 0 16,2 2 8-16,1 1 11 15,1-2 9-15,3 2-2 0,0 0 0 16,1 0-9-1,-1 0-5-15,-2 2-12 0,-2 1 0 16,-3 0-16 0,-1 1-24-16,-5 0-38 0,-2 0-67 15,-3 0-81 1,-3 1-61-16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4.1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143 59 87 0,'0'0'83'0,"0"0"-6"0,0 0 18 15,0 0-13 1,0 0-31-16,0 0 12 0,0 0-14 16,-30-41-31-1,30 41-8-15,0 0 0 0,0 0 23 16,0 10 25-1,0 1-13-15,0 6-11 0,0 1-8 16,-7 2-1 0,-3 0-5-16,-3 2-19 0,-2-2 7 15,0 0-2-15,3-3-5 0,-2 0-2 16,3-5 1-1,3-3 0-15,2-3 0 0,4-1-15 16,2-3-5 0,0-1-7-16,0-1 1 0,4 0 13 15,10 0 1 1,2-1 5-16,6-7 7 0,5-1-2 15,1 1 2 1,4 0-1-16,2 3 0 0,-1 3 1 16,0 2-1-16,-6 0 1 15,-3 3 0-15,-7 7-1 16,-9 2 1-16,-6 3 0 15,-2 0 0-15,-11 3 6 16,-7 2 1-16,-4-3 4 16,-3 3-9-16,0-2-1 15,1-3 6-15,1-2-6 16,3-5 1-16,5 0 8 15,4-4-10-15,4-1 0 16,4-2 2-16,3-1-2 16,0 0-1-16,5 0 0 15,9-5 0-15,4-5 1 0,5-2-2 16,3-1 2-1,0 1 9-15,2 0 8 0,2 0 15 16,1 3-5 0,0 1-4-16,1 2-2 0,-1 5-14 15,-3 0 3 1,-1 1-9-16,-4 0 1 0,-4 0-1 15,0 0 1 1,-5 0-1-16,-4 0 7 0,-3 0 2 16,-4 0-4-16,-3 0 9 0,0-4 24 15,0-3-22 1,-5 1-10-16,-8-3-7 0,-2 0-1 15,-5 0 0 1,-1-2-19-16,-2-4 4 0,0-4-24 16,2-4-2-1,3-2-7-15,4-3 4 0,4 0 26 16,3 4 13-16,5 3 6 15,2 4-1-15,0 4 2 16,4 3-1-16,6 3 0 16,1 1 0-16,1 0 9 15,0 4 24-15,2 1 3 16,3 1 6-16,1 0-10 15,1 0-14-15,0 3-6 16,0 3-11-16,-2-1-1 16,0-1-12-16,-3 1-28 15,1 1-32-15,-4-2-109 0,-4-3-223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3.2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0-1 149 0,'0'0'143'0,"0"0"-15"16,0 0-59-1,0 0-36-15,0 0-31 0,0 0-1 16,0 0 27 0,16-1 27-16,-13 19 14 0,-3 5 4 15,3 3-3-15,-1 6-2 0,2 0-35 16,1 2 17-1,1 2-22-15,1-1-15 0,0 0 6 16,0-1-5 0,-2-2-4-16,-1-4-4 0,-1-2-6 15,-3-6 3 1,2-3-2-16,-1-4 0 0,0-5-1 15,0-2 0 1,-1-3 0-16,0-2-1 0,0-1-9 16,0 0 9-16,0-1-32 15,0-9-48 1,-11-12-51-16,1 0-83 0,-2 0-55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2.3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 47 13 0,'0'0'104'16,"0"0"-30"-16,0 0-35 15,0 0 15-15,0 0 29 16,0 0-20-16,0 0-17 16,-8-4 2-16,5 3 8 15,1-1 0-15,0 1 4 16,0 0-29-16,2 1 8 0,0 0-20 15,0 0-18 1,0 0 1-16,0 0-2 0,0 0 0 16,0 0 2-1,2 0 4-15,2 0 4 0,4 1 4 16,3-1 9-1,3 0 8-15,2 0-17 0,1 0-7 16,1-3-6 0,0-3 5-16,-1 1-3 0,1-1-2 15,0 2 0-15,-1 0 0 0,-3 1 0 16,-1-1-1-1,-1 2 0-15,-1 1-27 16,-3 1-39-16,-2 0-67 16,-2 5-59-16,-4 0-96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1.66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0 567 0,'0'0'254'0,"0"0"-101"0,0 0-124 15,0 0-29 1,0 0-36-16,0 0-24 0,68 84-74 16,-57-55-80-16,-5-5-31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1.4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216-1 111 0,'0'0'88'16,"0"0"12"-16,0 0-27 16,0 0-5-16,0 0-23 15,0 0-39-15,0 0 15 0,-3-5 57 16,3 34 33-16,0 17-7 15,0 22-24-15,-1 19 8 16,1 8-13-16,0-6-3 16,5-8-30-16,3-14-17 15,-1-15-6-15,0-11-8 16,-3-14-5-16,0-7-5 15,-1-2 0-15,1 0 2 16,0-5-2-16,-2-5 1 16,-2-6-1-16,0-2 5 15,0 0 4-15,0-2-10 0,-6-9-30 16,-6-4-43-1,-5-6-15-15,-6-4-20 0,-3-2-12 16,-3 0 30 0,-1 2 51-16,1 2 35 0,3 6 4 15,4 4 16 1,6 4-7-16,5 3-9 0,2 3 3 15,6 1-3 1,1 1 0-16,2-1 1 0,0-1 0 16,3-5 1-16,11 1 12 0,4-2 12 15,5-1-8 1,2 0-8-16,1 0-2 0,0 1-6 15,-2 3 4 1,-3 0 5-16,-3 3 2 0,-6 2-3 16,-4 0 0-1,-5 1-2-15,-3 0 2 0,0 5 17 16,-7 7 9-16,-7 4-8 15,-6 3-12-15,1 1-9 16,-2 3-1-16,3-3 1 16,5-2-7-16,1-4 0 15,4-1-1-15,6-6-9 16,2-3-20-16,1-2-9 15,16-2 11-15,5-3-3 16,6-8-13-16,4-6-6 16,5-2-2-16,0-3 23 15,1-3 16-15,-1-1-3 0,-3 3 16 16,-4 1 9-1,-2 4 17-15,-5 3 10 0,-6 4-13 16,-3 6-3 0,-7 1-7-16,-2 3-12 0,-4 1 1 15,-1 0 4 1,-1 1 10-16,-12 8 20 0,-7 5-6 15,-3 1-11 1,-5 0-9-16,2 0-9 0,-1-2 8 16,7-2-8-16,1-3-1 0,4-1 9 15,6-3-8 1,4-2 0-16,3 2-1 0,2-1 0 15,0 3 0 1,4-1 1-16,5 3-1 0,4-1 7 16,4 1 9-1,1 2 12-15,4 0 21 0,4 0-9 16,4 1-1-16,2-2-1 15,-1 0-28-15,-2-1 0 16,-3-3-9-16,-4-2-1 16,-5-1 7-16,-5-1-7 15,-5-1 0-15,-3 0-10 16,-4 0-8-16,0 0 7 15,-2-11-64-15,-7-3-77 16,-3-5-135-16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0.4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86 421 0,'0'0'215'0,"0"0"-74"15,0 0-68-15,0 0-49 16,0 0-22-16,0 0-1 16,0 0 2-16,56-31 10 15,-35 31 3-15,5 0 4 16,-1 0-3-16,-1 0-4 0,1 0-11 15,0 0 5 1,-3-7-5-16,-1 1-1 0,-5 1-2 16,-5-1-30-1,-3 2-19-15,-7 1-40 0,-2-7-30 16,-13 4-114-1,-1-2-24-15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0.1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 2 46 0,'0'0'133'0,"0"0"-45"16,0 0 20-16,0 0-50 15,0 0-31-15,0 0 11 16,0 0 41-16,-20 36 28 0,31-14-23 15,0 3-19 1,0 1-28-16,-1 4-6 0,-1-4-18 16,-5 0 1-1,-1-2-1-15,-1-5-3 0,-2-2 9 16,0-4-6-1,0-1-6-15,0-4-6 0,0-1 7 16,0-2-8-16,0-2 0 0,3 0 1 16,11-3 0-1,4 0 8-15,4-5-8 0,5-7 5 16,5-2-4-1,1-1 5-15,3-1-6 0,1 1 0 16,2 1 0 0,0 2 7-16,2 1-6 0,-1 4 9 15,-3 0-9 1,-3 1-1-16,-4 2-1 0,-4-1 2 15,-6 1-2-15,-6 2 1 16,-4 0 0-16,-6 1-1 16,-1 1-13-16,-3 0-6 15,0 0 0-15,-5-3-16 16,-4 0-34-16,-2-1 4 15,0-5 0-15,0-2-13 16,2 0 19-16,2-3 26 16,0-2 13-16,3 1 11 15,1 1 8-15,-1 0 1 16,4 2 0-16,-2 3 5 0,2 1 17 15,-1 3 44 1,1 1 28-16,0 4-13 0,0 0-42 16,0 2-30-1,0 8 15-15,1 6 34 0,5 4-10 16,-2 3-25-1,-1-2-13-15,2 0-5 0,-1-1-5 16,-1-1-16-16,2-5-48 0,-1 2-25 16,1-3-54-1,-1-4-85-15,0-5-42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7.4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47 100 0,'0'0'104'0,"0"0"4"0,0 0-32 15,0 0-30 1,0 0-14-16,0 0 45 0,0 0 3 15,5-48-54 1,-2 48-24-16,0 8-1 0,1 7 37 16,1 8 18-1,0 6-5-15,-1 2 2 0,-2 4-21 16,1-2-19-16,0-4-12 0,-1-3 6 15,-1-7-7 1,2-4-1-16,-2-3-21 0,0-3-47 16,-1-3-64-1,0-4-20-15,0-2-26 0,0 0 96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49.4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142 0 103 0,'0'0'121'0,"0"0"17"0,0 0 34 16,0 0-70 0,0 0-24-16,0 0-55 0,0 0-22 15,-29 7 26 1,29 18 33-16,0 5-13 0,0 0-19 15,0 2-14-15,-2-2-5 16,-3-2-4-16,0-4-5 16,-2-2-6-16,-2-3-10 15,2-6-18-15,-2-2-28 16,4-2-16-1,-1-4-26-15,2-3-2 0,2-2 10 16,1 0-12-16,1-9 24 0,0-4-8 16,2-2 92-1,4 0 13-15,1 1 60 0,-2 3 31 16,0 2-7-1,1 3-5-15,-1 4-7 0,-1 2-16 16,3 0-9 0,-1 7-17-16,1 3-16 0,-1 1 11 15,-1-1-22 1,-1 1-8-16,-2-2-7 0,-2-1-1 15,0 0-6-15,-7 1-42 16,-10 1-47-16,-20 0-69 16,4-2-41-16,-1-4-75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49.0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74 373 0,'0'0'173'0,"0"0"-33"16,0 0-54-16,0 0-56 16,0 0-29-16,0 0 5 15,0 0 5-15,58-32 30 16,-23 33 21-16,3-1-20 15,2 0-8-15,0 0-13 16,0-3-10-16,-2-4-2 16,-5 1-9-16,-5-1 1 15,-3-1 1-15,-8 3 5 16,-4 1-6-16,-8 1-1 0,-3 2 0 15,-2 1 13 1,-5 0 2-16,-12 6-15 0,-5 9 0 16,-6 5-2-1,-4 4-4-15,2 6 6 0,0 2 1 16,4 2 0-1,2 3 12-15,4 2-12 0,2-1 0 16,3 0 1-16,4-3 9 0,2-4-9 16,3-6-1-1,2-5-1-15,0-9 0 0,1-2-7 16,2-6 1-1,0-1-6-15,1-2 4 0,0 0-2 16,0-3-6 0,6-11-16-16,6-5-48 0,3-9 5 15,5-2 6 1,1-2-6-16,3 0 45 0,1 1 22 15,3 2 8-15,0 3 21 16,2 4-6-16,-3 3 1 16,1 2-10-16,-2 5 11 15,-2 4-8-15,-4 4 8 16,-2 4 14-16,-4 3-10 15,-2 11 17-15,-5 5 1 16,-4 6 6-16,-3 4 10 16,0 4-8-16,-10 2-18 15,-4 1 10-15,-2-1 0 16,0 0-14-16,0-5-15 0,3-4-1 15,0-4-9 1,3-6 0-16,2-4-4 0,1-4-29 16,2-5-15-1,0-3-19-15,2-2-48 0,1-26-44 16,2-1-92-1,0-3-42-15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48.1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32 132 185 0,'0'0'193'15,"0"0"-90"1,0 0-27-16,0 0-38 0,0 0-30 15,0 0 11-15,0 0 14 16,-30-47 13-16,28 43 9 16,2 2 3-16,0 0-41 15,0 0-1-15,0 2-15 16,0 0-1-16,0 0-1 15,0 0 1-15,4 5 0 16,1 1 2-16,0 0 16 16,0 0-10-16,-1 0 0 15,1-2 8-15,1 0-1 16,2-1-14-16,4-1 9 0,4-2-1 15,3 0 1 1,3-2 4-16,1-5-8 0,4-3 1 16,1 0-7-1,4-1 1-15,-1-3 0 0,0 2-1 16,-2-1 0-1,-3 2 0-15,-3 2 0 0,-4 1 0 16,-5 3-1-16,-2 2 1 0,-5 1 0 16,-3 2-1-1,-2 0-8-15,-2 0 8 0,0 5-6 16,-11 10 2-1,-10 9 5-15,-9 9 2 0,-7 4 6 16,-6 5-8 0,0 1 0-16,1-4 1 0,4-3-1 15,5-5 1 1,5-4 9-16,4-3-9 0,6-4 0 15,4-7-1-15,5-1 0 16,4-8 1-16,3 0-1 16,2-3-11-16,0-1-8 15,7 0 7-15,11-5 11 16,7-8-2-16,8-3-19 15,3-4 1-15,3-2-15 16,1 2-5-16,-2 0 30 16,0 3 10-16,-4 0 0 15,-2 4 0-15,-2 2 0 16,-3 4 0-16,-4 3 1 0,-2 4 0 15,-4 0 0 1,-2 2 1-16,-5 7 9 0,-3 2 3 16,-7 4 19-1,0 3 4-15,-9 4-10 0,-10 1 11 16,-7 2-14-1,-6 1-8-15,-1 0-6 0,-3-1 8 16,-1 1-8-16,1-3-8 0,4-1 6 16,5-5-7-1,7-6 0-15,5-3-12 0,8-5-5 16,2-3-11-1,3 0-11-15,2-9-26 0,0-7-21 16,7-3-25 0,2-5 1-16,1 3 28 0,-2 2 54 15,-2 1 21 1,-2 4 7-16,-1 3 0 0,-1 4 13 15,0 2 30-15,0 1 35 16,0 4-9-16,4 0-49 16,4 4 32-16,4 9 52 15,6 3-33-15,2 5-13 16,3 1-5-16,2 1-12 15,1 0-20-15,0-6-3 16,-3-2-10-16,0-3-7 16,-4-7 1-16,0 0-1 15,-5-4-1-15,-1-1-32 16,-3 0-43-16,-4-7-61 0,-2-3-69 15,-6-7-193-15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3.07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0 713 0,'0'0'203'16,"0"0"-115"-16,0 0-62 15,0 0-15 1,0 0-9-16,0 0-2 0,0 0-41 15,50 28-24 1,-43-23-75-16,-3-4-131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2.8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52 0 481 0,'0'0'199'15,"0"0"-43"-15,0 0-97 0,0 0-48 16,0 0-10-1,0 0 7-15,-4 69 22 0,-2-35 31 16,-1 4 20-16,0 2-8 0,-1-2-23 16,3 0-13-1,0-6-14-15,1-3 1 0,2-4-14 16,1-6-9-1,-1-1 6-15,2-5-6 0,0-1-1 16,0-1 0 0,0 0-24-16,0 0-47 0,0-2-46 15,2 4-34-15,0-4-112 16,-2-2-116-16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2.5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18 25 0,'0'0'114'0,"0"0"17"0,0 0 13 16,0 0-11-16,0 0-41 0,61-23 25 16,-45 27-32-1,-1 7 5-15,3 0-19 0,2 3-21 16,-1 0-11-1,1-2-20-15,0 0-6 0,-2-3-1 16,0-3-12 0,-1-2 2-16,-3-2-1 0,1-1 6 15,-3-1-7-15,-3 0-26 0,-1 0-47 16,-2 0-16-1,-6-3-51-15,0-5-75 16,0-5-177-16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2.3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0 215 20 0,'0'0'73'0,"0"0"-7"16,0 0-13-1,0 0 1-15,0 0 35 0,0 0 3 16,47-68-17-16,-13 53-7 0,3 0 6 15,5-2-8 1,0 2-8-16,-1 0-15 0,-1 2-2 16,-3 0-8-1,-1 3-16-15,-4 1-2 0,-2 2-2 16,-3-1 0-1,-4 4-3-15,-6-1-4 0,-6 4-6 16,-7 0 1-16,-2 1 0 16,-2 0 11-16,-4 0-2 15,-12 6-9-15,-3 5 0 16,-3 2 0-16,-4 2 8 15,2 4-1-15,-1 0 11 16,-1 1 0-16,1 3-3 16,0 3 4-16,0 2-4 15,-1 0-9-15,3-1-5 16,0-3-2-16,3-2 1 16,2-4-1-16,4-5-10 0,3-4-34 15,4-2-8 1,3-3-24-16,4-3-8 0,0-1-4 15,0 0 7 1,6-5-13-16,15-13-44 0,-2 0-21 16,1-1-49-16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1.8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14 182 124 0,'0'0'136'0,"0"0"-9"15,0 0 7-15,0 0-30 16,0 0-26-16,0 0-25 15,0 0-40-15,-23-9-12 16,36 9 18-16,6-1 39 0,7 0-5 16,7-3-7-1,4 0-17-15,2-1-10 16,1-1-7-16,-1 2-11 0,-3-1 0 15,-2-1-1 1,-6 2 0-16,-5 0-22 0,-9 0-37 16,-7 4-12-1,-7-2-24-15,0 1 26 0,-13 1-126 16,-8-1 59-1,-3-2 34-15,-2-3 28 0,2-2 38 16,3-3 36-16,5-2 16 0,3 0 46 16,3 0-3-1,3 3 9-15,3 2-16 0,2 4 13 16,1 1 23-1,1 3-46-15,0 1-31 0,0 11 14 16,0 6 8 0,1 3 16-16,0 4-14 0,-1 1-6 15,0-2 2 1,0-1-12-16,-1-3-4 0,-2-3-2 15,-1-3-2-15,1-3 11 0,1-3-13 16,1-1-9 0,1-2 2-16,0 1-2 15,0 1 0-15,0 3-20 16,0 1-31-16,-4 4-33 0,-2 2-22 15,-2-1 16 1,-2 0 60-16,-1 1 30 16,0 2 0-16,-1 1 52 15,3 4 27-15,0 0-15 16,1 2-15-16,4 0-22 0,0-3-12 15,3-2-4 1,-1-5-9-16,2-4-1 0,0-4 0 16,0-4 1-16,0-3-1 15,0-1-1-15,4 0 0 16,7-10 0-1,4-5-11-15,0-3-18 0,2-7-30 16,0 1 5-16,-2-3 10 0,0 5 28 16,1-2 16-1,-2 6 35-15,1 3 14 0,-4 4-6 16,2 5-15-1,-1 4-4-15,0 2-8 0,-2 0-4 16,-2 8 2 0,-2 6-1-16,-5 4 20 0,-1 5-4 15,0-1 2 1,-11 4-14-16,-2-4-4 0,-3-2-12 15,1-5 11-15,2-2-6 16,0-5-5-16,4-3 8 16,1-1-9-16,3-3 2 15,2-1-1-15,3-1-1 16,0-12-36-16,13-9-48 15,6-9-19-15,10-16-35 16,13-15-79-16,9-12 40 16,-3 4-32-16,-11 15 209 15,-9 17 27-15,-11 13 61 16,4-4-4-16,1-2-15 0,-3 1-11 15,-4 6-1 1,-7 8 21-16,-3 7 13 0,-3 3 23 16,-2 6-11-1,0 0-28-15,0 12-54 0,-9 11-12 16,-1 8 27-1,2 5 8-15,0 4-13 0,3-5-13 16,4 0-17-16,1-5 1 0,0-8-1 16,0-7-1-1,0-6-13-15,0-3-10 0,2-6 1 16,2 0 16-1,1-4 4-15,6-11-11 0,-1-5-17 16,4-5-21 0,2-3-11-16,0-2-9 0,0 0 16 15,1 1 31 1,0 5 24-16,0 4 9 0,-2 9 25 15,0 4-8-15,-1 6-6 16,-1 1 2-16,1 3-10 16,-4 9-2-16,-1 2 19 15,-6 1 8-15,-3 1-9 16,0 2-5-16,0-2-3 15,-7 0-10-15,-4 0-8 16,-1-2-2-16,-1-2-8 16,1-3-23-16,-3-3-12 15,2-5-22-15,1-1-17 16,2 0 0-16,-1-9-34 0,4-2 51 15,0 0 3 1,4-2 39-16,2 3 22 0,0 1 1 16,1 4 17-1,0 2 10-15,0 2-5 0,0 1-16 16,0 0 4-1,0 0 32-15,2 9 21 0,1 4 27 16,-1 6 6-16,1 5-28 0,0 4-11 16,-1 5 15-1,0 4-19-15,2 1-14 0,0 3-1 16,1-1-5-1,-2-1-10-15,1-5-5 16,-3-4-7-16,1-7-2 16,-2-4-8-16,0-8 0 15,0-5 0-15,0-3-1 16,0-1 2-16,0-1 6 15,0-1-8-15,-8 0-34 0,-3 0-33 16,-5 0-34 0,-14-12-36-16,0-1-91 0,1-2-44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0.05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263 14 147 0,'0'0'153'15,"0"0"-53"-15,0 0 9 0,0 0-64 16,0 0-36-16,0 0-9 0,0-16 0 16,0 18 15-1,0 7 35-15,-5 3 15 0,-2 4-20 16,-4 5-10-1,-5 5-14-15,-3 2-8 0,-4 1-4 16,-2 2-3 0,-3-2-6-16,4-3 0 0,-1-2 0 15,4-4 1 1,3-4 0-16,2-3-1 0,4-3 0 15,4-4 0-15,3-3-1 16,5 0-13-16,0-3-12 16,3 0 1-16,13 0 24 15,5-9 1-15,2-4-1 16,6-1 1-16,0 0 0 15,-1 2 1-15,-2 3 7 16,-5 3-7-16,-3 6 5 16,-4 0-5-16,-6 3 1 15,-7 10-2-15,-1 4 0 16,-8 6 8-16,-9 3-1 0,-4 1-7 15,-2 0 2 1,-3-1 4-16,3-2-6 0,1-2 0 16,2-3 7-1,3-6-6-15,5-2 0 0,4-4 0 16,4-3 0-1,3-2-1-15,1-2 0 0,0 0 0 16,2 0 1-16,9-7 9 0,2-3 5 16,1-1-4-1,1 1 9-15,0 0 2 0,-1 1-2 16,-2 3-2-1,1 1-8-15,-3 3-9 0,0 2 4 16,-1 0-5 0,-3 6-1-16,-3 7 1 0,-1 4 0 15,-2 6 0 1,0 1-1-16,-3 3 1 0,-6-1 0 15,-2-3 0-15,-3-1-1 16,1-5 1-16,0-1-1 16,1-4 1-16,3-5 0 0,0-1 0 15,4-3 7 1,3-2-7-16,0-1 1 0,2 0 7 15,0 0-8 1,0-4 1-16,5-8-1 16,8-4-1-16,4-7-6 15,4-4-15-15,2-1-11 16,0 0-38-16,0 1-18 0,3 1-50 15,-5 6-17 1,-4 5-23-16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6:07.1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106 0 74 0,'0'0'104'16,"0"0"-41"-1,0 0-47-15,0 0-16 0,0 0-7 16,0 0 7-1,0 0 17-15,-22 11 9 0,18 0 26 16,-1-3 0-16,1 5 1 16,1 0-2-16,1 2-15 15,2 3-13-15,0 2-3 16,4 2 10-16,10 1-11 15,3 4 13-15,4-1-16 16,1 2 8-16,1 1 2 16,-1 1 8-16,1 1 16 15,-2-1-24-15,-2 1-6 16,-4-6-7-16,-4-1-3 15,-5-4-1-15,-6-4 3 0,-1 1 1 16,-16 0 13 0,-4 1-8-16,-9-2-16 0,-1-3 4 15,-2-5-5 1,0-6 0-16,1-2-1 0,2-8-6 15,6-9-6 1,6-6 11-16,8-7-15 0,10-1-1 16,1-3 4-1,19-2 2-15,7 3-6 0,8 1 3 16,1 1 12-16,1 2-4 0,-1 1 4 15,-1 1 2 1,-6 4 6-16,-5 0 4 0,-7 5 7 16,-9 1-8-1,-8 4 5-15,0 1-5 0,-15 1-7 16,-7 4 7-1,-3 3-9-15,-3 2 1 0,1 2-1 16,4 2-1-16,5 4-5 16,4 3-23-16,7 0-20 15,5-2-11-15,2 0-8 16,2-2-33-16,14-4 3 15,15-1 11-15,-2-8-37 16,-2-4-33-16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7.6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41 0 162 0,'0'0'115'16,"0"0"16"-16,0 0-41 15,0 0-41-15,0 0-33 16,0 0-2-16,0 0 61 16,-6 19 32-1,6 2-16-15,-5 5-10 0,-1 5 11 16,1 2-22-16,-1 3-5 0,0-2-23 15,2 0-22 1,1-3-5-16,2-5-15 0,1-1 0 16,0-4-41-1,0 10-62-15,1-5-64 0,-1-8-201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7.3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40 307 0,'0'0'272'0,"0"0"-92"16,0 0-92-1,0 0-65-15,0 0 9 0,0 0-3 16,64-10 7 0,-35 10 15-16,4-1-24 0,1-2 2 15,1-3 6-15,2 1-12 0,0-1-7 16,-3 1-16-1,-4 1-7-15,-5 3-30 0,-7 1-36 16,-6 0-26 0,-7 0-25-16,-5 3-42 0,-8 2 5 15,-6 0-15 1,-2-2 46-16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7.1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72 120 0,'0'0'105'0,"0"0"57"16,0 0-21 0,0 0-2-16,0 0-47 0,0 0-43 15,0 0-11 1,4-22-1-16,3 22 2 0,4 0 23 15,3 1-12 1,4 3-27-16,0-2-6 0,2-1-14 16,1 0 4-16,-3-1-1 15,-1 0-6-15,-1 0-20 16,-2 0-17-16,0-4-21 15,-2-3-6-15,2-9-59 16,-3 1-113-16,-2-2-79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6.87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136 0 18 0,'0'0'116'0,"0"0"-35"16,0 0 1-16,0 0-18 15,0 0-12-15,0 0 0 16,0 0 21-16,-45 32 66 16,43-11-21-16,-2 7-21 15,0 7-32-15,-1 4 7 16,-3 6-27-16,0 0-6 0,0 1-3 15,0-4-15 1,-3-3 3-16,3-5-11 0,-1-5-11 16,2-7 5-1,2-4-7-15,3-6-1 0,1-4-15 16,0-3-30-1,1-5-51-15,0 0 18 0,1-5 25 16,14-24-66 0,-2 1-129-16,1-2-8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6.6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63 201 0,'0'0'134'0,"0"0"32"16,0 0 17 0,0 0-101-16,0 0-17 0,0 0 23 15,0 0-30-15,78-42-12 0,-47 37 1 16,1 1-18-1,1 1-13-15,-2 0-8 0,-3 1-8 16,-4 0 0 0,-6 0-15-16,-5 2-14 0,-6 0-22 15,-4 0-37 1,-3 0-42-16,-15 7-30 0,-4 1-52 15,-3-3-46-15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cm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06" units="1/cm"/>
          <inkml:channelProperty channel="F" name="resolution" value="11.375" units="1/cm"/>
          <inkml:channelProperty channel="T" name="resolution" value="1" units="1/dev"/>
        </inkml:channelProperties>
      </inkml:inkSource>
      <inkml:timestamp xml:id="ts0" timeString="2020-05-07T03:05:56.3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3 134 0,'0'0'163'0,"0"0"42"15,0 0-45 1,0 0-93-16,0 0-25 0,0 0 31 16,0 0-15-16,46-2-20 15,-24 3-11-15,-1 0-11 16,2-1-10-16,-2 2-6 15,0-2 0-15,-2 0-16 16,-3 1-30-16,-2 0-13 16,-1-1-62-16,-4 0-90 15,-2-4-3-15,-3-2-108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7</Pages>
  <Words>969</Words>
  <Characters>5527</Characters>
  <Application>Microsoft Office Word</Application>
  <DocSecurity>0</DocSecurity>
  <Lines>46</Lines>
  <Paragraphs>12</Paragraphs>
  <ScaleCrop>false</ScaleCrop>
  <Company>ty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newty</dc:creator>
  <cp:keywords/>
  <cp:lastModifiedBy>韩 栋</cp:lastModifiedBy>
  <cp:revision>5</cp:revision>
  <dcterms:created xsi:type="dcterms:W3CDTF">2020-05-07T03:06:00Z</dcterms:created>
  <dcterms:modified xsi:type="dcterms:W3CDTF">2023-02-28T12:18:00Z</dcterms:modified>
</cp:coreProperties>
</file>