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>
        <w:rPr>
          <w:b/>
          <w:sz w:val="32"/>
          <w:szCs w:val="32"/>
        </w:rPr>
        <w:t>、单项选择题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C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D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b/>
          <w:sz w:val="32"/>
          <w:szCs w:val="32"/>
        </w:rPr>
        <w:t>、判断题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√  √  ×  √  √  ×  √  √  ×  ×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>
        <w:rPr>
          <w:b/>
          <w:sz w:val="32"/>
          <w:szCs w:val="32"/>
        </w:rPr>
        <w:t>、填空题</w:t>
      </w:r>
    </w:p>
    <w:p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hint="eastAsia" w:ascii="Times New Roman" w:hAnsi="Times New Roman" w:cs="Times New Roman"/>
          <w:sz w:val="28"/>
          <w:szCs w:val="28"/>
        </w:rPr>
        <w:t>顺磁性</w:t>
      </w:r>
      <w:r>
        <w:rPr>
          <w:rFonts w:ascii="Times New Roman" w:hAnsi="Times New Roman" w:cs="Times New Roman"/>
          <w:sz w:val="28"/>
          <w:szCs w:val="28"/>
        </w:rPr>
        <w:t>、高自旋、</w:t>
      </w:r>
      <w:r>
        <w:rPr>
          <w:rFonts w:hint="eastAsia" w:ascii="Times New Roman" w:hAnsi="Times New Roman" w:cs="Times New Roman"/>
          <w:sz w:val="28"/>
          <w:szCs w:val="28"/>
        </w:rPr>
        <w:t>(t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2g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  <w:vertAlign w:val="subscript"/>
        </w:rPr>
        <w:t>g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、sp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、-</w:t>
      </w:r>
      <w:r>
        <w:rPr>
          <w:rFonts w:ascii="Times New Roman" w:hAnsi="Times New Roman" w:cs="Times New Roman"/>
          <w:sz w:val="28"/>
          <w:szCs w:val="28"/>
        </w:rPr>
        <w:t>0.8∆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8Dq)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抗磁性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sz w:val="28"/>
          <w:szCs w:val="28"/>
        </w:rPr>
        <w:t>低</w:t>
      </w:r>
      <w:r>
        <w:rPr>
          <w:rFonts w:ascii="Times New Roman" w:hAnsi="Times New Roman" w:cs="Times New Roman"/>
          <w:sz w:val="28"/>
          <w:szCs w:val="28"/>
        </w:rPr>
        <w:t>自旋、</w:t>
      </w:r>
      <w:r>
        <w:rPr>
          <w:rFonts w:hint="eastAsia" w:ascii="Times New Roman" w:hAnsi="Times New Roman" w:cs="Times New Roman"/>
          <w:sz w:val="28"/>
          <w:szCs w:val="28"/>
        </w:rPr>
        <w:t>(t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2g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  <w:vertAlign w:val="subscript"/>
        </w:rPr>
        <w:t>g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hint="eastAsia" w:ascii="Times New Roman" w:hAnsi="Times New Roman" w:cs="Times New Roman"/>
          <w:sz w:val="28"/>
          <w:szCs w:val="28"/>
        </w:rPr>
        <w:t>、d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sp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、-</w:t>
      </w:r>
      <w:r>
        <w:rPr>
          <w:rFonts w:ascii="Times New Roman" w:hAnsi="Times New Roman" w:cs="Times New Roman"/>
          <w:sz w:val="28"/>
          <w:szCs w:val="28"/>
        </w:rPr>
        <w:t>2.4∆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+2p(</w:t>
      </w:r>
      <w:r>
        <w:rPr>
          <w:rFonts w:hint="eastAsia"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24Dq+2p)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>、简答题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hint="eastAsia" w:ascii="Times New Roman" w:hAnsi="Times New Roman" w:cs="Times New Roman"/>
          <w:sz w:val="28"/>
          <w:szCs w:val="28"/>
          <w:lang w:val="pl-PL"/>
        </w:rPr>
        <w:t>1、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（2</w:t>
      </w:r>
      <w:r>
        <w:rPr>
          <w:rFonts w:ascii="Times New Roman" w:hAnsi="Times New Roman" w:cs="Times New Roman"/>
          <w:sz w:val="28"/>
          <w:szCs w:val="28"/>
        </w:rPr>
        <w:t>分</w:t>
      </w:r>
      <w:r>
        <w:rPr>
          <w:rFonts w:ascii="Times New Roman" w:hAnsi="Times New Roman" w:cs="Times New Roman"/>
          <w:sz w:val="28"/>
          <w:szCs w:val="28"/>
          <w:lang w:val="pl-PL"/>
        </w:rPr>
        <w:t>）BaCO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3</w:t>
      </w:r>
      <w:r>
        <w:rPr>
          <w:rFonts w:ascii="Times New Roman" w:hAnsi="Times New Roman" w:cs="Times New Roman"/>
          <w:sz w:val="28"/>
          <w:szCs w:val="28"/>
          <w:lang w:val="pl-PL"/>
        </w:rPr>
        <w:t>&gt;ZnCO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3</w:t>
      </w:r>
      <w:r>
        <w:rPr>
          <w:rFonts w:ascii="Times New Roman" w:hAnsi="Times New Roman" w:cs="Times New Roman"/>
          <w:sz w:val="28"/>
          <w:szCs w:val="28"/>
          <w:lang w:val="pl-PL"/>
        </w:rPr>
        <w:t>&gt; BeCO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3</w:t>
      </w:r>
      <w:r>
        <w:rPr>
          <w:rFonts w:ascii="Times New Roman" w:hAnsi="Times New Roman" w:cs="Times New Roman"/>
          <w:sz w:val="28"/>
          <w:szCs w:val="28"/>
          <w:lang w:val="pl-PL"/>
        </w:rPr>
        <w:t>&gt; (NH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4</w:t>
      </w:r>
      <w:r>
        <w:rPr>
          <w:rFonts w:ascii="Times New Roman" w:hAnsi="Times New Roman" w:cs="Times New Roman"/>
          <w:sz w:val="28"/>
          <w:szCs w:val="28"/>
          <w:lang w:val="pl-PL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>
        <w:rPr>
          <w:rFonts w:ascii="Times New Roman" w:hAnsi="Times New Roman" w:cs="Times New Roman"/>
          <w:sz w:val="28"/>
          <w:szCs w:val="28"/>
          <w:lang w:val="pl-PL"/>
        </w:rPr>
        <w:t>CO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3</w:t>
      </w:r>
      <w:r>
        <w:rPr>
          <w:rFonts w:ascii="Times New Roman" w:hAnsi="Times New Roman" w:cs="Times New Roman"/>
          <w:sz w:val="28"/>
          <w:szCs w:val="28"/>
          <w:lang w:val="pl-PL"/>
        </w:rPr>
        <w:t>&gt; H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>
        <w:rPr>
          <w:rFonts w:ascii="Times New Roman" w:hAnsi="Times New Roman" w:cs="Times New Roman"/>
          <w:sz w:val="28"/>
          <w:szCs w:val="28"/>
          <w:lang w:val="pl-PL"/>
        </w:rPr>
        <w:t>CO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3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（1分）Na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：8电子构型，几乎没有极化能力和变形性。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（2分）</w:t>
      </w:r>
      <w:r>
        <w:rPr>
          <w:rFonts w:ascii="Times New Roman" w:hAnsi="Times New Roman" w:cs="Times New Roman"/>
          <w:sz w:val="28"/>
          <w:szCs w:val="28"/>
          <w:lang w:val="pl-PL"/>
        </w:rPr>
        <w:t>Zn</w:t>
      </w:r>
      <w:r>
        <w:rPr>
          <w:rFonts w:ascii="Times New Roman" w:hAnsi="Times New Roman" w:cs="Times New Roman"/>
          <w:sz w:val="28"/>
          <w:szCs w:val="28"/>
          <w:vertAlign w:val="superscript"/>
          <w:lang w:val="pl-PL"/>
        </w:rPr>
        <w:t>2+</w:t>
      </w:r>
      <w:r>
        <w:rPr>
          <w:rFonts w:ascii="Times New Roman" w:hAnsi="Times New Roman" w:cs="Times New Roman"/>
          <w:sz w:val="28"/>
          <w:szCs w:val="28"/>
          <w:lang w:val="pl-PL"/>
        </w:rPr>
        <w:t>：18电子构型，极化能力较强且具有一定的变形性。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（2分）</w:t>
      </w:r>
      <w:r>
        <w:rPr>
          <w:rFonts w:ascii="Times New Roman" w:hAnsi="Times New Roman" w:cs="Times New Roman"/>
          <w:sz w:val="28"/>
          <w:szCs w:val="28"/>
          <w:lang w:val="pl-PL"/>
        </w:rPr>
        <w:t>Be</w:t>
      </w:r>
      <w:r>
        <w:rPr>
          <w:rFonts w:ascii="Times New Roman" w:hAnsi="Times New Roman" w:cs="Times New Roman"/>
          <w:sz w:val="28"/>
          <w:szCs w:val="28"/>
          <w:vertAlign w:val="superscript"/>
          <w:lang w:val="pl-PL"/>
        </w:rPr>
        <w:t>2+</w:t>
      </w:r>
      <w:r>
        <w:rPr>
          <w:rFonts w:ascii="Times New Roman" w:hAnsi="Times New Roman" w:cs="Times New Roman"/>
          <w:sz w:val="28"/>
          <w:szCs w:val="28"/>
          <w:lang w:val="pl-PL"/>
        </w:rPr>
        <w:t>：半径小，</w:t>
      </w:r>
      <w:r>
        <w:rPr>
          <w:rFonts w:hint="eastAsia" w:ascii="Times New Roman" w:hAnsi="Times New Roman" w:cs="Times New Roman"/>
          <w:sz w:val="28"/>
          <w:szCs w:val="28"/>
          <w:lang w:val="pl-PL"/>
        </w:rPr>
        <w:t>电荷高</w:t>
      </w:r>
      <w:r>
        <w:rPr>
          <w:rFonts w:ascii="Times New Roman" w:hAnsi="Times New Roman" w:cs="Times New Roman"/>
          <w:sz w:val="28"/>
          <w:szCs w:val="28"/>
          <w:lang w:val="pl-PL"/>
        </w:rPr>
        <w:t>，极化能力极强。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（1分）</w:t>
      </w:r>
      <w:r>
        <w:rPr>
          <w:rFonts w:hint="eastAsia"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pl-PL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pl-PL"/>
        </w:rPr>
        <w:t>+</w:t>
      </w:r>
      <w:r>
        <w:rPr>
          <w:rFonts w:ascii="Times New Roman" w:hAnsi="Times New Roman" w:cs="Times New Roman"/>
          <w:sz w:val="28"/>
          <w:szCs w:val="28"/>
          <w:lang w:val="pl-PL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pl-PL"/>
        </w:rPr>
        <w:t>具有</w:t>
      </w:r>
      <w:r>
        <w:rPr>
          <w:rFonts w:ascii="Times New Roman" w:hAnsi="Times New Roman" w:cs="Times New Roman"/>
          <w:sz w:val="28"/>
          <w:szCs w:val="28"/>
          <w:lang w:val="pl-PL"/>
        </w:rPr>
        <w:t>较强的极化能力。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（2分）</w:t>
      </w:r>
      <w:r>
        <w:rPr>
          <w:rFonts w:ascii="Times New Roman" w:hAnsi="Times New Roman" w:cs="Times New Roman"/>
          <w:sz w:val="28"/>
          <w:szCs w:val="28"/>
          <w:lang w:val="pl-PL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  <w:lang w:val="pl-PL"/>
        </w:rPr>
        <w:t>+</w:t>
      </w:r>
      <w:r>
        <w:rPr>
          <w:rFonts w:ascii="Times New Roman" w:hAnsi="Times New Roman" w:cs="Times New Roman"/>
          <w:sz w:val="28"/>
          <w:szCs w:val="28"/>
          <w:lang w:val="pl-PL"/>
        </w:rPr>
        <w:t>：几乎完全裸露的质子核，半径小，极化能力极强。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NaOH：Na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8电子构型，几乎没有极化能力，碱式解离为主；(1分)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HClO：Cl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非金属元素，极化能力很大，酸式解离为主；(2分)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Al(OH)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：Al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>
        <w:rPr>
          <w:rFonts w:ascii="Times New Roman" w:hAnsi="Times New Roman" w:cs="Times New Roman"/>
          <w:sz w:val="28"/>
          <w:szCs w:val="28"/>
        </w:rPr>
        <w:t>8电子构型，但电荷较高，有较强的极化能力，即可碱式解离，亦可酸式解离。(2分)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>、推断题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 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</w:rPr>
        <w:t>(Na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S)   B:  S  C:  Co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>(CoCl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  D:  [Co(NH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E:  [Co(NH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>
        <w:rPr>
          <w:rFonts w:ascii="Times New Roman" w:hAnsi="Times New Roman" w:cs="Times New Roman"/>
          <w:sz w:val="28"/>
          <w:szCs w:val="28"/>
        </w:rPr>
        <w:t xml:space="preserve">  F:  Cu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>(Cu(NO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  G:  [Cu(NH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H:  [Cu(CN)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</w:rPr>
        <w:t xml:space="preserve">   I:  HgCl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([HgCl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</w:rPr>
        <w:t>)  J:  HgI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K:  HgI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</w:p>
    <w:p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>
        <w:rPr>
          <w:rFonts w:ascii="Times New Roman" w:hAnsi="Times New Roman" w:cs="Times New Roman"/>
          <w:sz w:val="28"/>
          <w:szCs w:val="28"/>
        </w:rPr>
        <w:t>+S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</w:rPr>
        <w:t>→Fe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>+S</w:t>
      </w:r>
    </w:p>
    <w:p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HgI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→HgI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>
        <w:rPr>
          <w:b/>
          <w:sz w:val="32"/>
          <w:szCs w:val="32"/>
        </w:rPr>
        <w:t>、计算题</w:t>
      </w:r>
    </w:p>
    <w:p>
      <w:pPr>
        <w:ind w:right="-55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2×φ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分)</w:t>
      </w:r>
    </w:p>
    <w:p>
      <w:pPr>
        <w:ind w:right="-55" w:firstLine="420"/>
        <w:jc w:val="left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=0.34V</w:t>
      </w:r>
    </w:p>
    <w:p>
      <w:pPr>
        <w:ind w:right="-55" w:firstLine="420"/>
        <w:jc w:val="left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=0.52-0.159=0.361V  </m:t>
        </m:r>
      </m:oMath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分)</w:t>
      </w:r>
    </w:p>
    <w:p>
      <w:pPr>
        <w:ind w:right="-55" w:firstLine="420"/>
        <w:jc w:val="left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0.0592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0.361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0.0592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=6.098  </m:t>
        </m:r>
      </m:oMath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分)</w:t>
      </w:r>
    </w:p>
    <w:p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=1.25×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6  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分)</w:t>
      </w:r>
    </w:p>
    <w:p>
      <w:pPr>
        <w:ind w:left="141" w:leftChars="67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position w:val="-66"/>
          <w:sz w:val="28"/>
          <w:szCs w:val="28"/>
        </w:rPr>
        <w:object>
          <v:shape id="_x0000_i1025" o:spt="75" type="#_x0000_t75" style="height:72pt;width:38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ind w:left="141" w:leftChars="6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分)</w:t>
      </w:r>
    </w:p>
    <w:p>
      <w:pPr>
        <w:ind w:left="141" w:leftChars="67"/>
        <w:rPr>
          <w:sz w:val="28"/>
          <w:szCs w:val="28"/>
        </w:rPr>
      </w:pPr>
      <w:r>
        <w:rPr>
          <w:position w:val="-34"/>
          <w:sz w:val="28"/>
          <w:szCs w:val="28"/>
        </w:rPr>
        <w:object>
          <v:shape id="_x0000_i1026" o:spt="75" type="#_x0000_t75" style="height:45pt;width:403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ind w:left="141" w:leftChars="6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分)</w:t>
      </w:r>
    </w:p>
    <w:p>
      <w:pPr>
        <w:ind w:left="141" w:leftChars="67"/>
        <w:rPr>
          <w:sz w:val="28"/>
          <w:szCs w:val="28"/>
        </w:rPr>
      </w:pPr>
      <w:r>
        <w:rPr>
          <w:position w:val="-10"/>
          <w:sz w:val="28"/>
          <w:szCs w:val="28"/>
        </w:rPr>
        <w:object>
          <v:shape id="_x0000_i1027" o:spt="75" type="#_x0000_t75" style="height:18pt;width:30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ind w:left="141" w:leftChars="6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分)</w:t>
      </w:r>
    </w:p>
    <w:p>
      <w:pPr>
        <w:ind w:left="141" w:leftChars="67"/>
        <w:rPr>
          <w:sz w:val="28"/>
          <w:szCs w:val="28"/>
        </w:rPr>
      </w:pPr>
      <w:r>
        <w:rPr>
          <w:position w:val="-24"/>
          <w:sz w:val="28"/>
          <w:szCs w:val="28"/>
        </w:rPr>
        <w:object>
          <v:shape id="_x0000_i1028" o:spt="75" type="#_x0000_t75" style="height:33pt;width:16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ind w:left="141" w:leftChars="6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分)</w:t>
      </w:r>
    </w:p>
    <w:p>
      <w:pPr>
        <w:ind w:left="141" w:leftChars="67"/>
        <w:rPr>
          <w:sz w:val="28"/>
          <w:szCs w:val="28"/>
        </w:rPr>
      </w:pPr>
      <w:r>
        <w:rPr>
          <w:position w:val="-6"/>
          <w:sz w:val="28"/>
          <w:szCs w:val="28"/>
        </w:rPr>
        <w:object>
          <v:shape id="_x0000_i1029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ind w:left="141" w:leftChars="67"/>
      </w:pPr>
      <w:r>
        <w:rPr>
          <w:position w:val="-12"/>
        </w:rPr>
        <w:object>
          <v:shape id="_x0000_i1030" o:spt="75" type="#_x0000_t75" style="height:18.75pt;width:294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ind w:left="141" w:leftChars="6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分)</w:t>
      </w:r>
    </w:p>
    <w:p>
      <w:pPr>
        <w:ind w:left="141" w:leftChars="67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15"/>
    <w:rsid w:val="00081DB0"/>
    <w:rsid w:val="001C6EB2"/>
    <w:rsid w:val="005015F5"/>
    <w:rsid w:val="005B7FAA"/>
    <w:rsid w:val="00607D4F"/>
    <w:rsid w:val="006C0B27"/>
    <w:rsid w:val="00A91969"/>
    <w:rsid w:val="00E76915"/>
    <w:rsid w:val="2D1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172</Words>
  <Characters>982</Characters>
  <Lines>8</Lines>
  <Paragraphs>2</Paragraphs>
  <TotalTime>0</TotalTime>
  <ScaleCrop>false</ScaleCrop>
  <LinksUpToDate>false</LinksUpToDate>
  <CharactersWithSpaces>1152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2017-01-06T09:32:00Z</dcterms:created>
  <dc:creator>User</dc:creator>
  <cp:lastModifiedBy>dgj</cp:lastModifiedBy>
  <cp:lastPrinted>2017-01-06T09:45:00Z</cp:lastPrinted>
  <dcterms:modified xsi:type="dcterms:W3CDTF">2018-05-15T08:15:33Z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