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7876" w:h="2026" w:hRule="exact" w:hSpace="57" w:wrap="notBeside" w:vAnchor="page" w:hAnchor="page" w:x="3020" w:y="1036" w:anchorLock="1"/>
        <w:spacing w:before="240" w:beforeLines="100" w:after="120" w:afterLines="50" w:line="480" w:lineRule="exact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哈尔滨工程大学本科生考试试卷</w:t>
      </w:r>
    </w:p>
    <w:p>
      <w:pPr>
        <w:framePr w:w="7876" w:h="2026" w:hRule="exact" w:hSpace="57" w:wrap="notBeside" w:vAnchor="page" w:hAnchor="page" w:x="3020" w:y="1036" w:anchorLock="1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（</w:t>
      </w:r>
      <w:r>
        <w:rPr>
          <w:rFonts w:eastAsia="黑体"/>
          <w:sz w:val="24"/>
          <w:u w:val="single"/>
        </w:rPr>
        <w:t xml:space="preserve"> 202</w:t>
      </w:r>
      <w:r>
        <w:rPr>
          <w:rFonts w:hint="eastAsia" w:eastAsia="黑体"/>
          <w:sz w:val="24"/>
          <w:u w:val="single"/>
        </w:rPr>
        <w:t>2</w:t>
      </w:r>
      <w:r>
        <w:rPr>
          <w:rFonts w:eastAsia="黑体"/>
          <w:sz w:val="24"/>
        </w:rPr>
        <w:t>年</w:t>
      </w:r>
      <w:r>
        <w:rPr>
          <w:rFonts w:eastAsia="黑体"/>
          <w:sz w:val="24"/>
          <w:u w:val="single"/>
        </w:rPr>
        <w:t xml:space="preserve">  2  </w:t>
      </w:r>
      <w:r>
        <w:rPr>
          <w:rFonts w:eastAsia="黑体"/>
          <w:sz w:val="24"/>
        </w:rPr>
        <w:t>学期）</w:t>
      </w:r>
    </w:p>
    <w:p>
      <w:pPr>
        <w:framePr w:w="7876" w:h="2026" w:hRule="exact" w:hSpace="57" w:wrap="notBeside" w:vAnchor="page" w:hAnchor="page" w:x="3020" w:y="1036" w:anchorLock="1"/>
        <w:rPr>
          <w:rFonts w:eastAsia="黑体"/>
          <w:sz w:val="24"/>
        </w:rPr>
      </w:pPr>
    </w:p>
    <w:p>
      <w:pPr>
        <w:framePr w:w="7876" w:h="2026" w:hRule="exact" w:hSpace="57" w:wrap="notBeside" w:vAnchor="page" w:hAnchor="page" w:x="3020" w:y="1036" w:anchorLock="1"/>
        <w:spacing w:before="240" w:beforeLines="100"/>
        <w:ind w:firstLine="280" w:firstLineChars="100"/>
        <w:rPr>
          <w:rFonts w:eastAsia="黑体"/>
          <w:sz w:val="28"/>
          <w:szCs w:val="28"/>
          <w:u w:val="single"/>
        </w:rPr>
      </w:pPr>
      <w:r>
        <w:rPr>
          <w:rFonts w:eastAsia="黑体"/>
          <w:sz w:val="28"/>
          <w:szCs w:val="28"/>
        </w:rPr>
        <w:t>课程编号：</w:t>
      </w:r>
      <w:r>
        <w:rPr>
          <w:rFonts w:eastAsia="黑体"/>
          <w:sz w:val="28"/>
          <w:szCs w:val="28"/>
          <w:u w:val="single"/>
        </w:rPr>
        <w:t xml:space="preserve"> 201911000201  </w:t>
      </w:r>
      <w:r>
        <w:rPr>
          <w:rFonts w:eastAsia="黑体"/>
          <w:sz w:val="28"/>
          <w:szCs w:val="28"/>
        </w:rPr>
        <w:t xml:space="preserve">  课程名称：</w:t>
      </w:r>
      <w:r>
        <w:rPr>
          <w:rFonts w:eastAsia="黑体"/>
          <w:sz w:val="28"/>
          <w:szCs w:val="28"/>
          <w:u w:val="single"/>
        </w:rPr>
        <w:t xml:space="preserve"> 无机化学   </w:t>
      </w:r>
    </w:p>
    <w:p>
      <w:pPr>
        <w:spacing w:before="240" w:beforeLines="100" w:after="120" w:afterLines="50"/>
        <w:rPr>
          <w:b/>
          <w:sz w:val="28"/>
          <w:szCs w:val="28"/>
        </w:rPr>
      </w:pPr>
      <w:r>
        <w:rPr>
          <w:b/>
          <w:sz w:val="28"/>
          <w:szCs w:val="28"/>
        </w:rPr>
        <w:t>一、单项选择(共计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分，每题1</w:t>
      </w:r>
      <w:r>
        <w:rPr>
          <w:rFonts w:hint="eastAsia"/>
          <w:b/>
          <w:sz w:val="28"/>
          <w:szCs w:val="28"/>
          <w:lang w:val="en-US" w:eastAsia="zh-CN"/>
        </w:rPr>
        <w:t>.5</w:t>
      </w:r>
      <w:r>
        <w:rPr>
          <w:b/>
          <w:sz w:val="28"/>
          <w:szCs w:val="28"/>
        </w:rPr>
        <w:t>分)</w:t>
      </w:r>
    </w:p>
    <w:p>
      <w:pPr>
        <w:spacing w:line="440" w:lineRule="exact"/>
        <w:ind w:right="105" w:rightChars="50"/>
        <w:rPr>
          <w:sz w:val="24"/>
        </w:rPr>
      </w:pPr>
      <w:bookmarkStart w:id="0" w:name="OLE_LINK10"/>
      <w:r>
        <w:rPr>
          <w:rFonts w:hint="eastAsia"/>
          <w:sz w:val="24"/>
        </w:rPr>
        <w:t>1、（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 xml:space="preserve"> ）情况下反应确定自发进行。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(A)</w:t>
      </w: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>
          <v:shape id="_x0000_i1025" o:spt="75" type="#_x0000_t75" style="height:19.15pt;width:3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&lt;0</w:t>
      </w:r>
      <w:r>
        <w:rPr>
          <w:sz w:val="24"/>
        </w:rPr>
        <w:t>、</w:t>
      </w:r>
      <w:r>
        <w:rPr>
          <w:position w:val="-12"/>
          <w:sz w:val="24"/>
        </w:rPr>
        <w:object>
          <v:shape id="_x0000_i1026" o:spt="75" type="#_x0000_t75" style="height:19.1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&lt;</w:t>
      </w:r>
      <w:r>
        <w:rPr>
          <w:rFonts w:hint="eastAsia"/>
          <w:sz w:val="24"/>
        </w:rPr>
        <w:t>0</w:t>
      </w:r>
      <w:r>
        <w:rPr>
          <w:sz w:val="24"/>
        </w:rPr>
        <w:t xml:space="preserve">       (B) </w:t>
      </w:r>
      <w:r>
        <w:rPr>
          <w:position w:val="-12"/>
          <w:sz w:val="24"/>
        </w:rPr>
        <w:object>
          <v:shape id="_x0000_i1027" o:spt="75" type="#_x0000_t75" style="height:19.15pt;width:3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&gt;</w:t>
      </w:r>
      <w:r>
        <w:rPr>
          <w:rFonts w:hint="eastAsia"/>
          <w:sz w:val="24"/>
        </w:rPr>
        <w:t>0</w:t>
      </w:r>
      <w:r>
        <w:rPr>
          <w:sz w:val="24"/>
        </w:rPr>
        <w:t>、</w:t>
      </w:r>
      <w:r>
        <w:rPr>
          <w:position w:val="-12"/>
          <w:sz w:val="24"/>
        </w:rPr>
        <w:object>
          <v:shape id="_x0000_i1028" o:spt="75" type="#_x0000_t75" style="height:19.1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&gt;</w:t>
      </w:r>
      <w:r>
        <w:rPr>
          <w:rFonts w:hint="eastAsia"/>
          <w:sz w:val="24"/>
        </w:rPr>
        <w:t>0</w:t>
      </w:r>
      <w:r>
        <w:rPr>
          <w:sz w:val="24"/>
        </w:rPr>
        <w:t xml:space="preserve">   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 xml:space="preserve">(C)  </w:t>
      </w:r>
      <w:r>
        <w:rPr>
          <w:position w:val="-12"/>
          <w:sz w:val="24"/>
        </w:rPr>
        <w:object>
          <v:shape id="_x0000_i1029" o:spt="75" type="#_x0000_t75" style="height:19.15pt;width:3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&lt;0</w:t>
      </w:r>
      <w:r>
        <w:rPr>
          <w:sz w:val="24"/>
        </w:rPr>
        <w:t>、</w:t>
      </w:r>
      <w:r>
        <w:rPr>
          <w:position w:val="-12"/>
          <w:sz w:val="24"/>
        </w:rPr>
        <w:object>
          <v:shape id="_x0000_i1030" o:spt="75" type="#_x0000_t75" style="height:19.1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&gt;</w:t>
      </w:r>
      <w:r>
        <w:rPr>
          <w:rFonts w:hint="eastAsia"/>
          <w:sz w:val="24"/>
        </w:rPr>
        <w:t>0</w:t>
      </w:r>
      <w:r>
        <w:rPr>
          <w:sz w:val="24"/>
        </w:rPr>
        <w:t xml:space="preserve">      (</w:t>
      </w:r>
      <w:r>
        <w:rPr>
          <w:rFonts w:hint="eastAsia"/>
          <w:sz w:val="24"/>
        </w:rPr>
        <w:t>D</w:t>
      </w:r>
      <w:r>
        <w:rPr>
          <w:sz w:val="24"/>
        </w:rPr>
        <w:t xml:space="preserve">) </w:t>
      </w:r>
      <w:r>
        <w:rPr>
          <w:position w:val="-12"/>
          <w:sz w:val="24"/>
        </w:rPr>
        <w:object>
          <v:shape id="_x0000_i1031" o:spt="75" type="#_x0000_t75" style="height:19.15pt;width:3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&gt;</w:t>
      </w:r>
      <w:r>
        <w:rPr>
          <w:rFonts w:hint="eastAsia"/>
          <w:sz w:val="24"/>
        </w:rPr>
        <w:t>0</w:t>
      </w:r>
      <w:r>
        <w:rPr>
          <w:sz w:val="24"/>
        </w:rPr>
        <w:t>、</w:t>
      </w:r>
      <w:r>
        <w:rPr>
          <w:position w:val="-12"/>
          <w:sz w:val="24"/>
        </w:rPr>
        <w:object>
          <v:shape id="_x0000_i1032" o:spt="75" type="#_x0000_t75" style="height:19.1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&lt;</w:t>
      </w:r>
      <w:r>
        <w:rPr>
          <w:rFonts w:hint="eastAsia"/>
          <w:sz w:val="24"/>
        </w:rPr>
        <w:t>0</w:t>
      </w:r>
      <w:r>
        <w:rPr>
          <w:sz w:val="24"/>
        </w:rPr>
        <w:t xml:space="preserve">   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、下列反应中，反应的标准摩尔焓变等于产物的标准摩尔生成焓的是</w:t>
      </w:r>
      <w:r>
        <w:rPr>
          <w:sz w:val="24"/>
          <w:lang w:val="pt-BR"/>
        </w:rPr>
        <w:t>(    )</w:t>
      </w:r>
      <w:r>
        <w:rPr>
          <w:sz w:val="24"/>
        </w:rPr>
        <w:t>。</w:t>
      </w:r>
    </w:p>
    <w:p>
      <w:pPr>
        <w:spacing w:line="440" w:lineRule="exact"/>
        <w:ind w:right="105" w:rightChars="50" w:firstLine="120" w:firstLineChars="50"/>
        <w:rPr>
          <w:sz w:val="24"/>
        </w:rPr>
      </w:pPr>
      <w:r>
        <w:rPr>
          <w:sz w:val="24"/>
          <w:lang w:val="pt-BR"/>
        </w:rPr>
        <w:t>(A)</w:t>
      </w:r>
      <w:r>
        <w:rPr>
          <w:sz w:val="24"/>
        </w:rPr>
        <w:t xml:space="preserve"> CaO(s)+CO</w:t>
      </w:r>
      <w:r>
        <w:rPr>
          <w:sz w:val="24"/>
          <w:vertAlign w:val="subscript"/>
        </w:rPr>
        <w:t>2</w:t>
      </w:r>
      <w:r>
        <w:rPr>
          <w:sz w:val="24"/>
        </w:rPr>
        <w:t>(g)→CaCO</w:t>
      </w:r>
      <w:r>
        <w:rPr>
          <w:sz w:val="24"/>
          <w:vertAlign w:val="subscript"/>
        </w:rPr>
        <w:t>3</w:t>
      </w:r>
      <w:r>
        <w:rPr>
          <w:sz w:val="24"/>
        </w:rPr>
        <w:t xml:space="preserve">(s)    </w:t>
      </w:r>
      <w:r>
        <w:rPr>
          <w:sz w:val="24"/>
          <w:lang w:val="pt-BR"/>
        </w:rPr>
        <w:t>(B)</w:t>
      </w:r>
      <w:r>
        <w:rPr>
          <w:sz w:val="24"/>
        </w:rPr>
        <w:t xml:space="preserve"> 1/2H</w:t>
      </w:r>
      <w:r>
        <w:rPr>
          <w:sz w:val="24"/>
          <w:vertAlign w:val="subscript"/>
        </w:rPr>
        <w:t>2</w:t>
      </w:r>
      <w:r>
        <w:rPr>
          <w:sz w:val="24"/>
        </w:rPr>
        <w:t>(g)+1/2Br</w:t>
      </w:r>
      <w:r>
        <w:rPr>
          <w:sz w:val="24"/>
          <w:vertAlign w:val="subscript"/>
        </w:rPr>
        <w:t>2</w:t>
      </w:r>
      <w:r>
        <w:rPr>
          <w:sz w:val="24"/>
        </w:rPr>
        <w:t>(s)→HBr(s)</w:t>
      </w:r>
    </w:p>
    <w:p>
      <w:pPr>
        <w:spacing w:line="440" w:lineRule="exact"/>
        <w:ind w:right="105" w:rightChars="50" w:firstLine="120" w:firstLineChars="50"/>
        <w:rPr>
          <w:sz w:val="24"/>
        </w:rPr>
      </w:pPr>
      <w:r>
        <w:rPr>
          <w:sz w:val="24"/>
          <w:lang w:val="pt-BR"/>
        </w:rPr>
        <w:t>(C)</w:t>
      </w:r>
      <w:r>
        <w:rPr>
          <w:sz w:val="24"/>
        </w:rPr>
        <w:t xml:space="preserve"> 6Li(s)+N</w:t>
      </w:r>
      <w:r>
        <w:rPr>
          <w:sz w:val="24"/>
          <w:vertAlign w:val="subscript"/>
        </w:rPr>
        <w:t>2</w:t>
      </w:r>
      <w:r>
        <w:rPr>
          <w:sz w:val="24"/>
        </w:rPr>
        <w:t>(g)→2Li</w:t>
      </w:r>
      <w:r>
        <w:rPr>
          <w:sz w:val="24"/>
          <w:vertAlign w:val="subscript"/>
        </w:rPr>
        <w:t>3</w:t>
      </w:r>
      <w:r>
        <w:rPr>
          <w:sz w:val="24"/>
        </w:rPr>
        <w:t xml:space="preserve">N(s)           </w:t>
      </w:r>
      <w:r>
        <w:rPr>
          <w:sz w:val="24"/>
          <w:lang w:val="pt-BR"/>
        </w:rPr>
        <w:t xml:space="preserve">(D) </w:t>
      </w:r>
      <w:r>
        <w:rPr>
          <w:sz w:val="24"/>
        </w:rPr>
        <w:t>K(s)+O</w:t>
      </w:r>
      <w:r>
        <w:rPr>
          <w:sz w:val="24"/>
          <w:vertAlign w:val="subscript"/>
        </w:rPr>
        <w:t>2</w:t>
      </w:r>
      <w:r>
        <w:rPr>
          <w:sz w:val="24"/>
        </w:rPr>
        <w:t>(g)→KO</w:t>
      </w:r>
      <w:r>
        <w:rPr>
          <w:sz w:val="24"/>
          <w:vertAlign w:val="subscript"/>
        </w:rPr>
        <w:t>2</w:t>
      </w:r>
      <w:r>
        <w:rPr>
          <w:sz w:val="24"/>
        </w:rPr>
        <w:t>(s)</w:t>
      </w:r>
    </w:p>
    <w:p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</w:rPr>
        <w:t>3</w:t>
      </w:r>
      <w:r>
        <w:rPr>
          <w:sz w:val="24"/>
        </w:rPr>
        <w:t>、</w:t>
      </w:r>
      <w:r>
        <w:rPr>
          <w:sz w:val="24"/>
          <w:lang w:val="pt-BR"/>
        </w:rPr>
        <w:t>H</w:t>
      </w:r>
      <w:r>
        <w:rPr>
          <w:sz w:val="24"/>
          <w:vertAlign w:val="subscript"/>
          <w:lang w:val="pt-BR"/>
        </w:rPr>
        <w:t>2</w:t>
      </w:r>
      <w:r>
        <w:rPr>
          <w:sz w:val="24"/>
        </w:rPr>
        <w:t>CO</w:t>
      </w:r>
      <w:r>
        <w:rPr>
          <w:sz w:val="24"/>
          <w:vertAlign w:val="subscript"/>
        </w:rPr>
        <w:t>3</w:t>
      </w:r>
      <w:r>
        <w:rPr>
          <w:sz w:val="24"/>
        </w:rPr>
        <w:t>、</w:t>
      </w:r>
      <w:r>
        <w:rPr>
          <w:sz w:val="24"/>
          <w:lang w:val="pt-BR"/>
        </w:rPr>
        <w:t>H</w:t>
      </w:r>
      <w:r>
        <w:rPr>
          <w:sz w:val="24"/>
          <w:vertAlign w:val="superscript"/>
          <w:lang w:val="pt-BR"/>
        </w:rPr>
        <w:t>+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H</w:t>
      </w:r>
      <w:r>
        <w:rPr>
          <w:sz w:val="24"/>
        </w:rPr>
        <w:t>CO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  <w:lang w:val="pt-BR"/>
        </w:rPr>
        <w:t>-</w:t>
      </w:r>
      <w:r>
        <w:rPr>
          <w:rFonts w:hint="eastAsia"/>
          <w:sz w:val="24"/>
          <w:lang w:val="pt-BR"/>
        </w:rPr>
        <w:t>、</w:t>
      </w:r>
      <w:r>
        <w:rPr>
          <w:sz w:val="24"/>
        </w:rPr>
        <w:t>CO</w:t>
      </w:r>
      <w:r>
        <w:rPr>
          <w:sz w:val="24"/>
          <w:vertAlign w:val="subscript"/>
        </w:rPr>
        <w:t>3</w:t>
      </w:r>
      <w:r>
        <w:rPr>
          <w:rFonts w:hint="eastAsia"/>
          <w:sz w:val="24"/>
          <w:vertAlign w:val="superscript"/>
        </w:rPr>
        <w:t>2</w:t>
      </w:r>
      <w:r>
        <w:rPr>
          <w:sz w:val="24"/>
          <w:vertAlign w:val="superscript"/>
          <w:lang w:val="pt-BR"/>
        </w:rPr>
        <w:t>-</w:t>
      </w:r>
      <w:r>
        <w:rPr>
          <w:sz w:val="24"/>
        </w:rPr>
        <w:t>四个</w:t>
      </w:r>
      <w:r>
        <w:rPr>
          <w:rFonts w:hint="eastAsia"/>
          <w:sz w:val="24"/>
        </w:rPr>
        <w:t>物种</w:t>
      </w:r>
      <w:r>
        <w:rPr>
          <w:sz w:val="24"/>
          <w:lang w:val="pt-BR"/>
        </w:rPr>
        <w:t>，</w:t>
      </w:r>
      <w:r>
        <w:rPr>
          <w:rFonts w:hint="eastAsia"/>
          <w:sz w:val="24"/>
        </w:rPr>
        <w:t>可构成</w:t>
      </w:r>
      <w:r>
        <w:rPr>
          <w:sz w:val="24"/>
          <w:lang w:val="pt-BR"/>
        </w:rPr>
        <w:t>(    )</w:t>
      </w:r>
      <w:r>
        <w:rPr>
          <w:rFonts w:hint="eastAsia"/>
          <w:sz w:val="24"/>
        </w:rPr>
        <w:t>对共轭酸碱对</w:t>
      </w:r>
      <w:r>
        <w:rPr>
          <w:sz w:val="24"/>
        </w:rPr>
        <w:t>。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</w:rPr>
        <w:t>1</w:t>
      </w:r>
      <w:r>
        <w:rPr>
          <w:sz w:val="24"/>
          <w:lang w:val="pt-BR"/>
        </w:rPr>
        <w:t xml:space="preserve">      (B) </w:t>
      </w:r>
      <w:r>
        <w:rPr>
          <w:rFonts w:hint="eastAsia"/>
          <w:sz w:val="24"/>
        </w:rPr>
        <w:t>2</w:t>
      </w:r>
      <w:r>
        <w:rPr>
          <w:sz w:val="24"/>
          <w:lang w:val="pt-BR"/>
        </w:rPr>
        <w:t xml:space="preserve">      (C)  </w:t>
      </w:r>
      <w:r>
        <w:rPr>
          <w:rFonts w:hint="eastAsia"/>
          <w:sz w:val="24"/>
        </w:rPr>
        <w:t>3</w:t>
      </w:r>
      <w:r>
        <w:rPr>
          <w:sz w:val="24"/>
          <w:lang w:val="pt-BR"/>
        </w:rPr>
        <w:t xml:space="preserve">     (D)  </w:t>
      </w:r>
      <w:r>
        <w:rPr>
          <w:rFonts w:hint="eastAsia"/>
          <w:sz w:val="24"/>
        </w:rPr>
        <w:t>4</w:t>
      </w:r>
    </w:p>
    <w:p>
      <w:pPr>
        <w:spacing w:line="46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、</w:t>
      </w:r>
      <w:r>
        <w:rPr>
          <w:sz w:val="24"/>
          <w:lang w:val="pt-BR"/>
        </w:rPr>
        <w:t>下列各组量子数中</w:t>
      </w:r>
      <w:r>
        <w:rPr>
          <w:rFonts w:hint="eastAsia"/>
          <w:sz w:val="24"/>
        </w:rPr>
        <w:t>正确</w:t>
      </w:r>
      <w:r>
        <w:rPr>
          <w:sz w:val="24"/>
          <w:lang w:val="pt-BR"/>
        </w:rPr>
        <w:t>的是(    )</w:t>
      </w:r>
      <w:r>
        <w:rPr>
          <w:sz w:val="24"/>
        </w:rPr>
        <w:t>。</w:t>
      </w:r>
    </w:p>
    <w:p>
      <w:pPr>
        <w:spacing w:line="46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t-BR"/>
        </w:rPr>
        <w:t>(A)  n=3  l=2  m=</w:t>
      </w:r>
      <w:r>
        <w:rPr>
          <w:rFonts w:hint="eastAsia"/>
          <w:sz w:val="24"/>
        </w:rPr>
        <w:t>3</w:t>
      </w:r>
      <w:r>
        <w:rPr>
          <w:sz w:val="24"/>
          <w:lang w:val="pt-BR"/>
        </w:rPr>
        <w:t xml:space="preserve">  m</w:t>
      </w:r>
      <w:r>
        <w:rPr>
          <w:sz w:val="24"/>
          <w:vertAlign w:val="subscript"/>
          <w:lang w:val="pt-BR"/>
        </w:rPr>
        <w:t>s</w:t>
      </w:r>
      <w:r>
        <w:rPr>
          <w:sz w:val="24"/>
          <w:lang w:val="pt-BR"/>
        </w:rPr>
        <w:t>=+1/2     (B)  n=2  l=</w:t>
      </w:r>
      <w:r>
        <w:rPr>
          <w:rFonts w:hint="eastAsia"/>
          <w:sz w:val="24"/>
        </w:rPr>
        <w:t>1</w:t>
      </w:r>
      <w:r>
        <w:rPr>
          <w:sz w:val="24"/>
          <w:lang w:val="pt-BR"/>
        </w:rPr>
        <w:t xml:space="preserve">  m=-1  m</w:t>
      </w:r>
      <w:r>
        <w:rPr>
          <w:sz w:val="24"/>
          <w:vertAlign w:val="subscript"/>
          <w:lang w:val="pt-BR"/>
        </w:rPr>
        <w:t>s</w:t>
      </w:r>
      <w:r>
        <w:rPr>
          <w:sz w:val="24"/>
          <w:lang w:val="pt-BR"/>
        </w:rPr>
        <w:t>=-1/2</w:t>
      </w:r>
    </w:p>
    <w:p>
      <w:pPr>
        <w:spacing w:line="46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t-BR"/>
        </w:rPr>
        <w:t>(C)  n=4  l=</w:t>
      </w:r>
      <w:r>
        <w:rPr>
          <w:rFonts w:hint="eastAsia"/>
          <w:sz w:val="24"/>
        </w:rPr>
        <w:t>4</w:t>
      </w:r>
      <w:r>
        <w:rPr>
          <w:sz w:val="24"/>
          <w:lang w:val="pt-BR"/>
        </w:rPr>
        <w:t xml:space="preserve">  m=0  m</w:t>
      </w:r>
      <w:r>
        <w:rPr>
          <w:sz w:val="24"/>
          <w:vertAlign w:val="subscript"/>
          <w:lang w:val="pt-BR"/>
        </w:rPr>
        <w:t>s</w:t>
      </w:r>
      <w:r>
        <w:rPr>
          <w:sz w:val="24"/>
          <w:lang w:val="pt-BR"/>
        </w:rPr>
        <w:t>=-1/2     (D)  n=3  l=1  m=-1  m</w:t>
      </w:r>
      <w:r>
        <w:rPr>
          <w:sz w:val="24"/>
          <w:vertAlign w:val="subscript"/>
          <w:lang w:val="pt-BR"/>
        </w:rPr>
        <w:t>s</w:t>
      </w:r>
      <w:r>
        <w:rPr>
          <w:sz w:val="24"/>
          <w:lang w:val="pt-BR"/>
        </w:rPr>
        <w:t>=</w:t>
      </w:r>
      <w:r>
        <w:rPr>
          <w:rFonts w:hint="eastAsia"/>
          <w:sz w:val="24"/>
        </w:rPr>
        <w:t>1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、C、N、O原子的第一电离能分别用I</w:t>
      </w:r>
      <w:r>
        <w:rPr>
          <w:rFonts w:hint="eastAsia"/>
          <w:sz w:val="24"/>
          <w:vertAlign w:val="subscript"/>
        </w:rPr>
        <w:t>1(C)</w:t>
      </w:r>
      <w:r>
        <w:rPr>
          <w:rFonts w:hint="eastAsia"/>
          <w:sz w:val="24"/>
        </w:rPr>
        <w:t>、I</w:t>
      </w:r>
      <w:r>
        <w:rPr>
          <w:rFonts w:hint="eastAsia"/>
          <w:sz w:val="24"/>
          <w:vertAlign w:val="subscript"/>
        </w:rPr>
        <w:t>1(N)</w:t>
      </w:r>
      <w:r>
        <w:rPr>
          <w:rFonts w:hint="eastAsia"/>
          <w:sz w:val="24"/>
        </w:rPr>
        <w:t>、I</w:t>
      </w:r>
      <w:r>
        <w:rPr>
          <w:rFonts w:hint="eastAsia"/>
          <w:sz w:val="24"/>
          <w:vertAlign w:val="subscript"/>
        </w:rPr>
        <w:t>1(O)</w:t>
      </w:r>
      <w:r>
        <w:rPr>
          <w:rFonts w:hint="eastAsia"/>
          <w:sz w:val="24"/>
        </w:rPr>
        <w:t>表示，则三者大小关系次序为(    )。</w:t>
      </w:r>
    </w:p>
    <w:p>
      <w:pPr>
        <w:spacing w:line="440" w:lineRule="exact"/>
        <w:ind w:right="105" w:rightChars="50" w:firstLine="240" w:firstLineChars="100"/>
        <w:rPr>
          <w:sz w:val="24"/>
        </w:rPr>
      </w:pPr>
      <w:r>
        <w:rPr>
          <w:sz w:val="24"/>
          <w:lang w:val="pt-BR"/>
        </w:rPr>
        <w:t>(A)</w:t>
      </w:r>
      <w:r>
        <w:rPr>
          <w:rFonts w:hint="eastAsia"/>
          <w:sz w:val="24"/>
          <w:vertAlign w:val="subscript"/>
          <w:lang w:val="pt-BR"/>
        </w:rPr>
        <w:t xml:space="preserve"> 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1(C)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1(N)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1(O)</w:t>
      </w:r>
      <w:r>
        <w:rPr>
          <w:rFonts w:hint="eastAsia"/>
          <w:sz w:val="24"/>
          <w:vertAlign w:val="subscript"/>
          <w:lang w:val="pt-BR"/>
        </w:rPr>
        <w:t xml:space="preserve"> </w:t>
      </w:r>
      <w:r>
        <w:rPr>
          <w:sz w:val="24"/>
          <w:vertAlign w:val="subscript"/>
          <w:lang w:val="pt-BR"/>
        </w:rPr>
        <w:t xml:space="preserve"> </w:t>
      </w:r>
      <w:r>
        <w:rPr>
          <w:sz w:val="24"/>
          <w:lang w:val="pt-BR"/>
        </w:rPr>
        <w:t>(B)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1(C)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1(O)</w:t>
      </w:r>
      <w:r>
        <w:rPr>
          <w:rFonts w:hint="eastAsia"/>
          <w:sz w:val="24"/>
          <w:vertAlign w:val="subscript"/>
          <w:lang w:val="pt-BR"/>
        </w:rPr>
        <w:t xml:space="preserve"> 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1(N)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>(C)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1(O)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1(C)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1(N)</w:t>
      </w:r>
      <w:r>
        <w:rPr>
          <w:rFonts w:hint="eastAsia"/>
          <w:sz w:val="24"/>
          <w:vertAlign w:val="subscript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>(D)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</w:rPr>
        <w:t>I</w:t>
      </w:r>
      <w:r>
        <w:rPr>
          <w:rFonts w:hint="eastAsia"/>
          <w:sz w:val="24"/>
          <w:vertAlign w:val="subscript"/>
        </w:rPr>
        <w:t>1(O)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1(N)</w:t>
      </w:r>
      <w:r>
        <w:rPr>
          <w:rFonts w:hint="eastAsia"/>
          <w:sz w:val="24"/>
        </w:rPr>
        <w:t>&lt;I</w:t>
      </w:r>
      <w:r>
        <w:rPr>
          <w:rFonts w:hint="eastAsia"/>
          <w:sz w:val="24"/>
          <w:vertAlign w:val="subscript"/>
        </w:rPr>
        <w:t>1(C)</w:t>
      </w:r>
      <w:r>
        <w:rPr>
          <w:rFonts w:hint="eastAsia"/>
          <w:sz w:val="24"/>
          <w:vertAlign w:val="subscript"/>
          <w:lang w:val="pt-BR"/>
        </w:rPr>
        <w:t xml:space="preserve"> </w:t>
      </w:r>
    </w:p>
    <w:p>
      <w:pPr>
        <w:spacing w:line="460" w:lineRule="exact"/>
        <w:ind w:right="105" w:rightChars="50"/>
        <w:rPr>
          <w:sz w:val="24"/>
          <w:lang w:val="es-ES"/>
        </w:rPr>
      </w:pP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、</w:t>
      </w:r>
      <w:r>
        <w:rPr>
          <w:sz w:val="24"/>
          <w:lang w:val="es-ES"/>
        </w:rPr>
        <w:t>具有下列电子构型的原子中，属于激发态的是(     )</w:t>
      </w:r>
      <w:r>
        <w:rPr>
          <w:sz w:val="24"/>
        </w:rPr>
        <w:t>。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  <w:lang w:val="pl-PL"/>
        </w:rPr>
        <w:t xml:space="preserve">(A) </w:t>
      </w:r>
      <w:r>
        <w:rPr>
          <w:sz w:val="24"/>
          <w:lang w:val="es-ES"/>
        </w:rPr>
        <w:t xml:space="preserve"> 1s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2s</w:t>
      </w:r>
      <w:r>
        <w:rPr>
          <w:sz w:val="24"/>
          <w:vertAlign w:val="superscript"/>
          <w:lang w:val="es-ES"/>
        </w:rPr>
        <w:t>1</w:t>
      </w:r>
      <w:r>
        <w:rPr>
          <w:sz w:val="24"/>
          <w:lang w:val="es-ES"/>
        </w:rPr>
        <w:t>2p</w:t>
      </w:r>
      <w:r>
        <w:rPr>
          <w:sz w:val="24"/>
          <w:vertAlign w:val="superscript"/>
          <w:lang w:val="es-ES"/>
        </w:rPr>
        <w:t>1</w:t>
      </w:r>
      <w:r>
        <w:rPr>
          <w:sz w:val="24"/>
          <w:lang w:val="pl-PL"/>
        </w:rPr>
        <w:t xml:space="preserve">  (B) </w:t>
      </w:r>
      <w:r>
        <w:rPr>
          <w:sz w:val="24"/>
          <w:lang w:val="es-ES"/>
        </w:rPr>
        <w:t xml:space="preserve"> 1s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2p</w:t>
      </w:r>
      <w:r>
        <w:rPr>
          <w:sz w:val="24"/>
          <w:vertAlign w:val="superscript"/>
          <w:lang w:val="es-ES"/>
        </w:rPr>
        <w:t>6</w:t>
      </w:r>
      <w:r>
        <w:rPr>
          <w:sz w:val="24"/>
          <w:lang w:val="es-ES"/>
        </w:rPr>
        <w:t xml:space="preserve">  </w:t>
      </w:r>
      <w:r>
        <w:rPr>
          <w:sz w:val="24"/>
          <w:lang w:val="pl-PL"/>
        </w:rPr>
        <w:t xml:space="preserve">(C) </w:t>
      </w:r>
      <w:r>
        <w:rPr>
          <w:sz w:val="24"/>
          <w:lang w:val="es-ES"/>
        </w:rPr>
        <w:t xml:space="preserve"> 1s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2p</w:t>
      </w:r>
      <w:r>
        <w:rPr>
          <w:sz w:val="24"/>
          <w:vertAlign w:val="superscript"/>
          <w:lang w:val="es-ES"/>
        </w:rPr>
        <w:t>6</w:t>
      </w:r>
      <w:r>
        <w:rPr>
          <w:sz w:val="24"/>
          <w:lang w:val="es-ES"/>
        </w:rPr>
        <w:t>3s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pl-PL"/>
        </w:rPr>
        <w:t xml:space="preserve">  (D) </w:t>
      </w:r>
      <w:r>
        <w:rPr>
          <w:sz w:val="24"/>
          <w:lang w:val="es-ES"/>
        </w:rPr>
        <w:t xml:space="preserve"> 1s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2p</w:t>
      </w:r>
      <w:r>
        <w:rPr>
          <w:sz w:val="24"/>
          <w:vertAlign w:val="superscript"/>
          <w:lang w:val="es-ES"/>
        </w:rPr>
        <w:t>6</w:t>
      </w:r>
      <w:r>
        <w:rPr>
          <w:sz w:val="24"/>
          <w:lang w:val="es-ES"/>
        </w:rPr>
        <w:t>3s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3p</w:t>
      </w:r>
      <w:r>
        <w:rPr>
          <w:sz w:val="24"/>
          <w:vertAlign w:val="superscript"/>
          <w:lang w:val="es-ES"/>
        </w:rPr>
        <w:t>4</w:t>
      </w:r>
    </w:p>
    <w:p>
      <w:pPr>
        <w:spacing w:line="460" w:lineRule="exact"/>
        <w:rPr>
          <w:sz w:val="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 xml:space="preserve">、下列过程产生的能量变化代表Na原子第二电子亲合能的是（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 ）</w:t>
      </w:r>
      <w:r>
        <w:rPr>
          <w:rFonts w:hint="eastAsia"/>
          <w:sz w:val="24"/>
        </w:rPr>
        <w:t>。</w:t>
      </w:r>
    </w:p>
    <w:p>
      <w:pPr>
        <w:spacing w:line="460" w:lineRule="exact"/>
        <w:ind w:left="239" w:leftChars="114"/>
        <w:rPr>
          <w:sz w:val="24"/>
        </w:rPr>
      </w:pPr>
      <w:r>
        <w:rPr>
          <w:sz w:val="24"/>
        </w:rPr>
        <w:t>(A) Na</w:t>
      </w:r>
      <w:r>
        <w:rPr>
          <w:sz w:val="24"/>
          <w:vertAlign w:val="superscript"/>
        </w:rPr>
        <w:t>+</w:t>
      </w:r>
      <w:r>
        <w:rPr>
          <w:sz w:val="24"/>
        </w:rPr>
        <w:t>(g)-e</w:t>
      </w:r>
      <w:r>
        <w:rPr>
          <w:sz w:val="24"/>
          <w:vertAlign w:val="superscript"/>
        </w:rPr>
        <w:t>-</w:t>
      </w:r>
      <w:r>
        <w:rPr>
          <w:sz w:val="24"/>
        </w:rPr>
        <w:t xml:space="preserve"> →Na</w:t>
      </w:r>
      <w:r>
        <w:rPr>
          <w:sz w:val="24"/>
          <w:vertAlign w:val="superscript"/>
        </w:rPr>
        <w:t>2+</w:t>
      </w:r>
      <w:r>
        <w:rPr>
          <w:sz w:val="24"/>
        </w:rPr>
        <w:t>(g)         (B) Na(g)-e</w:t>
      </w:r>
      <w:r>
        <w:rPr>
          <w:sz w:val="24"/>
          <w:vertAlign w:val="superscript"/>
        </w:rPr>
        <w:t>-</w:t>
      </w:r>
      <w:r>
        <w:rPr>
          <w:sz w:val="24"/>
        </w:rPr>
        <w:t xml:space="preserve"> →Na</w:t>
      </w:r>
      <w:r>
        <w:rPr>
          <w:sz w:val="24"/>
          <w:vertAlign w:val="superscript"/>
        </w:rPr>
        <w:t>+</w:t>
      </w:r>
      <w:r>
        <w:rPr>
          <w:sz w:val="24"/>
        </w:rPr>
        <w:t>(g)</w:t>
      </w:r>
    </w:p>
    <w:p>
      <w:pPr>
        <w:spacing w:line="460" w:lineRule="exact"/>
        <w:ind w:left="239" w:leftChars="114"/>
        <w:rPr>
          <w:sz w:val="24"/>
        </w:rPr>
      </w:pPr>
      <w:r>
        <w:rPr>
          <w:sz w:val="24"/>
        </w:rPr>
        <w:t>(C) Na(g)+e</w:t>
      </w:r>
      <w:r>
        <w:rPr>
          <w:sz w:val="24"/>
          <w:vertAlign w:val="superscript"/>
        </w:rPr>
        <w:t>-</w:t>
      </w:r>
      <w:r>
        <w:rPr>
          <w:sz w:val="24"/>
        </w:rPr>
        <w:t xml:space="preserve"> →Na</w:t>
      </w:r>
      <w:r>
        <w:rPr>
          <w:sz w:val="24"/>
          <w:vertAlign w:val="superscript"/>
        </w:rPr>
        <w:t>-</w:t>
      </w:r>
      <w:r>
        <w:rPr>
          <w:sz w:val="24"/>
        </w:rPr>
        <w:t>(g)          (D) Na</w:t>
      </w:r>
      <w:r>
        <w:rPr>
          <w:sz w:val="24"/>
          <w:vertAlign w:val="superscript"/>
        </w:rPr>
        <w:t>-</w:t>
      </w:r>
      <w:r>
        <w:rPr>
          <w:sz w:val="24"/>
        </w:rPr>
        <w:t>(g)+e</w:t>
      </w:r>
      <w:r>
        <w:rPr>
          <w:sz w:val="24"/>
          <w:vertAlign w:val="superscript"/>
        </w:rPr>
        <w:t>-</w:t>
      </w:r>
      <w:r>
        <w:rPr>
          <w:sz w:val="24"/>
        </w:rPr>
        <w:t xml:space="preserve"> →Na</w:t>
      </w:r>
      <w:r>
        <w:rPr>
          <w:sz w:val="24"/>
          <w:vertAlign w:val="superscript"/>
        </w:rPr>
        <w:t>2-</w:t>
      </w:r>
      <w:r>
        <w:rPr>
          <w:sz w:val="24"/>
        </w:rPr>
        <w:t>(g)</w:t>
      </w:r>
    </w:p>
    <w:p>
      <w:pPr>
        <w:spacing w:line="44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、可以在有机溶剂中作为路易斯酸催化剂的为</w:t>
      </w:r>
      <w:r>
        <w:rPr>
          <w:rFonts w:hint="eastAsia"/>
          <w:sz w:val="24"/>
          <w:lang w:val="pt-BR"/>
        </w:rPr>
        <w:t>（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pt-BR"/>
        </w:rPr>
        <w:t xml:space="preserve"> ）</w:t>
      </w:r>
    </w:p>
    <w:p>
      <w:pPr>
        <w:spacing w:line="44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Al</w:t>
      </w:r>
      <w:r>
        <w:rPr>
          <w:rFonts w:hint="eastAsia"/>
          <w:sz w:val="24"/>
          <w:vertAlign w:val="subscript"/>
          <w:lang w:val="pt-BR"/>
        </w:rPr>
        <w:t>2</w:t>
      </w:r>
      <w:r>
        <w:rPr>
          <w:rFonts w:hint="eastAsia"/>
          <w:sz w:val="24"/>
          <w:lang w:val="pt-BR"/>
        </w:rPr>
        <w:t>(SO</w:t>
      </w:r>
      <w:r>
        <w:rPr>
          <w:rFonts w:hint="eastAsia"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)</w:t>
      </w:r>
      <w:r>
        <w:rPr>
          <w:rFonts w:hint="eastAsia"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  (B)  </w:t>
      </w:r>
      <w:r>
        <w:rPr>
          <w:rFonts w:hint="eastAsia"/>
          <w:sz w:val="24"/>
          <w:lang w:val="pt-BR"/>
        </w:rPr>
        <w:t>AlCl</w:t>
      </w:r>
      <w:r>
        <w:rPr>
          <w:rFonts w:hint="eastAsia"/>
          <w:sz w:val="24"/>
          <w:vertAlign w:val="subscript"/>
          <w:lang w:val="pt-BR"/>
        </w:rPr>
        <w:t>3</w:t>
      </w:r>
      <w:r>
        <w:rPr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 xml:space="preserve">   </w:t>
      </w:r>
      <w:r>
        <w:rPr>
          <w:sz w:val="24"/>
          <w:lang w:val="pt-BR"/>
        </w:rPr>
        <w:t xml:space="preserve">  (C) </w:t>
      </w:r>
      <w:r>
        <w:rPr>
          <w:rFonts w:hint="eastAsia"/>
          <w:sz w:val="24"/>
          <w:lang w:val="pt-BR"/>
        </w:rPr>
        <w:t>Fe</w:t>
      </w:r>
      <w:r>
        <w:rPr>
          <w:rFonts w:hint="eastAsia"/>
          <w:sz w:val="24"/>
          <w:vertAlign w:val="subscript"/>
          <w:lang w:val="pt-BR"/>
        </w:rPr>
        <w:t>2</w:t>
      </w:r>
      <w:r>
        <w:rPr>
          <w:rFonts w:hint="eastAsia"/>
          <w:sz w:val="24"/>
          <w:lang w:val="pt-BR"/>
        </w:rPr>
        <w:t>(SO</w:t>
      </w:r>
      <w:r>
        <w:rPr>
          <w:rFonts w:hint="eastAsia"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)</w:t>
      </w:r>
      <w:r>
        <w:rPr>
          <w:rFonts w:hint="eastAsia"/>
          <w:sz w:val="24"/>
          <w:vertAlign w:val="subscript"/>
          <w:lang w:val="pt-BR"/>
        </w:rPr>
        <w:t>3</w:t>
      </w:r>
      <w:r>
        <w:rPr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    (D)  </w:t>
      </w:r>
      <w:r>
        <w:rPr>
          <w:rFonts w:hint="eastAsia"/>
          <w:sz w:val="24"/>
          <w:lang w:val="pt-BR"/>
        </w:rPr>
        <w:t>Fe</w:t>
      </w:r>
      <w:r>
        <w:rPr>
          <w:rFonts w:hint="eastAsia"/>
          <w:sz w:val="24"/>
          <w:vertAlign w:val="subscript"/>
          <w:lang w:val="pt-BR"/>
        </w:rPr>
        <w:t>2</w:t>
      </w:r>
      <w:r>
        <w:rPr>
          <w:rFonts w:hint="eastAsia"/>
          <w:sz w:val="24"/>
          <w:lang w:val="pt-BR"/>
        </w:rPr>
        <w:t>(CO</w:t>
      </w:r>
      <w:r>
        <w:rPr>
          <w:rFonts w:hint="eastAsia"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>)</w:t>
      </w:r>
      <w:r>
        <w:rPr>
          <w:rFonts w:hint="eastAsia"/>
          <w:sz w:val="24"/>
          <w:vertAlign w:val="subscript"/>
          <w:lang w:val="pt-BR"/>
        </w:rPr>
        <w:t>3</w:t>
      </w:r>
    </w:p>
    <w:p>
      <w:pPr>
        <w:spacing w:line="44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  <w:lang w:val="en-US" w:eastAsia="zh-CN"/>
        </w:rPr>
        <w:t>9</w:t>
      </w:r>
      <w:r>
        <w:rPr>
          <w:sz w:val="24"/>
          <w:lang w:val="pt-BR"/>
        </w:rPr>
        <w:t>、</w:t>
      </w:r>
      <w:r>
        <w:rPr>
          <w:rFonts w:hint="eastAsia"/>
          <w:sz w:val="24"/>
        </w:rPr>
        <w:t>在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(NH</w:t>
      </w:r>
      <w:r>
        <w:rPr>
          <w:rFonts w:hint="eastAsia"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)</w:t>
      </w:r>
      <w:r>
        <w:rPr>
          <w:rFonts w:hint="eastAsia"/>
          <w:sz w:val="24"/>
          <w:vertAlign w:val="subscript"/>
          <w:lang w:val="pt-BR"/>
        </w:rPr>
        <w:t>2</w:t>
      </w:r>
      <w:r>
        <w:rPr>
          <w:rFonts w:hint="eastAsia" w:hAnsi="宋体"/>
          <w:sz w:val="24"/>
          <w:lang w:val="pt-BR"/>
        </w:rPr>
        <w:t>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rFonts w:hint="eastAsia"/>
          <w:sz w:val="24"/>
        </w:rPr>
        <w:t>、</w:t>
      </w:r>
      <w:r>
        <w:rPr>
          <w:rFonts w:hint="eastAsia" w:hAnsi="宋体"/>
          <w:sz w:val="24"/>
          <w:lang w:val="pt-BR"/>
        </w:rPr>
        <w:t>CaCO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rFonts w:hint="eastAsia" w:hAnsi="宋体"/>
          <w:sz w:val="24"/>
        </w:rPr>
        <w:t>、</w:t>
      </w:r>
      <w:r>
        <w:rPr>
          <w:rFonts w:hAnsi="宋体"/>
          <w:sz w:val="24"/>
          <w:lang w:val="pt-BR"/>
        </w:rPr>
        <w:t>Be</w:t>
      </w:r>
      <w:r>
        <w:rPr>
          <w:rFonts w:hint="eastAsia" w:hAnsi="宋体"/>
          <w:sz w:val="24"/>
          <w:lang w:val="pt-BR"/>
        </w:rPr>
        <w:t>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rFonts w:hint="eastAsia" w:hAnsi="宋体"/>
          <w:sz w:val="24"/>
        </w:rPr>
        <w:t>、</w:t>
      </w:r>
      <w:r>
        <w:rPr>
          <w:rFonts w:hint="eastAsia" w:hAnsi="宋体"/>
          <w:sz w:val="24"/>
          <w:lang w:val="pt-BR"/>
        </w:rPr>
        <w:t>SnCO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rFonts w:hint="eastAsia" w:hAnsi="宋体"/>
          <w:sz w:val="24"/>
        </w:rPr>
        <w:t>中</w:t>
      </w:r>
      <w:r>
        <w:rPr>
          <w:rFonts w:hint="eastAsia" w:hAnsi="宋体"/>
          <w:sz w:val="24"/>
          <w:lang w:val="pt-BR"/>
        </w:rPr>
        <w:t xml:space="preserve">，（ </w:t>
      </w:r>
      <w:r>
        <w:rPr>
          <w:rFonts w:hint="eastAsia" w:hAnsi="宋体"/>
          <w:sz w:val="24"/>
          <w:lang w:val="en-US" w:eastAsia="zh-CN"/>
        </w:rPr>
        <w:t xml:space="preserve">   </w:t>
      </w:r>
      <w:r>
        <w:rPr>
          <w:rFonts w:hint="eastAsia" w:hAnsi="宋体"/>
          <w:sz w:val="24"/>
          <w:lang w:val="pt-BR"/>
        </w:rPr>
        <w:t>）</w:t>
      </w:r>
      <w:r>
        <w:rPr>
          <w:rFonts w:hint="eastAsia" w:hAnsi="宋体"/>
          <w:sz w:val="24"/>
        </w:rPr>
        <w:t>的热稳定性最差。</w:t>
      </w:r>
    </w:p>
    <w:p>
      <w:pPr>
        <w:spacing w:line="44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(NH</w:t>
      </w:r>
      <w:r>
        <w:rPr>
          <w:rFonts w:hint="eastAsia"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)</w:t>
      </w:r>
      <w:r>
        <w:rPr>
          <w:rFonts w:hint="eastAsia"/>
          <w:sz w:val="24"/>
          <w:vertAlign w:val="subscript"/>
          <w:lang w:val="pt-BR"/>
        </w:rPr>
        <w:t>2</w:t>
      </w:r>
      <w:r>
        <w:rPr>
          <w:rFonts w:hint="eastAsia" w:hAnsi="宋体"/>
          <w:sz w:val="24"/>
          <w:lang w:val="pt-BR"/>
        </w:rPr>
        <w:t>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sz w:val="24"/>
          <w:lang w:val="pt-BR"/>
        </w:rPr>
        <w:t xml:space="preserve">      (B) </w:t>
      </w:r>
      <w:r>
        <w:rPr>
          <w:rFonts w:hint="eastAsia" w:hAnsi="宋体"/>
          <w:sz w:val="24"/>
          <w:lang w:val="pt-BR"/>
        </w:rPr>
        <w:t>CaCO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sz w:val="24"/>
          <w:lang w:val="pt-BR"/>
        </w:rPr>
        <w:t xml:space="preserve">        (C)  </w:t>
      </w:r>
      <w:r>
        <w:rPr>
          <w:rFonts w:hAnsi="宋体"/>
          <w:sz w:val="24"/>
          <w:lang w:val="pt-BR"/>
        </w:rPr>
        <w:t>Be</w:t>
      </w:r>
      <w:r>
        <w:rPr>
          <w:rFonts w:hint="eastAsia" w:hAnsi="宋体"/>
          <w:sz w:val="24"/>
          <w:lang w:val="pt-BR"/>
        </w:rPr>
        <w:t>CO</w:t>
      </w:r>
      <w:r>
        <w:rPr>
          <w:rFonts w:hint="eastAsia" w:hAnsi="宋体"/>
          <w:sz w:val="24"/>
          <w:vertAlign w:val="subscript"/>
          <w:lang w:val="pt-BR"/>
        </w:rPr>
        <w:t>3</w:t>
      </w:r>
      <w:r>
        <w:rPr>
          <w:sz w:val="24"/>
          <w:lang w:val="pt-BR"/>
        </w:rPr>
        <w:t xml:space="preserve">         (D)  </w:t>
      </w:r>
      <w:r>
        <w:rPr>
          <w:rFonts w:hint="eastAsia" w:hAnsi="宋体"/>
          <w:sz w:val="24"/>
          <w:lang w:val="pt-BR"/>
        </w:rPr>
        <w:t>SnCO</w:t>
      </w:r>
      <w:r>
        <w:rPr>
          <w:rFonts w:hint="eastAsia" w:hAnsi="宋体"/>
          <w:sz w:val="24"/>
          <w:vertAlign w:val="subscript"/>
          <w:lang w:val="pt-BR"/>
        </w:rPr>
        <w:t>3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</w:rPr>
        <w:t>、下列分子或离子中含有p-d 键的是</w:t>
      </w:r>
      <w:r>
        <w:rPr>
          <w:sz w:val="24"/>
          <w:lang w:val="pl-PL"/>
        </w:rPr>
        <w:t>(    )。</w:t>
      </w:r>
    </w:p>
    <w:p>
      <w:pPr>
        <w:spacing w:line="440" w:lineRule="exact"/>
        <w:ind w:firstLine="240" w:firstLineChars="100"/>
        <w:rPr>
          <w:position w:val="-12"/>
          <w:sz w:val="24"/>
        </w:rPr>
      </w:pPr>
      <w:r>
        <w:rPr>
          <w:sz w:val="24"/>
        </w:rPr>
        <w:t xml:space="preserve">(A) </w:t>
      </w:r>
      <w:r>
        <w:rPr>
          <w:position w:val="-12"/>
          <w:sz w:val="24"/>
        </w:rPr>
        <w:object>
          <v:shape id="_x0000_i1053" o:spt="75" type="#_x0000_t75" style="height:18pt;width:16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53" DrawAspect="Content" ObjectID="_1468075733" r:id="rId18">
            <o:LockedField>false</o:LockedField>
          </o:OLEObject>
        </w:object>
      </w:r>
      <w:r>
        <w:rPr>
          <w:sz w:val="24"/>
        </w:rPr>
        <w:t xml:space="preserve">         (B)</w:t>
      </w:r>
      <w:r>
        <w:rPr>
          <w:position w:val="-12"/>
          <w:sz w:val="24"/>
        </w:rPr>
        <w:object>
          <v:shape id="_x0000_i1054" o:spt="75" type="#_x0000_t75" style="height:19.15pt;width:26.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54" DrawAspect="Content" ObjectID="_1468075734" r:id="rId20">
            <o:LockedField>false</o:LockedField>
          </o:OLEObject>
        </w:object>
      </w:r>
      <w:r>
        <w:rPr>
          <w:sz w:val="24"/>
        </w:rPr>
        <w:t xml:space="preserve">        (C) </w:t>
      </w:r>
      <w:r>
        <w:rPr>
          <w:position w:val="-12"/>
          <w:sz w:val="24"/>
        </w:rPr>
        <w:object>
          <v:shape id="_x0000_i1055" o:spt="75" type="#_x0000_t75" style="height:19.15pt;width:25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5" DrawAspect="Content" ObjectID="_1468075735" r:id="rId22">
            <o:LockedField>false</o:LockedField>
          </o:OLEObject>
        </w:object>
      </w:r>
      <w:r>
        <w:rPr>
          <w:sz w:val="24"/>
        </w:rPr>
        <w:t xml:space="preserve">       (D) </w:t>
      </w:r>
      <w:r>
        <w:rPr>
          <w:position w:val="-12"/>
          <w:sz w:val="24"/>
        </w:rPr>
        <w:object>
          <v:shape id="_x0000_i1056" o:spt="75" type="#_x0000_t75" style="height:19.15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6" DrawAspect="Content" ObjectID="_1468075736" r:id="rId24">
            <o:LockedField>false</o:LockedField>
          </o:OLEObject>
        </w:object>
      </w:r>
    </w:p>
    <w:p>
      <w:pPr>
        <w:spacing w:line="460" w:lineRule="exact"/>
        <w:ind w:right="105" w:rightChars="5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 xml:space="preserve">、乙硼烷分子中B原子的杂化方式为（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440" w:lineRule="exact"/>
        <w:ind w:right="105" w:rightChars="50" w:firstLine="240" w:firstLineChars="100"/>
        <w:rPr>
          <w:sz w:val="24"/>
        </w:rPr>
      </w:pPr>
      <w:r>
        <w:rPr>
          <w:sz w:val="24"/>
        </w:rPr>
        <w:t xml:space="preserve"> (A) 等性sp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  (B) 不等性sp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    (C) 等性sp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   (D) 不等性sp</w:t>
      </w:r>
      <w:r>
        <w:rPr>
          <w:sz w:val="24"/>
          <w:vertAlign w:val="superscript"/>
        </w:rPr>
        <w:t>2</w:t>
      </w:r>
    </w:p>
    <w:p>
      <w:pPr>
        <w:spacing w:line="44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、</w:t>
      </w:r>
      <w:r>
        <w:rPr>
          <w:position w:val="-12"/>
          <w:sz w:val="24"/>
        </w:rPr>
        <w:object>
          <v:shape id="_x0000_i1057" o:spt="75" type="#_x0000_t75" style="height:18.75pt;width:3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7" DrawAspect="Content" ObjectID="_1468075737" r:id="rId26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12"/>
          <w:sz w:val="24"/>
        </w:rPr>
        <w:object>
          <v:shape id="_x0000_i1058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8" DrawAspect="Content" ObjectID="_1468075738" r:id="rId28">
            <o:LockedField>false</o:LockedField>
          </o:OLEObject>
        </w:object>
      </w:r>
      <w:r>
        <w:rPr>
          <w:rFonts w:hint="eastAsia"/>
          <w:sz w:val="24"/>
        </w:rPr>
        <w:t>、SO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、BF</w:t>
      </w:r>
      <w:r>
        <w:rPr>
          <w:rFonts w:hint="eastAsia"/>
          <w:sz w:val="24"/>
          <w:vertAlign w:val="subscript"/>
        </w:rPr>
        <w:t>3</w:t>
      </w:r>
      <w:r>
        <w:rPr>
          <w:sz w:val="24"/>
        </w:rPr>
        <w:t>离子</w:t>
      </w:r>
      <w:r>
        <w:rPr>
          <w:rFonts w:hint="eastAsia"/>
          <w:sz w:val="24"/>
        </w:rPr>
        <w:t>或分子</w:t>
      </w:r>
      <w:r>
        <w:rPr>
          <w:sz w:val="24"/>
        </w:rPr>
        <w:t>结构</w:t>
      </w:r>
      <w:r>
        <w:rPr>
          <w:rFonts w:hint="eastAsia"/>
          <w:sz w:val="24"/>
        </w:rPr>
        <w:t>中存在</w:t>
      </w:r>
      <w:r>
        <w:rPr>
          <w:rFonts w:hint="eastAsia" w:ascii="宋体" w:hAnsi="宋体" w:cs="宋体"/>
          <w:sz w:val="24"/>
        </w:rPr>
        <w:t>π</w:t>
      </w:r>
      <w:r>
        <w:rPr>
          <w:rFonts w:hint="eastAsia" w:ascii="宋体" w:hAnsi="宋体" w:cs="宋体"/>
          <w:sz w:val="24"/>
          <w:vertAlign w:val="subscript"/>
        </w:rPr>
        <w:t>4</w:t>
      </w:r>
      <w:r>
        <w:rPr>
          <w:rFonts w:hint="eastAsia" w:ascii="宋体" w:hAnsi="宋体" w:cs="宋体"/>
          <w:sz w:val="24"/>
          <w:vertAlign w:val="superscript"/>
        </w:rPr>
        <w:t>6</w:t>
      </w:r>
      <w:r>
        <w:rPr>
          <w:rFonts w:hint="eastAsia"/>
          <w:sz w:val="24"/>
        </w:rPr>
        <w:t>大</w:t>
      </w:r>
      <w:r>
        <w:rPr>
          <w:rFonts w:hint="eastAsia" w:ascii="宋体" w:hAnsi="宋体" w:cs="宋体"/>
          <w:sz w:val="24"/>
        </w:rPr>
        <w:t>π键</w:t>
      </w:r>
      <w:r>
        <w:rPr>
          <w:sz w:val="24"/>
        </w:rPr>
        <w:t>的</w:t>
      </w:r>
      <w:r>
        <w:rPr>
          <w:rFonts w:hint="eastAsia"/>
          <w:sz w:val="24"/>
        </w:rPr>
        <w:t>有(    )个。</w:t>
      </w:r>
    </w:p>
    <w:p>
      <w:pPr>
        <w:spacing w:line="44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l-PL"/>
        </w:rPr>
        <w:t xml:space="preserve">(A) </w:t>
      </w:r>
      <w:r>
        <w:rPr>
          <w:rFonts w:hint="eastAsia"/>
          <w:sz w:val="24"/>
          <w:lang w:val="pt-BR"/>
        </w:rPr>
        <w:t xml:space="preserve"> 1</w:t>
      </w:r>
      <w:r>
        <w:rPr>
          <w:sz w:val="24"/>
          <w:lang w:val="pl-PL"/>
        </w:rPr>
        <w:t xml:space="preserve">  </w:t>
      </w:r>
      <w:r>
        <w:rPr>
          <w:rFonts w:hint="eastAsia"/>
          <w:sz w:val="24"/>
          <w:lang w:val="pt-BR"/>
        </w:rPr>
        <w:t xml:space="preserve">   </w:t>
      </w:r>
      <w:r>
        <w:rPr>
          <w:sz w:val="24"/>
          <w:lang w:val="pl-PL"/>
        </w:rPr>
        <w:t xml:space="preserve"> 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l-PL"/>
        </w:rPr>
        <w:t xml:space="preserve"> </w:t>
      </w:r>
      <w:r>
        <w:rPr>
          <w:sz w:val="24"/>
          <w:lang w:val="pl-PL"/>
        </w:rPr>
        <w:t xml:space="preserve">(B) </w:t>
      </w:r>
      <w:r>
        <w:rPr>
          <w:rFonts w:hint="eastAsia"/>
          <w:sz w:val="24"/>
          <w:lang w:val="pt-BR"/>
        </w:rPr>
        <w:t xml:space="preserve"> 2          </w:t>
      </w:r>
      <w:r>
        <w:rPr>
          <w:sz w:val="24"/>
          <w:lang w:val="pl-PL"/>
        </w:rPr>
        <w:t xml:space="preserve"> (C)</w:t>
      </w:r>
      <w:r>
        <w:rPr>
          <w:rFonts w:hint="eastAsia"/>
          <w:sz w:val="24"/>
          <w:lang w:val="pl-PL"/>
        </w:rPr>
        <w:t xml:space="preserve"> </w:t>
      </w:r>
      <w:r>
        <w:rPr>
          <w:rFonts w:hint="eastAsia"/>
          <w:sz w:val="24"/>
          <w:lang w:val="pt-BR"/>
        </w:rPr>
        <w:t xml:space="preserve"> 3</w:t>
      </w:r>
      <w:r>
        <w:rPr>
          <w:sz w:val="24"/>
          <w:lang w:val="pl-PL"/>
        </w:rPr>
        <w:t xml:space="preserve"> </w:t>
      </w:r>
      <w:r>
        <w:rPr>
          <w:rFonts w:hint="eastAsia"/>
          <w:sz w:val="24"/>
          <w:lang w:val="pt-BR"/>
        </w:rPr>
        <w:t xml:space="preserve">    </w:t>
      </w:r>
      <w:r>
        <w:rPr>
          <w:rFonts w:hint="eastAsia"/>
          <w:sz w:val="24"/>
          <w:lang w:val="pl-PL"/>
        </w:rPr>
        <w:t xml:space="preserve"> </w:t>
      </w:r>
      <w:r>
        <w:rPr>
          <w:sz w:val="24"/>
          <w:lang w:val="pl-PL"/>
        </w:rPr>
        <w:t xml:space="preserve">  </w:t>
      </w:r>
      <w:r>
        <w:rPr>
          <w:rFonts w:hint="eastAsia"/>
          <w:sz w:val="24"/>
          <w:lang w:val="pl-PL"/>
        </w:rPr>
        <w:t xml:space="preserve"> </w:t>
      </w:r>
      <w:r>
        <w:rPr>
          <w:sz w:val="24"/>
          <w:lang w:val="pl-PL"/>
        </w:rPr>
        <w:t>(D)</w:t>
      </w:r>
      <w:r>
        <w:rPr>
          <w:rFonts w:hint="eastAsia"/>
          <w:sz w:val="24"/>
          <w:lang w:val="pl-PL"/>
        </w:rPr>
        <w:t xml:space="preserve"> </w:t>
      </w:r>
      <w:r>
        <w:rPr>
          <w:rFonts w:hint="eastAsia"/>
          <w:sz w:val="24"/>
          <w:lang w:val="pt-BR"/>
        </w:rPr>
        <w:t xml:space="preserve"> 4</w:t>
      </w:r>
    </w:p>
    <w:p>
      <w:pPr>
        <w:spacing w:line="44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  <w:lang w:val="pt-BR"/>
        </w:rPr>
        <w:t>1</w:t>
      </w:r>
      <w:r>
        <w:rPr>
          <w:rFonts w:hint="eastAsia"/>
          <w:sz w:val="24"/>
          <w:lang w:val="en-US" w:eastAsia="zh-CN"/>
        </w:rPr>
        <w:t>3</w:t>
      </w:r>
      <w:r>
        <w:rPr>
          <w:rFonts w:hAnsi="宋体"/>
          <w:sz w:val="24"/>
        </w:rPr>
        <w:t>、</w:t>
      </w:r>
      <w:r>
        <w:rPr>
          <w:rFonts w:hint="eastAsia" w:hAnsi="宋体"/>
          <w:sz w:val="24"/>
          <w:lang w:val="pt-BR"/>
        </w:rPr>
        <w:t>Ni</w:t>
      </w:r>
      <w:r>
        <w:rPr>
          <w:rFonts w:hAnsi="宋体"/>
          <w:sz w:val="24"/>
          <w:vertAlign w:val="superscript"/>
          <w:lang w:val="pl-PL"/>
        </w:rPr>
        <w:t>2+</w:t>
      </w:r>
      <w:r>
        <w:rPr>
          <w:rFonts w:hint="eastAsia" w:hAnsi="宋体"/>
          <w:sz w:val="24"/>
        </w:rPr>
        <w:t>、</w:t>
      </w:r>
      <w:r>
        <w:rPr>
          <w:rFonts w:hint="eastAsia"/>
          <w:sz w:val="24"/>
          <w:lang w:val="pt-BR"/>
        </w:rPr>
        <w:t>Ge</w:t>
      </w:r>
      <w:r>
        <w:rPr>
          <w:rFonts w:hint="eastAsia"/>
          <w:sz w:val="24"/>
          <w:vertAlign w:val="superscript"/>
          <w:lang w:val="pt-BR"/>
        </w:rPr>
        <w:t>2+</w:t>
      </w:r>
      <w:r>
        <w:rPr>
          <w:rFonts w:hint="eastAsia"/>
          <w:sz w:val="24"/>
          <w:lang w:val="pt-BR"/>
        </w:rPr>
        <w:t>、Bi</w:t>
      </w:r>
      <w:r>
        <w:rPr>
          <w:rFonts w:hint="eastAsia"/>
          <w:sz w:val="24"/>
          <w:vertAlign w:val="superscript"/>
          <w:lang w:val="pt-BR"/>
        </w:rPr>
        <w:t>3</w:t>
      </w:r>
      <w:r>
        <w:rPr>
          <w:sz w:val="24"/>
          <w:vertAlign w:val="superscript"/>
          <w:lang w:val="pt-BR"/>
        </w:rPr>
        <w:t>+</w:t>
      </w:r>
      <w:r>
        <w:rPr>
          <w:rFonts w:hint="eastAsia"/>
          <w:sz w:val="24"/>
          <w:lang w:val="pt-BR"/>
        </w:rPr>
        <w:t>、Pb</w:t>
      </w:r>
      <w:r>
        <w:rPr>
          <w:rFonts w:hint="eastAsia"/>
          <w:sz w:val="24"/>
          <w:vertAlign w:val="superscript"/>
          <w:lang w:val="pt-BR"/>
        </w:rPr>
        <w:t>2</w:t>
      </w:r>
      <w:r>
        <w:rPr>
          <w:sz w:val="24"/>
          <w:vertAlign w:val="superscript"/>
          <w:lang w:val="pt-BR"/>
        </w:rPr>
        <w:t>+</w:t>
      </w:r>
      <w:r>
        <w:rPr>
          <w:rFonts w:hint="eastAsia" w:hAnsi="宋体"/>
          <w:sz w:val="24"/>
        </w:rPr>
        <w:t>属于</w:t>
      </w:r>
      <w:r>
        <w:rPr>
          <w:rFonts w:hint="eastAsia" w:hAnsi="宋体"/>
          <w:sz w:val="24"/>
          <w:lang w:val="pt-BR"/>
        </w:rPr>
        <w:t>18+2</w:t>
      </w:r>
      <w:r>
        <w:rPr>
          <w:rFonts w:hint="eastAsia"/>
          <w:sz w:val="24"/>
        </w:rPr>
        <w:t>电子</w:t>
      </w:r>
      <w:r>
        <w:rPr>
          <w:rFonts w:hint="eastAsia" w:hAnsi="宋体"/>
          <w:sz w:val="24"/>
        </w:rPr>
        <w:t>构型的有</w:t>
      </w:r>
      <w:r>
        <w:rPr>
          <w:rFonts w:hint="eastAsia"/>
          <w:sz w:val="24"/>
          <w:lang w:val="pl-PL"/>
        </w:rPr>
        <w:t>(    )个</w:t>
      </w:r>
      <w:r>
        <w:rPr>
          <w:rFonts w:hint="eastAsia" w:hAnsi="宋体"/>
          <w:sz w:val="24"/>
        </w:rPr>
        <w:t>。</w:t>
      </w:r>
    </w:p>
    <w:p>
      <w:pPr>
        <w:spacing w:line="440" w:lineRule="exact"/>
        <w:ind w:right="105" w:rightChars="50" w:firstLine="240" w:firstLineChars="100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 xml:space="preserve"> 1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   </w:t>
      </w:r>
      <w:r>
        <w:rPr>
          <w:sz w:val="24"/>
          <w:lang w:val="pt-BR"/>
        </w:rPr>
        <w:t xml:space="preserve">    (B) </w:t>
      </w:r>
      <w:r>
        <w:rPr>
          <w:rFonts w:hint="eastAsia"/>
          <w:sz w:val="24"/>
          <w:lang w:val="pt-BR"/>
        </w:rPr>
        <w:t xml:space="preserve"> 2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    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   (C)  </w:t>
      </w:r>
      <w:r>
        <w:rPr>
          <w:rFonts w:hint="eastAsia"/>
          <w:sz w:val="24"/>
          <w:lang w:val="pt-BR"/>
        </w:rPr>
        <w:t xml:space="preserve">3   </w:t>
      </w:r>
      <w:r>
        <w:rPr>
          <w:sz w:val="24"/>
          <w:lang w:val="pt-BR"/>
        </w:rPr>
        <w:t xml:space="preserve">      (D) </w:t>
      </w:r>
      <w:r>
        <w:rPr>
          <w:rFonts w:hint="eastAsia"/>
          <w:sz w:val="24"/>
          <w:lang w:val="pt-BR"/>
        </w:rPr>
        <w:t xml:space="preserve"> 4</w:t>
      </w:r>
      <w:r>
        <w:rPr>
          <w:sz w:val="24"/>
          <w:lang w:val="pt-BR"/>
        </w:rPr>
        <w:t xml:space="preserve"> </w:t>
      </w:r>
    </w:p>
    <w:p>
      <w:pPr>
        <w:spacing w:line="440" w:lineRule="exact"/>
        <w:ind w:right="105" w:rightChars="5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、AgF、AgCl、AgBr、AgI四个物质中，配位数有别于其他物质的是(    )。</w:t>
      </w:r>
    </w:p>
    <w:p>
      <w:pPr>
        <w:spacing w:line="440" w:lineRule="exact"/>
        <w:ind w:right="105" w:rightChars="50" w:firstLine="240" w:firstLineChars="100"/>
        <w:rPr>
          <w:sz w:val="24"/>
          <w:lang w:val="es-ES"/>
        </w:rPr>
      </w:pPr>
      <w:r>
        <w:rPr>
          <w:sz w:val="24"/>
          <w:lang w:val="pt-BR"/>
        </w:rPr>
        <w:t>(A)</w:t>
      </w:r>
      <w:r>
        <w:rPr>
          <w:rFonts w:hint="eastAsia"/>
          <w:sz w:val="24"/>
          <w:lang w:val="pt-BR"/>
        </w:rPr>
        <w:t xml:space="preserve">  AgF</w:t>
      </w:r>
      <w:r>
        <w:rPr>
          <w:rFonts w:hint="eastAsia"/>
          <w:sz w:val="24"/>
          <w:vertAlign w:val="subscript"/>
          <w:lang w:val="pt-BR"/>
        </w:rPr>
        <w:t xml:space="preserve"> </w:t>
      </w:r>
      <w:r>
        <w:rPr>
          <w:rFonts w:hint="eastAsia"/>
          <w:sz w:val="24"/>
          <w:lang w:val="pt-BR"/>
        </w:rPr>
        <w:t xml:space="preserve">       </w:t>
      </w:r>
      <w:r>
        <w:rPr>
          <w:sz w:val="24"/>
          <w:lang w:val="pt-BR"/>
        </w:rPr>
        <w:t>(B)</w:t>
      </w:r>
      <w:r>
        <w:rPr>
          <w:rFonts w:hint="eastAsia"/>
          <w:sz w:val="24"/>
          <w:lang w:val="pt-BR"/>
        </w:rPr>
        <w:t xml:space="preserve">  AgCl       </w:t>
      </w:r>
      <w:r>
        <w:rPr>
          <w:sz w:val="24"/>
          <w:lang w:val="pt-BR"/>
        </w:rPr>
        <w:t>(C)</w:t>
      </w:r>
      <w:r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</w:rPr>
        <w:t>AgBr</w:t>
      </w:r>
      <w:r>
        <w:rPr>
          <w:rFonts w:hint="eastAsia"/>
          <w:sz w:val="24"/>
          <w:lang w:val="pt-BR"/>
        </w:rPr>
        <w:t xml:space="preserve">      </w:t>
      </w:r>
      <w:r>
        <w:rPr>
          <w:sz w:val="24"/>
          <w:lang w:val="pt-BR"/>
        </w:rPr>
        <w:t xml:space="preserve"> (D)</w:t>
      </w:r>
      <w:r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</w:rPr>
        <w:t>AgI</w:t>
      </w:r>
      <w:r>
        <w:rPr>
          <w:rFonts w:hint="eastAsia"/>
          <w:sz w:val="24"/>
          <w:lang w:val="es-ES"/>
        </w:rPr>
        <w:t xml:space="preserve"> </w:t>
      </w:r>
    </w:p>
    <w:p>
      <w:pPr>
        <w:spacing w:line="46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、将晶体CuSO</w:t>
      </w:r>
      <w:r>
        <w:rPr>
          <w:sz w:val="24"/>
          <w:vertAlign w:val="subscript"/>
        </w:rPr>
        <w:t>4</w:t>
      </w:r>
      <w:r>
        <w:rPr>
          <w:sz w:val="24"/>
        </w:rPr>
        <w:t>·5H</w:t>
      </w:r>
      <w:r>
        <w:rPr>
          <w:sz w:val="24"/>
          <w:vertAlign w:val="subscript"/>
        </w:rPr>
        <w:t>2</w:t>
      </w:r>
      <w:r>
        <w:rPr>
          <w:sz w:val="24"/>
        </w:rPr>
        <w:t>O解释为6配位的拉长八面体配合物的理论是（   ）</w:t>
      </w:r>
      <w:r>
        <w:rPr>
          <w:rFonts w:hint="eastAsia"/>
          <w:sz w:val="24"/>
        </w:rPr>
        <w:t>。</w:t>
      </w:r>
    </w:p>
    <w:p>
      <w:pPr>
        <w:spacing w:line="460" w:lineRule="exact"/>
        <w:ind w:right="105" w:rightChars="50" w:firstLine="240" w:firstLineChars="100"/>
        <w:rPr>
          <w:sz w:val="24"/>
        </w:rPr>
      </w:pPr>
      <w:r>
        <w:rPr>
          <w:sz w:val="24"/>
        </w:rPr>
        <w:t>(A) 经典价键理论  (B)晶体场理论  (C) John Teller效应  (D) 杂化轨道理论</w:t>
      </w:r>
    </w:p>
    <w:p>
      <w:pPr>
        <w:spacing w:line="440" w:lineRule="exact"/>
        <w:ind w:right="105" w:rightChars="50"/>
        <w:rPr>
          <w:sz w:val="24"/>
          <w:lang w:val="pt-BR"/>
        </w:rPr>
      </w:pPr>
      <w:r>
        <w:rPr>
          <w:rFonts w:hint="eastAsia"/>
          <w:sz w:val="24"/>
          <w:lang w:val="en-US" w:eastAsia="zh-CN"/>
        </w:rPr>
        <w:t>16</w:t>
      </w:r>
      <w:r>
        <w:rPr>
          <w:sz w:val="24"/>
        </w:rPr>
        <w:t>、下列配离子中</w:t>
      </w:r>
      <w:r>
        <w:rPr>
          <w:sz w:val="24"/>
          <w:lang w:val="pt-BR"/>
        </w:rPr>
        <w:t>，</w:t>
      </w:r>
      <w:r>
        <w:rPr>
          <w:sz w:val="24"/>
        </w:rPr>
        <w:t>未成对电子数最多的是</w:t>
      </w:r>
      <w:r>
        <w:rPr>
          <w:sz w:val="24"/>
          <w:lang w:val="pt-BR"/>
        </w:rPr>
        <w:t>(    )</w:t>
      </w:r>
      <w:r>
        <w:rPr>
          <w:sz w:val="24"/>
        </w:rPr>
        <w:t>。</w:t>
      </w:r>
    </w:p>
    <w:p>
      <w:pPr>
        <w:spacing w:line="440" w:lineRule="exact"/>
        <w:ind w:right="105" w:rightChars="50" w:firstLine="240" w:firstLineChars="100"/>
        <w:rPr>
          <w:sz w:val="24"/>
        </w:rPr>
      </w:pPr>
      <w:r>
        <w:rPr>
          <w:sz w:val="24"/>
          <w:lang w:val="pt-BR"/>
        </w:rPr>
        <w:t xml:space="preserve">(A) </w:t>
      </w:r>
      <w:r>
        <w:rPr>
          <w:sz w:val="24"/>
          <w:lang w:val="pl-PL"/>
        </w:rPr>
        <w:t>[Cr(NH</w:t>
      </w:r>
      <w:r>
        <w:rPr>
          <w:sz w:val="24"/>
          <w:vertAlign w:val="subscript"/>
          <w:lang w:val="pl-PL"/>
        </w:rPr>
        <w:t>3</w:t>
      </w:r>
      <w:r>
        <w:rPr>
          <w:sz w:val="24"/>
          <w:lang w:val="pl-PL"/>
        </w:rPr>
        <w:t>)</w:t>
      </w:r>
      <w:r>
        <w:rPr>
          <w:sz w:val="24"/>
          <w:vertAlign w:val="subscript"/>
          <w:lang w:val="pl-PL"/>
        </w:rPr>
        <w:t>6</w:t>
      </w:r>
      <w:r>
        <w:rPr>
          <w:sz w:val="24"/>
          <w:lang w:val="pl-PL"/>
        </w:rPr>
        <w:t>]</w:t>
      </w:r>
      <w:r>
        <w:rPr>
          <w:sz w:val="24"/>
          <w:vertAlign w:val="superscript"/>
          <w:lang w:val="pl-PL"/>
        </w:rPr>
        <w:t>3+</w:t>
      </w:r>
      <w:r>
        <w:rPr>
          <w:sz w:val="24"/>
          <w:lang w:val="pt-BR"/>
        </w:rPr>
        <w:t xml:space="preserve">   (B) </w:t>
      </w:r>
      <w:r>
        <w:rPr>
          <w:sz w:val="24"/>
          <w:lang w:val="pl-PL"/>
        </w:rPr>
        <w:t>[Co(</w:t>
      </w:r>
      <w:r>
        <w:rPr>
          <w:sz w:val="24"/>
        </w:rPr>
        <w:t>NH</w:t>
      </w:r>
      <w:r>
        <w:rPr>
          <w:sz w:val="24"/>
          <w:vertAlign w:val="subscript"/>
        </w:rPr>
        <w:t>3</w:t>
      </w:r>
      <w:r>
        <w:rPr>
          <w:sz w:val="24"/>
          <w:lang w:val="pl-PL"/>
        </w:rPr>
        <w:t>)</w:t>
      </w:r>
      <w:r>
        <w:rPr>
          <w:sz w:val="24"/>
          <w:vertAlign w:val="subscript"/>
        </w:rPr>
        <w:t>6</w:t>
      </w:r>
      <w:r>
        <w:rPr>
          <w:sz w:val="24"/>
          <w:lang w:val="pl-PL"/>
        </w:rPr>
        <w:t>]</w:t>
      </w:r>
      <w:r>
        <w:rPr>
          <w:sz w:val="24"/>
          <w:vertAlign w:val="superscript"/>
        </w:rPr>
        <w:t>2+</w:t>
      </w:r>
      <w:r>
        <w:rPr>
          <w:sz w:val="24"/>
          <w:lang w:val="pt-BR"/>
        </w:rPr>
        <w:t xml:space="preserve"> </w:t>
      </w:r>
      <w:r>
        <w:rPr>
          <w:sz w:val="24"/>
          <w:lang w:val="pl-PL"/>
        </w:rPr>
        <w:t xml:space="preserve">     </w:t>
      </w:r>
      <w:r>
        <w:rPr>
          <w:sz w:val="24"/>
          <w:lang w:val="pt-BR"/>
        </w:rPr>
        <w:t xml:space="preserve">(C) </w:t>
      </w:r>
      <w:r>
        <w:rPr>
          <w:sz w:val="24"/>
          <w:lang w:val="pl-PL"/>
        </w:rPr>
        <w:t>[Fe(CN)</w:t>
      </w:r>
      <w:r>
        <w:rPr>
          <w:sz w:val="24"/>
          <w:vertAlign w:val="subscript"/>
          <w:lang w:val="pl-PL"/>
        </w:rPr>
        <w:t>6</w:t>
      </w:r>
      <w:r>
        <w:rPr>
          <w:sz w:val="24"/>
          <w:lang w:val="pl-PL"/>
        </w:rPr>
        <w:t>]</w:t>
      </w:r>
      <w:r>
        <w:rPr>
          <w:sz w:val="24"/>
          <w:vertAlign w:val="superscript"/>
          <w:lang w:val="pl-PL"/>
        </w:rPr>
        <w:t>4-</w:t>
      </w:r>
      <w:r>
        <w:rPr>
          <w:sz w:val="24"/>
          <w:lang w:val="pt-BR"/>
        </w:rPr>
        <w:t xml:space="preserve">         (D) </w:t>
      </w:r>
      <w:r>
        <w:rPr>
          <w:sz w:val="24"/>
          <w:lang w:val="pl-PL"/>
        </w:rPr>
        <w:t>[Mn(H</w:t>
      </w:r>
      <w:r>
        <w:rPr>
          <w:sz w:val="24"/>
          <w:vertAlign w:val="subscript"/>
          <w:lang w:val="pl-PL"/>
        </w:rPr>
        <w:t>2</w:t>
      </w:r>
      <w:r>
        <w:rPr>
          <w:sz w:val="24"/>
          <w:lang w:val="pl-PL"/>
        </w:rPr>
        <w:t>O)</w:t>
      </w:r>
      <w:r>
        <w:rPr>
          <w:sz w:val="24"/>
          <w:vertAlign w:val="subscript"/>
          <w:lang w:val="pl-PL"/>
        </w:rPr>
        <w:t>6</w:t>
      </w:r>
      <w:r>
        <w:rPr>
          <w:sz w:val="24"/>
          <w:lang w:val="pl-PL"/>
        </w:rPr>
        <w:t>]</w:t>
      </w:r>
      <w:r>
        <w:rPr>
          <w:sz w:val="24"/>
          <w:vertAlign w:val="superscript"/>
          <w:lang w:val="pl-PL"/>
        </w:rPr>
        <w:t>2+</w:t>
      </w:r>
    </w:p>
    <w:p>
      <w:pPr>
        <w:spacing w:before="240" w:beforeLines="100" w:after="120" w:afterLines="50"/>
        <w:ind w:right="105" w:rightChars="50"/>
        <w:rPr>
          <w:b/>
          <w:sz w:val="28"/>
          <w:szCs w:val="28"/>
        </w:rPr>
      </w:pPr>
      <w:r>
        <w:rPr>
          <w:b/>
          <w:sz w:val="28"/>
          <w:szCs w:val="28"/>
        </w:rPr>
        <w:t>二、判断题(共计</w:t>
      </w:r>
      <w:r>
        <w:rPr>
          <w:rFonts w:hint="eastAsia"/>
          <w:b/>
          <w:sz w:val="28"/>
          <w:szCs w:val="28"/>
          <w:lang w:val="en-US" w:eastAsia="zh-CN"/>
        </w:rPr>
        <w:t>8</w:t>
      </w:r>
      <w:r>
        <w:rPr>
          <w:b/>
          <w:sz w:val="28"/>
          <w:szCs w:val="28"/>
        </w:rPr>
        <w:t>分，每题1分)</w:t>
      </w:r>
    </w:p>
    <w:p>
      <w:pPr>
        <w:spacing w:after="120" w:afterLines="50" w:line="460" w:lineRule="exact"/>
        <w:rPr>
          <w:sz w:val="24"/>
        </w:rPr>
      </w:pPr>
      <w:r>
        <w:rPr>
          <w:rFonts w:hint="eastAsia"/>
          <w:sz w:val="24"/>
        </w:rPr>
        <w:t xml:space="preserve">1、反应进度的数值与选用反应方程式中何种物质无关，与化学反应式的写法也无关。  </w:t>
      </w:r>
    </w:p>
    <w:p>
      <w:pPr>
        <w:spacing w:after="120" w:afterLines="50" w:line="46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  <w:lang w:val="en-US" w:eastAsia="zh-CN"/>
        </w:rPr>
        <w:t>化学反应速率越大，则反应进行得越完全，平衡常数越大</w:t>
      </w:r>
      <w:r>
        <w:rPr>
          <w:sz w:val="24"/>
        </w:rPr>
        <w:t>。</w:t>
      </w:r>
    </w:p>
    <w:p>
      <w:pPr>
        <w:spacing w:after="120" w:afterLines="50" w:line="46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、丙二烯（CH</w:t>
      </w:r>
      <w:r>
        <w:rPr>
          <w:sz w:val="24"/>
          <w:vertAlign w:val="subscript"/>
        </w:rPr>
        <w:t>2</w:t>
      </w:r>
      <w:r>
        <w:rPr>
          <w:sz w:val="24"/>
        </w:rPr>
        <w:t>=C=CH</w:t>
      </w:r>
      <w:r>
        <w:rPr>
          <w:sz w:val="24"/>
          <w:vertAlign w:val="subscript"/>
        </w:rPr>
        <w:t>2</w:t>
      </w:r>
      <w:r>
        <w:rPr>
          <w:sz w:val="24"/>
        </w:rPr>
        <w:t>）分子中的三个C原子在同一直线上，其中中间的C采取sp杂化，并且三个C原子与四个H原子共面。</w:t>
      </w:r>
    </w:p>
    <w:p>
      <w:pPr>
        <w:spacing w:after="120" w:afterLines="50" w:line="46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对于任何分子或离子而言，</w:t>
      </w:r>
      <w:r>
        <w:rPr>
          <w:sz w:val="24"/>
        </w:rPr>
        <w:t>键合原子或基团相同时，等性sp</w:t>
      </w:r>
      <w:r>
        <w:rPr>
          <w:sz w:val="24"/>
          <w:vertAlign w:val="superscript"/>
        </w:rPr>
        <w:t>3</w:t>
      </w:r>
      <w:r>
        <w:rPr>
          <w:sz w:val="24"/>
        </w:rPr>
        <w:t>杂化的分子构型一定是正四面体，不等性sp</w:t>
      </w:r>
      <w:r>
        <w:rPr>
          <w:sz w:val="24"/>
          <w:vertAlign w:val="superscript"/>
        </w:rPr>
        <w:t>3</w:t>
      </w:r>
      <w:r>
        <w:rPr>
          <w:sz w:val="24"/>
        </w:rPr>
        <w:t>杂化的分子构型一定不是正四面体。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、催化剂同时加快正逆反应的速率，因而催化剂的作用就是缩短达到平衡所需要的时间。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、</w:t>
      </w:r>
      <w:r>
        <w:rPr>
          <w:i/>
          <w:iCs/>
          <w:sz w:val="24"/>
        </w:rPr>
        <w:t>U</w:t>
      </w:r>
      <w:r>
        <w:rPr>
          <w:sz w:val="24"/>
        </w:rPr>
        <w:t>、</w:t>
      </w:r>
      <w:r>
        <w:rPr>
          <w:i/>
          <w:iCs/>
          <w:sz w:val="24"/>
        </w:rPr>
        <w:t>H</w:t>
      </w:r>
      <w:r>
        <w:rPr>
          <w:sz w:val="24"/>
        </w:rPr>
        <w:t>和</w:t>
      </w:r>
      <w:r>
        <w:rPr>
          <w:i/>
          <w:iCs/>
          <w:sz w:val="24"/>
        </w:rPr>
        <w:t>G</w:t>
      </w:r>
      <w:r>
        <w:rPr>
          <w:sz w:val="24"/>
        </w:rPr>
        <w:t>均是体系能量的状态函数，且绝对值不可知，而∆</w:t>
      </w:r>
      <w:r>
        <w:rPr>
          <w:i/>
          <w:iCs/>
          <w:sz w:val="24"/>
        </w:rPr>
        <w:t>U</w:t>
      </w:r>
      <w:r>
        <w:rPr>
          <w:sz w:val="24"/>
        </w:rPr>
        <w:t>、∆</w:t>
      </w:r>
      <w:r>
        <w:rPr>
          <w:i/>
          <w:iCs/>
          <w:sz w:val="24"/>
        </w:rPr>
        <w:t>H</w:t>
      </w:r>
      <w:r>
        <w:rPr>
          <w:sz w:val="24"/>
        </w:rPr>
        <w:t>和∆</w:t>
      </w:r>
      <w:r>
        <w:rPr>
          <w:i/>
          <w:iCs/>
          <w:sz w:val="24"/>
        </w:rPr>
        <w:t>G</w:t>
      </w:r>
      <w:r>
        <w:rPr>
          <w:sz w:val="24"/>
        </w:rPr>
        <w:t>则不是状态函数。</w:t>
      </w:r>
    </w:p>
    <w:p>
      <w:pPr>
        <w:spacing w:line="440" w:lineRule="exact"/>
        <w:ind w:right="105" w:rightChars="5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、对于H原子而言，因不存在电子和电子的相互作用，因而E</w:t>
      </w:r>
      <w:r>
        <w:rPr>
          <w:sz w:val="24"/>
          <w:vertAlign w:val="subscript"/>
        </w:rPr>
        <w:t>3s</w:t>
      </w:r>
      <w:r>
        <w:rPr>
          <w:sz w:val="24"/>
        </w:rPr>
        <w:t>=E</w:t>
      </w:r>
      <w:r>
        <w:rPr>
          <w:sz w:val="24"/>
          <w:vertAlign w:val="subscript"/>
        </w:rPr>
        <w:t>3p</w:t>
      </w:r>
      <w:r>
        <w:rPr>
          <w:sz w:val="24"/>
        </w:rPr>
        <w:t>=E</w:t>
      </w:r>
      <w:r>
        <w:rPr>
          <w:sz w:val="24"/>
          <w:vertAlign w:val="subscript"/>
        </w:rPr>
        <w:t>3d</w:t>
      </w:r>
      <w:r>
        <w:rPr>
          <w:sz w:val="24"/>
        </w:rPr>
        <w:t xml:space="preserve"> ，而对于H</w:t>
      </w:r>
      <w:r>
        <w:rPr>
          <w:sz w:val="24"/>
          <w:vertAlign w:val="superscript"/>
        </w:rPr>
        <w:t>-</w:t>
      </w:r>
      <w:r>
        <w:rPr>
          <w:sz w:val="24"/>
        </w:rPr>
        <w:t>而言，则为E</w:t>
      </w:r>
      <w:r>
        <w:rPr>
          <w:sz w:val="24"/>
          <w:vertAlign w:val="subscript"/>
        </w:rPr>
        <w:t>3s</w:t>
      </w:r>
      <w:r>
        <w:rPr>
          <w:sz w:val="24"/>
        </w:rPr>
        <w:t>&lt;E</w:t>
      </w:r>
      <w:r>
        <w:rPr>
          <w:sz w:val="24"/>
          <w:vertAlign w:val="subscript"/>
        </w:rPr>
        <w:t>3p</w:t>
      </w:r>
      <w:r>
        <w:rPr>
          <w:sz w:val="24"/>
        </w:rPr>
        <w:t>&lt;E</w:t>
      </w:r>
      <w:r>
        <w:rPr>
          <w:sz w:val="24"/>
          <w:vertAlign w:val="subscript"/>
        </w:rPr>
        <w:t>3d</w:t>
      </w:r>
      <w:r>
        <w:rPr>
          <w:sz w:val="24"/>
        </w:rPr>
        <w:t>。</w:t>
      </w:r>
    </w:p>
    <w:p>
      <w:pPr>
        <w:spacing w:after="120" w:afterLines="50" w:line="460" w:lineRule="exact"/>
        <w:rPr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把分子和离子放入电场中，分子和离子均可被电场极化，故均可产生诱导偶极矩。</w:t>
      </w:r>
    </w:p>
    <w:p>
      <w:pPr>
        <w:spacing w:before="120" w:beforeLines="50" w:after="120" w:afterLines="50" w:line="400" w:lineRule="exact"/>
        <w:ind w:right="105" w:rightChars="50"/>
        <w:rPr>
          <w:b/>
          <w:sz w:val="28"/>
          <w:szCs w:val="28"/>
        </w:rPr>
      </w:pPr>
      <w:r>
        <w:rPr>
          <w:b/>
          <w:sz w:val="28"/>
          <w:szCs w:val="28"/>
        </w:rPr>
        <w:t>三、简答题（共计20分）</w:t>
      </w:r>
    </w:p>
    <w:p>
      <w:pPr>
        <w:spacing w:line="440" w:lineRule="exact"/>
        <w:ind w:right="105" w:rightChars="50"/>
        <w:rPr>
          <w:sz w:val="24"/>
        </w:rPr>
      </w:pPr>
      <w:r>
        <w:rPr>
          <w:sz w:val="24"/>
        </w:rPr>
        <w:t>1、(</w:t>
      </w:r>
      <w:r>
        <w:rPr>
          <w:rFonts w:hint="eastAsia"/>
          <w:sz w:val="24"/>
        </w:rPr>
        <w:t>5</w:t>
      </w:r>
      <w:r>
        <w:rPr>
          <w:sz w:val="24"/>
        </w:rPr>
        <w:t>分)给出SnCl</w:t>
      </w:r>
      <w:r>
        <w:rPr>
          <w:sz w:val="24"/>
          <w:vertAlign w:val="subscript"/>
        </w:rPr>
        <w:t>2</w:t>
      </w:r>
      <w:r>
        <w:rPr>
          <w:sz w:val="24"/>
        </w:rPr>
        <w:t>和SnCl</w:t>
      </w:r>
      <w:r>
        <w:rPr>
          <w:sz w:val="24"/>
          <w:vertAlign w:val="subscript"/>
        </w:rPr>
        <w:t>4</w:t>
      </w:r>
      <w:r>
        <w:rPr>
          <w:sz w:val="24"/>
        </w:rPr>
        <w:t>的熔点比较结果并利用极化观点解释。</w:t>
      </w:r>
    </w:p>
    <w:p>
      <w:pPr>
        <w:spacing w:line="480" w:lineRule="exact"/>
        <w:ind w:right="105" w:rightChars="5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、(</w:t>
      </w:r>
      <w:r>
        <w:rPr>
          <w:rFonts w:hint="eastAsia"/>
          <w:sz w:val="24"/>
        </w:rPr>
        <w:t>5</w:t>
      </w:r>
      <w:r>
        <w:rPr>
          <w:sz w:val="24"/>
        </w:rPr>
        <w:t>分)试用分子轨道理论解释</w:t>
      </w:r>
      <w:r>
        <w:rPr>
          <w:rFonts w:hint="eastAsia"/>
          <w:sz w:val="24"/>
        </w:rPr>
        <w:t>O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、N</w:t>
      </w:r>
      <w:r>
        <w:rPr>
          <w:rFonts w:hint="eastAsia"/>
          <w:sz w:val="24"/>
          <w:vertAlign w:val="subscript"/>
        </w:rPr>
        <w:t>2</w:t>
      </w:r>
      <w:r>
        <w:rPr>
          <w:sz w:val="24"/>
        </w:rPr>
        <w:t>分子的稳定性、磁性。</w:t>
      </w:r>
    </w:p>
    <w:p>
      <w:pPr>
        <w:spacing w:line="480" w:lineRule="exact"/>
        <w:ind w:right="105" w:rightChars="50"/>
        <w:rPr>
          <w:sz w:val="24"/>
        </w:rPr>
      </w:pPr>
      <w:r>
        <w:rPr>
          <w:rFonts w:hint="eastAsia" w:hAnsi="宋体"/>
          <w:sz w:val="24"/>
        </w:rPr>
        <w:t>3、(</w:t>
      </w:r>
      <w:r>
        <w:rPr>
          <w:rFonts w:hint="eastAsia"/>
          <w:sz w:val="24"/>
        </w:rPr>
        <w:t>10</w:t>
      </w:r>
      <w:r>
        <w:rPr>
          <w:rFonts w:hAnsi="宋体"/>
          <w:sz w:val="24"/>
        </w:rPr>
        <w:t>分</w:t>
      </w:r>
      <w:r>
        <w:rPr>
          <w:rFonts w:hint="eastAsia" w:hAnsi="宋体"/>
          <w:sz w:val="24"/>
        </w:rPr>
        <w:t>)给出</w:t>
      </w:r>
      <w:r>
        <w:rPr>
          <w:rFonts w:hint="eastAsia"/>
          <w:sz w:val="24"/>
        </w:rPr>
        <w:t>[PtCl</w:t>
      </w:r>
      <w:r>
        <w:rPr>
          <w:rFonts w:hint="eastAsia"/>
          <w:sz w:val="24"/>
          <w:vertAlign w:val="subscript"/>
        </w:rPr>
        <w:t>6</w:t>
      </w:r>
      <w:r>
        <w:rPr>
          <w:rFonts w:hint="eastAsia"/>
          <w:sz w:val="24"/>
        </w:rPr>
        <w:t>]</w:t>
      </w:r>
      <w:r>
        <w:rPr>
          <w:rFonts w:hint="eastAsia"/>
          <w:sz w:val="24"/>
          <w:vertAlign w:val="superscript"/>
        </w:rPr>
        <w:t>2-</w:t>
      </w:r>
      <w:r>
        <w:rPr>
          <w:sz w:val="24"/>
        </w:rPr>
        <w:t>和</w:t>
      </w:r>
      <w:r>
        <w:rPr>
          <w:rFonts w:hint="eastAsia" w:hAnsi="宋体"/>
          <w:sz w:val="24"/>
          <w:vertAlign w:val="superscript"/>
        </w:rPr>
        <w:t xml:space="preserve"> </w:t>
      </w:r>
      <w:r>
        <w:rPr>
          <w:rFonts w:hint="eastAsia" w:hAnsi="宋体"/>
          <w:sz w:val="24"/>
        </w:rPr>
        <w:t>[Ni(H</w:t>
      </w:r>
      <w:r>
        <w:rPr>
          <w:rFonts w:hint="eastAsia" w:hAnsi="宋体"/>
          <w:sz w:val="24"/>
          <w:vertAlign w:val="subscript"/>
        </w:rPr>
        <w:t>2</w:t>
      </w:r>
      <w:r>
        <w:rPr>
          <w:rFonts w:hint="eastAsia" w:hAnsi="宋体"/>
          <w:sz w:val="24"/>
        </w:rPr>
        <w:t>O)</w:t>
      </w:r>
      <w:r>
        <w:rPr>
          <w:rFonts w:hint="eastAsia" w:hAnsi="宋体"/>
          <w:sz w:val="24"/>
          <w:vertAlign w:val="subscript"/>
        </w:rPr>
        <w:t>6</w:t>
      </w:r>
      <w:r>
        <w:rPr>
          <w:rFonts w:hint="eastAsia" w:hAnsi="宋体"/>
          <w:sz w:val="24"/>
        </w:rPr>
        <w:t>]</w:t>
      </w:r>
      <w:r>
        <w:rPr>
          <w:rFonts w:hint="eastAsia" w:hAnsi="宋体"/>
          <w:sz w:val="24"/>
          <w:vertAlign w:val="superscript"/>
        </w:rPr>
        <w:t>2+</w:t>
      </w:r>
      <w:r>
        <w:rPr>
          <w:rFonts w:hint="eastAsia" w:hAnsi="宋体"/>
          <w:sz w:val="24"/>
        </w:rPr>
        <w:t>配离子的构型、杂化方式、</w:t>
      </w:r>
      <w:r>
        <w:rPr>
          <w:sz w:val="24"/>
        </w:rPr>
        <w:t>d电子结构</w:t>
      </w:r>
      <w:r>
        <w:rPr>
          <w:rFonts w:hint="eastAsia"/>
          <w:sz w:val="24"/>
        </w:rPr>
        <w:t>、根据d电子结构估算磁矩并计算</w:t>
      </w:r>
      <w:r>
        <w:rPr>
          <w:sz w:val="24"/>
        </w:rPr>
        <w:t>CFSE。</w:t>
      </w:r>
    </w:p>
    <w:p>
      <w:pPr>
        <w:spacing w:before="120" w:beforeLines="50" w:after="120" w:afterLines="50" w:line="400" w:lineRule="exact"/>
        <w:ind w:right="105" w:rightChars="50"/>
        <w:rPr>
          <w:b/>
          <w:sz w:val="28"/>
          <w:szCs w:val="28"/>
        </w:rPr>
      </w:pPr>
      <w:r>
        <w:rPr>
          <w:b/>
          <w:sz w:val="28"/>
          <w:szCs w:val="28"/>
        </w:rPr>
        <w:t>四、</w:t>
      </w:r>
      <w:bookmarkStart w:id="1" w:name="OLE_LINK2"/>
      <w:r>
        <w:rPr>
          <w:b/>
          <w:sz w:val="28"/>
          <w:szCs w:val="28"/>
        </w:rPr>
        <w:t>计算题(共计</w:t>
      </w:r>
      <w:r>
        <w:rPr>
          <w:rFonts w:hint="eastAsia"/>
          <w:b/>
          <w:sz w:val="28"/>
          <w:szCs w:val="28"/>
          <w:lang w:val="en-US" w:eastAsia="zh-CN"/>
        </w:rPr>
        <w:t>48</w:t>
      </w:r>
      <w:r>
        <w:rPr>
          <w:b/>
          <w:sz w:val="28"/>
          <w:szCs w:val="28"/>
        </w:rPr>
        <w:t>分)</w:t>
      </w:r>
    </w:p>
    <w:bookmarkEnd w:id="0"/>
    <w:bookmarkEnd w:id="1"/>
    <w:p>
      <w:pPr>
        <w:spacing w:line="480" w:lineRule="exact"/>
        <w:ind w:right="105" w:rightChars="50"/>
        <w:rPr>
          <w:sz w:val="24"/>
          <w:vertAlign w:val="superscript"/>
        </w:rPr>
      </w:pPr>
      <w:bookmarkStart w:id="2" w:name="OLE_LINK5"/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、(</w:t>
      </w:r>
      <w:r>
        <w:rPr>
          <w:rFonts w:hint="eastAsia"/>
          <w:sz w:val="24"/>
          <w:lang w:val="en-US" w:eastAsia="zh-CN"/>
        </w:rPr>
        <w:t>17</w:t>
      </w:r>
      <w:r>
        <w:rPr>
          <w:sz w:val="24"/>
        </w:rPr>
        <w:t>分) 已知：</w:t>
      </w:r>
      <w:r>
        <w:rPr>
          <w:position w:val="-12"/>
          <w:sz w:val="24"/>
        </w:rPr>
        <w:object>
          <v:shape id="_x0000_i1059" o:spt="75" type="#_x0000_t75" style="height:19.15pt;width:11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9" DrawAspect="Content" ObjectID="_1468075739" r:id="rId30">
            <o:LockedField>false</o:LockedField>
          </o:OLEObject>
        </w:objec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065" o:spt="75" type="#_x0000_t75" style="height:19.9pt;width:19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65" DrawAspect="Content" ObjectID="_1468075740" r:id="rId32">
            <o:LockedField>false</o:LockedField>
          </o:OLEObject>
        </w:object>
      </w:r>
      <w:r>
        <w:rPr>
          <w:sz w:val="24"/>
        </w:rPr>
        <w:t>(</w:t>
      </w:r>
      <w:r>
        <w:rPr>
          <w:rFonts w:hint="eastAsia"/>
          <w:sz w:val="24"/>
          <w:lang w:val="en-US" w:eastAsia="zh-CN"/>
        </w:rPr>
        <w:t>Cr</w:t>
      </w:r>
      <w:r>
        <w:rPr>
          <w:sz w:val="24"/>
        </w:rPr>
        <w:t>(OH)</w:t>
      </w:r>
      <w:r>
        <w:rPr>
          <w:sz w:val="24"/>
          <w:vertAlign w:val="subscript"/>
        </w:rPr>
        <w:t>3</w:t>
      </w:r>
      <w:r>
        <w:rPr>
          <w:sz w:val="24"/>
        </w:rPr>
        <w:t>)=</w:t>
      </w:r>
      <w:r>
        <w:rPr>
          <w:rFonts w:hint="eastAsia"/>
          <w:sz w:val="24"/>
          <w:lang w:val="en-US" w:eastAsia="zh-CN"/>
        </w:rPr>
        <w:t>6.3</w:t>
      </w:r>
      <w:r>
        <w:rPr>
          <w:sz w:val="24"/>
        </w:rPr>
        <w:t>×10</w:t>
      </w:r>
      <w:r>
        <w:rPr>
          <w:sz w:val="24"/>
          <w:vertAlign w:val="superscript"/>
        </w:rPr>
        <w:t>-3</w:t>
      </w:r>
      <w:r>
        <w:rPr>
          <w:rFonts w:hint="eastAsia"/>
          <w:sz w:val="24"/>
          <w:vertAlign w:val="superscript"/>
          <w:lang w:val="en-US" w:eastAsia="zh-CN"/>
        </w:rPr>
        <w:t>1</w:t>
      </w:r>
      <w:r>
        <w:rPr>
          <w:rFonts w:hint="eastAsia"/>
          <w:sz w:val="24"/>
          <w:lang w:eastAsia="zh-CN"/>
        </w:rPr>
        <w:t>，</w:t>
      </w:r>
      <w:r>
        <w:rPr>
          <w:position w:val="-14"/>
          <w:sz w:val="24"/>
        </w:rPr>
        <w:object>
          <v:shape id="_x0000_i1060" o:spt="75" type="#_x0000_t75" style="height:19.9pt;width:19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60" DrawAspect="Content" ObjectID="_1468075741" r:id="rId34">
            <o:LockedField>false</o:LockedField>
          </o:OLEObject>
        </w:object>
      </w:r>
      <w:r>
        <w:rPr>
          <w:sz w:val="24"/>
        </w:rPr>
        <w:t>(Fe(OH)</w:t>
      </w:r>
      <w:r>
        <w:rPr>
          <w:sz w:val="24"/>
          <w:vertAlign w:val="subscript"/>
        </w:rPr>
        <w:t>3</w:t>
      </w:r>
      <w:r>
        <w:rPr>
          <w:sz w:val="24"/>
        </w:rPr>
        <w:t>)=2.8×10</w:t>
      </w:r>
      <w:r>
        <w:rPr>
          <w:sz w:val="24"/>
          <w:vertAlign w:val="superscript"/>
        </w:rPr>
        <w:t>-39</w:t>
      </w:r>
    </w:p>
    <w:p>
      <w:pPr>
        <w:spacing w:line="480" w:lineRule="exact"/>
        <w:ind w:right="105" w:rightChars="50"/>
        <w:rPr>
          <w:sz w:val="24"/>
        </w:rPr>
      </w:pPr>
      <w:r>
        <w:rPr>
          <w:sz w:val="24"/>
        </w:rPr>
        <w:t>(1) 计算1.0L浓度为0.01mol/L的HOAc水溶液的解离度。</w:t>
      </w:r>
    </w:p>
    <w:p>
      <w:pPr>
        <w:spacing w:line="480" w:lineRule="exact"/>
        <w:ind w:right="105" w:rightChars="50"/>
        <w:rPr>
          <w:sz w:val="24"/>
        </w:rPr>
      </w:pPr>
      <w:r>
        <w:rPr>
          <w:sz w:val="24"/>
        </w:rPr>
        <w:t>(2) 若在(1)水溶液中加入0.005molNaOH，pH值变为多少。</w:t>
      </w:r>
    </w:p>
    <w:p>
      <w:pPr>
        <w:spacing w:line="480" w:lineRule="exact"/>
        <w:ind w:right="105" w:rightChars="50"/>
        <w:rPr>
          <w:rFonts w:hint="eastAsia"/>
          <w:sz w:val="24"/>
          <w:lang w:eastAsia="zh-CN"/>
        </w:rPr>
      </w:pPr>
      <w:r>
        <w:rPr>
          <w:sz w:val="24"/>
        </w:rPr>
        <w:t>(3) 若将等体积的(2)溶液和浓度为0.01mol/L的</w:t>
      </w:r>
      <w:r>
        <w:rPr>
          <w:rFonts w:hint="eastAsia"/>
          <w:sz w:val="24"/>
          <w:lang w:val="en-US" w:eastAsia="zh-CN"/>
        </w:rPr>
        <w:t>Cr</w:t>
      </w:r>
      <w:r>
        <w:rPr>
          <w:sz w:val="24"/>
        </w:rPr>
        <w:t>Cl</w:t>
      </w:r>
      <w:r>
        <w:rPr>
          <w:sz w:val="24"/>
          <w:vertAlign w:val="subscript"/>
        </w:rPr>
        <w:t>3</w:t>
      </w:r>
      <w:r>
        <w:rPr>
          <w:sz w:val="24"/>
        </w:rPr>
        <w:t>溶液</w:t>
      </w:r>
      <w:r>
        <w:rPr>
          <w:rFonts w:hint="eastAsia"/>
          <w:sz w:val="24"/>
        </w:rPr>
        <w:t>混合</w:t>
      </w:r>
      <w:r>
        <w:rPr>
          <w:sz w:val="24"/>
        </w:rPr>
        <w:t>，能否产生</w:t>
      </w:r>
      <w:r>
        <w:rPr>
          <w:rFonts w:hint="eastAsia"/>
          <w:sz w:val="24"/>
          <w:lang w:val="en-US" w:eastAsia="zh-CN"/>
        </w:rPr>
        <w:t>Cr</w:t>
      </w:r>
      <w:r>
        <w:rPr>
          <w:sz w:val="24"/>
        </w:rPr>
        <w:t>(OH)</w:t>
      </w:r>
      <w:r>
        <w:rPr>
          <w:sz w:val="24"/>
          <w:vertAlign w:val="subscript"/>
        </w:rPr>
        <w:t>3</w:t>
      </w:r>
      <w:r>
        <w:rPr>
          <w:sz w:val="24"/>
        </w:rPr>
        <w:t>沉淀</w:t>
      </w:r>
      <w:r>
        <w:rPr>
          <w:rFonts w:hint="eastAsia"/>
          <w:sz w:val="24"/>
          <w:lang w:eastAsia="zh-CN"/>
        </w:rPr>
        <w:t>？</w:t>
      </w:r>
    </w:p>
    <w:p>
      <w:pPr>
        <w:spacing w:line="480" w:lineRule="exact"/>
        <w:ind w:right="105" w:rightChars="5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(4) 在</w:t>
      </w:r>
      <w:r>
        <w:rPr>
          <w:sz w:val="24"/>
        </w:rPr>
        <w:t>(3)</w:t>
      </w:r>
      <w:r>
        <w:rPr>
          <w:rFonts w:hint="eastAsia"/>
          <w:sz w:val="24"/>
          <w:lang w:val="en-US" w:eastAsia="zh-CN"/>
        </w:rPr>
        <w:t>中加入Fe</w:t>
      </w:r>
      <w:r>
        <w:rPr>
          <w:sz w:val="24"/>
        </w:rPr>
        <w:t>Cl</w:t>
      </w:r>
      <w:r>
        <w:rPr>
          <w:sz w:val="24"/>
          <w:vertAlign w:val="subscript"/>
        </w:rPr>
        <w:t>3</w:t>
      </w:r>
      <w:r>
        <w:rPr>
          <w:rFonts w:hint="eastAsia"/>
          <w:sz w:val="24"/>
          <w:vertAlign w:val="baseline"/>
          <w:lang w:val="en-US" w:eastAsia="zh-CN"/>
        </w:rPr>
        <w:t>通过计算判断</w:t>
      </w:r>
      <w:r>
        <w:rPr>
          <w:rFonts w:hint="eastAsia"/>
          <w:sz w:val="24"/>
          <w:lang w:val="en-US" w:eastAsia="zh-CN"/>
        </w:rPr>
        <w:t>Cr</w:t>
      </w:r>
      <w:r>
        <w:rPr>
          <w:sz w:val="24"/>
        </w:rPr>
        <w:t>(OH)</w:t>
      </w:r>
      <w:r>
        <w:rPr>
          <w:sz w:val="24"/>
          <w:vertAlign w:val="subscript"/>
        </w:rPr>
        <w:t>3</w:t>
      </w:r>
      <w:r>
        <w:rPr>
          <w:sz w:val="24"/>
        </w:rPr>
        <w:t>沉淀</w:t>
      </w:r>
      <w:r>
        <w:rPr>
          <w:rFonts w:hint="eastAsia"/>
          <w:sz w:val="24"/>
          <w:lang w:val="en-US" w:eastAsia="zh-CN"/>
        </w:rPr>
        <w:t>能够转化成Fe</w:t>
      </w:r>
      <w:r>
        <w:rPr>
          <w:sz w:val="24"/>
        </w:rPr>
        <w:t>(OH)</w:t>
      </w:r>
      <w:r>
        <w:rPr>
          <w:sz w:val="24"/>
          <w:vertAlign w:val="subscript"/>
        </w:rPr>
        <w:t>3</w:t>
      </w:r>
      <w:r>
        <w:rPr>
          <w:rFonts w:hint="eastAsia"/>
          <w:sz w:val="24"/>
          <w:lang w:val="en-US" w:eastAsia="zh-CN"/>
        </w:rPr>
        <w:t>？</w:t>
      </w:r>
    </w:p>
    <w:p>
      <w:pPr>
        <w:spacing w:line="480" w:lineRule="exact"/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、(1</w:t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分)已知</w:t>
      </w:r>
      <w:r>
        <w:rPr>
          <w:i/>
          <w:iCs/>
          <w:sz w:val="24"/>
        </w:rPr>
        <w:t>φ</w:t>
      </w:r>
      <w:r>
        <w:rPr>
          <w:i/>
          <w:iCs/>
          <w:sz w:val="24"/>
          <w:vertAlign w:val="superscript"/>
        </w:rPr>
        <w:t>θ</w:t>
      </w:r>
      <w:r>
        <w:rPr>
          <w:sz w:val="24"/>
        </w:rPr>
        <w:t>(Ag</w:t>
      </w:r>
      <w:r>
        <w:rPr>
          <w:sz w:val="24"/>
          <w:vertAlign w:val="superscript"/>
        </w:rPr>
        <w:t>+</w:t>
      </w:r>
      <w:r>
        <w:rPr>
          <w:sz w:val="24"/>
        </w:rPr>
        <w:t xml:space="preserve">/Ag)=0.80V  </w:t>
      </w:r>
      <w:r>
        <w:rPr>
          <w:i/>
          <w:iCs/>
          <w:sz w:val="24"/>
        </w:rPr>
        <w:t>φ</w:t>
      </w:r>
      <w:r>
        <w:rPr>
          <w:i/>
          <w:iCs/>
          <w:sz w:val="24"/>
          <w:vertAlign w:val="superscript"/>
        </w:rPr>
        <w:t>θ</w:t>
      </w:r>
      <w:r>
        <w:rPr>
          <w:sz w:val="24"/>
        </w:rPr>
        <w:t>(Fe</w:t>
      </w:r>
      <w:r>
        <w:rPr>
          <w:sz w:val="24"/>
          <w:vertAlign w:val="superscript"/>
        </w:rPr>
        <w:t>2+</w:t>
      </w:r>
      <w:r>
        <w:rPr>
          <w:sz w:val="24"/>
        </w:rPr>
        <w:t xml:space="preserve">/Fe)=-0.44V  </w:t>
      </w:r>
      <w:r>
        <w:rPr>
          <w:position w:val="-14"/>
          <w:sz w:val="24"/>
        </w:rPr>
        <w:object>
          <v:shape id="_x0000_i1061" o:spt="75" type="#_x0000_t75" style="height:19.9pt;width:19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61" DrawAspect="Content" ObjectID="_1468075742" r:id="rId35">
            <o:LockedField>false</o:LockedField>
          </o:OLEObject>
        </w:object>
      </w:r>
      <w:r>
        <w:rPr>
          <w:sz w:val="24"/>
        </w:rPr>
        <w:t>(AgCl)=1.77×10</w:t>
      </w:r>
      <w:r>
        <w:rPr>
          <w:sz w:val="24"/>
          <w:vertAlign w:val="superscript"/>
        </w:rPr>
        <w:t>-10</w:t>
      </w:r>
    </w:p>
    <w:p>
      <w:pPr>
        <w:spacing w:line="480" w:lineRule="exact"/>
        <w:ind w:right="105" w:rightChars="50"/>
        <w:rPr>
          <w:sz w:val="24"/>
        </w:rPr>
      </w:pPr>
      <w:r>
        <w:rPr>
          <w:sz w:val="24"/>
        </w:rPr>
        <w:t>(1) 原电池(-)Fe︱Fe</w:t>
      </w:r>
      <w:r>
        <w:rPr>
          <w:sz w:val="24"/>
          <w:vertAlign w:val="superscript"/>
        </w:rPr>
        <w:t>2+</w:t>
      </w:r>
      <w:r>
        <w:rPr>
          <w:sz w:val="24"/>
        </w:rPr>
        <w:t>(0.30 mol·L</w:t>
      </w:r>
      <w:r>
        <w:rPr>
          <w:sz w:val="24"/>
          <w:vertAlign w:val="superscript"/>
        </w:rPr>
        <w:t>-1</w:t>
      </w:r>
      <w:r>
        <w:rPr>
          <w:sz w:val="24"/>
        </w:rPr>
        <w:t>)‖Ag</w:t>
      </w:r>
      <w:r>
        <w:rPr>
          <w:sz w:val="24"/>
          <w:vertAlign w:val="superscript"/>
        </w:rPr>
        <w:t>+</w:t>
      </w:r>
      <w:r>
        <w:rPr>
          <w:sz w:val="24"/>
        </w:rPr>
        <w:t>(0.01 mol·L</w:t>
      </w:r>
      <w:r>
        <w:rPr>
          <w:sz w:val="24"/>
          <w:vertAlign w:val="superscript"/>
        </w:rPr>
        <w:t>-1</w:t>
      </w:r>
      <w:r>
        <w:rPr>
          <w:sz w:val="24"/>
        </w:rPr>
        <w:t>)︱Ag(+)的</w:t>
      </w:r>
      <w:r>
        <w:rPr>
          <w:i/>
          <w:iCs/>
          <w:sz w:val="24"/>
        </w:rPr>
        <w:t>E</w:t>
      </w:r>
      <w:r>
        <w:rPr>
          <w:i/>
          <w:iCs/>
          <w:sz w:val="24"/>
          <w:vertAlign w:val="superscript"/>
        </w:rPr>
        <w:t>θ</w:t>
      </w:r>
      <w:r>
        <w:rPr>
          <w:sz w:val="24"/>
        </w:rPr>
        <w:t>和</w:t>
      </w:r>
      <w:r>
        <w:rPr>
          <w:i/>
          <w:iCs/>
          <w:sz w:val="24"/>
        </w:rPr>
        <w:t>K</w:t>
      </w:r>
      <w:r>
        <w:rPr>
          <w:i/>
          <w:iCs/>
          <w:sz w:val="24"/>
          <w:vertAlign w:val="superscript"/>
        </w:rPr>
        <w:t>θ</w:t>
      </w:r>
      <w:r>
        <w:rPr>
          <w:sz w:val="24"/>
        </w:rPr>
        <w:t>。</w:t>
      </w:r>
    </w:p>
    <w:p>
      <w:pPr>
        <w:spacing w:line="480" w:lineRule="exact"/>
        <w:ind w:right="105" w:rightChars="50"/>
        <w:rPr>
          <w:sz w:val="24"/>
        </w:rPr>
      </w:pPr>
      <w:r>
        <w:rPr>
          <w:sz w:val="24"/>
        </w:rPr>
        <w:t>(2) 上述原电池电流表中不再有电子流过时，计算Ag</w:t>
      </w:r>
      <w:r>
        <w:rPr>
          <w:sz w:val="24"/>
          <w:vertAlign w:val="superscript"/>
        </w:rPr>
        <w:t>+</w:t>
      </w:r>
      <w:r>
        <w:rPr>
          <w:sz w:val="24"/>
        </w:rPr>
        <w:t>和Fe</w:t>
      </w:r>
      <w:r>
        <w:rPr>
          <w:sz w:val="24"/>
          <w:vertAlign w:val="superscript"/>
        </w:rPr>
        <w:t>2+</w:t>
      </w:r>
      <w:r>
        <w:rPr>
          <w:sz w:val="24"/>
        </w:rPr>
        <w:t>的浓度。</w:t>
      </w:r>
    </w:p>
    <w:p>
      <w:pPr>
        <w:spacing w:line="480" w:lineRule="exact"/>
        <w:ind w:right="105" w:rightChars="50"/>
        <w:rPr>
          <w:sz w:val="24"/>
        </w:rPr>
      </w:pPr>
      <w:r>
        <w:rPr>
          <w:sz w:val="24"/>
        </w:rPr>
        <w:t>(3) 若向</w:t>
      </w:r>
      <w:r>
        <w:rPr>
          <w:rFonts w:hint="eastAsia"/>
          <w:sz w:val="24"/>
        </w:rPr>
        <w:t>(1)</w:t>
      </w:r>
      <w:r>
        <w:rPr>
          <w:sz w:val="24"/>
        </w:rPr>
        <w:t>的右半电池中加入NaCl使c(Cl</w:t>
      </w:r>
      <w:r>
        <w:rPr>
          <w:sz w:val="24"/>
          <w:vertAlign w:val="superscript"/>
        </w:rPr>
        <w:t>-</w:t>
      </w:r>
      <w:r>
        <w:rPr>
          <w:sz w:val="24"/>
        </w:rPr>
        <w:t>)=1.0mol·dm</w:t>
      </w:r>
      <w:r>
        <w:rPr>
          <w:sz w:val="24"/>
          <w:vertAlign w:val="superscript"/>
        </w:rPr>
        <w:t>-3</w:t>
      </w:r>
      <w:r>
        <w:rPr>
          <w:sz w:val="24"/>
        </w:rPr>
        <w:t>，计算新原电池的</w:t>
      </w:r>
      <w:r>
        <w:rPr>
          <w:i/>
          <w:iCs/>
          <w:sz w:val="24"/>
        </w:rPr>
        <w:t>E</w:t>
      </w:r>
      <w:r>
        <w:rPr>
          <w:sz w:val="24"/>
        </w:rPr>
        <w:t>。</w:t>
      </w:r>
    </w:p>
    <w:p>
      <w:pPr>
        <w:spacing w:line="480" w:lineRule="exact"/>
        <w:ind w:right="105" w:rightChars="50"/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、(1</w:t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>分)在298.15K时反应NH</w:t>
      </w:r>
      <w:r>
        <w:rPr>
          <w:sz w:val="24"/>
          <w:vertAlign w:val="subscript"/>
        </w:rPr>
        <w:t>4</w:t>
      </w:r>
      <w:r>
        <w:rPr>
          <w:sz w:val="24"/>
        </w:rPr>
        <w:t>HS(s)</w:t>
      </w:r>
      <w:r>
        <w:rPr>
          <w:sz w:val="24"/>
        </w:rPr>
        <w:object>
          <v:shape id="_x0000_i1062" o:spt="75" type="#_x0000_t75" style="height:8.65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PBrush" ShapeID="_x0000_i1062" DrawAspect="Content" ObjectID="_1468075743" r:id="rId36">
            <o:LockedField>false</o:LockedField>
          </o:OLEObject>
        </w:object>
      </w:r>
      <w:r>
        <w:rPr>
          <w:sz w:val="24"/>
        </w:rPr>
        <w:t>NH</w:t>
      </w:r>
      <w:r>
        <w:rPr>
          <w:sz w:val="24"/>
          <w:vertAlign w:val="subscript"/>
        </w:rPr>
        <w:t>3</w:t>
      </w:r>
      <w:r>
        <w:rPr>
          <w:sz w:val="24"/>
        </w:rPr>
        <w:t>(g)+H</w:t>
      </w:r>
      <w:r>
        <w:rPr>
          <w:sz w:val="24"/>
          <w:vertAlign w:val="subscript"/>
        </w:rPr>
        <w:t>2</w:t>
      </w:r>
      <w:r>
        <w:rPr>
          <w:sz w:val="24"/>
        </w:rPr>
        <w:t>S(g)的</w:t>
      </w:r>
      <w:r>
        <w:rPr>
          <w:position w:val="-6"/>
          <w:sz w:val="24"/>
        </w:rPr>
        <w:object>
          <v:shape id="_x0000_i1063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63" DrawAspect="Content" ObjectID="_1468075744" r:id="rId38">
            <o:LockedField>false</o:LockedField>
          </o:OLEObject>
        </w:object>
      </w:r>
      <w:r>
        <w:rPr>
          <w:sz w:val="24"/>
        </w:rPr>
        <w:t>，求：</w:t>
      </w:r>
    </w:p>
    <w:p>
      <w:pPr>
        <w:spacing w:line="480" w:lineRule="exact"/>
        <w:rPr>
          <w:sz w:val="24"/>
        </w:rPr>
      </w:pPr>
      <w:r>
        <w:rPr>
          <w:sz w:val="24"/>
        </w:rPr>
        <w:t>(1) 计算反应在298.15K时的</w:t>
      </w:r>
      <w:r>
        <w:rPr>
          <w:position w:val="-12"/>
          <w:sz w:val="24"/>
        </w:rPr>
        <w:object>
          <v:shape id="_x0000_i1064" o:spt="75" type="#_x0000_t75" style="height:19.15pt;width:3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64" DrawAspect="Content" ObjectID="_1468075745" r:id="rId40">
            <o:LockedField>false</o:LockedField>
          </o:OLEObject>
        </w:object>
      </w:r>
    </w:p>
    <w:p>
      <w:pPr>
        <w:spacing w:line="480" w:lineRule="exact"/>
        <w:rPr>
          <w:sz w:val="24"/>
        </w:rPr>
      </w:pPr>
      <w:r>
        <w:rPr>
          <w:sz w:val="24"/>
        </w:rPr>
        <w:t>(2) 若将0.02molNH</w:t>
      </w:r>
      <w:r>
        <w:rPr>
          <w:sz w:val="24"/>
          <w:vertAlign w:val="subscript"/>
        </w:rPr>
        <w:t>4</w:t>
      </w:r>
      <w:r>
        <w:rPr>
          <w:sz w:val="24"/>
        </w:rPr>
        <w:t>HS(s)引入体积为1.0L的某真空容器中，则平衡时NH</w:t>
      </w:r>
      <w:r>
        <w:rPr>
          <w:sz w:val="24"/>
          <w:vertAlign w:val="subscript"/>
        </w:rPr>
        <w:t>4</w:t>
      </w:r>
      <w:r>
        <w:rPr>
          <w:sz w:val="24"/>
        </w:rPr>
        <w:t>HS(s)分解百分数</w:t>
      </w:r>
      <w:r>
        <w:rPr>
          <w:rFonts w:hint="eastAsia"/>
          <w:sz w:val="24"/>
        </w:rPr>
        <w:t>及</w:t>
      </w:r>
      <w:r>
        <w:rPr>
          <w:sz w:val="24"/>
        </w:rPr>
        <w:t>H</w:t>
      </w:r>
      <w:r>
        <w:rPr>
          <w:sz w:val="24"/>
          <w:vertAlign w:val="subscript"/>
        </w:rPr>
        <w:t>2</w:t>
      </w:r>
      <w:r>
        <w:rPr>
          <w:sz w:val="24"/>
        </w:rPr>
        <w:t>S</w:t>
      </w:r>
      <w:r>
        <w:rPr>
          <w:rFonts w:hint="eastAsia"/>
          <w:sz w:val="24"/>
        </w:rPr>
        <w:t>和</w:t>
      </w:r>
      <w:r>
        <w:rPr>
          <w:sz w:val="24"/>
        </w:rPr>
        <w:t>NH</w:t>
      </w:r>
      <w:r>
        <w:rPr>
          <w:sz w:val="24"/>
          <w:vertAlign w:val="subscript"/>
        </w:rPr>
        <w:t>3</w:t>
      </w:r>
      <w:r>
        <w:rPr>
          <w:sz w:val="24"/>
        </w:rPr>
        <w:t>的平衡分压为多少</w:t>
      </w:r>
      <w:r>
        <w:rPr>
          <w:rFonts w:hint="eastAsia"/>
          <w:sz w:val="24"/>
        </w:rPr>
        <w:t>。</w:t>
      </w:r>
    </w:p>
    <w:p>
      <w:pPr>
        <w:spacing w:line="480" w:lineRule="exact"/>
        <w:ind w:left="240" w:hanging="240" w:hangingChars="100"/>
        <w:rPr>
          <w:sz w:val="24"/>
        </w:rPr>
      </w:pPr>
      <w:r>
        <w:rPr>
          <w:sz w:val="24"/>
        </w:rPr>
        <w:t>(3) 若使(2)中的NH</w:t>
      </w:r>
      <w:r>
        <w:rPr>
          <w:sz w:val="24"/>
          <w:vertAlign w:val="subscript"/>
        </w:rPr>
        <w:t>4</w:t>
      </w:r>
      <w:r>
        <w:rPr>
          <w:sz w:val="24"/>
        </w:rPr>
        <w:t>HS(s)完全分解，需要将H</w:t>
      </w:r>
      <w:r>
        <w:rPr>
          <w:sz w:val="24"/>
          <w:vertAlign w:val="subscript"/>
        </w:rPr>
        <w:t>2</w:t>
      </w:r>
      <w:r>
        <w:rPr>
          <w:sz w:val="24"/>
        </w:rPr>
        <w:t>S(g)移出体系的百分数是多少。</w:t>
      </w:r>
      <w:bookmarkEnd w:id="2"/>
    </w:p>
    <w:p>
      <w:pPr>
        <w:spacing w:line="480" w:lineRule="exact"/>
        <w:ind w:left="240" w:hanging="240" w:hangingChars="100"/>
        <w:rPr>
          <w:sz w:val="24"/>
        </w:rPr>
      </w:pPr>
      <w:bookmarkStart w:id="3" w:name="_GoBack"/>
      <w:bookmarkEnd w:id="3"/>
    </w:p>
    <w:sectPr>
      <w:headerReference r:id="rId3" w:type="default"/>
      <w:footerReference r:id="rId5" w:type="default"/>
      <w:headerReference r:id="rId4" w:type="even"/>
      <w:footerReference r:id="rId6" w:type="even"/>
      <w:pgSz w:w="20639" w:h="14572" w:orient="landscape"/>
      <w:pgMar w:top="709" w:right="652" w:bottom="851" w:left="2835" w:header="851" w:footer="992" w:gutter="0"/>
      <w:cols w:equalWidth="0" w:num="2">
        <w:col w:w="8434" w:space="425"/>
        <w:col w:w="8293"/>
      </w:cols>
      <w:docGrid w:linePitch="312" w:charSpace="-34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3830955</wp:posOffset>
              </wp:positionH>
              <wp:positionV relativeFrom="paragraph">
                <wp:posOffset>111760</wp:posOffset>
              </wp:positionV>
              <wp:extent cx="1470660" cy="297180"/>
              <wp:effectExtent l="0" t="0" r="0" b="0"/>
              <wp:wrapNone/>
              <wp:docPr id="18" name="文本框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0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2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*2-1</w:instrText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页  共</w:t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t>4</w:t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79" o:spid="_x0000_s1026" o:spt="202" type="#_x0000_t202" style="position:absolute;left:0pt;margin-left:301.65pt;margin-top:8.8pt;height:23.4pt;width:115.8pt;z-index:251661312;mso-width-relative:page;mso-height-relative:page;" filled="f" stroked="f" coordsize="21600,21600" o:gfxdata="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6Wq5b1gAA&#10;AAkBAAAPAAAAAAAAAAEAIAAAACIAAABkcnMvZG93bnJldi54bWxQSwECFAAUAAAACACHTuJADYuh&#10;gK4BAABQ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第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=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page</w:instrText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2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*2-1</w:instrText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t>3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页  共</w:t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t>4</w:t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9396730</wp:posOffset>
              </wp:positionH>
              <wp:positionV relativeFrom="paragraph">
                <wp:posOffset>111760</wp:posOffset>
              </wp:positionV>
              <wp:extent cx="1521460" cy="297180"/>
              <wp:effectExtent l="0" t="0" r="0" b="0"/>
              <wp:wrapNone/>
              <wp:docPr id="19" name="文本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14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t>第2页  共</w:t>
                          </w:r>
                          <w:r>
                            <w:rPr>
                              <w:rStyle w:val="6"/>
                              <w:szCs w:val="18"/>
                            </w:rPr>
                            <w:t>4</w:t>
                          </w: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80" o:spid="_x0000_s1026" o:spt="202" type="#_x0000_t202" style="position:absolute;left:0pt;margin-left:739.9pt;margin-top:8.8pt;height:23.4pt;width:119.8pt;z-index:251662336;mso-width-relative:page;mso-height-relative:page;" filled="f" stroked="f" coordsize="21600,21600" o:gfxdata="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3OHEdcAAAAL&#10;AQAADwAAAAAAAAABACAAAAAiAAAAZHJzL2Rvd25yZXYueG1sUEsBAhQAFAAAAAgAh07iQAqHjQSr&#10;AQAAUAMAAA4AAAAAAAAAAQAgAAAAJg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Style w:val="6"/>
                        <w:rFonts w:hint="eastAsia"/>
                        <w:szCs w:val="18"/>
                      </w:rPr>
                      <w:t>第2页  共</w:t>
                    </w:r>
                    <w:r>
                      <w:rPr>
                        <w:rStyle w:val="6"/>
                        <w:szCs w:val="18"/>
                      </w:rPr>
                      <w:t>4</w:t>
                    </w:r>
                    <w:r>
                      <w:rPr>
                        <w:rStyle w:val="6"/>
                        <w:rFonts w:hint="eastAsia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3783330</wp:posOffset>
              </wp:positionH>
              <wp:positionV relativeFrom="paragraph">
                <wp:posOffset>189230</wp:posOffset>
              </wp:positionV>
              <wp:extent cx="1470660" cy="297180"/>
              <wp:effectExtent l="0" t="0" r="0" b="0"/>
              <wp:wrapNone/>
              <wp:docPr id="33" name="文本框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0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2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instrText xml:space="preserve">*2-1</w:instrText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ascii="宋体" w:hAnsi="宋体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宋体" w:hAnsi="宋体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页  共</w:t>
                          </w:r>
                          <w:r>
                            <w:rPr>
                              <w:rFonts w:hint="eastAsia" w:ascii="宋体" w:hAnsi="宋体"/>
                              <w:szCs w:val="18"/>
                            </w:rPr>
                            <w:t>6</w:t>
                          </w:r>
                          <w:r>
                            <w:rPr>
                              <w:rStyle w:val="6"/>
                              <w:rFonts w:hint="eastAsia" w:ascii="宋体" w:hAnsi="宋体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98" o:spid="_x0000_s1026" o:spt="202" type="#_x0000_t202" style="position:absolute;left:0pt;margin-left:297.9pt;margin-top:14.9pt;height:23.4pt;width:115.8pt;z-index:251666432;mso-width-relative:page;mso-height-relative:page;" filled="f" stroked="f" coordsize="21600,21600" o:gfxdata="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YkZN&#10;2AAAAAkBAAAPAAAAAAAAAAEAIAAAACIAAABkcnMvZG93bnJldi54bWxQSwECFAAUAAAACACHTuJA&#10;4SDlu68BAABQ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第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=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page</w:instrText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2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instrText xml:space="preserve">*2-1</w:instrText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instrText xml:space="preserve"> </w:instrTex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rFonts w:ascii="宋体" w:hAnsi="宋体"/>
                        <w:szCs w:val="18"/>
                      </w:rPr>
                      <w:t>3</w:t>
                    </w:r>
                    <w:r>
                      <w:rPr>
                        <w:rFonts w:ascii="宋体" w:hAnsi="宋体"/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页  共</w:t>
                    </w:r>
                    <w:r>
                      <w:rPr>
                        <w:rFonts w:hint="eastAsia" w:ascii="宋体" w:hAnsi="宋体"/>
                        <w:szCs w:val="18"/>
                      </w:rPr>
                      <w:t>6</w:t>
                    </w:r>
                    <w:r>
                      <w:rPr>
                        <w:rStyle w:val="6"/>
                        <w:rFonts w:hint="eastAsia" w:ascii="宋体" w:hAnsi="宋体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9349105</wp:posOffset>
              </wp:positionH>
              <wp:positionV relativeFrom="paragraph">
                <wp:posOffset>189230</wp:posOffset>
              </wp:positionV>
              <wp:extent cx="1521460" cy="297180"/>
              <wp:effectExtent l="0" t="0" r="0" b="0"/>
              <wp:wrapNone/>
              <wp:docPr id="34" name="文本框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14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t>第</w: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instrText xml:space="preserve">=</w:instrTex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szCs w:val="18"/>
                            </w:rPr>
                            <w:instrText xml:space="preserve">2</w:instrTex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instrText xml:space="preserve">*2</w:instrText>
                          </w:r>
                          <w:r>
                            <w:rPr>
                              <w:rStyle w:val="6"/>
                              <w:szCs w:val="18"/>
                            </w:rPr>
                            <w:instrText xml:space="preserve">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szCs w:val="18"/>
                            </w:rPr>
                            <w:t>4</w: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t xml:space="preserve">页  共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6</w:t>
                          </w:r>
                          <w:r>
                            <w:rPr>
                              <w:rStyle w:val="6"/>
                              <w:rFonts w:hint="eastAsia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文本框 99" o:spid="_x0000_s1026" o:spt="202" type="#_x0000_t202" style="position:absolute;left:0pt;margin-left:736.15pt;margin-top:14.9pt;height:23.4pt;width:119.8pt;z-index:251667456;mso-width-relative:page;mso-height-relative:page;" filled="f" stroked="f" coordsize="21600,21600" o:gfxdata="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qhQ&#10;jNgAAAALAQAADwAAAAAAAAABACAAAAAiAAAAZHJzL2Rvd25yZXYueG1sUEsBAhQAFAAAAAgAh07i&#10;QP5g6ymwAQAAUA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</w:pPr>
                    <w:r>
                      <w:rPr>
                        <w:rStyle w:val="6"/>
                        <w:rFonts w:hint="eastAsia"/>
                        <w:szCs w:val="18"/>
                      </w:rPr>
                      <w:t>第</w: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szCs w:val="18"/>
                      </w:rPr>
                      <w:instrText xml:space="preserve"> </w:instrText>
                    </w:r>
                    <w:r>
                      <w:rPr>
                        <w:rStyle w:val="6"/>
                        <w:rFonts w:hint="eastAsia"/>
                        <w:szCs w:val="18"/>
                      </w:rPr>
                      <w:instrText xml:space="preserve">=</w:instrTex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rStyle w:val="6"/>
                        <w:szCs w:val="18"/>
                      </w:rPr>
                      <w:instrText xml:space="preserve"> PAGE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szCs w:val="18"/>
                      </w:rPr>
                      <w:instrText xml:space="preserve">2</w:instrTex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/>
                        <w:szCs w:val="18"/>
                      </w:rPr>
                      <w:instrText xml:space="preserve">*2</w:instrText>
                    </w:r>
                    <w:r>
                      <w:rPr>
                        <w:rStyle w:val="6"/>
                        <w:szCs w:val="18"/>
                      </w:rPr>
                      <w:instrText xml:space="preserve">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>
                      <w:rPr>
                        <w:rStyle w:val="6"/>
                        <w:szCs w:val="18"/>
                      </w:rPr>
                      <w:t>4</w:t>
                    </w:r>
                    <w:r>
                      <w:rPr>
                        <w:szCs w:val="18"/>
                      </w:rPr>
                      <w:fldChar w:fldCharType="end"/>
                    </w:r>
                    <w:r>
                      <w:rPr>
                        <w:rStyle w:val="6"/>
                        <w:rFonts w:hint="eastAsia"/>
                        <w:szCs w:val="18"/>
                      </w:rPr>
                      <w:t xml:space="preserve">页  共 </w:t>
                    </w:r>
                    <w:r>
                      <w:rPr>
                        <w:rFonts w:hint="eastAsia"/>
                        <w:szCs w:val="18"/>
                      </w:rPr>
                      <w:t>6</w:t>
                    </w:r>
                    <w:r>
                      <w:rPr>
                        <w:rStyle w:val="6"/>
                        <w:rFonts w:hint="eastAsia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17780</wp:posOffset>
              </wp:positionV>
              <wp:extent cx="11008360" cy="8420100"/>
              <wp:effectExtent l="5080" t="4445" r="5080" b="18415"/>
              <wp:wrapNone/>
              <wp:docPr id="11" name="组合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08360" cy="8420100"/>
                        <a:chOff x="3026" y="879"/>
                        <a:chExt cx="17336" cy="13260"/>
                      </a:xfrm>
                    </wpg:grpSpPr>
                    <wpg:grpSp>
                      <wpg:cNvPr id="5" name="组合 61"/>
                      <wpg:cNvGrpSpPr/>
                      <wpg:grpSpPr>
                        <a:xfrm>
                          <a:off x="3026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1" name="直线 57"/>
                        <wps:cNvCnPr/>
                        <wps:spPr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线 58"/>
                        <wps:cNvCnPr/>
                        <wps:spPr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线 59"/>
                        <wps:cNvCnPr/>
                        <wps:spPr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线 60"/>
                        <wps:cNvCnPr/>
                        <wps:spPr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g:grpSp>
                      <wpg:cNvPr id="10" name="组合 67"/>
                      <wpg:cNvGrpSpPr/>
                      <wpg:grpSpPr>
                        <a:xfrm>
                          <a:off x="11874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6" name="直线 68"/>
                        <wps:cNvCnPr/>
                        <wps:spPr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直线 69"/>
                        <wps:cNvCnPr/>
                        <wps:spPr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70"/>
                        <wps:cNvCnPr/>
                        <wps:spPr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71"/>
                        <wps:cNvCnPr/>
                        <wps:spPr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组合 78" o:spid="_x0000_s1026" o:spt="203" style="position:absolute;left:0pt;margin-left:-3.15pt;margin-top:1.4pt;height:663pt;width:866.8pt;z-index:251659264;mso-width-relative:page;mso-height-relative:page;" coordorigin="3026,879" coordsize="17336,13260" o:gfxdata="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DCu9ZNoAAAAKAQAADwAAAAAAAAABACAAAAAiAAAAZHJz&#10;L2Rvd25yZXYueG1sUEsBAhQAFAAAAAgAh07iQN6sj7hYAwAAKxUAAA4AAAAAAAAAAQAgAAAAKQEA&#10;AGRycy9lMm9Eb2MueG1sUEsFBgAAAAAGAAYAWQEAAPMGAAAAAA==&#10;">
              <o:lock v:ext="edit" aspectratio="f"/>
              <v:group id="组合 61" o:spid="_x0000_s1026" o:spt="203" style="position:absolute;left:3026;top:879;height:13260;width:8488;" coordorigin="2600,879" coordsize="8488,132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<o:lock v:ext="edit" aspectratio="f"/>
                <v:line id="直线 57" o:spid="_x0000_s1026" o:spt="20" style="position:absolute;left:2628;top:879;height:0;width:846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8" o:spid="_x0000_s1026" o:spt="20" style="position:absolute;left:2600;top:879;height:13260;width: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9" o:spid="_x0000_s1026" o:spt="20" style="position:absolute;left:11088;top:879;height:13260;width: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0" o:spid="_x0000_s1026" o:spt="20" style="position:absolute;left:2600;top:14139;height:0;width:846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  <v:group id="组合 67" o:spid="_x0000_s1026" o:spt="203" style="position:absolute;left:11874;top:879;height:13260;width:8488;" coordorigin="2600,879" coordsize="8488,1326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<o:lock v:ext="edit" aspectratio="f"/>
                <v:line id="直线 68" o:spid="_x0000_s1026" o:spt="20" style="position:absolute;left:2628;top:879;height:0;width:846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9" o:spid="_x0000_s1026" o:spt="20" style="position:absolute;left:2600;top:879;height:13260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0" o:spid="_x0000_s1026" o:spt="20" style="position:absolute;left:11088;top:879;height:13260;width: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1" o:spid="_x0000_s1026" o:spt="20" style="position:absolute;left:2600;top:14139;height:0;width:846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-1405890</wp:posOffset>
              </wp:positionH>
              <wp:positionV relativeFrom="paragraph">
                <wp:posOffset>-58420</wp:posOffset>
              </wp:positionV>
              <wp:extent cx="1315085" cy="8420100"/>
              <wp:effectExtent l="4445" t="0" r="6350" b="0"/>
              <wp:wrapNone/>
              <wp:docPr id="17" name="组合 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5085" cy="8420100"/>
                        <a:chOff x="531" y="879"/>
                        <a:chExt cx="2071" cy="13260"/>
                      </a:xfrm>
                    </wpg:grpSpPr>
                    <wps:wsp>
                      <wps:cNvPr id="12" name="直线 73"/>
                      <wps:cNvCnPr/>
                      <wps:spPr>
                        <a:xfrm>
                          <a:off x="2244" y="879"/>
                          <a:ext cx="0" cy="13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文本框 74"/>
                      <wps:cNvSpPr txBox="1"/>
                      <wps:spPr>
                        <a:xfrm>
                          <a:off x="531" y="10707"/>
                          <a:ext cx="840" cy="24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vert="vert270" upright="1"/>
                    </wps:wsp>
                    <wps:wsp>
                      <wps:cNvPr id="14" name="文本框 75"/>
                      <wps:cNvSpPr txBox="1"/>
                      <wps:spPr>
                        <a:xfrm>
                          <a:off x="531" y="6651"/>
                          <a:ext cx="840" cy="26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vert="vert270" upright="1"/>
                    </wps:wsp>
                    <wps:wsp>
                      <wps:cNvPr id="15" name="文本框 76"/>
                      <wps:cNvSpPr txBox="1"/>
                      <wps:spPr>
                        <a:xfrm>
                          <a:off x="531" y="2751"/>
                          <a:ext cx="840" cy="26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vert="vert270" upright="1"/>
                    </wps:wsp>
                    <wps:wsp>
                      <wps:cNvPr id="16" name="文本框 77"/>
                      <wps:cNvSpPr txBox="1"/>
                      <wps:spPr>
                        <a:xfrm>
                          <a:off x="1882" y="6183"/>
                          <a:ext cx="720" cy="2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eastAsia="黑体"/>
                                <w:sz w:val="24"/>
                              </w:rPr>
                              <w:t>装      订      线</w:t>
                            </w:r>
                          </w:p>
                        </w:txbxContent>
                      </wps:txbx>
                      <wps:bodyPr vert="eaVert" upright="1"/>
                    </wps:wsp>
                  </wpg:wgp>
                </a:graphicData>
              </a:graphic>
            </wp:anchor>
          </w:drawing>
        </mc:Choice>
        <mc:Fallback>
          <w:pict>
            <v:group id="组合 72" o:spid="_x0000_s1026" o:spt="203" style="position:absolute;left:0pt;margin-left:-110.7pt;margin-top:-4.6pt;height:663pt;width:103.55pt;z-index:251660288;mso-width-relative:page;mso-height-relative:page;" coordorigin="531,879" coordsize="2071,13260" o:gfxdata="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OkM8StsAAAAMAQAADwAA&#10;AAAAAAABACAAAAAiAAAAZHJzL2Rvd25yZXYueG1sUEsBAhQAFAAAAAgAh07iQMJYjkVpAwAABg8A&#10;AA4AAAAAAAAAAQAgAAAAKgEAAGRycy9lMm9Eb2MueG1sUEsFBgAAAAAGAAYAWQEAAAUHAAAAAA==&#10;">
              <o:lock v:ext="edit" aspectratio="f"/>
              <v:line id="直线 73" o:spid="_x0000_s1026" o:spt="20" style="position:absolute;left:2244;top:879;height:13260;width:0;" filled="f" stroked="t" coordsize="21600,21600" o:gfxdata="UEsDBAoAAAAAAIdO4kAAAAAAAAAAAAAAAAAEAAAAZHJzL1BLAwQUAAAACACHTuJAixMAeLwAAADb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gbXX+I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TAHi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文本框 74" o:spid="_x0000_s1026" o:spt="202" type="#_x0000_t202" style="position:absolute;left:531;top:10707;height:2496;width:840;" fillcolor="#FFFFFF" filled="t" stroked="t" coordsize="21600,21600" o:gfxdata="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GzyZbgAAADbAAAA&#10;DwAAAAAAAAABACAAAAAiAAAAZHJzL2Rvd25yZXYueG1sUEsBAhQAFAAAAAgAh07iQDMvBZ47AAAA&#10;OQAAABAAAAAAAAAAAQAgAAAABwEAAGRycy9zaGFwZXhtbC54bWxQSwUGAAAAAAYABgBbAQAAsQMA&#10;AAAA&#10;">
                <v:fill on="t" opacity="32768f" focussize="0,0"/>
                <v:stroke color="#FFFFFF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  <v:shape id="文本框 75" o:spid="_x0000_s1026" o:spt="202" type="#_x0000_t202" style="position:absolute;left:531;top:6651;height:2652;width:840;" fillcolor="#FFFFFF" filled="t" stroked="t" coordsize="21600,21600" o:gfxdata="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4VqEbgAAADbAAAA&#10;DwAAAAAAAAABACAAAAAiAAAAZHJzL2Rvd25yZXYueG1sUEsBAhQAFAAAAAgAh07iQDMvBZ47AAAA&#10;OQAAABAAAAAAAAAAAQAgAAAABwEAAGRycy9zaGFwZXhtbC54bWxQSwUGAAAAAAYABgBbAQAAsQMA&#10;AAAA&#10;">
                <v:fill on="t" opacity="32768f" focussize="0,0"/>
                <v:stroke color="#FFFFFF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</w:p>
                  </w:txbxContent>
                </v:textbox>
              </v:shape>
              <v:shape id="文本框 76" o:spid="_x0000_s1026" o:spt="202" type="#_x0000_t202" style="position:absolute;left:531;top:2751;height:2652;width:840;" fillcolor="#FFFFFF" filled="t" stroked="t" coordsize="21600,21600" o:gfxdata="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Jz4q5AAAA2wAA&#10;AA8AAAAAAAAAAQAgAAAAIgAAAGRycy9kb3ducmV2LnhtbFBLAQIUABQAAAAIAIdO4kAzLwWeOwAA&#10;ADkAAAAQAAAAAAAAAAEAIAAAAAgBAABkcnMvc2hhcGV4bWwueG1sUEsFBgAAAAAGAAYAWwEAALID&#10;AAAAAA==&#10;">
                <v:fill on="t" opacity="32768f" focussize="0,0"/>
                <v:stroke color="#FFFFFF" joinstyle="miter" dashstyle="1 1" endcap="round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 w:eastAsia="黑体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  <v:shape id="文本框 77" o:spid="_x0000_s1026" o:spt="202" type="#_x0000_t202" style="position:absolute;left:1882;top:6183;height:2496;width:720;" fillcolor="#FFFFFF" filled="t" stroked="t" coordsize="21600,21600" o:gfxdata="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2b8a5AAAA2wAA&#10;AA8AAAAAAAAAAQAgAAAAIgAAAGRycy9kb3ducmV2LnhtbFBLAQIUABQAAAAIAIdO4kAzLwWeOwAA&#10;ADkAAAAQAAAAAAAAAAEAIAAAAAgBAABkcnMvc2hhcGV4bWwueG1sUEsFBgAAAAAGAAYAWwEAALID&#10;AAAAAA==&#10;">
                <v:fill on="t" focussize="0,0"/>
                <v:stroke weight="0pt" color="#FFFFFF" joinstyle="miter" dashstyle="1 1" endcap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hint="eastAsia" w:eastAsia="黑体"/>
                          <w:sz w:val="24"/>
                        </w:rPr>
                        <w:t>装      订      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-6350</wp:posOffset>
              </wp:positionV>
              <wp:extent cx="11008360" cy="8420100"/>
              <wp:effectExtent l="5080" t="4445" r="5080" b="18415"/>
              <wp:wrapNone/>
              <wp:docPr id="30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08360" cy="8420100"/>
                        <a:chOff x="3026" y="879"/>
                        <a:chExt cx="17336" cy="13260"/>
                      </a:xfrm>
                    </wpg:grpSpPr>
                    <wpg:grpSp>
                      <wpg:cNvPr id="24" name="组合 82"/>
                      <wpg:cNvGrpSpPr/>
                      <wpg:grpSpPr>
                        <a:xfrm>
                          <a:off x="3026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20" name="直线 83"/>
                        <wps:cNvCnPr/>
                        <wps:spPr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84"/>
                        <wps:cNvCnPr/>
                        <wps:spPr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85"/>
                        <wps:cNvCnPr/>
                        <wps:spPr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线 86"/>
                        <wps:cNvCnPr/>
                        <wps:spPr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g:grpSp>
                      <wpg:cNvPr id="29" name="组合 87"/>
                      <wpg:cNvGrpSpPr/>
                      <wpg:grpSpPr>
                        <a:xfrm>
                          <a:off x="11874" y="879"/>
                          <a:ext cx="8488" cy="13260"/>
                          <a:chOff x="2600" y="879"/>
                          <a:chExt cx="8488" cy="13260"/>
                        </a:xfrm>
                      </wpg:grpSpPr>
                      <wps:wsp>
                        <wps:cNvPr id="25" name="直线 88"/>
                        <wps:cNvCnPr/>
                        <wps:spPr>
                          <a:xfrm>
                            <a:off x="2628" y="87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线 89"/>
                        <wps:cNvCnPr/>
                        <wps:spPr>
                          <a:xfrm>
                            <a:off x="2600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线 90"/>
                        <wps:cNvCnPr/>
                        <wps:spPr>
                          <a:xfrm>
                            <a:off x="11088" y="879"/>
                            <a:ext cx="0" cy="132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线 91"/>
                        <wps:cNvCnPr/>
                        <wps:spPr>
                          <a:xfrm>
                            <a:off x="2600" y="14139"/>
                            <a:ext cx="84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组合 81" o:spid="_x0000_s1026" o:spt="203" style="position:absolute;left:0pt;margin-left:-0.6pt;margin-top:-0.5pt;height:663pt;width:866.8pt;z-index:251663360;mso-width-relative:page;mso-height-relative:page;" coordorigin="3026,879" coordsize="17336,13260" o:gfxdata="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Jugli2gAAAAsBAAAPAAAAAAAAAAEAIAAAACIAAABkcnMvZG93bnJl&#10;di54bWxQSwECFAAUAAAACACHTuJAX5HpuVEDAAA0FQAADgAAAAAAAAABACAAAAApAQAAZHJzL2Uy&#10;b0RvYy54bWxQSwUGAAAAAAYABgBZAQAA7AYAAAAA&#10;">
              <o:lock v:ext="edit" aspectratio="f"/>
              <v:group id="组合 82" o:spid="_x0000_s1026" o:spt="203" style="position:absolute;left:3026;top:879;height:13260;width:8488;" coordorigin="2600,879" coordsize="8488,132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直线 83" o:spid="_x0000_s1026" o:spt="20" style="position:absolute;left:2628;top:879;height:0;width:8460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4" o:spid="_x0000_s1026" o:spt="20" style="position:absolute;left:2600;top:879;height:13260;width: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5" o:spid="_x0000_s1026" o:spt="20" style="position:absolute;left:11088;top:879;height:13260;width: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6" o:spid="_x0000_s1026" o:spt="20" style="position:absolute;left:2600;top:14139;height:0;width:846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  <v:group id="组合 87" o:spid="_x0000_s1026" o:spt="203" style="position:absolute;left:11874;top:879;height:13260;width:8488;" coordorigin="2600,879" coordsize="8488,1326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<o:lock v:ext="edit" aspectratio="f"/>
                <v:line id="直线 88" o:spid="_x0000_s1026" o:spt="20" style="position:absolute;left:2628;top:879;height:0;width:846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9" o:spid="_x0000_s1026" o:spt="20" style="position:absolute;left:2600;top:879;height:13260;width: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0" o:spid="_x0000_s1026" o:spt="20" style="position:absolute;left:11088;top:879;height:13260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1" o:spid="_x0000_s1026" o:spt="20" style="position:absolute;left:2600;top:14139;height:0;width:846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11060430</wp:posOffset>
              </wp:positionH>
              <wp:positionV relativeFrom="paragraph">
                <wp:posOffset>3583940</wp:posOffset>
              </wp:positionV>
              <wp:extent cx="457200" cy="1584960"/>
              <wp:effectExtent l="4445" t="4445" r="10795" b="10795"/>
              <wp:wrapNone/>
              <wp:docPr id="32" name="文本框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58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 cap="rnd" cmpd="sng">
                        <a:solidFill>
                          <a:srgbClr val="FFFFFF"/>
                        </a:solidFill>
                        <a:prstDash val="sysDot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eastAsia="黑体"/>
                              <w:sz w:val="24"/>
                            </w:rPr>
                          </w:pPr>
                          <w:r>
                            <w:rPr>
                              <w:rFonts w:hint="eastAsia" w:eastAsia="黑体"/>
                              <w:sz w:val="24"/>
                            </w:rPr>
                            <w:t>装      订      线</w:t>
                          </w:r>
                        </w:p>
                      </w:txbxContent>
                    </wps:txbx>
                    <wps:bodyPr vert="eaVert" upright="1"/>
                  </wps:wsp>
                </a:graphicData>
              </a:graphic>
            </wp:anchor>
          </w:drawing>
        </mc:Choice>
        <mc:Fallback>
          <w:pict>
            <v:shape id="文本框 97" o:spid="_x0000_s1026" o:spt="202" type="#_x0000_t202" style="position:absolute;left:0pt;margin-left:870.9pt;margin-top:282.2pt;height:124.8pt;width:36pt;z-index:251665408;mso-width-relative:page;mso-height-relative:page;" fillcolor="#FFFFFF" filled="t" stroked="t" coordsize="21600,21600" o:gfxdata="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OMuCnZAAAADQEAAA8AAAAAAAAA&#10;AQAgAAAAIgAAAGRycy9kb3ducmV2LnhtbFBLAQIUABQAAAAIAIdO4kDGnca7EAIAAEMEAAAOAAAA&#10;AAAAAAEAIAAAACgBAABkcnMvZTJvRG9jLnhtbFBLBQYAAAAABgAGAFkBAACqBQAAAAA=&#10;">
              <v:fill on="t" focussize="0,0"/>
              <v:stroke weight="0pt" color="#FFFFFF" joinstyle="miter" dashstyle="1 1" endcap="round"/>
              <v:imagedata o:title=""/>
              <o:lock v:ext="edit" aspectratio="f"/>
              <v:textbox style="layout-flow:vertical-ideographic;">
                <w:txbxContent>
                  <w:p>
                    <w:pPr>
                      <w:jc w:val="center"/>
                      <w:rPr>
                        <w:rFonts w:eastAsia="黑体"/>
                        <w:sz w:val="24"/>
                      </w:rPr>
                    </w:pPr>
                    <w:r>
                      <w:rPr>
                        <w:rFonts w:hint="eastAsia" w:eastAsia="黑体"/>
                        <w:sz w:val="24"/>
                      </w:rPr>
                      <w:t>装      订      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11305540</wp:posOffset>
              </wp:positionH>
              <wp:positionV relativeFrom="paragraph">
                <wp:posOffset>17780</wp:posOffset>
              </wp:positionV>
              <wp:extent cx="0" cy="8420100"/>
              <wp:effectExtent l="5080" t="0" r="10160" b="7620"/>
              <wp:wrapNone/>
              <wp:docPr id="31" name="直线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4201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dash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93" o:spid="_x0000_s1026" o:spt="20" style="position:absolute;left:0pt;margin-left:890.2pt;margin-top:1.4pt;height:663pt;width:0pt;z-index:251664384;mso-width-relative:page;mso-height-relative:page;" filled="f" stroked="t" coordsize="21600,21600" o:gfxdata="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BFQVrZAAAADAEA&#10;AA8AAAAAAAAAAQAgAAAAIgAAAGRycy9kb3ducmV2LnhtbFBLAQIUABQAAAAIAIdO4kDGOu5y4AEA&#10;ANADAAAOAAAAAAAAAAEAIAAAACgBAABkcnMvZTJvRG9jLnhtbFBLBQYAAAAABgAGAFkBAAB6BQAA&#10;AAA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mYjU5YTA0OTBiOWZkMmE2Y2E1MDRlMGQwNjAxZDAifQ=="/>
  </w:docVars>
  <w:rsids>
    <w:rsidRoot w:val="008325D7"/>
    <w:rsid w:val="00016E38"/>
    <w:rsid w:val="000412B2"/>
    <w:rsid w:val="00041E11"/>
    <w:rsid w:val="00043AAF"/>
    <w:rsid w:val="00063703"/>
    <w:rsid w:val="00067431"/>
    <w:rsid w:val="00067D6D"/>
    <w:rsid w:val="000B6C72"/>
    <w:rsid w:val="000D3B12"/>
    <w:rsid w:val="000E248F"/>
    <w:rsid w:val="000F7FAC"/>
    <w:rsid w:val="00100624"/>
    <w:rsid w:val="00154CA8"/>
    <w:rsid w:val="001557FA"/>
    <w:rsid w:val="001559A1"/>
    <w:rsid w:val="00182BAE"/>
    <w:rsid w:val="0019751B"/>
    <w:rsid w:val="001A2CDA"/>
    <w:rsid w:val="001B2D26"/>
    <w:rsid w:val="001D02BC"/>
    <w:rsid w:val="001D06EF"/>
    <w:rsid w:val="001E14A0"/>
    <w:rsid w:val="002227EB"/>
    <w:rsid w:val="00225B08"/>
    <w:rsid w:val="00234FB0"/>
    <w:rsid w:val="0025358C"/>
    <w:rsid w:val="002606D5"/>
    <w:rsid w:val="0026516A"/>
    <w:rsid w:val="002A1567"/>
    <w:rsid w:val="002A740E"/>
    <w:rsid w:val="002B0E5F"/>
    <w:rsid w:val="002D0C6C"/>
    <w:rsid w:val="00320FE4"/>
    <w:rsid w:val="003626F7"/>
    <w:rsid w:val="00382399"/>
    <w:rsid w:val="00387D94"/>
    <w:rsid w:val="003A731D"/>
    <w:rsid w:val="003B0A51"/>
    <w:rsid w:val="00425B8D"/>
    <w:rsid w:val="00426CD2"/>
    <w:rsid w:val="004275A8"/>
    <w:rsid w:val="004419E9"/>
    <w:rsid w:val="004560AD"/>
    <w:rsid w:val="00474C38"/>
    <w:rsid w:val="0048180C"/>
    <w:rsid w:val="00481F66"/>
    <w:rsid w:val="00485994"/>
    <w:rsid w:val="00496F0E"/>
    <w:rsid w:val="004A5D01"/>
    <w:rsid w:val="004C0B7B"/>
    <w:rsid w:val="004C19FC"/>
    <w:rsid w:val="004C23BA"/>
    <w:rsid w:val="004E1B85"/>
    <w:rsid w:val="00503E65"/>
    <w:rsid w:val="00505DFB"/>
    <w:rsid w:val="005151EC"/>
    <w:rsid w:val="00520306"/>
    <w:rsid w:val="00524FDA"/>
    <w:rsid w:val="0054143B"/>
    <w:rsid w:val="005456EB"/>
    <w:rsid w:val="0057502F"/>
    <w:rsid w:val="00581660"/>
    <w:rsid w:val="00585E6F"/>
    <w:rsid w:val="00587028"/>
    <w:rsid w:val="006160D7"/>
    <w:rsid w:val="006525FB"/>
    <w:rsid w:val="0068218C"/>
    <w:rsid w:val="00684BEF"/>
    <w:rsid w:val="00690D18"/>
    <w:rsid w:val="006B197A"/>
    <w:rsid w:val="006F64E3"/>
    <w:rsid w:val="00741980"/>
    <w:rsid w:val="00751F7B"/>
    <w:rsid w:val="00754567"/>
    <w:rsid w:val="00765BA8"/>
    <w:rsid w:val="00770BCA"/>
    <w:rsid w:val="0079502A"/>
    <w:rsid w:val="007A08C7"/>
    <w:rsid w:val="007A37F4"/>
    <w:rsid w:val="007B0CB3"/>
    <w:rsid w:val="007D2B8F"/>
    <w:rsid w:val="007E21D9"/>
    <w:rsid w:val="00812D6B"/>
    <w:rsid w:val="008175B4"/>
    <w:rsid w:val="008325D7"/>
    <w:rsid w:val="008326EC"/>
    <w:rsid w:val="00885355"/>
    <w:rsid w:val="008A2832"/>
    <w:rsid w:val="008A367B"/>
    <w:rsid w:val="008B0BFE"/>
    <w:rsid w:val="008B10E2"/>
    <w:rsid w:val="008D48DB"/>
    <w:rsid w:val="008E4C21"/>
    <w:rsid w:val="008F4203"/>
    <w:rsid w:val="008F6E62"/>
    <w:rsid w:val="00912666"/>
    <w:rsid w:val="00912796"/>
    <w:rsid w:val="00932A96"/>
    <w:rsid w:val="009412F7"/>
    <w:rsid w:val="00944854"/>
    <w:rsid w:val="0095087E"/>
    <w:rsid w:val="00954003"/>
    <w:rsid w:val="009561E7"/>
    <w:rsid w:val="0096580C"/>
    <w:rsid w:val="00965CAD"/>
    <w:rsid w:val="00967FAD"/>
    <w:rsid w:val="00981D75"/>
    <w:rsid w:val="00986FC8"/>
    <w:rsid w:val="00993098"/>
    <w:rsid w:val="0099578F"/>
    <w:rsid w:val="009A207A"/>
    <w:rsid w:val="009A508D"/>
    <w:rsid w:val="009D0E68"/>
    <w:rsid w:val="009D56A7"/>
    <w:rsid w:val="009D56FB"/>
    <w:rsid w:val="00A052F8"/>
    <w:rsid w:val="00A17C4E"/>
    <w:rsid w:val="00A23690"/>
    <w:rsid w:val="00A34F47"/>
    <w:rsid w:val="00A42352"/>
    <w:rsid w:val="00A579D6"/>
    <w:rsid w:val="00A91509"/>
    <w:rsid w:val="00AF194B"/>
    <w:rsid w:val="00B3133B"/>
    <w:rsid w:val="00B5044B"/>
    <w:rsid w:val="00B63388"/>
    <w:rsid w:val="00B65E46"/>
    <w:rsid w:val="00B91EF5"/>
    <w:rsid w:val="00B936C3"/>
    <w:rsid w:val="00B93FD6"/>
    <w:rsid w:val="00BB362A"/>
    <w:rsid w:val="00BB5836"/>
    <w:rsid w:val="00BD4209"/>
    <w:rsid w:val="00BF67DE"/>
    <w:rsid w:val="00C4066B"/>
    <w:rsid w:val="00C51D2C"/>
    <w:rsid w:val="00C54FBE"/>
    <w:rsid w:val="00C6114C"/>
    <w:rsid w:val="00C703A0"/>
    <w:rsid w:val="00C858F7"/>
    <w:rsid w:val="00C908A4"/>
    <w:rsid w:val="00CB65FB"/>
    <w:rsid w:val="00CC0375"/>
    <w:rsid w:val="00CC504F"/>
    <w:rsid w:val="00CC6EBE"/>
    <w:rsid w:val="00D00E93"/>
    <w:rsid w:val="00D02336"/>
    <w:rsid w:val="00D06B22"/>
    <w:rsid w:val="00D30348"/>
    <w:rsid w:val="00D3207F"/>
    <w:rsid w:val="00D34B58"/>
    <w:rsid w:val="00D412A3"/>
    <w:rsid w:val="00D43B29"/>
    <w:rsid w:val="00D67727"/>
    <w:rsid w:val="00D75829"/>
    <w:rsid w:val="00D80949"/>
    <w:rsid w:val="00D8571A"/>
    <w:rsid w:val="00DA4D28"/>
    <w:rsid w:val="00DB358D"/>
    <w:rsid w:val="00DD0AAF"/>
    <w:rsid w:val="00DD503E"/>
    <w:rsid w:val="00DE2488"/>
    <w:rsid w:val="00DE2A65"/>
    <w:rsid w:val="00DE5A28"/>
    <w:rsid w:val="00DF6168"/>
    <w:rsid w:val="00E01CAD"/>
    <w:rsid w:val="00E05563"/>
    <w:rsid w:val="00E22425"/>
    <w:rsid w:val="00E52584"/>
    <w:rsid w:val="00E6129C"/>
    <w:rsid w:val="00EA13DC"/>
    <w:rsid w:val="00EB1F19"/>
    <w:rsid w:val="00EC6D55"/>
    <w:rsid w:val="00ED0891"/>
    <w:rsid w:val="00ED58FE"/>
    <w:rsid w:val="00F023E4"/>
    <w:rsid w:val="00F06F73"/>
    <w:rsid w:val="00F10390"/>
    <w:rsid w:val="00F10E20"/>
    <w:rsid w:val="00F31455"/>
    <w:rsid w:val="00F75DC3"/>
    <w:rsid w:val="00F815FD"/>
    <w:rsid w:val="00F92C18"/>
    <w:rsid w:val="00F97F11"/>
    <w:rsid w:val="00FC3275"/>
    <w:rsid w:val="00FE47A2"/>
    <w:rsid w:val="036068E4"/>
    <w:rsid w:val="03ED7319"/>
    <w:rsid w:val="061D3A9C"/>
    <w:rsid w:val="07C006E1"/>
    <w:rsid w:val="0B901D30"/>
    <w:rsid w:val="0CB63A18"/>
    <w:rsid w:val="111B77C0"/>
    <w:rsid w:val="130C5E15"/>
    <w:rsid w:val="15607597"/>
    <w:rsid w:val="1A1A55E6"/>
    <w:rsid w:val="1C2A7637"/>
    <w:rsid w:val="264A7253"/>
    <w:rsid w:val="267E7081"/>
    <w:rsid w:val="28A14A6F"/>
    <w:rsid w:val="2AF43C32"/>
    <w:rsid w:val="2C1F6A45"/>
    <w:rsid w:val="388B1E15"/>
    <w:rsid w:val="455C067C"/>
    <w:rsid w:val="49734ABD"/>
    <w:rsid w:val="497E1459"/>
    <w:rsid w:val="49ED1B20"/>
    <w:rsid w:val="4A3D2AA8"/>
    <w:rsid w:val="4A6C513B"/>
    <w:rsid w:val="4A721518"/>
    <w:rsid w:val="4B5C51AF"/>
    <w:rsid w:val="4EA61594"/>
    <w:rsid w:val="4FD96283"/>
    <w:rsid w:val="513D15DF"/>
    <w:rsid w:val="56E542AB"/>
    <w:rsid w:val="59572907"/>
    <w:rsid w:val="5BA46DFF"/>
    <w:rsid w:val="5CBA5DA5"/>
    <w:rsid w:val="5D2F56F1"/>
    <w:rsid w:val="5D5C4B9B"/>
    <w:rsid w:val="603B13E0"/>
    <w:rsid w:val="60AF76D8"/>
    <w:rsid w:val="628250A4"/>
    <w:rsid w:val="62B45479"/>
    <w:rsid w:val="649765CD"/>
    <w:rsid w:val="68C813D8"/>
    <w:rsid w:val="693B67B9"/>
    <w:rsid w:val="7122368E"/>
    <w:rsid w:val="72660B6A"/>
    <w:rsid w:val="74B12641"/>
    <w:rsid w:val="76967998"/>
    <w:rsid w:val="79C859F3"/>
    <w:rsid w:val="7D1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" Type="http://schemas.openxmlformats.org/officeDocument/2006/relationships/header" Target="header2.xml"/><Relationship Id="rId39" Type="http://schemas.openxmlformats.org/officeDocument/2006/relationships/image" Target="media/image12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1.png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1" Type="http://schemas.openxmlformats.org/officeDocument/2006/relationships/image" Target="media/image9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8.wmf"/><Relationship Id="rId28" Type="http://schemas.openxmlformats.org/officeDocument/2006/relationships/oleObject" Target="embeddings/oleObject14.bin"/><Relationship Id="rId27" Type="http://schemas.openxmlformats.org/officeDocument/2006/relationships/image" Target="media/image7.wmf"/><Relationship Id="rId26" Type="http://schemas.openxmlformats.org/officeDocument/2006/relationships/oleObject" Target="embeddings/oleObject13.bin"/><Relationship Id="rId25" Type="http://schemas.openxmlformats.org/officeDocument/2006/relationships/image" Target="media/image6.wmf"/><Relationship Id="rId24" Type="http://schemas.openxmlformats.org/officeDocument/2006/relationships/oleObject" Target="embeddings/oleObject12.bin"/><Relationship Id="rId23" Type="http://schemas.openxmlformats.org/officeDocument/2006/relationships/image" Target="media/image5.wmf"/><Relationship Id="rId22" Type="http://schemas.openxmlformats.org/officeDocument/2006/relationships/oleObject" Target="embeddings/oleObject11.bin"/><Relationship Id="rId21" Type="http://schemas.openxmlformats.org/officeDocument/2006/relationships/image" Target="media/image4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3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698</Words>
  <Characters>3984</Characters>
  <Lines>33</Lines>
  <Paragraphs>9</Paragraphs>
  <TotalTime>3</TotalTime>
  <ScaleCrop>false</ScaleCrop>
  <LinksUpToDate>false</LinksUpToDate>
  <CharactersWithSpaces>4673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2021-11-04T01:48:00Z</dcterms:created>
  <dc:creator>Dong Guojun</dc:creator>
  <cp:lastModifiedBy>殷金玲</cp:lastModifiedBy>
  <dcterms:modified xsi:type="dcterms:W3CDTF">2023-10-13T02:06:33Z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D31EDB855293453893207F880F60A508</vt:lpwstr>
  </property>
</Properties>
</file>