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注意：四、五题的实验原理部分图抄自《电路基础实验教程》的123、124页，请自己抄原图，我画的不清楚。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第一题：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手抄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第二题：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 w:cs="仿宋"/>
          <w:sz w:val="24"/>
          <w:szCs w:val="24"/>
        </w:rPr>
        <w:t>掌握三相正弦交流电路负载的Y连接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的</w:t>
      </w:r>
      <w:r>
        <w:rPr>
          <w:rFonts w:hint="eastAsia" w:ascii="仿宋" w:hAnsi="仿宋" w:eastAsia="仿宋" w:cs="仿宋"/>
          <w:sz w:val="24"/>
          <w:szCs w:val="24"/>
        </w:rPr>
        <w:t>方式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以及对</w:t>
      </w:r>
      <w:r>
        <w:rPr>
          <w:rFonts w:hint="eastAsia" w:ascii="仿宋" w:hAnsi="仿宋" w:eastAsia="仿宋" w:cs="仿宋"/>
          <w:sz w:val="24"/>
          <w:szCs w:val="24"/>
        </w:rPr>
        <w:t>电路参量的测量。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 w:cs="仿宋"/>
          <w:sz w:val="24"/>
          <w:szCs w:val="24"/>
        </w:rPr>
        <w:t>加深对三相正弦交流电路中相电压和线电压、相电流和线电流之间的关系的理解。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 w:cs="仿宋"/>
          <w:sz w:val="24"/>
          <w:szCs w:val="24"/>
        </w:rPr>
        <w:t>了解供电系统中中性点位移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了解</w:t>
      </w:r>
      <w:r>
        <w:rPr>
          <w:rFonts w:hint="eastAsia" w:ascii="仿宋" w:hAnsi="仿宋" w:eastAsia="仿宋" w:cs="仿宋"/>
          <w:sz w:val="24"/>
          <w:szCs w:val="24"/>
        </w:rPr>
        <w:t>中线的作用。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第三题：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（1）三相负载实验板1块（2）电流测量插头1个（3）电流测量插孔盒6个（4）万用表1块（5）功率计1块（6）电容箱1个（7）导线若干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第四题：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847590" cy="5662930"/>
            <wp:effectExtent l="0" t="0" r="13970" b="6350"/>
            <wp:docPr id="1" name="图片 1" descr="3b8585c4e6e479892ed831b7e585a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b8585c4e6e479892ed831b7e585abd"/>
                    <pic:cNvPicPr>
                      <a:picLocks noChangeAspect="1"/>
                    </pic:cNvPicPr>
                  </pic:nvPicPr>
                  <pic:blipFill>
                    <a:blip r:embed="rId4"/>
                    <a:srcRect b="6007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第五题：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2405" cy="4903470"/>
            <wp:effectExtent l="0" t="0" r="0" b="0"/>
            <wp:docPr id="2" name="图片 2" descr="f34b9a63a95d035b487f26ac4e030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34b9a63a95d035b487f26ac4e0303f"/>
                    <pic:cNvPicPr>
                      <a:picLocks noChangeAspect="1"/>
                    </pic:cNvPicPr>
                  </pic:nvPicPr>
                  <pic:blipFill>
                    <a:blip r:embed="rId5"/>
                    <a:srcRect t="21786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第六题：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589145" cy="3321685"/>
            <wp:effectExtent l="0" t="0" r="0" b="0"/>
            <wp:docPr id="3" name="图片 3" descr="225656c63c918bdd3c911207363e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5656c63c918bdd3c911207363ef44"/>
                    <pic:cNvPicPr>
                      <a:picLocks noChangeAspect="1"/>
                    </pic:cNvPicPr>
                  </pic:nvPicPr>
                  <pic:blipFill>
                    <a:blip r:embed="rId6"/>
                    <a:srcRect t="32612" b="5638"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第七题：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  <w:t>①在断电的情况下，按电路连接三相四线制电路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  <w:t>②经老师检查无误，接通电源，闭合s1s2，调节电压输出使输出电压为220V。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  <w:t>③用测出传载负载对称时的线相电压和电流并证入表中。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  <w:t>④断开s1，闭合s2，用表测出A灯一相时的线电压和相电压、相电流和线电流，并记入表中。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  <w:t>⑤断形s1s2，用表测出A相开路时的线／相电压、电流并记入表中。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  <w:t>⑥去掉NN'一线，将电路变成三相三线制，再重复③④⑤的操作。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第八题：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  <w:t>①在断电情况下，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按电路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  <w:t>连接各元件。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  <w:t>④经老师检查无误后，接通电源，调节电压输出使二相电路的线电压为220V。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  <w:t>③闭合s1s2s3，用表测出负载对应的电压，相/线电流并记入表中。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  <w:t>④闭合s1s2，断开S3，用表测出负载对应的电压，相/线电流并记入表中。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  <w:t>⑤闭合s1，断开S2S3，用表测出A'B'相开路负载对应的电压、相／线电流并记入表中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  <w:t>⑥断开S1，闭合S2S3，用表测出AA'开路时负载对应的相/线电压，相/线电流并记入表中。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  <w:t>⑦完成测量，注意要断开电源。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第九题：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  <w:t>①在断电的情况下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按电路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  <w:t>连接各元件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  <w:t>②经老师检查无误后，接通电源，调节电压输出使三相电路线电压为220V。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  <w:t>③闭合万用表，测出A'B'上两灯全亮时的电压、电流、有功功率、无功功率、视在功率及功率因数并记入表中。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  <w:t>④断开S，用表测出A'B'一亮时的电压、电流，有功功率，无功功率，视在功率及功率因数并记入表中。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</w:rPr>
        <w:t>③完成测量，记得断开电源。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第十题：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手抄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3ZGNiMTljMGUwYTI4OTIxYjBkODVjZDNjZTQ0MDAifQ=="/>
  </w:docVars>
  <w:rsids>
    <w:rsidRoot w:val="00000000"/>
    <w:rsid w:val="0E7F6460"/>
    <w:rsid w:val="1192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783</Words>
  <Characters>834</Characters>
  <Lines>0</Lines>
  <Paragraphs>0</Paragraphs>
  <TotalTime>28</TotalTime>
  <ScaleCrop>false</ScaleCrop>
  <LinksUpToDate>false</LinksUpToDate>
  <CharactersWithSpaces>834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2023-10-21T11:50:00Z</dcterms:created>
  <dc:creator>86134</dc:creator>
  <cp:lastModifiedBy>86134</cp:lastModifiedBy>
  <dcterms:modified xsi:type="dcterms:W3CDTF">2023-10-21T13:14:44Z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15BA108E482348E48D6CF19B30EED0D9_12</vt:lpwstr>
  </property>
</Properties>
</file>