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4AC" w:rsidRDefault="00CC74CA" w:rsidP="00CC74CA">
      <w:pPr>
        <w:pStyle w:val="1"/>
      </w:pPr>
      <w:r w:rsidRPr="00CC74CA">
        <w:rPr>
          <w:rFonts w:hint="eastAsia"/>
        </w:rPr>
        <w:t xml:space="preserve">9.1 </w:t>
      </w:r>
      <w:r w:rsidRPr="00CC74CA">
        <w:rPr>
          <w:rFonts w:hint="eastAsia"/>
        </w:rPr>
        <w:t>三维物体的数据结构</w:t>
      </w:r>
    </w:p>
    <w:p w:rsidR="00CC74CA" w:rsidRDefault="008944AC" w:rsidP="008944AC">
      <w:pPr>
        <w:pStyle w:val="2"/>
      </w:pPr>
      <w:r>
        <w:rPr>
          <w:rFonts w:hint="eastAsia"/>
        </w:rPr>
        <w:t>数据结构</w:t>
      </w:r>
      <w:r w:rsidR="00CC74CA" w:rsidRPr="00CC74CA">
        <w:rPr>
          <w:rFonts w:hint="eastAsia"/>
        </w:rPr>
        <w:t xml:space="preserve"> </w:t>
      </w:r>
    </w:p>
    <w:p w:rsidR="00CC74CA" w:rsidRDefault="00CC74CA" w:rsidP="00CC74CA">
      <w:r>
        <w:rPr>
          <w:rFonts w:hint="eastAsia"/>
        </w:rPr>
        <w:t>三表：顶点表、边表、面表</w:t>
      </w:r>
    </w:p>
    <w:p w:rsidR="00CC74CA" w:rsidRDefault="00CC74CA" w:rsidP="00CC74CA">
      <w:r>
        <w:rPr>
          <w:rFonts w:hint="eastAsia"/>
        </w:rPr>
        <w:t>双表：顶点表、面表</w:t>
      </w:r>
      <w:bookmarkStart w:id="0" w:name="_GoBack"/>
      <w:bookmarkEnd w:id="0"/>
    </w:p>
    <w:p w:rsidR="003B6B43" w:rsidRDefault="003B6B43" w:rsidP="00CC74CA">
      <w:proofErr w:type="gramStart"/>
      <w:r>
        <w:rPr>
          <w:rFonts w:hint="eastAsia"/>
        </w:rPr>
        <w:t>双表的</w:t>
      </w:r>
      <w:proofErr w:type="gramEnd"/>
      <w:r>
        <w:rPr>
          <w:rFonts w:hint="eastAsia"/>
        </w:rPr>
        <w:t>声明：</w:t>
      </w:r>
    </w:p>
    <w:p w:rsidR="003B6B43" w:rsidRPr="003B6B43" w:rsidRDefault="003B6B43" w:rsidP="003B6B43">
      <w:r w:rsidRPr="003B6B43">
        <w:rPr>
          <w:rFonts w:hint="eastAsia"/>
        </w:rPr>
        <w:t>在</w:t>
      </w:r>
      <w:r w:rsidRPr="003B6B43">
        <w:rPr>
          <w:rFonts w:hint="eastAsia"/>
        </w:rPr>
        <w:t>view</w:t>
      </w:r>
      <w:r w:rsidRPr="003B6B43">
        <w:rPr>
          <w:rFonts w:hint="eastAsia"/>
        </w:rPr>
        <w:t>类</w:t>
      </w:r>
      <w:r w:rsidRPr="003B6B43">
        <w:rPr>
          <w:rFonts w:hint="eastAsia"/>
        </w:rPr>
        <w:t>.h</w:t>
      </w:r>
      <w:r w:rsidRPr="003B6B43">
        <w:rPr>
          <w:rFonts w:hint="eastAsia"/>
        </w:rPr>
        <w:t>文件中加全局变量声明：</w:t>
      </w:r>
    </w:p>
    <w:p w:rsidR="003B6B43" w:rsidRPr="003B6B43" w:rsidRDefault="003B6B43" w:rsidP="003B6B43">
      <w:r w:rsidRPr="003B6B43">
        <w:rPr>
          <w:rFonts w:hint="eastAsia"/>
        </w:rPr>
        <w:t>CP3 V[</w:t>
      </w:r>
      <w:proofErr w:type="spellStart"/>
      <w:r w:rsidRPr="003B6B43">
        <w:rPr>
          <w:rFonts w:hint="eastAsia"/>
        </w:rPr>
        <w:t>nV</w:t>
      </w:r>
      <w:proofErr w:type="spellEnd"/>
      <w:r w:rsidRPr="003B6B43">
        <w:rPr>
          <w:rFonts w:hint="eastAsia"/>
        </w:rPr>
        <w:t>];//</w:t>
      </w:r>
      <w:proofErr w:type="spellStart"/>
      <w:r w:rsidRPr="003B6B43">
        <w:rPr>
          <w:rFonts w:hint="eastAsia"/>
        </w:rPr>
        <w:t>nV</w:t>
      </w:r>
      <w:proofErr w:type="spellEnd"/>
      <w:r w:rsidRPr="003B6B43">
        <w:rPr>
          <w:rFonts w:hint="eastAsia"/>
        </w:rPr>
        <w:t>顶点数</w:t>
      </w:r>
      <w:r>
        <w:rPr>
          <w:rFonts w:hint="eastAsia"/>
        </w:rPr>
        <w:t>，常量</w:t>
      </w:r>
    </w:p>
    <w:p w:rsidR="003B6B43" w:rsidRPr="003B6B43" w:rsidRDefault="003B6B43" w:rsidP="003B6B43">
      <w:proofErr w:type="spellStart"/>
      <w:r w:rsidRPr="003B6B43">
        <w:rPr>
          <w:rFonts w:hint="eastAsia"/>
        </w:rPr>
        <w:t>CFace</w:t>
      </w:r>
      <w:proofErr w:type="spellEnd"/>
      <w:r w:rsidRPr="003B6B43">
        <w:rPr>
          <w:rFonts w:hint="eastAsia"/>
        </w:rPr>
        <w:t xml:space="preserve"> F[</w:t>
      </w:r>
      <w:proofErr w:type="spellStart"/>
      <w:r w:rsidRPr="003B6B43">
        <w:rPr>
          <w:rFonts w:hint="eastAsia"/>
        </w:rPr>
        <w:t>nF</w:t>
      </w:r>
      <w:proofErr w:type="spellEnd"/>
      <w:r w:rsidRPr="003B6B43">
        <w:rPr>
          <w:rFonts w:hint="eastAsia"/>
        </w:rPr>
        <w:t>];//</w:t>
      </w:r>
      <w:proofErr w:type="spellStart"/>
      <w:r w:rsidRPr="003B6B43">
        <w:rPr>
          <w:rFonts w:hint="eastAsia"/>
        </w:rPr>
        <w:t>nF</w:t>
      </w:r>
      <w:proofErr w:type="spellEnd"/>
      <w:r w:rsidRPr="003B6B43">
        <w:rPr>
          <w:rFonts w:hint="eastAsia"/>
        </w:rPr>
        <w:t>面数</w:t>
      </w:r>
      <w:r>
        <w:rPr>
          <w:rFonts w:hint="eastAsia"/>
        </w:rPr>
        <w:t>，常量</w:t>
      </w:r>
    </w:p>
    <w:p w:rsidR="003B6B43" w:rsidRPr="003B6B43" w:rsidRDefault="003B6B43" w:rsidP="00CC74CA"/>
    <w:p w:rsidR="00CC74CA" w:rsidRDefault="00CC74CA" w:rsidP="00CC74CA">
      <w:r>
        <w:rPr>
          <w:rFonts w:hint="eastAsia"/>
        </w:rPr>
        <w:t>面中边、顶点按逆时针排序</w:t>
      </w:r>
    </w:p>
    <w:p w:rsidR="00CC74CA" w:rsidRDefault="00CC74CA" w:rsidP="00CC74CA">
      <w:r>
        <w:rPr>
          <w:rFonts w:hint="eastAsia"/>
        </w:rPr>
        <w:t>面与体关系的确定：右手法则，拇指指向体外，四指为外环逆时针方向</w:t>
      </w:r>
    </w:p>
    <w:p w:rsidR="008944AC" w:rsidRDefault="008944AC" w:rsidP="008944AC">
      <w:pPr>
        <w:pStyle w:val="2"/>
      </w:pPr>
      <w:r w:rsidRPr="008944AC">
        <w:rPr>
          <w:rFonts w:hint="eastAsia"/>
        </w:rPr>
        <w:t>常用物体的数学模型</w:t>
      </w:r>
    </w:p>
    <w:p w:rsidR="008944AC" w:rsidRDefault="008944AC" w:rsidP="008944AC">
      <w:pPr>
        <w:pStyle w:val="3"/>
      </w:pPr>
      <w:r>
        <w:rPr>
          <w:rFonts w:hint="eastAsia"/>
        </w:rPr>
        <w:t>柏拉图多面体</w:t>
      </w:r>
    </w:p>
    <w:p w:rsidR="008944AC" w:rsidRDefault="008944AC" w:rsidP="008944AC">
      <w:r>
        <w:rPr>
          <w:rFonts w:hint="eastAsia"/>
        </w:rPr>
        <w:t>双表：表</w:t>
      </w:r>
      <w:r>
        <w:rPr>
          <w:rFonts w:hint="eastAsia"/>
        </w:rPr>
        <w:t>9-6----</w:t>
      </w:r>
      <w:r>
        <w:rPr>
          <w:rFonts w:hint="eastAsia"/>
        </w:rPr>
        <w:t>表</w:t>
      </w:r>
      <w:r>
        <w:rPr>
          <w:rFonts w:hint="eastAsia"/>
        </w:rPr>
        <w:t>9-13</w:t>
      </w:r>
    </w:p>
    <w:p w:rsidR="008944AC" w:rsidRDefault="008944AC" w:rsidP="008944AC">
      <w:pPr>
        <w:pStyle w:val="3"/>
      </w:pPr>
      <w:r>
        <w:rPr>
          <w:rFonts w:hint="eastAsia"/>
        </w:rPr>
        <w:t>光滑物体</w:t>
      </w:r>
      <w:r w:rsidR="00855F12">
        <w:rPr>
          <w:rFonts w:hint="eastAsia"/>
        </w:rPr>
        <w:t>----</w:t>
      </w:r>
      <w:r w:rsidR="00855F12">
        <w:rPr>
          <w:rFonts w:hint="eastAsia"/>
        </w:rPr>
        <w:t>根据参数方程画曲面</w:t>
      </w:r>
    </w:p>
    <w:p w:rsidR="00855F12" w:rsidRDefault="009F6B8C" w:rsidP="00855F12">
      <w:r>
        <w:rPr>
          <w:rFonts w:hint="eastAsia"/>
        </w:rPr>
        <w:t>例：</w:t>
      </w:r>
      <w:r w:rsidR="00723F00">
        <w:rPr>
          <w:rFonts w:hint="eastAsia"/>
        </w:rPr>
        <w:t>球体</w:t>
      </w:r>
      <w:r w:rsidRPr="009F6B8C">
        <w:rPr>
          <w:rFonts w:hint="eastAsia"/>
          <w:color w:val="FF0000"/>
        </w:rPr>
        <w:t>（重点要</w:t>
      </w:r>
      <w:r w:rsidR="00EC3063">
        <w:rPr>
          <w:rFonts w:hint="eastAsia"/>
          <w:color w:val="FF0000"/>
        </w:rPr>
        <w:t>理</w:t>
      </w:r>
      <w:r w:rsidRPr="009F6B8C">
        <w:rPr>
          <w:rFonts w:hint="eastAsia"/>
          <w:color w:val="FF0000"/>
        </w:rPr>
        <w:t>解</w:t>
      </w:r>
      <w:r w:rsidR="00EC3063">
        <w:rPr>
          <w:rFonts w:hint="eastAsia"/>
          <w:color w:val="FF0000"/>
        </w:rPr>
        <w:t>参数方程及</w:t>
      </w:r>
      <w:r w:rsidRPr="009F6B8C">
        <w:rPr>
          <w:rFonts w:hint="eastAsia"/>
          <w:color w:val="FF0000"/>
        </w:rPr>
        <w:t>参数形成轨迹的方向）</w:t>
      </w:r>
    </w:p>
    <w:p w:rsidR="00723F00" w:rsidRDefault="00723F00" w:rsidP="00855F12">
      <w:r>
        <w:rPr>
          <w:noProof/>
        </w:rPr>
        <w:drawing>
          <wp:inline distT="0" distB="0" distL="0" distR="0" wp14:anchorId="59FA4582" wp14:editId="714975CC">
            <wp:extent cx="5029636" cy="9983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9A" w:rsidRDefault="00F4149A" w:rsidP="00855F12"/>
    <w:p w:rsidR="00723F00" w:rsidRDefault="00823CA8" w:rsidP="00855F12">
      <w:r>
        <w:rPr>
          <w:noProof/>
        </w:rPr>
        <w:lastRenderedPageBreak/>
        <w:drawing>
          <wp:inline distT="0" distB="0" distL="0" distR="0" wp14:anchorId="20FBF94A" wp14:editId="2E3B6009">
            <wp:extent cx="2674852" cy="246909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F00">
        <w:rPr>
          <w:noProof/>
        </w:rPr>
        <w:drawing>
          <wp:inline distT="0" distB="0" distL="0" distR="0" wp14:anchorId="1B67113A" wp14:editId="5C0C99B6">
            <wp:extent cx="1731535" cy="164880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047" cy="1649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6B8C" w:rsidRDefault="009F6B8C" w:rsidP="00855F12"/>
    <w:p w:rsidR="00723F00" w:rsidRDefault="00723F00" w:rsidP="00723F00">
      <w:r>
        <w:rPr>
          <w:rFonts w:hint="eastAsia"/>
        </w:rPr>
        <w:t>for (alpha=0;</w:t>
      </w:r>
      <w:r w:rsidR="00472060">
        <w:rPr>
          <w:rFonts w:hint="eastAsia"/>
        </w:rPr>
        <w:t>alpha</w:t>
      </w:r>
      <w:r>
        <w:rPr>
          <w:rFonts w:hint="eastAsia"/>
        </w:rPr>
        <w:t>&lt;=3.14;</w:t>
      </w:r>
      <w:r w:rsidRPr="00723F00">
        <w:rPr>
          <w:rFonts w:hint="eastAsia"/>
        </w:rPr>
        <w:t xml:space="preserve"> </w:t>
      </w:r>
      <w:r>
        <w:rPr>
          <w:rFonts w:hint="eastAsia"/>
        </w:rPr>
        <w:t>alpha=</w:t>
      </w:r>
      <w:proofErr w:type="spellStart"/>
      <w:r>
        <w:rPr>
          <w:rFonts w:hint="eastAsia"/>
        </w:rPr>
        <w:t>alpha+da</w:t>
      </w:r>
      <w:proofErr w:type="spellEnd"/>
      <w:r>
        <w:rPr>
          <w:rFonts w:hint="eastAsia"/>
        </w:rPr>
        <w:t>)//</w:t>
      </w:r>
      <w:r>
        <w:rPr>
          <w:rFonts w:hint="eastAsia"/>
        </w:rPr>
        <w:t>将参数</w:t>
      </w:r>
      <w:r>
        <w:rPr>
          <w:rFonts w:hint="eastAsia"/>
        </w:rPr>
        <w:t>alpha</w:t>
      </w:r>
      <w:r>
        <w:rPr>
          <w:rFonts w:hint="eastAsia"/>
        </w:rPr>
        <w:t>离散化，作为循环变量</w:t>
      </w:r>
    </w:p>
    <w:p w:rsidR="00723F00" w:rsidRDefault="00723F00" w:rsidP="00723F00">
      <w:r>
        <w:rPr>
          <w:rFonts w:hint="eastAsia"/>
        </w:rPr>
        <w:t>{//</w:t>
      </w:r>
      <w:r>
        <w:rPr>
          <w:rFonts w:hint="eastAsia"/>
        </w:rPr>
        <w:t>将曲面体离散化，参数间隔为</w:t>
      </w:r>
      <w:r>
        <w:rPr>
          <w:rFonts w:hint="eastAsia"/>
        </w:rPr>
        <w:t>da</w:t>
      </w:r>
    </w:p>
    <w:p w:rsidR="00723F00" w:rsidRDefault="00723F00" w:rsidP="00723F00">
      <w:r>
        <w:rPr>
          <w:rFonts w:hint="eastAsia"/>
        </w:rPr>
        <w:t>a1=</w:t>
      </w:r>
      <w:r w:rsidRPr="00723F00">
        <w:rPr>
          <w:rFonts w:hint="eastAsia"/>
        </w:rPr>
        <w:t xml:space="preserve"> </w:t>
      </w:r>
      <w:r>
        <w:rPr>
          <w:rFonts w:hint="eastAsia"/>
        </w:rPr>
        <w:t>alpha;//</w:t>
      </w:r>
      <w:r>
        <w:rPr>
          <w:rFonts w:hint="eastAsia"/>
        </w:rPr>
        <w:t>相邻两个</w:t>
      </w:r>
      <w:r>
        <w:rPr>
          <w:rFonts w:hint="eastAsia"/>
        </w:rPr>
        <w:t>alpha</w:t>
      </w:r>
    </w:p>
    <w:p w:rsidR="00723F00" w:rsidRDefault="00723F00" w:rsidP="00723F00">
      <w:r>
        <w:t>a2=</w:t>
      </w:r>
      <w:r w:rsidRPr="00723F00">
        <w:rPr>
          <w:rFonts w:hint="eastAsia"/>
        </w:rPr>
        <w:t xml:space="preserve"> </w:t>
      </w:r>
      <w:proofErr w:type="spellStart"/>
      <w:r>
        <w:rPr>
          <w:rFonts w:hint="eastAsia"/>
        </w:rPr>
        <w:t>alpha+da</w:t>
      </w:r>
      <w:proofErr w:type="spellEnd"/>
      <w:r>
        <w:t>;</w:t>
      </w:r>
    </w:p>
    <w:p w:rsidR="00723F00" w:rsidRDefault="00723F00" w:rsidP="00723F00">
      <w:r>
        <w:rPr>
          <w:rFonts w:hint="eastAsia"/>
        </w:rPr>
        <w:t xml:space="preserve">  for (beta=0;</w:t>
      </w:r>
      <w:r w:rsidRPr="00723F00">
        <w:rPr>
          <w:rFonts w:hint="eastAsia"/>
        </w:rPr>
        <w:t xml:space="preserve"> </w:t>
      </w:r>
      <w:r>
        <w:rPr>
          <w:rFonts w:hint="eastAsia"/>
        </w:rPr>
        <w:t>beta&lt;=2*3.14;</w:t>
      </w:r>
      <w:r w:rsidRPr="00723F00">
        <w:rPr>
          <w:rFonts w:hint="eastAsia"/>
        </w:rPr>
        <w:t xml:space="preserve"> </w:t>
      </w:r>
      <w:r>
        <w:rPr>
          <w:rFonts w:hint="eastAsia"/>
        </w:rPr>
        <w:t>beta=</w:t>
      </w:r>
      <w:proofErr w:type="spellStart"/>
      <w:r>
        <w:rPr>
          <w:rFonts w:hint="eastAsia"/>
        </w:rPr>
        <w:t>beta+db</w:t>
      </w:r>
      <w:proofErr w:type="spellEnd"/>
      <w:r>
        <w:rPr>
          <w:rFonts w:hint="eastAsia"/>
        </w:rPr>
        <w:t>) //</w:t>
      </w:r>
      <w:r>
        <w:rPr>
          <w:rFonts w:hint="eastAsia"/>
        </w:rPr>
        <w:t>将参数</w:t>
      </w:r>
      <w:r>
        <w:rPr>
          <w:rFonts w:hint="eastAsia"/>
        </w:rPr>
        <w:t>beta</w:t>
      </w:r>
      <w:r>
        <w:rPr>
          <w:rFonts w:hint="eastAsia"/>
        </w:rPr>
        <w:t>离散化，作为循环变量</w:t>
      </w:r>
    </w:p>
    <w:p w:rsidR="00723F00" w:rsidRDefault="00723F00" w:rsidP="00723F00">
      <w:r>
        <w:t xml:space="preserve">  {</w:t>
      </w:r>
    </w:p>
    <w:p w:rsidR="00723F00" w:rsidRDefault="00723F00" w:rsidP="00723F00">
      <w:r>
        <w:rPr>
          <w:rFonts w:hint="eastAsia"/>
        </w:rPr>
        <w:t xml:space="preserve">   b1=beta;//</w:t>
      </w:r>
      <w:r>
        <w:rPr>
          <w:rFonts w:hint="eastAsia"/>
        </w:rPr>
        <w:t>相邻两个</w:t>
      </w:r>
      <w:r>
        <w:rPr>
          <w:rFonts w:hint="eastAsia"/>
        </w:rPr>
        <w:t>beta</w:t>
      </w:r>
    </w:p>
    <w:p w:rsidR="00723F00" w:rsidRDefault="00723F00" w:rsidP="00723F00">
      <w:r>
        <w:t xml:space="preserve">   b2=</w:t>
      </w:r>
      <w:proofErr w:type="spellStart"/>
      <w:r>
        <w:rPr>
          <w:rFonts w:hint="eastAsia"/>
        </w:rPr>
        <w:t>beta+db</w:t>
      </w:r>
      <w:proofErr w:type="spellEnd"/>
      <w:r>
        <w:t>;</w:t>
      </w:r>
    </w:p>
    <w:p w:rsidR="00723F00" w:rsidRDefault="00723F00" w:rsidP="00723F00">
      <w:r>
        <w:rPr>
          <w:rFonts w:hint="eastAsia"/>
        </w:rPr>
        <w:t xml:space="preserve">   </w:t>
      </w:r>
      <w:r>
        <w:rPr>
          <w:rFonts w:hint="eastAsia"/>
        </w:rPr>
        <w:t>计算</w:t>
      </w:r>
      <w:r>
        <w:rPr>
          <w:rFonts w:hint="eastAsia"/>
        </w:rPr>
        <w:t>V0-V3</w:t>
      </w:r>
      <w:r>
        <w:rPr>
          <w:rFonts w:hint="eastAsia"/>
        </w:rPr>
        <w:t>顶点的坐标；</w:t>
      </w:r>
      <w:r w:rsidR="00EE0D7D">
        <w:rPr>
          <w:rFonts w:hint="eastAsia"/>
        </w:rPr>
        <w:t>[</w:t>
      </w:r>
      <w:proofErr w:type="gramStart"/>
      <w:r w:rsidR="00EE0D7D">
        <w:rPr>
          <w:rFonts w:hint="eastAsia"/>
        </w:rPr>
        <w:t>V0(</w:t>
      </w:r>
      <w:proofErr w:type="gramEnd"/>
      <w:r w:rsidR="00EE0D7D">
        <w:rPr>
          <w:rFonts w:hint="eastAsia"/>
        </w:rPr>
        <w:t>a1,b1),V1(a2,b1), V2(a2,b2), V3(a1,b2)]</w:t>
      </w:r>
    </w:p>
    <w:p w:rsidR="00723F00" w:rsidRDefault="00723F00" w:rsidP="00723F00">
      <w:r>
        <w:rPr>
          <w:rFonts w:hint="eastAsia"/>
        </w:rPr>
        <w:t xml:space="preserve">   </w:t>
      </w:r>
      <w:r w:rsidR="00EE0D7D">
        <w:rPr>
          <w:rFonts w:hint="eastAsia"/>
        </w:rPr>
        <w:t>对</w:t>
      </w:r>
      <w:r w:rsidR="00EE0D7D">
        <w:rPr>
          <w:rFonts w:hint="eastAsia"/>
        </w:rPr>
        <w:t>V0-V3</w:t>
      </w:r>
      <w:r w:rsidR="00EE0D7D">
        <w:rPr>
          <w:rFonts w:hint="eastAsia"/>
        </w:rPr>
        <w:t>进行观察变换；</w:t>
      </w:r>
    </w:p>
    <w:p w:rsidR="00EE0D7D" w:rsidRDefault="00EE0D7D" w:rsidP="00723F00">
      <w:r>
        <w:rPr>
          <w:rFonts w:hint="eastAsia"/>
        </w:rPr>
        <w:t xml:space="preserve">   </w:t>
      </w:r>
      <w:r>
        <w:rPr>
          <w:rFonts w:hint="eastAsia"/>
        </w:rPr>
        <w:t>画出四边形；</w:t>
      </w:r>
    </w:p>
    <w:p w:rsidR="00EE0D7D" w:rsidRDefault="00EE0D7D" w:rsidP="00723F00">
      <w:r>
        <w:rPr>
          <w:rFonts w:hint="eastAsia"/>
        </w:rPr>
        <w:t>}</w:t>
      </w:r>
    </w:p>
    <w:p w:rsidR="00855F12" w:rsidRDefault="00EE0D7D" w:rsidP="00855F12">
      <w:r>
        <w:t>}</w:t>
      </w:r>
    </w:p>
    <w:p w:rsidR="00EE0D7D" w:rsidRDefault="00EE0D7D" w:rsidP="00855F12"/>
    <w:p w:rsidR="009F6B8C" w:rsidRPr="00855F12" w:rsidRDefault="009F6B8C" w:rsidP="00855F12">
      <w:r>
        <w:rPr>
          <w:rFonts w:hint="eastAsia"/>
        </w:rPr>
        <w:t>思考题：其他曲面的离散化和显示算法</w:t>
      </w:r>
    </w:p>
    <w:p w:rsidR="00CC74CA" w:rsidRDefault="00CC74CA" w:rsidP="00CC74CA">
      <w:pPr>
        <w:pStyle w:val="1"/>
      </w:pPr>
      <w:r w:rsidRPr="00CC74CA">
        <w:rPr>
          <w:rFonts w:hint="eastAsia"/>
        </w:rPr>
        <w:t xml:space="preserve">9.3 </w:t>
      </w:r>
      <w:r w:rsidRPr="00CC74CA">
        <w:rPr>
          <w:rFonts w:hint="eastAsia"/>
        </w:rPr>
        <w:t>隐线算法</w:t>
      </w:r>
      <w:r w:rsidRPr="00CC74CA">
        <w:rPr>
          <w:rFonts w:hint="eastAsia"/>
        </w:rPr>
        <w:t xml:space="preserve"> </w:t>
      </w:r>
    </w:p>
    <w:p w:rsidR="009F6B8C" w:rsidRDefault="00FF6FCF" w:rsidP="009B4814">
      <w:pPr>
        <w:pStyle w:val="2"/>
      </w:pPr>
      <w:r w:rsidRPr="00FF6FCF">
        <w:rPr>
          <w:rFonts w:hint="eastAsia"/>
        </w:rPr>
        <w:t>9.3.</w:t>
      </w:r>
      <w:r>
        <w:rPr>
          <w:rFonts w:hint="eastAsia"/>
        </w:rPr>
        <w:t>1</w:t>
      </w:r>
      <w:r w:rsidRPr="00FF6FCF">
        <w:rPr>
          <w:rFonts w:hint="eastAsia"/>
        </w:rPr>
        <w:t>凸多面体消隐算法</w:t>
      </w:r>
      <w:r>
        <w:rPr>
          <w:rFonts w:hint="eastAsia"/>
        </w:rPr>
        <w:t>----</w:t>
      </w:r>
      <w:r>
        <w:rPr>
          <w:rFonts w:hint="eastAsia"/>
        </w:rPr>
        <w:t>背面剔除法</w:t>
      </w:r>
    </w:p>
    <w:p w:rsidR="00440600" w:rsidRDefault="00440600" w:rsidP="00440600">
      <w:r>
        <w:rPr>
          <w:rFonts w:hint="eastAsia"/>
        </w:rPr>
        <w:t>限制：只能用在</w:t>
      </w:r>
      <w:r w:rsidRPr="00440600">
        <w:rPr>
          <w:rFonts w:hint="eastAsia"/>
        </w:rPr>
        <w:t>凸多面体</w:t>
      </w:r>
      <w:r>
        <w:rPr>
          <w:rFonts w:hint="eastAsia"/>
        </w:rPr>
        <w:t>上</w:t>
      </w:r>
    </w:p>
    <w:p w:rsidR="00440600" w:rsidRPr="00440600" w:rsidRDefault="00440600" w:rsidP="00440600"/>
    <w:p w:rsidR="009B4814" w:rsidRDefault="009B4814" w:rsidP="009F6B8C">
      <w:r>
        <w:rPr>
          <w:rFonts w:hint="eastAsia"/>
        </w:rPr>
        <w:t>(1)</w:t>
      </w:r>
      <w:r>
        <w:rPr>
          <w:rFonts w:hint="eastAsia"/>
        </w:rPr>
        <w:t>从一个表面逆时针取三点</w:t>
      </w:r>
      <w:r>
        <w:rPr>
          <w:rFonts w:hint="eastAsia"/>
        </w:rPr>
        <w:t xml:space="preserve">V4V5V6, </w:t>
      </w:r>
      <w:r>
        <w:rPr>
          <w:rFonts w:hint="eastAsia"/>
        </w:rPr>
        <w:t>计算两向量</w:t>
      </w:r>
      <w:r>
        <w:rPr>
          <w:rFonts w:hint="eastAsia"/>
        </w:rPr>
        <w:t>p=V4V5=V5-V4; q=</w:t>
      </w:r>
      <w:r w:rsidRPr="009B4814">
        <w:rPr>
          <w:rFonts w:hint="eastAsia"/>
        </w:rPr>
        <w:t xml:space="preserve"> </w:t>
      </w:r>
      <w:r>
        <w:rPr>
          <w:rFonts w:hint="eastAsia"/>
        </w:rPr>
        <w:t>V4V6=V6-V4; V4</w:t>
      </w:r>
      <w:r>
        <w:rPr>
          <w:rFonts w:hint="eastAsia"/>
        </w:rPr>
        <w:t>作为参考点；</w:t>
      </w:r>
      <w:r>
        <w:rPr>
          <w:rFonts w:hint="eastAsia"/>
        </w:rPr>
        <w:t xml:space="preserve"> </w:t>
      </w:r>
    </w:p>
    <w:p w:rsidR="00AC4813" w:rsidRDefault="00AC4813" w:rsidP="009F6B8C"/>
    <w:p w:rsidR="00FB5655" w:rsidRPr="00FB5655" w:rsidRDefault="009B4814" w:rsidP="00FB5655">
      <w:pPr>
        <w:rPr>
          <w:b/>
          <w:bCs/>
        </w:rPr>
      </w:pPr>
      <w:r>
        <w:rPr>
          <w:rFonts w:hint="eastAsia"/>
        </w:rPr>
        <w:t>(2)</w:t>
      </w:r>
      <w:r>
        <w:rPr>
          <w:rFonts w:hint="eastAsia"/>
        </w:rPr>
        <w:t>计算表面外法向量</w:t>
      </w:r>
      <w:r>
        <w:rPr>
          <w:rFonts w:hint="eastAsia"/>
        </w:rPr>
        <w:t>N</w:t>
      </w:r>
      <w:r w:rsidR="00FB5655">
        <w:rPr>
          <w:rFonts w:hint="eastAsia"/>
        </w:rPr>
        <w:t xml:space="preserve">,  </w:t>
      </w:r>
      <m:oMath>
        <m:r>
          <m:rPr>
            <m:sty m:val="b"/>
          </m:rPr>
          <w:rPr>
            <w:rFonts w:ascii="Cambria Math" w:hAnsi="Cambria Math"/>
          </w:rPr>
          <m:t>N=p×q</m:t>
        </m:r>
      </m:oMath>
    </w:p>
    <w:p w:rsidR="009B4814" w:rsidRPr="00FB5655" w:rsidRDefault="00894B24" w:rsidP="009F6B8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B5655" w:rsidRPr="00FB5655" w:rsidRDefault="00894B24" w:rsidP="00FB565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FB5655" w:rsidRPr="00AC4813" w:rsidRDefault="00894B24" w:rsidP="00FB565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AC4813" w:rsidRPr="00FB5655" w:rsidRDefault="00AC4813" w:rsidP="00FB5655"/>
    <w:p w:rsidR="00FB5655" w:rsidRDefault="00FB5655" w:rsidP="009F6B8C">
      <w:r>
        <w:rPr>
          <w:rFonts w:hint="eastAsia"/>
        </w:rPr>
        <w:t>(3)</w:t>
      </w:r>
      <w:r>
        <w:rPr>
          <w:rFonts w:hint="eastAsia"/>
        </w:rPr>
        <w:t>计算视向量</w:t>
      </w:r>
      <w:r w:rsidR="00AC4813">
        <w:rPr>
          <w:rFonts w:hint="eastAsia"/>
        </w:rPr>
        <w:t>, V</w:t>
      </w:r>
      <w:r w:rsidR="00AC4813">
        <w:rPr>
          <w:rFonts w:hint="eastAsia"/>
        </w:rPr>
        <w:t>为视点</w:t>
      </w:r>
    </w:p>
    <w:p w:rsidR="00AC4813" w:rsidRDefault="00AC4813" w:rsidP="009F6B8C">
      <w:r>
        <w:rPr>
          <w:rFonts w:hint="eastAsia"/>
        </w:rPr>
        <w:t>S=V-V4</w:t>
      </w:r>
    </w:p>
    <w:p w:rsidR="00AC4813" w:rsidRDefault="00AC4813" w:rsidP="009F6B8C">
      <w:r>
        <w:rPr>
          <w:rFonts w:hint="eastAsia"/>
        </w:rPr>
        <w:t>(4)</w:t>
      </w:r>
      <w:r>
        <w:rPr>
          <w:rFonts w:hint="eastAsia"/>
        </w:rPr>
        <w:t>计算</w:t>
      </w:r>
      <w:r>
        <w:rPr>
          <w:rFonts w:hint="eastAsia"/>
        </w:rPr>
        <w:t>N</w:t>
      </w:r>
      <w:r>
        <w:rPr>
          <w:rFonts w:hint="eastAsia"/>
        </w:rPr>
        <w:t>与</w:t>
      </w:r>
      <w:r w:rsidR="009F7541">
        <w:rPr>
          <w:rFonts w:hint="eastAsia"/>
        </w:rPr>
        <w:t>S</w:t>
      </w:r>
      <w:r>
        <w:rPr>
          <w:rFonts w:hint="eastAsia"/>
        </w:rPr>
        <w:t>的夹角余弦</w:t>
      </w:r>
      <m:oMath>
        <m:r>
          <m:rPr>
            <m:sty m:val="p"/>
          </m:rPr>
          <w:rPr>
            <w:rFonts w:ascii="Cambria Math" w:hAnsi="Cambria Math"/>
          </w:rPr>
          <m:t>cosθ</m:t>
        </m:r>
      </m:oMath>
      <w:r w:rsidR="00CB7872">
        <w:t>，</w:t>
      </w:r>
      <w:r w:rsidR="00CB7872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cosθ≥0</m:t>
        </m:r>
      </m:oMath>
      <w:r w:rsidR="00CB7872">
        <w:rPr>
          <w:rFonts w:hint="eastAsia"/>
        </w:rPr>
        <w:t>时，该面可见否则</w:t>
      </w:r>
      <w:r w:rsidR="00CB7872">
        <w:rPr>
          <w:rFonts w:hint="eastAsia"/>
        </w:rPr>
        <w:t xml:space="preserve"> </w:t>
      </w:r>
      <w:r w:rsidR="00CB7872">
        <w:rPr>
          <w:rFonts w:hint="eastAsia"/>
        </w:rPr>
        <w:t>，不可见</w:t>
      </w:r>
    </w:p>
    <w:p w:rsidR="00AC4813" w:rsidRPr="00FB5655" w:rsidRDefault="00AC4813" w:rsidP="009F6B8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cosθ=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N∙S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|S|</m:t>
              </m:r>
            </m:den>
          </m:f>
        </m:oMath>
      </m:oMathPara>
    </w:p>
    <w:p w:rsidR="00FF6FCF" w:rsidRDefault="00FF6FCF" w:rsidP="009B4814">
      <w:pPr>
        <w:pStyle w:val="2"/>
      </w:pPr>
      <w:r w:rsidRPr="00FF6FCF">
        <w:rPr>
          <w:rFonts w:hint="eastAsia"/>
        </w:rPr>
        <w:t xml:space="preserve">9.3.2 </w:t>
      </w:r>
      <w:r w:rsidRPr="00FF6FCF">
        <w:rPr>
          <w:rFonts w:hint="eastAsia"/>
        </w:rPr>
        <w:t>曲面体消隐算法</w:t>
      </w:r>
    </w:p>
    <w:p w:rsidR="00CB7872" w:rsidRDefault="00CB7872" w:rsidP="00CB7872">
      <w:r w:rsidRPr="00CB7872">
        <w:rPr>
          <w:rFonts w:hint="eastAsia"/>
        </w:rPr>
        <w:t>曲面体</w:t>
      </w:r>
      <w:r w:rsidR="00DC7B72">
        <w:rPr>
          <w:rFonts w:hint="eastAsia"/>
        </w:rPr>
        <w:t>在参数离散化后</w:t>
      </w:r>
      <w:r w:rsidRPr="00CB7872">
        <w:rPr>
          <w:rFonts w:hint="eastAsia"/>
        </w:rPr>
        <w:t>可以看成是很多面</w:t>
      </w:r>
      <w:r w:rsidR="005A53D9">
        <w:rPr>
          <w:rFonts w:hint="eastAsia"/>
        </w:rPr>
        <w:t>构成</w:t>
      </w:r>
      <w:r w:rsidRPr="00CB7872">
        <w:rPr>
          <w:rFonts w:hint="eastAsia"/>
        </w:rPr>
        <w:t>的凸多面体</w:t>
      </w:r>
      <w:r>
        <w:rPr>
          <w:rFonts w:hint="eastAsia"/>
        </w:rPr>
        <w:t>，只要保证</w:t>
      </w:r>
      <w:r w:rsidR="005A53D9">
        <w:rPr>
          <w:rFonts w:hint="eastAsia"/>
        </w:rPr>
        <w:t>单位</w:t>
      </w:r>
      <w:r>
        <w:rPr>
          <w:rFonts w:hint="eastAsia"/>
        </w:rPr>
        <w:t>小平面的顶点是逆时针排序，就能正确实现消隐判断。</w:t>
      </w:r>
    </w:p>
    <w:p w:rsidR="00CB7872" w:rsidRPr="00CB7872" w:rsidRDefault="00CB7872" w:rsidP="00CB7872">
      <w:r>
        <w:rPr>
          <w:rFonts w:hint="eastAsia"/>
        </w:rPr>
        <w:t>圆环不是</w:t>
      </w:r>
      <w:r w:rsidRPr="00CB7872">
        <w:rPr>
          <w:rFonts w:hint="eastAsia"/>
        </w:rPr>
        <w:t>凸多面体</w:t>
      </w:r>
      <w:r>
        <w:rPr>
          <w:rFonts w:hint="eastAsia"/>
        </w:rPr>
        <w:t>。</w:t>
      </w:r>
    </w:p>
    <w:p w:rsidR="00CC74CA" w:rsidRPr="00CC74CA" w:rsidRDefault="00CC74CA" w:rsidP="00CC74CA">
      <w:pPr>
        <w:pStyle w:val="1"/>
      </w:pPr>
      <w:r w:rsidRPr="00CC74CA">
        <w:rPr>
          <w:rFonts w:hint="eastAsia"/>
        </w:rPr>
        <w:t xml:space="preserve">9.4 </w:t>
      </w:r>
      <w:proofErr w:type="gramStart"/>
      <w:r w:rsidRPr="00CC74CA">
        <w:rPr>
          <w:rFonts w:hint="eastAsia"/>
        </w:rPr>
        <w:t>隐面算法</w:t>
      </w:r>
      <w:proofErr w:type="gramEnd"/>
    </w:p>
    <w:p w:rsidR="00CE701C" w:rsidRDefault="001E379E" w:rsidP="00914786">
      <w:pPr>
        <w:pStyle w:val="2"/>
      </w:pPr>
      <w:r w:rsidRPr="001E379E">
        <w:rPr>
          <w:rFonts w:hint="eastAsia"/>
        </w:rPr>
        <w:t>深度缓冲器算法</w:t>
      </w:r>
      <w:r>
        <w:rPr>
          <w:rFonts w:hint="eastAsia"/>
        </w:rPr>
        <w:t>思想：</w:t>
      </w:r>
    </w:p>
    <w:p w:rsidR="001E379E" w:rsidRDefault="001E379E" w:rsidP="00914786">
      <w:pPr>
        <w:pStyle w:val="a3"/>
        <w:numPr>
          <w:ilvl w:val="0"/>
          <w:numId w:val="2"/>
        </w:numPr>
        <w:ind w:firstLineChars="0"/>
      </w:pPr>
      <w:r w:rsidRPr="001E379E">
        <w:rPr>
          <w:rFonts w:hint="eastAsia"/>
        </w:rPr>
        <w:t>显示离</w:t>
      </w:r>
      <w:r>
        <w:rPr>
          <w:rFonts w:hint="eastAsia"/>
        </w:rPr>
        <w:t>视点最近的面上的点；</w:t>
      </w:r>
    </w:p>
    <w:p w:rsidR="001E379E" w:rsidRDefault="001E379E" w:rsidP="009147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到视点的距离</w:t>
      </w:r>
      <w:r>
        <w:rPr>
          <w:rFonts w:hint="eastAsia"/>
        </w:rPr>
        <w:t>=</w:t>
      </w:r>
      <w:r>
        <w:rPr>
          <w:rFonts w:hint="eastAsia"/>
        </w:rPr>
        <w:t>深度</w:t>
      </w:r>
      <w:r>
        <w:rPr>
          <w:rFonts w:hint="eastAsia"/>
        </w:rPr>
        <w:t>=</w:t>
      </w:r>
      <w:r>
        <w:rPr>
          <w:rFonts w:hint="eastAsia"/>
        </w:rPr>
        <w:t>观察变换后的</w:t>
      </w:r>
      <w:r>
        <w:rPr>
          <w:rFonts w:hint="eastAsia"/>
        </w:rPr>
        <w:t>Z</w:t>
      </w:r>
      <w:r>
        <w:rPr>
          <w:rFonts w:hint="eastAsia"/>
        </w:rPr>
        <w:t>坐标。</w:t>
      </w:r>
    </w:p>
    <w:p w:rsidR="00914786" w:rsidRDefault="00914786" w:rsidP="00914786">
      <w:pPr>
        <w:pStyle w:val="2"/>
      </w:pPr>
      <w:r>
        <w:rPr>
          <w:rFonts w:hint="eastAsia"/>
        </w:rPr>
        <w:t>前提</w:t>
      </w:r>
    </w:p>
    <w:p w:rsidR="00914786" w:rsidRDefault="00914786" w:rsidP="009147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观察变换</w:t>
      </w:r>
    </w:p>
    <w:p w:rsidR="00914786" w:rsidRDefault="00914786" w:rsidP="009147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每面不同颜色</w:t>
      </w:r>
    </w:p>
    <w:p w:rsidR="00914786" w:rsidRDefault="00914786" w:rsidP="00914786"/>
    <w:p w:rsidR="00914786" w:rsidRDefault="00CD42AB" w:rsidP="00CD42AB">
      <w:pPr>
        <w:pStyle w:val="2"/>
      </w:pPr>
      <w:r>
        <w:rPr>
          <w:rFonts w:hint="eastAsia"/>
        </w:rPr>
        <w:t>数据结构</w:t>
      </w:r>
    </w:p>
    <w:p w:rsidR="00CD42AB" w:rsidRDefault="00CD42AB" w:rsidP="00A71C9B">
      <w:pPr>
        <w:pStyle w:val="a3"/>
        <w:numPr>
          <w:ilvl w:val="0"/>
          <w:numId w:val="4"/>
        </w:numPr>
        <w:ind w:firstLineChars="0"/>
      </w:pPr>
      <w:r w:rsidRPr="00CD42AB">
        <w:rPr>
          <w:rFonts w:hint="eastAsia"/>
        </w:rPr>
        <w:t>深度缓冲器</w:t>
      </w:r>
      <w:r>
        <w:rPr>
          <w:rFonts w:hint="eastAsia"/>
        </w:rPr>
        <w:t>：保存最小深度</w:t>
      </w:r>
    </w:p>
    <w:p w:rsidR="00CD42AB" w:rsidRDefault="00CD42AB" w:rsidP="00A71C9B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 w:rsidRPr="00CD42AB">
        <w:rPr>
          <w:rFonts w:hint="eastAsia"/>
        </w:rPr>
        <w:t>缓冲器</w:t>
      </w:r>
      <w:r w:rsidR="00A71C9B">
        <w:rPr>
          <w:rFonts w:hint="eastAsia"/>
        </w:rPr>
        <w:t>：保存最小深度对应的颜色</w:t>
      </w:r>
    </w:p>
    <w:p w:rsidR="00A71C9B" w:rsidRDefault="00A71C9B" w:rsidP="00A71C9B">
      <w:pPr>
        <w:pStyle w:val="2"/>
      </w:pPr>
      <w:r>
        <w:rPr>
          <w:rFonts w:hint="eastAsia"/>
        </w:rPr>
        <w:lastRenderedPageBreak/>
        <w:t>算法</w:t>
      </w:r>
    </w:p>
    <w:p w:rsidR="00E273F3" w:rsidRDefault="00EC5F20" w:rsidP="00E273F3">
      <w:r>
        <w:rPr>
          <w:noProof/>
        </w:rPr>
        <w:drawing>
          <wp:inline distT="0" distB="0" distL="0" distR="0" wp14:anchorId="647F2BA4" wp14:editId="6721CEFE">
            <wp:extent cx="5274310" cy="313833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20" w:rsidRDefault="00EC5F20" w:rsidP="00E273F3"/>
    <w:p w:rsidR="00EC5F20" w:rsidRDefault="00EC5F20" w:rsidP="00EC5F20">
      <w:pPr>
        <w:pStyle w:val="1"/>
      </w:pPr>
      <w:r>
        <w:rPr>
          <w:rFonts w:hint="eastAsia"/>
        </w:rPr>
        <w:t>总结</w:t>
      </w:r>
    </w:p>
    <w:p w:rsidR="00EC5F20" w:rsidRDefault="00EC5F20" w:rsidP="00EC5F20">
      <w:r>
        <w:rPr>
          <w:rFonts w:hint="eastAsia"/>
        </w:rPr>
        <w:t>双表结构</w:t>
      </w:r>
      <w:r w:rsidR="000A7C2E">
        <w:rPr>
          <w:rFonts w:hint="eastAsia"/>
        </w:rPr>
        <w:t>（多面体的显示）</w:t>
      </w:r>
    </w:p>
    <w:p w:rsidR="00EC5F20" w:rsidRDefault="00EC5F20" w:rsidP="00EC5F20">
      <w:r>
        <w:rPr>
          <w:rFonts w:hint="eastAsia"/>
        </w:rPr>
        <w:t>根据参数方程画曲面</w:t>
      </w:r>
    </w:p>
    <w:p w:rsidR="00EC5F20" w:rsidRDefault="00EC5F20" w:rsidP="00EC5F20">
      <w:r w:rsidRPr="00EC5F20">
        <w:rPr>
          <w:rFonts w:hint="eastAsia"/>
        </w:rPr>
        <w:t>背面剔除法</w:t>
      </w:r>
    </w:p>
    <w:p w:rsidR="00EC5F20" w:rsidRPr="00EC5F20" w:rsidRDefault="00EC5F20" w:rsidP="00EC5F20">
      <w:r>
        <w:rPr>
          <w:rFonts w:hint="eastAsia"/>
        </w:rPr>
        <w:t>深度缓冲器算法</w:t>
      </w:r>
    </w:p>
    <w:sectPr w:rsidR="00EC5F20" w:rsidRPr="00EC5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B24" w:rsidRDefault="00894B24" w:rsidP="003B6B43">
      <w:r>
        <w:separator/>
      </w:r>
    </w:p>
  </w:endnote>
  <w:endnote w:type="continuationSeparator" w:id="0">
    <w:p w:rsidR="00894B24" w:rsidRDefault="00894B24" w:rsidP="003B6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B24" w:rsidRDefault="00894B24" w:rsidP="003B6B43">
      <w:r>
        <w:separator/>
      </w:r>
    </w:p>
  </w:footnote>
  <w:footnote w:type="continuationSeparator" w:id="0">
    <w:p w:rsidR="00894B24" w:rsidRDefault="00894B24" w:rsidP="003B6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86EB1"/>
    <w:multiLevelType w:val="hybridMultilevel"/>
    <w:tmpl w:val="7D104404"/>
    <w:lvl w:ilvl="0" w:tplc="1294004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374EB7"/>
    <w:multiLevelType w:val="hybridMultilevel"/>
    <w:tmpl w:val="0BF8912A"/>
    <w:lvl w:ilvl="0" w:tplc="1294004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A0248B"/>
    <w:multiLevelType w:val="hybridMultilevel"/>
    <w:tmpl w:val="11F651E2"/>
    <w:lvl w:ilvl="0" w:tplc="2416E0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A61A1"/>
    <w:multiLevelType w:val="hybridMultilevel"/>
    <w:tmpl w:val="598CE2E6"/>
    <w:lvl w:ilvl="0" w:tplc="1294004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44F"/>
    <w:rsid w:val="000A7C2E"/>
    <w:rsid w:val="001E379E"/>
    <w:rsid w:val="002269E7"/>
    <w:rsid w:val="003B6B43"/>
    <w:rsid w:val="00440600"/>
    <w:rsid w:val="00472060"/>
    <w:rsid w:val="005A53D9"/>
    <w:rsid w:val="0062744F"/>
    <w:rsid w:val="00656C6E"/>
    <w:rsid w:val="00723F00"/>
    <w:rsid w:val="00823CA8"/>
    <w:rsid w:val="00855F12"/>
    <w:rsid w:val="008944AC"/>
    <w:rsid w:val="00894B24"/>
    <w:rsid w:val="00914786"/>
    <w:rsid w:val="00947F5C"/>
    <w:rsid w:val="009B4814"/>
    <w:rsid w:val="009F25FB"/>
    <w:rsid w:val="009F6B8C"/>
    <w:rsid w:val="009F7541"/>
    <w:rsid w:val="00A63274"/>
    <w:rsid w:val="00A71C9B"/>
    <w:rsid w:val="00AC4813"/>
    <w:rsid w:val="00CB35FC"/>
    <w:rsid w:val="00CB7872"/>
    <w:rsid w:val="00CC74CA"/>
    <w:rsid w:val="00CD42AB"/>
    <w:rsid w:val="00CE701C"/>
    <w:rsid w:val="00D56DB4"/>
    <w:rsid w:val="00DC7B72"/>
    <w:rsid w:val="00E273F3"/>
    <w:rsid w:val="00EC3063"/>
    <w:rsid w:val="00EC5F20"/>
    <w:rsid w:val="00EE0D7D"/>
    <w:rsid w:val="00F4149A"/>
    <w:rsid w:val="00F65172"/>
    <w:rsid w:val="00FB5655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4CA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C7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74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44AC"/>
    <w:rPr>
      <w:rFonts w:ascii="Times New Roman" w:hAnsi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5F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5F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5F12"/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6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6B43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6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6B43"/>
    <w:rPr>
      <w:rFonts w:ascii="Times New Roman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FB565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4CA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C7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74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44AC"/>
    <w:rPr>
      <w:rFonts w:ascii="Times New Roman" w:hAnsi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5F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5F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5F12"/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6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6B43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6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6B43"/>
    <w:rPr>
      <w:rFonts w:ascii="Times New Roman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FB5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803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02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07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62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2020-05-01T01:21:00Z</dcterms:created>
  <dcterms:modified xsi:type="dcterms:W3CDTF">2020-05-27T11:41:00Z</dcterms:modified>
</cp:coreProperties>
</file>