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5" w:rsidRDefault="00DD6465"/>
    <w:p w:rsidR="00A26407" w:rsidRPr="00DD6465" w:rsidRDefault="00DD6465" w:rsidP="00DD6465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Übungszettel 1</w:t>
      </w:r>
    </w:p>
    <w:p w:rsidR="00DD6465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025A90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Nennen Sie drei unterschiedliche Einsatzbereiche für Parallelisierung.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Was sind die Voraussetzungen für „Parallel Processing“?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Erklären Sie den Begriff „Speedup“.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</w:p>
    <w:p w:rsidR="00025A90" w:rsidRPr="00465D49" w:rsidRDefault="00C271F9" w:rsidP="00C271F9">
      <w:pPr>
        <w:tabs>
          <w:tab w:val="left" w:pos="1455"/>
        </w:tabs>
        <w:ind w:left="708"/>
        <w:rPr>
          <w:sz w:val="24"/>
          <w:szCs w:val="24"/>
        </w:rPr>
      </w:pPr>
      <w:r w:rsidRPr="00465D49">
        <w:rPr>
          <w:sz w:val="24"/>
          <w:szCs w:val="24"/>
        </w:rPr>
        <w:t>Erläutern Sie zwei Gemeinsamkeiten und Unterschiede der TM, RAM und des v. Neumann Konzepts.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025A90" w:rsidRDefault="00C16AD5" w:rsidP="00C271F9">
      <w:pPr>
        <w:tabs>
          <w:tab w:val="left" w:pos="1455"/>
        </w:tabs>
        <w:ind w:left="708"/>
        <w:rPr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CFCD" wp14:editId="1544DF2B">
                <wp:simplePos x="0" y="0"/>
                <wp:positionH relativeFrom="margin">
                  <wp:posOffset>455295</wp:posOffset>
                </wp:positionH>
                <wp:positionV relativeFrom="paragraph">
                  <wp:posOffset>3963035</wp:posOffset>
                </wp:positionV>
                <wp:extent cx="52197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AD5" w:rsidRPr="0010494F" w:rsidRDefault="00C16AD5" w:rsidP="00C16AD5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Programm </w:t>
                            </w:r>
                            <w:r w:rsidR="003F3E66">
                              <w:fldChar w:fldCharType="begin"/>
                            </w:r>
                            <w:r w:rsidR="003F3E66">
                              <w:instrText xml:space="preserve"> SEQ Programm \* ARABIC </w:instrText>
                            </w:r>
                            <w:r w:rsidR="003F3E66">
                              <w:fldChar w:fldCharType="separate"/>
                            </w:r>
                            <w:r w:rsidR="00BA7F73">
                              <w:rPr>
                                <w:noProof/>
                              </w:rPr>
                              <w:t>1</w:t>
                            </w:r>
                            <w:r w:rsidR="003F3E6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4CFC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5.85pt;margin-top:312.05pt;width:411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" stroked="f">
                <v:textbox style="mso-fit-shape-to-text:t" inset="0,0,0,0">
                  <w:txbxContent>
                    <w:p w:rsidR="00C16AD5" w:rsidRPr="0010494F" w:rsidRDefault="00C16AD5" w:rsidP="00C16AD5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Programm </w:t>
                      </w:r>
                      <w:r w:rsidR="003F3E66">
                        <w:fldChar w:fldCharType="begin"/>
                      </w:r>
                      <w:r w:rsidR="003F3E66">
                        <w:instrText xml:space="preserve"> SEQ Programm \* ARABIC </w:instrText>
                      </w:r>
                      <w:r w:rsidR="003F3E66">
                        <w:fldChar w:fldCharType="separate"/>
                      </w:r>
                      <w:r w:rsidR="00BA7F73">
                        <w:rPr>
                          <w:noProof/>
                        </w:rPr>
                        <w:t>1</w:t>
                      </w:r>
                      <w:r w:rsidR="003F3E6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6AD5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24943" wp14:editId="4B015339">
                <wp:simplePos x="0" y="0"/>
                <wp:positionH relativeFrom="column">
                  <wp:posOffset>452755</wp:posOffset>
                </wp:positionH>
                <wp:positionV relativeFrom="paragraph">
                  <wp:posOffset>269875</wp:posOffset>
                </wp:positionV>
                <wp:extent cx="5219700" cy="1404620"/>
                <wp:effectExtent l="0" t="0" r="19050" b="1460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Read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gr_0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gr_0</w:t>
                            </w: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loop</w:t>
                            </w: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Mult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loop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4943" id="Textfeld 2" o:spid="_x0000_s1027" type="#_x0000_t202" style="position:absolute;left:0;text-align:left;margin-left:35.65pt;margin-top:21.25pt;width:4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">
                <v:textbox style="mso-fit-shape-to-text:t">
                  <w:txbxContent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Read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gr_0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gr_0</w:t>
                      </w: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loop</w:t>
                      </w: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Mult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JGTZ</w:t>
                      </w:r>
                      <w:r>
                        <w:tab/>
                      </w:r>
                      <w:r>
                        <w:tab/>
                        <w:t>loop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Write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04C5">
        <w:rPr>
          <w:sz w:val="24"/>
          <w:szCs w:val="24"/>
        </w:rPr>
        <w:t>Betrachte das folgende Programm</w:t>
      </w:r>
      <w:r>
        <w:rPr>
          <w:sz w:val="24"/>
          <w:szCs w:val="24"/>
        </w:rPr>
        <w:t xml:space="preserve"> 1</w:t>
      </w:r>
      <w:r w:rsidR="00B604C5">
        <w:rPr>
          <w:sz w:val="24"/>
          <w:szCs w:val="24"/>
        </w:rPr>
        <w:t>.</w:t>
      </w:r>
    </w:p>
    <w:p w:rsidR="00B604C5" w:rsidRDefault="00B604C5" w:rsidP="00B604C5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Berechnung wird mit dem Programm durchgeführt und welches Konzept steckt dahinter?</w:t>
      </w:r>
    </w:p>
    <w:p w:rsidR="003C6A9B" w:rsidRPr="003C6A9B" w:rsidRDefault="00B604C5" w:rsidP="003C6A9B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Wie sieht der Verlauf der Register aus, wenn das Programm aufgerufen wird?</w:t>
      </w:r>
    </w:p>
    <w:p w:rsidR="00AE1612" w:rsidRDefault="00AE16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1612" w:rsidRDefault="00AE1612" w:rsidP="00AE1612">
      <w:pPr>
        <w:jc w:val="center"/>
        <w:rPr>
          <w:b/>
          <w:sz w:val="32"/>
          <w:szCs w:val="32"/>
        </w:rPr>
      </w:pPr>
    </w:p>
    <w:p w:rsidR="00AE1612" w:rsidRPr="00DD6465" w:rsidRDefault="00AE1612" w:rsidP="00AE16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Lösungen zum </w:t>
      </w:r>
      <w:r w:rsidRPr="00DD6465">
        <w:rPr>
          <w:b/>
          <w:sz w:val="32"/>
          <w:szCs w:val="32"/>
        </w:rPr>
        <w:t>Übungszettel 1</w:t>
      </w:r>
      <w:r w:rsidRPr="00AE1612">
        <w:rPr>
          <w:b/>
          <w:sz w:val="32"/>
          <w:szCs w:val="32"/>
        </w:rPr>
        <w:t xml:space="preserve"> </w:t>
      </w:r>
    </w:p>
    <w:p w:rsidR="00AE1612" w:rsidRPr="00465D49" w:rsidRDefault="00AE1612" w:rsidP="00AE1612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  <w:r w:rsidRPr="00AE1612">
        <w:rPr>
          <w:b/>
          <w:sz w:val="24"/>
          <w:szCs w:val="24"/>
        </w:rPr>
        <w:t xml:space="preserve"> </w:t>
      </w:r>
    </w:p>
    <w:p w:rsidR="00AE1612" w:rsidRPr="00465D49" w:rsidRDefault="00AE1612" w:rsidP="00AE1612">
      <w:pPr>
        <w:pStyle w:val="Listenabsatz"/>
        <w:numPr>
          <w:ilvl w:val="0"/>
          <w:numId w:val="10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Meteorologie (Wettervorhersage), Medizin (MRT), Biologie (Gene Mapping)</w:t>
      </w:r>
    </w:p>
    <w:p w:rsidR="00AE1612" w:rsidRPr="00465D49" w:rsidRDefault="00AE1612" w:rsidP="00AE1612">
      <w:pPr>
        <w:pStyle w:val="Listenabsatz"/>
        <w:numPr>
          <w:ilvl w:val="0"/>
          <w:numId w:val="10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Das Problem muss auf Daten- und/oder Prozess-Ebene aufteilbar sein.</w:t>
      </w:r>
    </w:p>
    <w:p w:rsidR="00AE1612" w:rsidRPr="00465D49" w:rsidRDefault="00AE1612" w:rsidP="00AE1612">
      <w:pPr>
        <w:pStyle w:val="Listenabsatz"/>
        <w:numPr>
          <w:ilvl w:val="0"/>
          <w:numId w:val="10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>“ ist der Quotient aus serieller und paralleler Ausführungszeit. Er gibt den Geschwindigkeitszuwachs an, der an der seriellen Ausführung gemessen wird.</w:t>
      </w:r>
    </w:p>
    <w:p w:rsidR="00AE1612" w:rsidRDefault="00AE1612" w:rsidP="00AE1612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  <w:bookmarkStart w:id="0" w:name="_GoBack"/>
      <w:bookmarkEnd w:id="0"/>
    </w:p>
    <w:p w:rsidR="00AE1612" w:rsidRDefault="00AE1612" w:rsidP="00AE1612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Unterschiede:</w:t>
      </w:r>
    </w:p>
    <w:p w:rsidR="00AE1612" w:rsidRDefault="00AE1612" w:rsidP="00AE1612">
      <w:pPr>
        <w:pStyle w:val="Listenabsatz"/>
        <w:numPr>
          <w:ilvl w:val="0"/>
          <w:numId w:val="11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V. Neumann Rechner einziger real umgesetzter Rechner</w:t>
      </w:r>
    </w:p>
    <w:p w:rsidR="00570E42" w:rsidRPr="00AE1612" w:rsidRDefault="00570E42" w:rsidP="00AE1612">
      <w:pPr>
        <w:pStyle w:val="Listenabsatz"/>
        <w:numPr>
          <w:ilvl w:val="0"/>
          <w:numId w:val="11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TM besitzt Lese- und Schreibkopf auf einem I/O-Band, RAM besitzt einen Lesekopf für ein I-Band und einen Schreibkopf für das O-Band.</w:t>
      </w:r>
    </w:p>
    <w:p w:rsidR="00AE1612" w:rsidRDefault="00AE1612" w:rsidP="00AE1612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Gemeinsamkeiten:</w:t>
      </w:r>
    </w:p>
    <w:p w:rsidR="00AE1612" w:rsidRDefault="00570E42" w:rsidP="00570E42">
      <w:pPr>
        <w:pStyle w:val="Listenabsatz"/>
        <w:numPr>
          <w:ilvl w:val="0"/>
          <w:numId w:val="1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Grundmodelle zur Berechenbarkeit</w:t>
      </w:r>
    </w:p>
    <w:p w:rsidR="00570E42" w:rsidRDefault="00570E42" w:rsidP="00570E42">
      <w:pPr>
        <w:pStyle w:val="Listenabsatz"/>
        <w:numPr>
          <w:ilvl w:val="0"/>
          <w:numId w:val="1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Alle besitzen eine serielle Ausführung</w:t>
      </w:r>
    </w:p>
    <w:p w:rsidR="00570E42" w:rsidRPr="00570E42" w:rsidRDefault="00570E42" w:rsidP="00570E42">
      <w:pPr>
        <w:pStyle w:val="Listenabsatz"/>
        <w:numPr>
          <w:ilvl w:val="0"/>
          <w:numId w:val="12"/>
        </w:numPr>
        <w:tabs>
          <w:tab w:val="left" w:pos="1455"/>
        </w:tabs>
        <w:rPr>
          <w:sz w:val="24"/>
          <w:szCs w:val="24"/>
        </w:rPr>
      </w:pPr>
      <w:r w:rsidRPr="00570E42">
        <w:rPr>
          <w:sz w:val="24"/>
          <w:szCs w:val="24"/>
        </w:rPr>
        <w:t xml:space="preserve">Ein Programm wird benötigt </w:t>
      </w:r>
    </w:p>
    <w:p w:rsidR="00570E42" w:rsidRPr="00465D49" w:rsidRDefault="00570E42" w:rsidP="00570E42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570E42" w:rsidRDefault="00570E42" w:rsidP="00570E42">
      <w:pPr>
        <w:pStyle w:val="Listenabsatz"/>
        <w:numPr>
          <w:ilvl w:val="0"/>
          <w:numId w:val="1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Das Programm berechnet für eine vorgegebene Zahl die Fakultät.</w:t>
      </w:r>
      <w:r>
        <w:rPr>
          <w:sz w:val="24"/>
          <w:szCs w:val="24"/>
        </w:rPr>
        <w:br/>
        <w:t>n! = n * (n – 1) * (n – 2) * … * 1</w:t>
      </w:r>
      <w:r>
        <w:rPr>
          <w:sz w:val="24"/>
          <w:szCs w:val="24"/>
        </w:rPr>
        <w:br/>
        <w:t>Das Konzept entspricht der RM, Registermaschine.</w:t>
      </w:r>
    </w:p>
    <w:p w:rsidR="00570E42" w:rsidRDefault="00570E42" w:rsidP="00570E42">
      <w:pPr>
        <w:pStyle w:val="Listenabsatz"/>
        <w:numPr>
          <w:ilvl w:val="0"/>
          <w:numId w:val="13"/>
        </w:numPr>
        <w:tabs>
          <w:tab w:val="left" w:pos="1455"/>
        </w:tabs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570E42" w:rsidTr="00570E42">
        <w:tc>
          <w:tcPr>
            <w:tcW w:w="503" w:type="dxa"/>
          </w:tcPr>
          <w:p w:rsidR="00570E42" w:rsidRPr="00570E42" w:rsidRDefault="00570E42" w:rsidP="00570E42">
            <w:pPr>
              <w:tabs>
                <w:tab w:val="left" w:pos="1455"/>
              </w:tabs>
              <w:rPr>
                <w:b/>
                <w:sz w:val="24"/>
                <w:szCs w:val="24"/>
              </w:rPr>
            </w:pPr>
            <w:r w:rsidRPr="00570E42">
              <w:rPr>
                <w:b/>
                <w:sz w:val="24"/>
                <w:szCs w:val="24"/>
              </w:rPr>
              <w:t>R0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570E42" w:rsidRPr="00570E42" w:rsidRDefault="00570E42" w:rsidP="00570E42">
            <w:pPr>
              <w:tabs>
                <w:tab w:val="left" w:pos="1455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70E42">
              <w:rPr>
                <w:b/>
                <w:i/>
                <w:sz w:val="24"/>
                <w:szCs w:val="24"/>
              </w:rPr>
              <w:t>1</w:t>
            </w:r>
          </w:p>
        </w:tc>
      </w:tr>
      <w:tr w:rsidR="00570E42" w:rsidTr="00570E42">
        <w:tc>
          <w:tcPr>
            <w:tcW w:w="503" w:type="dxa"/>
          </w:tcPr>
          <w:p w:rsidR="00570E42" w:rsidRPr="00570E42" w:rsidRDefault="00570E42" w:rsidP="00570E42">
            <w:pPr>
              <w:tabs>
                <w:tab w:val="left" w:pos="1455"/>
              </w:tabs>
              <w:rPr>
                <w:b/>
                <w:sz w:val="24"/>
                <w:szCs w:val="24"/>
              </w:rPr>
            </w:pPr>
            <w:r w:rsidRPr="00570E42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4" w:type="dxa"/>
          </w:tcPr>
          <w:p w:rsidR="00570E42" w:rsidRPr="00570E42" w:rsidRDefault="00570E42" w:rsidP="00570E42">
            <w:pPr>
              <w:tabs>
                <w:tab w:val="left" w:pos="1455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70E42">
              <w:rPr>
                <w:b/>
                <w:i/>
                <w:sz w:val="24"/>
                <w:szCs w:val="24"/>
              </w:rPr>
              <w:t>6</w:t>
            </w:r>
          </w:p>
        </w:tc>
      </w:tr>
      <w:tr w:rsidR="00570E42" w:rsidTr="00570E42">
        <w:tc>
          <w:tcPr>
            <w:tcW w:w="503" w:type="dxa"/>
          </w:tcPr>
          <w:p w:rsidR="00570E42" w:rsidRPr="00570E42" w:rsidRDefault="00570E42" w:rsidP="00570E42">
            <w:pPr>
              <w:tabs>
                <w:tab w:val="left" w:pos="1455"/>
              </w:tabs>
              <w:rPr>
                <w:b/>
                <w:sz w:val="24"/>
                <w:szCs w:val="24"/>
              </w:rPr>
            </w:pPr>
            <w:r w:rsidRPr="00570E42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3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570E42" w:rsidRDefault="00570E42" w:rsidP="00570E4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4" w:type="dxa"/>
          </w:tcPr>
          <w:p w:rsidR="00570E42" w:rsidRPr="00570E42" w:rsidRDefault="00570E42" w:rsidP="00570E42">
            <w:pPr>
              <w:tabs>
                <w:tab w:val="left" w:pos="1455"/>
              </w:tabs>
              <w:jc w:val="center"/>
              <w:rPr>
                <w:b/>
                <w:i/>
                <w:sz w:val="24"/>
                <w:szCs w:val="24"/>
              </w:rPr>
            </w:pPr>
            <w:r w:rsidRPr="00570E42">
              <w:rPr>
                <w:b/>
                <w:i/>
                <w:sz w:val="24"/>
                <w:szCs w:val="24"/>
              </w:rPr>
              <w:t>1</w:t>
            </w:r>
          </w:p>
        </w:tc>
      </w:tr>
    </w:tbl>
    <w:p w:rsidR="00570E42" w:rsidRPr="00570E42" w:rsidRDefault="00570E42" w:rsidP="00570E42">
      <w:pPr>
        <w:tabs>
          <w:tab w:val="left" w:pos="1455"/>
        </w:tabs>
        <w:rPr>
          <w:sz w:val="24"/>
          <w:szCs w:val="24"/>
        </w:rPr>
      </w:pPr>
    </w:p>
    <w:p w:rsidR="00AE1612" w:rsidRPr="00465D49" w:rsidRDefault="00AE1612" w:rsidP="00AE1612">
      <w:pPr>
        <w:tabs>
          <w:tab w:val="left" w:pos="1455"/>
        </w:tabs>
        <w:rPr>
          <w:b/>
          <w:sz w:val="24"/>
          <w:szCs w:val="24"/>
        </w:rPr>
      </w:pPr>
    </w:p>
    <w:p w:rsidR="00AE1612" w:rsidRDefault="00AE1612" w:rsidP="00AE1612">
      <w:pPr>
        <w:jc w:val="center"/>
        <w:rPr>
          <w:b/>
          <w:sz w:val="32"/>
          <w:szCs w:val="32"/>
        </w:rPr>
      </w:pPr>
    </w:p>
    <w:p w:rsidR="003C6A9B" w:rsidRDefault="003C6A9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C6A9B" w:rsidRDefault="003C6A9B" w:rsidP="003C6A9B">
      <w:pPr>
        <w:jc w:val="center"/>
        <w:rPr>
          <w:b/>
          <w:sz w:val="32"/>
          <w:szCs w:val="32"/>
        </w:rPr>
      </w:pPr>
    </w:p>
    <w:p w:rsidR="003C6A9B" w:rsidRPr="00DD6465" w:rsidRDefault="003C6A9B" w:rsidP="003C6A9B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 w:rsidR="003F3270">
        <w:rPr>
          <w:b/>
          <w:sz w:val="32"/>
          <w:szCs w:val="32"/>
        </w:rPr>
        <w:t>bungszettel 2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3C6A9B" w:rsidRDefault="00BF0F2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Thesen zum Speed</w:t>
      </w:r>
      <w:r w:rsidR="00B4328C">
        <w:rPr>
          <w:sz w:val="24"/>
          <w:szCs w:val="24"/>
        </w:rPr>
        <w:t>up wurden in der Vorlesung vorgestellt?</w:t>
      </w:r>
    </w:p>
    <w:p w:rsid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Wie sind die Thesen bzgl. des </w:t>
      </w:r>
      <w:r w:rsidR="00BF0F2C">
        <w:rPr>
          <w:sz w:val="24"/>
          <w:szCs w:val="24"/>
        </w:rPr>
        <w:t>Speed</w:t>
      </w:r>
      <w:r>
        <w:rPr>
          <w:sz w:val="24"/>
          <w:szCs w:val="24"/>
        </w:rPr>
        <w:t>up Faktors einzuordnen?</w:t>
      </w:r>
    </w:p>
    <w:p w:rsidR="00B4328C" w:rsidRP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Geben Sie Möglichkeiten an, die Thesen zu erweitern.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3C6A9B" w:rsidRDefault="00B4328C" w:rsidP="00B4328C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Gesetz von </w:t>
      </w:r>
      <w:r w:rsidRPr="00250322">
        <w:rPr>
          <w:i/>
          <w:sz w:val="24"/>
          <w:szCs w:val="24"/>
        </w:rPr>
        <w:t>Amdahl</w:t>
      </w:r>
      <w:r>
        <w:rPr>
          <w:sz w:val="24"/>
          <w:szCs w:val="24"/>
        </w:rPr>
        <w:t xml:space="preserve"> beschäftigt sich mit Aussagen über die parallelen und sequenziellen Anteile eines Programms. Hieraus lässt sic</w:t>
      </w:r>
      <w:r w:rsidR="00BF0F2C">
        <w:rPr>
          <w:sz w:val="24"/>
          <w:szCs w:val="24"/>
        </w:rPr>
        <w:t>h der bereits besprochene Speed</w:t>
      </w:r>
      <w:r>
        <w:rPr>
          <w:sz w:val="24"/>
          <w:szCs w:val="24"/>
        </w:rPr>
        <w:t>up herleiten, den ein Programm durch eine mögliche Parallelisierung maximal erzielen kann.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Warum kann die Ausführungszeit eines Programms durch Hinzufügen von </w:t>
      </w:r>
      <w:r w:rsidRPr="00B4328C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Prozessoren nicht beliebig verringert werden?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Welcher ist momentan der we</w:t>
      </w:r>
      <w:r w:rsidR="008E1748">
        <w:rPr>
          <w:sz w:val="24"/>
          <w:szCs w:val="24"/>
        </w:rPr>
        <w:t>s</w:t>
      </w:r>
      <w:r>
        <w:rPr>
          <w:sz w:val="24"/>
          <w:szCs w:val="24"/>
        </w:rPr>
        <w:t>entlichste Faktor, der die lineare Skalierung bezüglich der Ausführungszeit verhindert?</w:t>
      </w:r>
    </w:p>
    <w:p w:rsidR="00B4328C" w:rsidRP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Nennen Sie drei unterschiedliche Interconnect-Varianten bei Parallelrechnern. (Die Antworten können sich auf die Topologie als</w:t>
      </w:r>
      <w:r w:rsidR="009C2470">
        <w:rPr>
          <w:sz w:val="24"/>
          <w:szCs w:val="24"/>
        </w:rPr>
        <w:t xml:space="preserve"> </w:t>
      </w:r>
      <w:r>
        <w:rPr>
          <w:sz w:val="24"/>
          <w:szCs w:val="24"/>
        </w:rPr>
        <w:t>auch die verwendete Technik beziehen.)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3C6A9B" w:rsidRDefault="003F3270" w:rsidP="003F3270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Die Taxonomie von </w:t>
      </w:r>
      <w:r w:rsidRPr="003F3270">
        <w:rPr>
          <w:i/>
          <w:sz w:val="24"/>
          <w:szCs w:val="24"/>
        </w:rPr>
        <w:t>Flynn</w:t>
      </w:r>
      <w:r>
        <w:rPr>
          <w:sz w:val="24"/>
          <w:szCs w:val="24"/>
        </w:rPr>
        <w:t xml:space="preserve"> teilt Rechnerarchitekturen in vier Klassen ein:</w:t>
      </w:r>
    </w:p>
    <w:p w:rsidR="003F3270" w:rsidRPr="003F3270" w:rsidRDefault="003F3270" w:rsidP="003F3270">
      <w:pPr>
        <w:tabs>
          <w:tab w:val="left" w:pos="1455"/>
        </w:tabs>
        <w:ind w:left="708"/>
        <w:jc w:val="center"/>
        <w:rPr>
          <w:b/>
          <w:sz w:val="24"/>
          <w:szCs w:val="24"/>
        </w:rPr>
      </w:pPr>
      <w:r w:rsidRPr="003F3270">
        <w:rPr>
          <w:b/>
          <w:sz w:val="24"/>
          <w:szCs w:val="24"/>
        </w:rPr>
        <w:t>SISD / MISD / SIMD / MIMD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Was bedeuten die vier Akronyme?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Falls möglich, finden Sie zu jeder Klasse zwei real existierende Beispiele.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Gibt es noch andere Taxonomien für Parallelrechner? Wenn ja, welche?</w:t>
      </w:r>
    </w:p>
    <w:p w:rsidR="00E455D9" w:rsidRDefault="00E455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3</w:t>
      </w:r>
    </w:p>
    <w:p w:rsidR="00525B90" w:rsidRPr="00525B90" w:rsidRDefault="00525B90" w:rsidP="00525B90">
      <w:p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In dieser Übung sollen einige Grundlagen zur parallelen Programmierung in der Programmiersprache Java kennengelernt und ausprobiert werden.</w:t>
      </w:r>
    </w:p>
    <w:p w:rsidR="00BF0F2C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525B90" w:rsidRP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jc w:val="both"/>
        <w:rPr>
          <w:sz w:val="24"/>
          <w:szCs w:val="24"/>
        </w:rPr>
      </w:pPr>
      <w:r w:rsidRPr="00153F03">
        <w:rPr>
          <w:sz w:val="24"/>
          <w:szCs w:val="24"/>
        </w:rPr>
        <w:t>Moderne Betriebssysteme unterstützen die Nebenläufigkeit in Prozessen und Threads.</w:t>
      </w:r>
      <w:r>
        <w:rPr>
          <w:sz w:val="24"/>
          <w:szCs w:val="24"/>
        </w:rPr>
        <w:t xml:space="preserve"> </w:t>
      </w:r>
      <w:r w:rsidR="00525B90" w:rsidRPr="00153F03">
        <w:rPr>
          <w:sz w:val="24"/>
          <w:szCs w:val="24"/>
        </w:rPr>
        <w:t>Beschreiben Sie den Unterschied</w:t>
      </w:r>
      <w:r w:rsidRPr="00153F03">
        <w:rPr>
          <w:sz w:val="24"/>
          <w:szCs w:val="24"/>
        </w:rPr>
        <w:t>, Vorteil und Nachteil</w:t>
      </w:r>
      <w:r w:rsidR="00525B90" w:rsidRPr="00153F03">
        <w:rPr>
          <w:sz w:val="24"/>
          <w:szCs w:val="24"/>
        </w:rPr>
        <w:t xml:space="preserve"> von Prozessen und Threads im Kontext der Programmiersprache Java.</w:t>
      </w:r>
    </w:p>
    <w:p w:rsidR="00525B90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Programmieren Sie eine kleine Java-Anwendung mit folgenden Schritten:</w:t>
      </w:r>
      <w:r>
        <w:rPr>
          <w:sz w:val="24"/>
          <w:szCs w:val="24"/>
        </w:rPr>
        <w:br/>
        <w:t xml:space="preserve">- </w:t>
      </w:r>
      <w:r w:rsidRPr="00153F03">
        <w:rPr>
          <w:sz w:val="24"/>
          <w:szCs w:val="24"/>
        </w:rPr>
        <w:t xml:space="preserve">10 Threads </w:t>
      </w:r>
      <w:r>
        <w:rPr>
          <w:sz w:val="24"/>
          <w:szCs w:val="24"/>
        </w:rPr>
        <w:t xml:space="preserve">werden </w:t>
      </w:r>
      <w:r w:rsidR="00B922AA">
        <w:rPr>
          <w:sz w:val="24"/>
          <w:szCs w:val="24"/>
        </w:rPr>
        <w:t>in</w:t>
      </w:r>
      <w:r>
        <w:rPr>
          <w:sz w:val="24"/>
          <w:szCs w:val="24"/>
        </w:rPr>
        <w:t xml:space="preserve"> eine</w:t>
      </w:r>
      <w:r w:rsidR="00B922AA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4E55AB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for</w:t>
      </w:r>
      <w:proofErr w:type="spellEnd"/>
      <w:r w:rsidR="004E55AB">
        <w:rPr>
          <w:sz w:val="24"/>
          <w:szCs w:val="24"/>
        </w:rPr>
        <w:t>“</w:t>
      </w:r>
      <w:r>
        <w:rPr>
          <w:sz w:val="24"/>
          <w:szCs w:val="24"/>
        </w:rPr>
        <w:t>-Schleife</w:t>
      </w:r>
      <w:r w:rsidR="00B922AA">
        <w:rPr>
          <w:sz w:val="24"/>
          <w:szCs w:val="24"/>
        </w:rPr>
        <w:t xml:space="preserve"> mit der „Thread“-Klasse</w:t>
      </w:r>
      <w:r>
        <w:rPr>
          <w:sz w:val="24"/>
          <w:szCs w:val="24"/>
        </w:rPr>
        <w:t xml:space="preserve"> gestartet</w:t>
      </w:r>
      <w:r>
        <w:rPr>
          <w:sz w:val="24"/>
          <w:szCs w:val="24"/>
        </w:rPr>
        <w:br/>
        <w:t>- jeder Thread gibt zu Beginn der Ausführung den Text „Start“ + Threadname aus</w:t>
      </w:r>
      <w:r>
        <w:rPr>
          <w:sz w:val="24"/>
          <w:szCs w:val="24"/>
        </w:rPr>
        <w:br/>
        <w:t>- jeder Thread wartet anschließend für 5 Sekunden</w:t>
      </w:r>
      <w:r>
        <w:rPr>
          <w:sz w:val="24"/>
          <w:szCs w:val="24"/>
        </w:rPr>
        <w:br/>
        <w:t>- jeder Thread gibt zum Schluss den Text „End“ + Threadname aus</w:t>
      </w:r>
    </w:p>
    <w:p w:rsidR="00153F03" w:rsidRDefault="00153F03" w:rsidP="00153F03">
      <w:pPr>
        <w:pStyle w:val="Listenabsatz"/>
        <w:numPr>
          <w:ilvl w:val="0"/>
          <w:numId w:val="6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Starten Sie das Programm und </w:t>
      </w:r>
      <w:r w:rsidR="00B922AA">
        <w:rPr>
          <w:sz w:val="24"/>
          <w:szCs w:val="24"/>
        </w:rPr>
        <w:t>beschreiben Sie die Ausgabe. Was fällt Ihnen auf?</w:t>
      </w:r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264474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 w:rsidRPr="005F2F90">
        <w:rPr>
          <w:sz w:val="24"/>
          <w:szCs w:val="24"/>
        </w:rPr>
        <w:t xml:space="preserve">Neben den einfachen Threads bietet die Java </w:t>
      </w:r>
      <w:proofErr w:type="spellStart"/>
      <w:r w:rsidRPr="005F2F90">
        <w:rPr>
          <w:sz w:val="24"/>
          <w:szCs w:val="24"/>
        </w:rPr>
        <w:t>Concurrency</w:t>
      </w:r>
      <w:proofErr w:type="spellEnd"/>
      <w:r w:rsidRPr="005F2F90">
        <w:rPr>
          <w:sz w:val="24"/>
          <w:szCs w:val="24"/>
        </w:rPr>
        <w:t xml:space="preserve">-API weitere Möglichkeiten zur parallelen Programmierung. </w:t>
      </w:r>
      <w:r>
        <w:rPr>
          <w:sz w:val="24"/>
          <w:szCs w:val="24"/>
        </w:rPr>
        <w:t>Beschreiben Sie was ein „Thread-Pool“ ist und welche Vorteile er gegenüber normalen Threads bietet.</w:t>
      </w:r>
    </w:p>
    <w:p w:rsidR="005F2F90" w:rsidRDefault="005F2F90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Machen Sie sich mich dem „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“ in Java vertraut und programmieren Sie das Beispiel aus Aufgabe 1 mit einem </w:t>
      </w:r>
      <w:proofErr w:type="spellStart"/>
      <w:r w:rsidRPr="005F2F90">
        <w:rPr>
          <w:sz w:val="24"/>
          <w:szCs w:val="24"/>
        </w:rPr>
        <w:t>ExecutorService</w:t>
      </w:r>
      <w:proofErr w:type="spellEnd"/>
      <w:r>
        <w:rPr>
          <w:sz w:val="24"/>
          <w:szCs w:val="24"/>
        </w:rPr>
        <w:t xml:space="preserve"> Thread-Pool</w:t>
      </w:r>
      <w:r w:rsidR="00291B6D">
        <w:rPr>
          <w:sz w:val="24"/>
          <w:szCs w:val="24"/>
        </w:rPr>
        <w:t xml:space="preserve"> der Größe 10</w:t>
      </w:r>
      <w:r>
        <w:rPr>
          <w:sz w:val="24"/>
          <w:szCs w:val="24"/>
        </w:rPr>
        <w:t>.</w:t>
      </w:r>
    </w:p>
    <w:p w:rsidR="00AB36D2" w:rsidRPr="005F2F90" w:rsidRDefault="00AB36D2" w:rsidP="005F2F90">
      <w:pPr>
        <w:pStyle w:val="Listenabsatz"/>
        <w:numPr>
          <w:ilvl w:val="0"/>
          <w:numId w:val="7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Welchen Unterschied bemerken Sie, wenn der Thread-Pool mit einer Größe von 2 erstellt wird und warum?</w:t>
      </w:r>
    </w:p>
    <w:p w:rsidR="00264474" w:rsidRDefault="00264474" w:rsidP="00264474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264474" w:rsidRDefault="00B674D7" w:rsidP="00264474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>Die bisherigen Methoden führen den Code lediglich einmal im Thread aus. Manchmal ist es allerdings sinnvoll den gleichen Code in periodischen Abständen auszuführen.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Geben Sie Beispiele bei denen diese periodische Ausführung sinnvoll wäre.</w:t>
      </w:r>
    </w:p>
    <w:p w:rsid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Auch hierfür gibt es in Java eine Implementierung: „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>“.</w:t>
      </w:r>
    </w:p>
    <w:p w:rsidR="00B674D7" w:rsidRPr="00B674D7" w:rsidRDefault="00B674D7" w:rsidP="00B674D7">
      <w:pPr>
        <w:pStyle w:val="Listenabsatz"/>
        <w:numPr>
          <w:ilvl w:val="0"/>
          <w:numId w:val="8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Programmieren Sie eine kleine Java-Anwendung, welche mit Hilfe des </w:t>
      </w:r>
      <w:proofErr w:type="spellStart"/>
      <w:r w:rsidRPr="00B674D7">
        <w:rPr>
          <w:sz w:val="24"/>
          <w:szCs w:val="24"/>
        </w:rPr>
        <w:t>ScheduledExecutorService</w:t>
      </w:r>
      <w:proofErr w:type="spellEnd"/>
      <w:r>
        <w:rPr>
          <w:sz w:val="24"/>
          <w:szCs w:val="24"/>
        </w:rPr>
        <w:t xml:space="preserve"> alle 5 Sekunden die aktuelle Zeit in der Form „</w:t>
      </w:r>
      <w:proofErr w:type="spellStart"/>
      <w:r>
        <w:rPr>
          <w:sz w:val="24"/>
          <w:szCs w:val="24"/>
        </w:rPr>
        <w:t>hh</w:t>
      </w:r>
      <w:proofErr w:type="spellEnd"/>
      <w:r>
        <w:rPr>
          <w:sz w:val="24"/>
          <w:szCs w:val="24"/>
        </w:rPr>
        <w:t>-mm-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“ ausgibt.</w:t>
      </w: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4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 w:rsidRPr="00A55B85">
        <w:rPr>
          <w:sz w:val="24"/>
          <w:szCs w:val="24"/>
        </w:rPr>
        <w:t>Beschreiben Sie das grundlegende Konzept der Parallelen Registermaschine (PRAM).</w:t>
      </w:r>
    </w:p>
    <w:p w:rsid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Welche Erweiterungen beinhaltet die PRAM gegenüber der RAM?</w:t>
      </w:r>
    </w:p>
    <w:p w:rsid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Wie ist der Ablauf bei einem FORK-Aufruf der PRAM?</w:t>
      </w:r>
    </w:p>
    <w:p w:rsidR="00A55B85" w:rsidRPr="00A55B85" w:rsidRDefault="00A55B85" w:rsidP="00A55B85">
      <w:pPr>
        <w:pStyle w:val="Listenabsatz"/>
        <w:numPr>
          <w:ilvl w:val="0"/>
          <w:numId w:val="9"/>
        </w:numPr>
        <w:tabs>
          <w:tab w:val="left" w:pos="1455"/>
        </w:tabs>
        <w:jc w:val="both"/>
        <w:rPr>
          <w:sz w:val="24"/>
          <w:szCs w:val="24"/>
        </w:rPr>
      </w:pPr>
      <w:r>
        <w:rPr>
          <w:sz w:val="24"/>
          <w:szCs w:val="24"/>
        </w:rPr>
        <w:t>Durch die entstehende Nebenläufigkeit kann es zur Laufzeit von PRAM-Programmen zu Konflikten kommen. Welche Konflikte können auftreten und wie wurden diese theoretisch gelöst?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Erstellen Sie mittels der Schaltsymbole von Halb- und </w:t>
      </w:r>
      <w:proofErr w:type="spellStart"/>
      <w:r>
        <w:rPr>
          <w:sz w:val="24"/>
          <w:szCs w:val="24"/>
        </w:rPr>
        <w:t>Volladdierern</w:t>
      </w:r>
      <w:proofErr w:type="spellEnd"/>
      <w:r>
        <w:rPr>
          <w:sz w:val="24"/>
          <w:szCs w:val="24"/>
        </w:rPr>
        <w:t xml:space="preserve"> einen Schaltkreis, welcher zwei Binärzahlen der Länge 3 Bit addieren kann.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Erstellen Sie die Schaltkreise 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(n=3) und 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(n=5), welche die Sprache der Palindrome über B erkennen.</w:t>
      </w:r>
    </w:p>
    <w:p w:rsidR="00C14096" w:rsidRPr="00465D49" w:rsidRDefault="00C14096" w:rsidP="00C14096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4</w:t>
      </w:r>
      <w:r w:rsidRPr="00465D49">
        <w:rPr>
          <w:b/>
          <w:sz w:val="24"/>
          <w:szCs w:val="24"/>
        </w:rPr>
        <w:t>:</w:t>
      </w:r>
    </w:p>
    <w:p w:rsidR="00C14096" w:rsidRDefault="00A55B85" w:rsidP="00A55B85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Wieso werden parallele Berechnungen oft mit Schaltkreisen simuliert?</w:t>
      </w: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5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6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7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8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9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10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Pr="00E455D9" w:rsidRDefault="00BF0F2C" w:rsidP="00E455D9">
      <w:pPr>
        <w:tabs>
          <w:tab w:val="left" w:pos="1455"/>
        </w:tabs>
        <w:rPr>
          <w:sz w:val="24"/>
          <w:szCs w:val="24"/>
        </w:rPr>
      </w:pPr>
    </w:p>
    <w:sectPr w:rsidR="00BF0F2C" w:rsidRPr="00E455D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5D" w:rsidRDefault="00B44D5D" w:rsidP="0047175A">
      <w:pPr>
        <w:spacing w:after="0" w:line="240" w:lineRule="auto"/>
      </w:pPr>
      <w:r>
        <w:separator/>
      </w:r>
    </w:p>
  </w:endnote>
  <w:endnote w:type="continuationSeparator" w:id="0">
    <w:p w:rsidR="00B44D5D" w:rsidRDefault="00B44D5D" w:rsidP="0047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Default="00025A90" w:rsidP="005D33C0">
    <w:pPr>
      <w:pStyle w:val="Fuzeile"/>
      <w:pBdr>
        <w:top w:val="single" w:sz="4" w:space="1" w:color="auto"/>
      </w:pBdr>
    </w:pPr>
    <w:r w:rsidRPr="00025A90">
      <w:rPr>
        <w:b/>
      </w:rPr>
      <w:t>Hinweis:</w:t>
    </w:r>
    <w:r>
      <w:t xml:space="preserve"> Die Lösungen sollen in PDF-Form, bzw. Code bis zum Montag (10 Uhr) der jeweils folgenden Woche per Mail an </w:t>
    </w:r>
    <w:hyperlink r:id="rId1" w:history="1">
      <w:r w:rsidRPr="00C27ADD">
        <w:rPr>
          <w:rStyle w:val="Hyperlink"/>
        </w:rPr>
        <w:t>mfriedrichs@techfak.uni-bielefeld.de</w:t>
      </w:r>
    </w:hyperlink>
    <w:r>
      <w:t xml:space="preserve"> abgegeben werden. Zu Beginn des nächsten Übungstermins werden diese in offener Runde vorgestellt und diskutiert.</w:t>
    </w:r>
  </w:p>
  <w:p w:rsidR="0047175A" w:rsidRDefault="004717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5D" w:rsidRDefault="00B44D5D" w:rsidP="0047175A">
      <w:pPr>
        <w:spacing w:after="0" w:line="240" w:lineRule="auto"/>
      </w:pPr>
      <w:r>
        <w:separator/>
      </w:r>
    </w:p>
  </w:footnote>
  <w:footnote w:type="continuationSeparator" w:id="0">
    <w:p w:rsidR="00B44D5D" w:rsidRDefault="00B44D5D" w:rsidP="0047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647950" cy="647700"/>
          <wp:effectExtent l="0" t="0" r="0" b="0"/>
          <wp:wrapSquare wrapText="bothSides"/>
          <wp:docPr id="1" name="Grafik 1" descr="https://raw.githubusercontent.com/AstrorEnales/WiSe1819_39-M-Inf-PDV/master/Assets/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AstrorEnales/WiSe1819_39-M-Inf-PDV/master/Assets/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75A">
      <w:rPr>
        <w:b/>
        <w:sz w:val="24"/>
        <w:szCs w:val="24"/>
      </w:rPr>
      <w:t>Parallele Algorithmen und</w:t>
    </w:r>
  </w:p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sz w:val="24"/>
        <w:szCs w:val="24"/>
      </w:rPr>
      <w:t>Datenverarbeitung (Ü) (</w:t>
    </w:r>
    <w:proofErr w:type="spellStart"/>
    <w:r w:rsidRPr="0047175A">
      <w:rPr>
        <w:b/>
        <w:sz w:val="24"/>
        <w:szCs w:val="24"/>
      </w:rPr>
      <w:t>WiSe</w:t>
    </w:r>
    <w:proofErr w:type="spellEnd"/>
    <w:r w:rsidRPr="0047175A">
      <w:rPr>
        <w:b/>
        <w:sz w:val="24"/>
        <w:szCs w:val="24"/>
      </w:rPr>
      <w:t xml:space="preserve"> 2018/2019)</w:t>
    </w:r>
  </w:p>
  <w:p w:rsidR="0047175A" w:rsidRDefault="0047175A">
    <w:pPr>
      <w:pStyle w:val="Kopfzeile"/>
    </w:pPr>
    <w:r>
      <w:t>Marcel Friedrichs</w:t>
    </w:r>
  </w:p>
  <w:p w:rsidR="0047175A" w:rsidRDefault="0047175A">
    <w:pPr>
      <w:pStyle w:val="Kopfzeile"/>
    </w:pPr>
    <w:r>
      <w:t>AG Bioinformatik / Medizinische Informatik</w:t>
    </w:r>
  </w:p>
  <w:p w:rsidR="0047175A" w:rsidRDefault="005D33C0" w:rsidP="005D33C0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0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916"/>
    <w:multiLevelType w:val="hybridMultilevel"/>
    <w:tmpl w:val="FF180A0A"/>
    <w:lvl w:ilvl="0" w:tplc="271A6E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5D4DAF"/>
    <w:multiLevelType w:val="hybridMultilevel"/>
    <w:tmpl w:val="5658D862"/>
    <w:lvl w:ilvl="0" w:tplc="C37011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491F51"/>
    <w:multiLevelType w:val="hybridMultilevel"/>
    <w:tmpl w:val="56D46B0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701D9E"/>
    <w:multiLevelType w:val="hybridMultilevel"/>
    <w:tmpl w:val="C77C7260"/>
    <w:lvl w:ilvl="0" w:tplc="AE50A8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757FC3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710E3B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4A5997"/>
    <w:multiLevelType w:val="hybridMultilevel"/>
    <w:tmpl w:val="6AC8EBAC"/>
    <w:lvl w:ilvl="0" w:tplc="54D834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1A6DB1"/>
    <w:multiLevelType w:val="hybridMultilevel"/>
    <w:tmpl w:val="C5AABB62"/>
    <w:lvl w:ilvl="0" w:tplc="7C80C3D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1449E5"/>
    <w:multiLevelType w:val="hybridMultilevel"/>
    <w:tmpl w:val="DBFAC4F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A03E22"/>
    <w:multiLevelType w:val="hybridMultilevel"/>
    <w:tmpl w:val="647ED11A"/>
    <w:lvl w:ilvl="0" w:tplc="7076B9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F470E1"/>
    <w:multiLevelType w:val="hybridMultilevel"/>
    <w:tmpl w:val="68863AB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1C0B0E"/>
    <w:multiLevelType w:val="hybridMultilevel"/>
    <w:tmpl w:val="34F4ED8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B412474"/>
    <w:multiLevelType w:val="hybridMultilevel"/>
    <w:tmpl w:val="AD88AAF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A"/>
    <w:rsid w:val="00025A90"/>
    <w:rsid w:val="0004062D"/>
    <w:rsid w:val="00140A64"/>
    <w:rsid w:val="00153F03"/>
    <w:rsid w:val="001F155D"/>
    <w:rsid w:val="00250322"/>
    <w:rsid w:val="00264474"/>
    <w:rsid w:val="00291B6D"/>
    <w:rsid w:val="0033569F"/>
    <w:rsid w:val="00352762"/>
    <w:rsid w:val="003C6A9B"/>
    <w:rsid w:val="003F3270"/>
    <w:rsid w:val="003F3E66"/>
    <w:rsid w:val="00465D49"/>
    <w:rsid w:val="0047175A"/>
    <w:rsid w:val="004E55AB"/>
    <w:rsid w:val="00525B90"/>
    <w:rsid w:val="005426FF"/>
    <w:rsid w:val="00570E42"/>
    <w:rsid w:val="005D33C0"/>
    <w:rsid w:val="005F2F90"/>
    <w:rsid w:val="007A6085"/>
    <w:rsid w:val="007D78B6"/>
    <w:rsid w:val="00896CC9"/>
    <w:rsid w:val="008E1748"/>
    <w:rsid w:val="009C2470"/>
    <w:rsid w:val="00A26407"/>
    <w:rsid w:val="00A55B85"/>
    <w:rsid w:val="00A84899"/>
    <w:rsid w:val="00AB36D2"/>
    <w:rsid w:val="00AE1612"/>
    <w:rsid w:val="00B4328C"/>
    <w:rsid w:val="00B44D5D"/>
    <w:rsid w:val="00B604C5"/>
    <w:rsid w:val="00B674D7"/>
    <w:rsid w:val="00B922AA"/>
    <w:rsid w:val="00BA7F73"/>
    <w:rsid w:val="00BF0F2C"/>
    <w:rsid w:val="00C14096"/>
    <w:rsid w:val="00C16AD5"/>
    <w:rsid w:val="00C271F9"/>
    <w:rsid w:val="00DD6465"/>
    <w:rsid w:val="00E455D9"/>
    <w:rsid w:val="00F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5993B"/>
  <w15:chartTrackingRefBased/>
  <w15:docId w15:val="{92630533-1D77-456C-A3B5-42417D0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75A"/>
  </w:style>
  <w:style w:type="paragraph" w:styleId="Fuzeile">
    <w:name w:val="footer"/>
    <w:basedOn w:val="Standard"/>
    <w:link w:val="Fu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75A"/>
  </w:style>
  <w:style w:type="character" w:styleId="Hyperlink">
    <w:name w:val="Hyperlink"/>
    <w:basedOn w:val="Absatz-Standardschriftart"/>
    <w:uiPriority w:val="99"/>
    <w:unhideWhenUsed/>
    <w:rsid w:val="00025A9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1F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16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7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riedrichs@techfak.uni-bielefel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0427-D010-482E-AF5D-0AB15AB0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726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34</cp:revision>
  <cp:lastPrinted>2018-11-19T11:13:00Z</cp:lastPrinted>
  <dcterms:created xsi:type="dcterms:W3CDTF">2018-10-22T11:01:00Z</dcterms:created>
  <dcterms:modified xsi:type="dcterms:W3CDTF">2018-11-19T11:13:00Z</dcterms:modified>
</cp:coreProperties>
</file>