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63A5B23" w14:textId="77777777" w:rsidR="00B653B1" w:rsidRPr="00B653B1" w:rsidRDefault="00B653B1" w:rsidP="00B653B1">
            <w:pPr>
              <w:pStyle w:val="NormalWeb"/>
              <w:rPr>
                <w:rFonts w:asciiTheme="minorHAnsi" w:hAnsiTheme="minorHAnsi" w:cstheme="minorHAnsi"/>
              </w:rPr>
            </w:pPr>
            <w:r w:rsidRPr="00B653B1">
              <w:rPr>
                <w:rFonts w:asciiTheme="minorHAnsi" w:hAnsiTheme="minorHAnsi" w:cstheme="minorHAnsi"/>
              </w:rPr>
              <w:t xml:space="preserve">Hemos completado las actividades de </w:t>
            </w:r>
            <w:r w:rsidRPr="00B653B1">
              <w:rPr>
                <w:rFonts w:asciiTheme="minorHAnsi" w:hAnsiTheme="minorHAnsi" w:cstheme="minorHAnsi"/>
                <w:b/>
                <w:bCs/>
              </w:rPr>
              <w:t>planificación y diseño conceptual</w:t>
            </w:r>
            <w:r w:rsidRPr="00B653B1">
              <w:rPr>
                <w:rFonts w:asciiTheme="minorHAnsi" w:hAnsiTheme="minorHAnsi" w:cstheme="minorHAnsi"/>
              </w:rPr>
              <w:t xml:space="preserve">, pero estamos en retraso con el inicio formal de la codificación, por lo que </w:t>
            </w:r>
            <w:r w:rsidRPr="00B653B1">
              <w:rPr>
                <w:rFonts w:asciiTheme="minorHAnsi" w:hAnsiTheme="minorHAnsi" w:cstheme="minorHAnsi"/>
                <w:b/>
                <w:bCs/>
              </w:rPr>
              <w:t>no cumplimos</w:t>
            </w:r>
            <w:r w:rsidRPr="00B653B1">
              <w:rPr>
                <w:rFonts w:asciiTheme="minorHAnsi" w:hAnsiTheme="minorHAnsi" w:cstheme="minorHAnsi"/>
              </w:rPr>
              <w:t xml:space="preserve"> con los tiempos de la Carta Gantt en la fase de desarrollo.</w:t>
            </w:r>
          </w:p>
          <w:p w14:paraId="17C724DC" w14:textId="77777777" w:rsidR="00B653B1" w:rsidRPr="00B653B1" w:rsidRDefault="00B653B1" w:rsidP="00B653B1">
            <w:pPr>
              <w:pStyle w:val="NormalWeb"/>
              <w:rPr>
                <w:rFonts w:asciiTheme="minorHAnsi" w:hAnsiTheme="minorHAnsi" w:cstheme="minorHAnsi"/>
              </w:rPr>
            </w:pPr>
            <w:r w:rsidRPr="00B653B1">
              <w:rPr>
                <w:rFonts w:asciiTheme="minorHAnsi" w:hAnsiTheme="minorHAnsi" w:cstheme="minorHAnsi"/>
                <w:b/>
                <w:bCs/>
              </w:rPr>
              <w:t>Factores que han facilitado:</w:t>
            </w:r>
          </w:p>
          <w:p w14:paraId="4DDDC8EA" w14:textId="77777777" w:rsidR="00B653B1" w:rsidRPr="00B653B1" w:rsidRDefault="00B653B1" w:rsidP="00B653B1">
            <w:pPr>
              <w:pStyle w:val="NormalWeb"/>
              <w:numPr>
                <w:ilvl w:val="0"/>
                <w:numId w:val="41"/>
              </w:numPr>
              <w:rPr>
                <w:rFonts w:asciiTheme="minorHAnsi" w:hAnsiTheme="minorHAnsi" w:cstheme="minorHAnsi"/>
              </w:rPr>
            </w:pPr>
            <w:r w:rsidRPr="00B653B1">
              <w:rPr>
                <w:rFonts w:asciiTheme="minorHAnsi" w:hAnsiTheme="minorHAnsi" w:cstheme="minorHAnsi"/>
              </w:rPr>
              <w:t xml:space="preserve">La </w:t>
            </w:r>
            <w:r w:rsidRPr="00B653B1">
              <w:rPr>
                <w:rFonts w:asciiTheme="minorHAnsi" w:hAnsiTheme="minorHAnsi" w:cstheme="minorHAnsi"/>
                <w:b/>
                <w:bCs/>
              </w:rPr>
              <w:t>colaboración inicial</w:t>
            </w:r>
            <w:r w:rsidRPr="00B653B1">
              <w:rPr>
                <w:rFonts w:asciiTheme="minorHAnsi" w:hAnsiTheme="minorHAnsi" w:cstheme="minorHAnsi"/>
              </w:rPr>
              <w:t xml:space="preserve"> del equipo para definir qué debe hacer el Sistema Asistencia Móvil (SAM).</w:t>
            </w:r>
          </w:p>
          <w:p w14:paraId="50718D4D" w14:textId="77777777" w:rsidR="00B653B1" w:rsidRPr="00B653B1" w:rsidRDefault="00B653B1" w:rsidP="00B653B1">
            <w:pPr>
              <w:pStyle w:val="NormalWeb"/>
              <w:numPr>
                <w:ilvl w:val="0"/>
                <w:numId w:val="41"/>
              </w:numPr>
              <w:rPr>
                <w:rFonts w:asciiTheme="minorHAnsi" w:hAnsiTheme="minorHAnsi" w:cstheme="minorHAnsi"/>
              </w:rPr>
            </w:pPr>
            <w:r w:rsidRPr="00B653B1">
              <w:rPr>
                <w:rFonts w:asciiTheme="minorHAnsi" w:hAnsiTheme="minorHAnsi" w:cstheme="minorHAnsi"/>
              </w:rPr>
              <w:t xml:space="preserve">Hemos logrado dibujar los </w:t>
            </w:r>
            <w:r w:rsidRPr="00B653B1">
              <w:rPr>
                <w:rFonts w:asciiTheme="minorHAnsi" w:hAnsiTheme="minorHAnsi" w:cstheme="minorHAnsi"/>
                <w:b/>
                <w:bCs/>
              </w:rPr>
              <w:t>flujos de usuario</w:t>
            </w:r>
            <w:r w:rsidRPr="00B653B1">
              <w:rPr>
                <w:rFonts w:asciiTheme="minorHAnsi" w:hAnsiTheme="minorHAnsi" w:cstheme="minorHAnsi"/>
              </w:rPr>
              <w:t xml:space="preserve"> de la aplicación móvil de manera sencilla.</w:t>
            </w:r>
          </w:p>
          <w:p w14:paraId="2F46AA13" w14:textId="77777777" w:rsidR="00B653B1" w:rsidRPr="00B653B1" w:rsidRDefault="00B653B1" w:rsidP="00B653B1">
            <w:pPr>
              <w:pStyle w:val="NormalWeb"/>
              <w:rPr>
                <w:rFonts w:asciiTheme="minorHAnsi" w:hAnsiTheme="minorHAnsi" w:cstheme="minorHAnsi"/>
              </w:rPr>
            </w:pPr>
            <w:r w:rsidRPr="00B653B1">
              <w:rPr>
                <w:rFonts w:asciiTheme="minorHAnsi" w:hAnsiTheme="minorHAnsi" w:cstheme="minorHAnsi"/>
                <w:b/>
                <w:bCs/>
              </w:rPr>
              <w:t>Factores que han dificultado:</w:t>
            </w:r>
          </w:p>
          <w:p w14:paraId="44F77258" w14:textId="77777777" w:rsidR="00B653B1" w:rsidRPr="00B653B1" w:rsidRDefault="00B653B1" w:rsidP="00B653B1">
            <w:pPr>
              <w:pStyle w:val="NormalWeb"/>
              <w:numPr>
                <w:ilvl w:val="0"/>
                <w:numId w:val="42"/>
              </w:numPr>
              <w:rPr>
                <w:rFonts w:asciiTheme="minorHAnsi" w:hAnsiTheme="minorHAnsi" w:cstheme="minorHAnsi"/>
              </w:rPr>
            </w:pPr>
            <w:r w:rsidRPr="00B653B1">
              <w:rPr>
                <w:rFonts w:asciiTheme="minorHAnsi" w:hAnsiTheme="minorHAnsi" w:cstheme="minorHAnsi"/>
                <w:b/>
                <w:bCs/>
              </w:rPr>
              <w:t>Dificultad en la Toma de Decisiones Técnicas:</w:t>
            </w:r>
            <w:r w:rsidRPr="00B653B1">
              <w:rPr>
                <w:rFonts w:asciiTheme="minorHAnsi" w:hAnsiTheme="minorHAnsi" w:cstheme="minorHAnsi"/>
              </w:rPr>
              <w:t xml:space="preserve"> Nos ha costado decidir las tecnologías exactas para la </w:t>
            </w:r>
            <w:r w:rsidRPr="00B653B1">
              <w:rPr>
                <w:rFonts w:asciiTheme="minorHAnsi" w:hAnsiTheme="minorHAnsi" w:cstheme="minorHAnsi"/>
                <w:i/>
                <w:iCs/>
              </w:rPr>
              <w:t>app</w:t>
            </w:r>
            <w:r w:rsidRPr="00B653B1">
              <w:rPr>
                <w:rFonts w:asciiTheme="minorHAnsi" w:hAnsiTheme="minorHAnsi" w:cstheme="minorHAnsi"/>
              </w:rPr>
              <w:t xml:space="preserve"> y la API (el "cómo" vamos a programar), lo que ha frenado el </w:t>
            </w:r>
            <w:proofErr w:type="spellStart"/>
            <w:r w:rsidRPr="00B653B1">
              <w:rPr>
                <w:rFonts w:asciiTheme="minorHAnsi" w:hAnsiTheme="minorHAnsi" w:cstheme="minorHAnsi"/>
                <w:i/>
                <w:iCs/>
              </w:rPr>
              <w:t>kick</w:t>
            </w:r>
            <w:proofErr w:type="spellEnd"/>
            <w:r w:rsidRPr="00B653B1">
              <w:rPr>
                <w:rFonts w:asciiTheme="minorHAnsi" w:hAnsiTheme="minorHAnsi" w:cstheme="minorHAnsi"/>
                <w:i/>
                <w:iCs/>
              </w:rPr>
              <w:t>-off</w:t>
            </w:r>
            <w:r w:rsidRPr="00B653B1">
              <w:rPr>
                <w:rFonts w:asciiTheme="minorHAnsi" w:hAnsiTheme="minorHAnsi" w:cstheme="minorHAnsi"/>
              </w:rPr>
              <w:t xml:space="preserve"> del desarrollo.</w:t>
            </w:r>
          </w:p>
          <w:p w14:paraId="4B137E35" w14:textId="43D8D546" w:rsidR="004F2A8B" w:rsidRPr="00B653B1" w:rsidRDefault="00B653B1" w:rsidP="00B653B1">
            <w:pPr>
              <w:pStyle w:val="NormalWeb"/>
              <w:numPr>
                <w:ilvl w:val="0"/>
                <w:numId w:val="42"/>
              </w:numPr>
              <w:rPr>
                <w:rFonts w:asciiTheme="minorHAnsi" w:hAnsiTheme="minorHAnsi" w:cstheme="minorHAnsi"/>
              </w:rPr>
            </w:pPr>
            <w:r w:rsidRPr="00B653B1">
              <w:rPr>
                <w:rFonts w:asciiTheme="minorHAnsi" w:hAnsiTheme="minorHAnsi" w:cstheme="minorHAnsi"/>
                <w:b/>
                <w:bCs/>
              </w:rPr>
              <w:t>Problemas de Agenda:</w:t>
            </w:r>
            <w:r w:rsidRPr="00B653B1">
              <w:rPr>
                <w:rFonts w:asciiTheme="minorHAnsi" w:hAnsiTheme="minorHAnsi" w:cstheme="minorHAnsi"/>
              </w:rPr>
              <w:t xml:space="preserve"> Ha sido difícil coordinar horarios para trabajar en conjunto fuera de clases.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05EBC793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1540FD8" w14:textId="50F0A936" w:rsidR="00B653B1" w:rsidRDefault="00B653B1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B984AFE" w14:textId="77777777" w:rsidR="00B653B1" w:rsidRDefault="00B653B1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2EDA5E61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5C81CBF6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0A611FA" w14:textId="57EC8C1B" w:rsidR="00B653B1" w:rsidRPr="00B653B1" w:rsidRDefault="00B653B1" w:rsidP="00B653B1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 w:rsidRPr="00B653B1">
              <w:rPr>
                <w:rFonts w:eastAsia="Times New Roman" w:cstheme="minorHAnsi"/>
                <w:b/>
                <w:bCs/>
                <w:sz w:val="24"/>
                <w:szCs w:val="24"/>
                <w:lang w:val="es-ES" w:eastAsia="es-ES"/>
              </w:rPr>
              <w:t>Enfrentamiento:</w:t>
            </w:r>
            <w:r w:rsidRPr="00B653B1">
              <w:rPr>
                <w:rFonts w:eastAsia="Times New Roman" w:cstheme="minorHAnsi"/>
                <w:sz w:val="24"/>
                <w:szCs w:val="24"/>
                <w:lang w:val="es-ES" w:eastAsia="es-ES"/>
              </w:rPr>
              <w:t xml:space="preserve"> Hemos decidido no seguir debatiendo sobre tecnologías complejas y optar por las </w:t>
            </w:r>
            <w:r w:rsidRPr="00B653B1">
              <w:rPr>
                <w:rFonts w:eastAsia="Times New Roman" w:cstheme="minorHAnsi"/>
                <w:b/>
                <w:bCs/>
                <w:sz w:val="24"/>
                <w:szCs w:val="24"/>
                <w:lang w:val="es-ES" w:eastAsia="es-ES"/>
              </w:rPr>
              <w:t>soluciones más conocidas y sencillas</w:t>
            </w:r>
            <w:r w:rsidRPr="00B653B1">
              <w:rPr>
                <w:rFonts w:eastAsia="Times New Roman" w:cstheme="minorHAnsi"/>
                <w:sz w:val="24"/>
                <w:szCs w:val="24"/>
                <w:lang w:val="es-ES" w:eastAsia="es-ES"/>
              </w:rPr>
              <w:t xml:space="preserve"> para tener algo funcional lo antes posible.</w:t>
            </w:r>
          </w:p>
          <w:p w14:paraId="6E0C5E0A" w14:textId="4AFB3BB2" w:rsidR="00B653B1" w:rsidRPr="00B653B1" w:rsidRDefault="00B653B1" w:rsidP="00B653B1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 w:rsidRPr="00B653B1">
              <w:rPr>
                <w:rFonts w:eastAsia="Times New Roman" w:cstheme="minorHAnsi"/>
                <w:b/>
                <w:bCs/>
                <w:sz w:val="24"/>
                <w:szCs w:val="24"/>
                <w:lang w:val="es-ES" w:eastAsia="es-ES"/>
              </w:rPr>
              <w:t>Plan a futuro:</w:t>
            </w:r>
            <w:r w:rsidRPr="00B653B1">
              <w:rPr>
                <w:rFonts w:eastAsia="Times New Roman" w:cstheme="minorHAnsi"/>
                <w:sz w:val="24"/>
                <w:szCs w:val="24"/>
                <w:lang w:val="es-ES" w:eastAsia="es-ES"/>
              </w:rPr>
              <w:t xml:space="preserve"> Vamos a </w:t>
            </w:r>
            <w:r w:rsidRPr="00B653B1">
              <w:rPr>
                <w:rFonts w:eastAsia="Times New Roman" w:cstheme="minorHAnsi"/>
                <w:b/>
                <w:bCs/>
                <w:sz w:val="24"/>
                <w:szCs w:val="24"/>
                <w:lang w:val="es-ES" w:eastAsia="es-ES"/>
              </w:rPr>
              <w:t>dividir las tareas en unidades mínimas</w:t>
            </w:r>
            <w:r w:rsidRPr="00B653B1">
              <w:rPr>
                <w:rFonts w:eastAsia="Times New Roman" w:cstheme="minorHAnsi"/>
                <w:sz w:val="24"/>
                <w:szCs w:val="24"/>
                <w:lang w:val="es-ES" w:eastAsia="es-ES"/>
              </w:rPr>
              <w:t xml:space="preserve"> que puedan ser completadas de forma individual y luego integradas, así evitamos el cuello de botella de tener que trabajar siempre en conjunto.</w:t>
            </w:r>
          </w:p>
          <w:p w14:paraId="7A7A8676" w14:textId="77777777" w:rsidR="00B653B1" w:rsidRDefault="00B653B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1E65D3A" w14:textId="77777777" w:rsidR="00B653B1" w:rsidRPr="00B653B1" w:rsidRDefault="00B653B1" w:rsidP="00B653B1">
            <w:pPr>
              <w:pStyle w:val="NormalWeb"/>
              <w:rPr>
                <w:rFonts w:asciiTheme="minorHAnsi" w:hAnsiTheme="minorHAnsi" w:cstheme="minorHAnsi"/>
              </w:rPr>
            </w:pPr>
            <w:r w:rsidRPr="00B653B1">
              <w:rPr>
                <w:rFonts w:asciiTheme="minorHAnsi" w:hAnsiTheme="minorHAnsi" w:cstheme="minorHAnsi"/>
              </w:rPr>
              <w:t xml:space="preserve">Mi trabajo lo evalúo como </w:t>
            </w:r>
            <w:r w:rsidRPr="00B653B1">
              <w:rPr>
                <w:rFonts w:asciiTheme="minorHAnsi" w:hAnsiTheme="minorHAnsi" w:cstheme="minorHAnsi"/>
                <w:b/>
                <w:bCs/>
              </w:rPr>
              <w:t>aceptable en la planificación</w:t>
            </w:r>
            <w:r w:rsidRPr="00B653B1">
              <w:rPr>
                <w:rFonts w:asciiTheme="minorHAnsi" w:hAnsiTheme="minorHAnsi" w:cstheme="minorHAnsi"/>
              </w:rPr>
              <w:t>.</w:t>
            </w:r>
          </w:p>
          <w:p w14:paraId="2D937F12" w14:textId="77777777" w:rsidR="00B653B1" w:rsidRPr="00B653B1" w:rsidRDefault="00B653B1" w:rsidP="00B653B1">
            <w:pPr>
              <w:pStyle w:val="NormalWeb"/>
              <w:numPr>
                <w:ilvl w:val="0"/>
                <w:numId w:val="43"/>
              </w:numPr>
              <w:rPr>
                <w:rFonts w:asciiTheme="minorHAnsi" w:hAnsiTheme="minorHAnsi" w:cstheme="minorHAnsi"/>
              </w:rPr>
            </w:pPr>
            <w:r w:rsidRPr="00B653B1">
              <w:rPr>
                <w:rFonts w:asciiTheme="minorHAnsi" w:hAnsiTheme="minorHAnsi" w:cstheme="minorHAnsi"/>
                <w:b/>
                <w:bCs/>
              </w:rPr>
              <w:t>Aspectos que destaco:</w:t>
            </w:r>
          </w:p>
          <w:p w14:paraId="29BC94B6" w14:textId="77777777" w:rsidR="00B653B1" w:rsidRPr="00B653B1" w:rsidRDefault="00B653B1" w:rsidP="00B653B1">
            <w:pPr>
              <w:pStyle w:val="NormalWeb"/>
              <w:numPr>
                <w:ilvl w:val="1"/>
                <w:numId w:val="43"/>
              </w:numPr>
              <w:rPr>
                <w:rFonts w:asciiTheme="minorHAnsi" w:hAnsiTheme="minorHAnsi" w:cstheme="minorHAnsi"/>
              </w:rPr>
            </w:pPr>
            <w:r w:rsidRPr="00B653B1">
              <w:rPr>
                <w:rFonts w:asciiTheme="minorHAnsi" w:hAnsiTheme="minorHAnsi" w:cstheme="minorHAnsi"/>
              </w:rPr>
              <w:t xml:space="preserve">Mantengo una </w:t>
            </w:r>
            <w:r w:rsidRPr="00B653B1">
              <w:rPr>
                <w:rFonts w:asciiTheme="minorHAnsi" w:hAnsiTheme="minorHAnsi" w:cstheme="minorHAnsi"/>
                <w:b/>
                <w:bCs/>
              </w:rPr>
              <w:t>actitud proactiva</w:t>
            </w:r>
            <w:r w:rsidRPr="00B653B1">
              <w:rPr>
                <w:rFonts w:asciiTheme="minorHAnsi" w:hAnsiTheme="minorHAnsi" w:cstheme="minorHAnsi"/>
              </w:rPr>
              <w:t xml:space="preserve"> para buscar información cuando el equipo tiene dudas.</w:t>
            </w:r>
          </w:p>
          <w:p w14:paraId="42A1C5D6" w14:textId="77777777" w:rsidR="00B653B1" w:rsidRPr="00B653B1" w:rsidRDefault="00B653B1" w:rsidP="00B653B1">
            <w:pPr>
              <w:pStyle w:val="NormalWeb"/>
              <w:numPr>
                <w:ilvl w:val="0"/>
                <w:numId w:val="43"/>
              </w:numPr>
              <w:rPr>
                <w:rFonts w:asciiTheme="minorHAnsi" w:hAnsiTheme="minorHAnsi" w:cstheme="minorHAnsi"/>
              </w:rPr>
            </w:pPr>
            <w:r w:rsidRPr="00B653B1">
              <w:rPr>
                <w:rFonts w:asciiTheme="minorHAnsi" w:hAnsiTheme="minorHAnsi" w:cstheme="minorHAnsi"/>
                <w:b/>
                <w:bCs/>
              </w:rPr>
              <w:t>Aspectos que podría mejorar:</w:t>
            </w:r>
          </w:p>
          <w:p w14:paraId="532F73AA" w14:textId="77777777" w:rsidR="00B653B1" w:rsidRPr="00B653B1" w:rsidRDefault="00B653B1" w:rsidP="00B653B1">
            <w:pPr>
              <w:pStyle w:val="NormalWeb"/>
              <w:numPr>
                <w:ilvl w:val="1"/>
                <w:numId w:val="43"/>
              </w:numPr>
              <w:rPr>
                <w:rFonts w:asciiTheme="minorHAnsi" w:hAnsiTheme="minorHAnsi" w:cstheme="minorHAnsi"/>
              </w:rPr>
            </w:pPr>
            <w:r w:rsidRPr="00B653B1">
              <w:rPr>
                <w:rFonts w:asciiTheme="minorHAnsi" w:hAnsiTheme="minorHAnsi" w:cstheme="minorHAnsi"/>
              </w:rPr>
              <w:t xml:space="preserve">Necesito ser más </w:t>
            </w:r>
            <w:r w:rsidRPr="00B653B1">
              <w:rPr>
                <w:rFonts w:asciiTheme="minorHAnsi" w:hAnsiTheme="minorHAnsi" w:cstheme="minorHAnsi"/>
                <w:b/>
                <w:bCs/>
              </w:rPr>
              <w:t>estructurado</w:t>
            </w:r>
            <w:r w:rsidRPr="00B653B1">
              <w:rPr>
                <w:rFonts w:asciiTheme="minorHAnsi" w:hAnsiTheme="minorHAnsi" w:cstheme="minorHAnsi"/>
              </w:rPr>
              <w:t xml:space="preserve"> al documentar las decisiones técnicas del grupo, para que no se nos olviden los acuerdos.</w:t>
            </w:r>
          </w:p>
          <w:p w14:paraId="5E752130" w14:textId="77777777" w:rsidR="00B653B1" w:rsidRPr="00B653B1" w:rsidRDefault="00B653B1" w:rsidP="00B653B1">
            <w:pPr>
              <w:pStyle w:val="NormalWeb"/>
              <w:numPr>
                <w:ilvl w:val="1"/>
                <w:numId w:val="43"/>
              </w:numPr>
              <w:rPr>
                <w:rFonts w:asciiTheme="minorHAnsi" w:hAnsiTheme="minorHAnsi" w:cstheme="minorHAnsi"/>
              </w:rPr>
            </w:pPr>
            <w:r w:rsidRPr="00B653B1">
              <w:rPr>
                <w:rFonts w:asciiTheme="minorHAnsi" w:hAnsiTheme="minorHAnsi" w:cstheme="minorHAnsi"/>
              </w:rPr>
              <w:t>Podría ser más insistente en el seguimiento para que los demás cumplan sus pequeñas tareas asignadas.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16EA7C31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CAB13E8" w14:textId="0A27764A" w:rsidR="00B653B1" w:rsidRDefault="00B653B1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6F1A18B" w14:textId="77777777" w:rsidR="00B653B1" w:rsidRDefault="00B653B1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52FB8352" w:rsidR="004F2A8B" w:rsidRDefault="004F2A8B" w:rsidP="3D28A338"/>
    <w:p w14:paraId="33347B92" w14:textId="3D5F94F6" w:rsidR="0091041B" w:rsidRDefault="0091041B" w:rsidP="3D28A338"/>
    <w:p w14:paraId="16E280FB" w14:textId="77777777" w:rsidR="0091041B" w:rsidRDefault="0091041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1ECF0EDD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FBD46E0" w14:textId="1AA4DC0C" w:rsidR="00B653B1" w:rsidRPr="00B653B1" w:rsidRDefault="00B653B1" w:rsidP="00B653B1">
            <w:pPr>
              <w:pStyle w:val="NormalWeb"/>
              <w:rPr>
                <w:rFonts w:asciiTheme="minorHAnsi" w:hAnsiTheme="minorHAnsi" w:cstheme="minorHAnsi"/>
              </w:rPr>
            </w:pPr>
            <w:r w:rsidRPr="00B653B1">
              <w:rPr>
                <w:rFonts w:asciiTheme="minorHAnsi" w:hAnsiTheme="minorHAnsi" w:cstheme="minorHAnsi"/>
                <w:b/>
                <w:bCs/>
              </w:rPr>
              <w:t>Inquietud sobre el procedimiento:</w:t>
            </w:r>
            <w:r w:rsidRPr="00B653B1">
              <w:rPr>
                <w:rFonts w:asciiTheme="minorHAnsi" w:hAnsiTheme="minorHAnsi" w:cstheme="minorHAnsi"/>
              </w:rPr>
              <w:t xml:space="preserve"> Mi mayor inquietud es el </w:t>
            </w:r>
            <w:r w:rsidRPr="00B653B1">
              <w:rPr>
                <w:rFonts w:asciiTheme="minorHAnsi" w:hAnsiTheme="minorHAnsi" w:cstheme="minorHAnsi"/>
                <w:b/>
                <w:bCs/>
              </w:rPr>
              <w:t>alcance de la entrega</w:t>
            </w:r>
            <w:r w:rsidRPr="00B653B1">
              <w:rPr>
                <w:rFonts w:asciiTheme="minorHAnsi" w:hAnsiTheme="minorHAnsi" w:cstheme="minorHAnsi"/>
              </w:rPr>
              <w:t>. No estamos seguros de si es mejor tener una aplicación con todas las funciones teóricas definidas, pero sin programación real, o una aplicación muy simple que funcione de verdad.</w:t>
            </w:r>
          </w:p>
          <w:p w14:paraId="2B54D77E" w14:textId="22F6C715" w:rsidR="00B653B1" w:rsidRPr="00B653B1" w:rsidRDefault="00B653B1" w:rsidP="00B653B1">
            <w:pPr>
              <w:pStyle w:val="NormalWeb"/>
              <w:rPr>
                <w:rFonts w:asciiTheme="minorHAnsi" w:hAnsiTheme="minorHAnsi" w:cstheme="minorHAnsi"/>
              </w:rPr>
            </w:pPr>
            <w:r w:rsidRPr="00B653B1">
              <w:rPr>
                <w:rFonts w:asciiTheme="minorHAnsi" w:hAnsiTheme="minorHAnsi" w:cstheme="minorHAnsi"/>
                <w:b/>
                <w:bCs/>
              </w:rPr>
              <w:t>Pregunta al Docente:</w:t>
            </w:r>
          </w:p>
          <w:p w14:paraId="70DBC7A0" w14:textId="77777777" w:rsidR="00B653B1" w:rsidRPr="00B653B1" w:rsidRDefault="00B653B1" w:rsidP="00B653B1">
            <w:pPr>
              <w:pStyle w:val="NormalWeb"/>
              <w:numPr>
                <w:ilvl w:val="0"/>
                <w:numId w:val="44"/>
              </w:numPr>
              <w:rPr>
                <w:rFonts w:asciiTheme="minorHAnsi" w:hAnsiTheme="minorHAnsi" w:cstheme="minorHAnsi"/>
              </w:rPr>
            </w:pPr>
            <w:r w:rsidRPr="00B653B1">
              <w:rPr>
                <w:rFonts w:asciiTheme="minorHAnsi" w:hAnsiTheme="minorHAnsi" w:cstheme="minorHAnsi"/>
                <w:b/>
                <w:bCs/>
              </w:rPr>
              <w:t xml:space="preserve">Para la entrega final, ¿es más valioso un prototipo funcional simple que demuestre el flujo de emergencia (QR → Solicitud → Notificación) o una documentación de arquitectura completa, aunque la </w:t>
            </w:r>
            <w:r w:rsidRPr="00B653B1">
              <w:rPr>
                <w:rFonts w:asciiTheme="minorHAnsi" w:hAnsiTheme="minorHAnsi" w:cstheme="minorHAnsi"/>
                <w:b/>
                <w:bCs/>
                <w:i/>
                <w:iCs/>
              </w:rPr>
              <w:t>app</w:t>
            </w:r>
            <w:r w:rsidRPr="00B653B1">
              <w:rPr>
                <w:rFonts w:asciiTheme="minorHAnsi" w:hAnsiTheme="minorHAnsi" w:cstheme="minorHAnsi"/>
                <w:b/>
                <w:bCs/>
              </w:rPr>
              <w:t xml:space="preserve"> no esté totalmente programada?</w:t>
            </w:r>
          </w:p>
          <w:p w14:paraId="087A0510" w14:textId="77777777" w:rsidR="00B653B1" w:rsidRDefault="00B653B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AE18CD" w14:textId="2BE406C1" w:rsidR="00B653B1" w:rsidRPr="00B653B1" w:rsidRDefault="00B653B1" w:rsidP="00B653B1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 w:rsidRPr="00B653B1">
              <w:rPr>
                <w:rFonts w:eastAsia="Times New Roman" w:cstheme="minorHAnsi"/>
                <w:b/>
                <w:bCs/>
                <w:sz w:val="24"/>
                <w:szCs w:val="24"/>
                <w:lang w:val="es-ES" w:eastAsia="es-ES"/>
              </w:rPr>
              <w:t>Redistribución:</w:t>
            </w:r>
            <w:r w:rsidRPr="00B653B1">
              <w:rPr>
                <w:rFonts w:eastAsia="Times New Roman" w:cstheme="minorHAnsi"/>
                <w:sz w:val="24"/>
                <w:szCs w:val="24"/>
                <w:lang w:val="es-ES" w:eastAsia="es-ES"/>
              </w:rPr>
              <w:t xml:space="preserve"> Por ahora no hay redistribución. Los roles de diseño de </w:t>
            </w:r>
            <w:r w:rsidRPr="00B653B1">
              <w:rPr>
                <w:rFonts w:eastAsia="Times New Roman" w:cstheme="minorHAnsi"/>
                <w:b/>
                <w:bCs/>
                <w:sz w:val="24"/>
                <w:szCs w:val="24"/>
                <w:lang w:val="es-ES" w:eastAsia="es-ES"/>
              </w:rPr>
              <w:t>UI/UX</w:t>
            </w:r>
            <w:r w:rsidRPr="00B653B1">
              <w:rPr>
                <w:rFonts w:eastAsia="Times New Roman" w:cstheme="minorHAnsi"/>
                <w:sz w:val="24"/>
                <w:szCs w:val="24"/>
                <w:lang w:val="es-ES" w:eastAsia="es-ES"/>
              </w:rPr>
              <w:t xml:space="preserve">, </w:t>
            </w:r>
            <w:proofErr w:type="spellStart"/>
            <w:r w:rsidRPr="00B653B1">
              <w:rPr>
                <w:rFonts w:eastAsia="Times New Roman" w:cstheme="minorHAnsi"/>
                <w:b/>
                <w:bCs/>
                <w:sz w:val="24"/>
                <w:szCs w:val="24"/>
                <w:lang w:val="es-ES" w:eastAsia="es-ES"/>
              </w:rPr>
              <w:t>Backend</w:t>
            </w:r>
            <w:proofErr w:type="spellEnd"/>
            <w:r w:rsidRPr="00B653B1">
              <w:rPr>
                <w:rFonts w:eastAsia="Times New Roman" w:cstheme="minorHAnsi"/>
                <w:sz w:val="24"/>
                <w:szCs w:val="24"/>
                <w:lang w:val="es-ES" w:eastAsia="es-ES"/>
              </w:rPr>
              <w:t xml:space="preserve"> y </w:t>
            </w:r>
            <w:proofErr w:type="spellStart"/>
            <w:r w:rsidRPr="00B653B1">
              <w:rPr>
                <w:rFonts w:eastAsia="Times New Roman" w:cstheme="minorHAnsi"/>
                <w:b/>
                <w:bCs/>
                <w:sz w:val="24"/>
                <w:szCs w:val="24"/>
                <w:lang w:val="es-ES" w:eastAsia="es-ES"/>
              </w:rPr>
              <w:t>Frontend</w:t>
            </w:r>
            <w:proofErr w:type="spellEnd"/>
            <w:r w:rsidRPr="00B653B1">
              <w:rPr>
                <w:rFonts w:eastAsia="Times New Roman" w:cstheme="minorHAnsi"/>
                <w:sz w:val="24"/>
                <w:szCs w:val="24"/>
                <w:lang w:val="es-ES" w:eastAsia="es-ES"/>
              </w:rPr>
              <w:t xml:space="preserve"> se mantienen, pero </w:t>
            </w:r>
            <w:r w:rsidRPr="00B653B1">
              <w:rPr>
                <w:rFonts w:eastAsia="Times New Roman" w:cstheme="minorHAnsi"/>
                <w:b/>
                <w:bCs/>
                <w:sz w:val="24"/>
                <w:szCs w:val="24"/>
                <w:lang w:val="es-ES" w:eastAsia="es-ES"/>
              </w:rPr>
              <w:t>solo en el papel</w:t>
            </w:r>
            <w:r w:rsidRPr="00B653B1">
              <w:rPr>
                <w:rFonts w:eastAsia="Times New Roman" w:cstheme="minorHAnsi"/>
                <w:sz w:val="24"/>
                <w:szCs w:val="24"/>
                <w:lang w:val="es-ES" w:eastAsia="es-ES"/>
              </w:rPr>
              <w:t>.</w:t>
            </w:r>
          </w:p>
          <w:p w14:paraId="43FA4A63" w14:textId="2A208BC1" w:rsidR="00B653B1" w:rsidRPr="00B653B1" w:rsidRDefault="00B653B1" w:rsidP="00B653B1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 w:rsidRPr="00B653B1">
              <w:rPr>
                <w:rFonts w:eastAsia="Times New Roman" w:cstheme="minorHAnsi"/>
                <w:b/>
                <w:bCs/>
                <w:sz w:val="24"/>
                <w:szCs w:val="24"/>
                <w:lang w:val="es-ES" w:eastAsia="es-ES"/>
              </w:rPr>
              <w:t>Nuevas actividades a asignar:</w:t>
            </w:r>
            <w:r w:rsidRPr="00B653B1">
              <w:rPr>
                <w:rFonts w:eastAsia="Times New Roman" w:cstheme="minorHAnsi"/>
                <w:sz w:val="24"/>
                <w:szCs w:val="24"/>
                <w:lang w:val="es-ES" w:eastAsia="es-ES"/>
              </w:rPr>
              <w:t xml:space="preserve"> Sí, debemos formalizar una nueva actividad: </w:t>
            </w:r>
            <w:r w:rsidRPr="00B653B1">
              <w:rPr>
                <w:rFonts w:eastAsia="Times New Roman" w:cstheme="minorHAnsi"/>
                <w:b/>
                <w:bCs/>
                <w:sz w:val="24"/>
                <w:szCs w:val="24"/>
                <w:lang w:val="es-ES" w:eastAsia="es-ES"/>
              </w:rPr>
              <w:t>Definir la "Vista de Personal"</w:t>
            </w:r>
            <w:r w:rsidRPr="00B653B1">
              <w:rPr>
                <w:rFonts w:eastAsia="Times New Roman" w:cstheme="minorHAnsi"/>
                <w:sz w:val="24"/>
                <w:szCs w:val="24"/>
                <w:lang w:val="es-ES" w:eastAsia="es-ES"/>
              </w:rPr>
              <w:t>. Necesitamos designar a alguien para que diseñe cómo el personal de Enfermería o Seguridad verá las notificaciones en sus dispositivos.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639861A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7DA9D17" w14:textId="38C948C2" w:rsidR="00B653B1" w:rsidRDefault="00B653B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CF9064E" w14:textId="77777777" w:rsidR="00B653B1" w:rsidRDefault="00B653B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AF6E2F" w14:textId="380CEAF7" w:rsidR="00B653B1" w:rsidRPr="00B653B1" w:rsidRDefault="00B653B1" w:rsidP="00B653B1">
            <w:pPr>
              <w:pStyle w:val="NormalWeb"/>
              <w:rPr>
                <w:rFonts w:asciiTheme="minorHAnsi" w:hAnsiTheme="minorHAnsi" w:cstheme="minorHAnsi"/>
              </w:rPr>
            </w:pPr>
            <w:r w:rsidRPr="00B653B1">
              <w:rPr>
                <w:rFonts w:asciiTheme="minorHAnsi" w:hAnsiTheme="minorHAnsi" w:cstheme="minorHAnsi"/>
                <w:b/>
                <w:bCs/>
              </w:rPr>
              <w:t>Evaluación:</w:t>
            </w:r>
            <w:r w:rsidRPr="00B653B1">
              <w:rPr>
                <w:rFonts w:asciiTheme="minorHAnsi" w:hAnsiTheme="minorHAnsi" w:cstheme="minorHAnsi"/>
              </w:rPr>
              <w:t xml:space="preserve"> El trabajo en grupo es </w:t>
            </w:r>
            <w:r w:rsidRPr="00B653B1">
              <w:rPr>
                <w:rFonts w:asciiTheme="minorHAnsi" w:hAnsiTheme="minorHAnsi" w:cstheme="minorHAnsi"/>
                <w:b/>
                <w:bCs/>
              </w:rPr>
              <w:t>Básico, pero colaborativo</w:t>
            </w:r>
            <w:r w:rsidRPr="00B653B1">
              <w:rPr>
                <w:rFonts w:asciiTheme="minorHAnsi" w:hAnsiTheme="minorHAnsi" w:cstheme="minorHAnsi"/>
              </w:rPr>
              <w:t>.</w:t>
            </w:r>
          </w:p>
          <w:p w14:paraId="7622EE04" w14:textId="1A6BF204" w:rsidR="00B653B1" w:rsidRPr="00B653B1" w:rsidRDefault="00B653B1" w:rsidP="00B653B1">
            <w:pPr>
              <w:pStyle w:val="NormalWeb"/>
              <w:rPr>
                <w:rFonts w:asciiTheme="minorHAnsi" w:hAnsiTheme="minorHAnsi" w:cstheme="minorHAnsi"/>
              </w:rPr>
            </w:pPr>
            <w:r w:rsidRPr="00B653B1">
              <w:rPr>
                <w:rFonts w:asciiTheme="minorHAnsi" w:hAnsiTheme="minorHAnsi" w:cstheme="minorHAnsi"/>
                <w:b/>
                <w:bCs/>
              </w:rPr>
              <w:t>Aspectos positivos que destacamos:</w:t>
            </w:r>
          </w:p>
          <w:p w14:paraId="351213B4" w14:textId="77777777" w:rsidR="00B653B1" w:rsidRPr="00B653B1" w:rsidRDefault="00B653B1" w:rsidP="00B653B1">
            <w:pPr>
              <w:pStyle w:val="NormalWeb"/>
              <w:numPr>
                <w:ilvl w:val="0"/>
                <w:numId w:val="45"/>
              </w:numPr>
              <w:rPr>
                <w:rFonts w:asciiTheme="minorHAnsi" w:hAnsiTheme="minorHAnsi" w:cstheme="minorHAnsi"/>
              </w:rPr>
            </w:pPr>
            <w:r w:rsidRPr="00B653B1">
              <w:rPr>
                <w:rFonts w:asciiTheme="minorHAnsi" w:hAnsiTheme="minorHAnsi" w:cstheme="minorHAnsi"/>
              </w:rPr>
              <w:t xml:space="preserve">Hay buena disposición y </w:t>
            </w:r>
            <w:r w:rsidRPr="00B653B1">
              <w:rPr>
                <w:rFonts w:asciiTheme="minorHAnsi" w:hAnsiTheme="minorHAnsi" w:cstheme="minorHAnsi"/>
                <w:b/>
                <w:bCs/>
              </w:rPr>
              <w:t>nadie se niega a hacer tareas</w:t>
            </w:r>
            <w:r w:rsidRPr="00B653B1">
              <w:rPr>
                <w:rFonts w:asciiTheme="minorHAnsi" w:hAnsiTheme="minorHAnsi" w:cstheme="minorHAnsi"/>
              </w:rPr>
              <w:t>.</w:t>
            </w:r>
          </w:p>
          <w:p w14:paraId="118AAACC" w14:textId="77777777" w:rsidR="00B653B1" w:rsidRPr="00B653B1" w:rsidRDefault="00B653B1" w:rsidP="00B653B1">
            <w:pPr>
              <w:pStyle w:val="NormalWeb"/>
              <w:numPr>
                <w:ilvl w:val="0"/>
                <w:numId w:val="45"/>
              </w:numPr>
              <w:rPr>
                <w:rFonts w:asciiTheme="minorHAnsi" w:hAnsiTheme="minorHAnsi" w:cstheme="minorHAnsi"/>
              </w:rPr>
            </w:pPr>
            <w:r w:rsidRPr="00B653B1">
              <w:rPr>
                <w:rFonts w:asciiTheme="minorHAnsi" w:hAnsiTheme="minorHAnsi" w:cstheme="minorHAnsi"/>
              </w:rPr>
              <w:t xml:space="preserve">Logramos definir los </w:t>
            </w:r>
            <w:r w:rsidRPr="00B653B1">
              <w:rPr>
                <w:rFonts w:asciiTheme="minorHAnsi" w:hAnsiTheme="minorHAnsi" w:cstheme="minorHAnsi"/>
                <w:b/>
                <w:bCs/>
              </w:rPr>
              <w:t>conceptos clave</w:t>
            </w:r>
            <w:r w:rsidRPr="00B653B1">
              <w:rPr>
                <w:rFonts w:asciiTheme="minorHAnsi" w:hAnsiTheme="minorHAnsi" w:cstheme="minorHAnsi"/>
              </w:rPr>
              <w:t xml:space="preserve"> de manera colaborativa.</w:t>
            </w:r>
          </w:p>
          <w:p w14:paraId="0FC715C0" w14:textId="11B33266" w:rsidR="00B653B1" w:rsidRPr="00B653B1" w:rsidRDefault="00B653B1" w:rsidP="00B653B1">
            <w:pPr>
              <w:pStyle w:val="NormalWeb"/>
              <w:rPr>
                <w:rFonts w:asciiTheme="minorHAnsi" w:hAnsiTheme="minorHAnsi" w:cstheme="minorHAnsi"/>
              </w:rPr>
            </w:pPr>
            <w:r w:rsidRPr="00B653B1">
              <w:rPr>
                <w:rFonts w:asciiTheme="minorHAnsi" w:hAnsiTheme="minorHAnsi" w:cstheme="minorHAnsi"/>
                <w:b/>
                <w:bCs/>
              </w:rPr>
              <w:t>Aspectos que podríamos mejorar:</w:t>
            </w:r>
          </w:p>
          <w:p w14:paraId="739A6F94" w14:textId="35B7FAD1" w:rsidR="004F2A8B" w:rsidRPr="00B36A55" w:rsidRDefault="00B653B1" w:rsidP="00B36A55">
            <w:pPr>
              <w:pStyle w:val="NormalWeb"/>
              <w:numPr>
                <w:ilvl w:val="0"/>
                <w:numId w:val="46"/>
              </w:numPr>
              <w:rPr>
                <w:rFonts w:asciiTheme="minorHAnsi" w:hAnsiTheme="minorHAnsi" w:cstheme="minorHAnsi"/>
              </w:rPr>
            </w:pPr>
            <w:r w:rsidRPr="00B653B1">
              <w:rPr>
                <w:rFonts w:asciiTheme="minorHAnsi" w:hAnsiTheme="minorHAnsi" w:cstheme="minorHAnsi"/>
              </w:rPr>
              <w:t xml:space="preserve">La </w:t>
            </w:r>
            <w:r w:rsidRPr="00B653B1">
              <w:rPr>
                <w:rFonts w:asciiTheme="minorHAnsi" w:hAnsiTheme="minorHAnsi" w:cstheme="minorHAnsi"/>
                <w:b/>
                <w:bCs/>
              </w:rPr>
              <w:t>disciplina en la ejecución</w:t>
            </w:r>
            <w:r w:rsidRPr="00B653B1">
              <w:rPr>
                <w:rFonts w:asciiTheme="minorHAnsi" w:hAnsiTheme="minorHAnsi" w:cstheme="minorHAnsi"/>
              </w:rPr>
              <w:t>. Somos buenos planeando, pero lentos al empezar la codificación. Necesitamos ser más estrictos en el cumplimiento de los plazos internos.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CB5CB" w14:textId="77777777" w:rsidR="00783191" w:rsidRDefault="00783191" w:rsidP="00DF38AE">
      <w:pPr>
        <w:spacing w:after="0" w:line="240" w:lineRule="auto"/>
      </w:pPr>
      <w:r>
        <w:separator/>
      </w:r>
    </w:p>
  </w:endnote>
  <w:endnote w:type="continuationSeparator" w:id="0">
    <w:p w14:paraId="4CC418BE" w14:textId="77777777" w:rsidR="00783191" w:rsidRDefault="0078319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956E8" w14:textId="77777777" w:rsidR="00783191" w:rsidRDefault="00783191" w:rsidP="00DF38AE">
      <w:pPr>
        <w:spacing w:after="0" w:line="240" w:lineRule="auto"/>
      </w:pPr>
      <w:r>
        <w:separator/>
      </w:r>
    </w:p>
  </w:footnote>
  <w:footnote w:type="continuationSeparator" w:id="0">
    <w:p w14:paraId="764BD3DF" w14:textId="77777777" w:rsidR="00783191" w:rsidRDefault="0078319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56A13"/>
    <w:multiLevelType w:val="multilevel"/>
    <w:tmpl w:val="560C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E71FC"/>
    <w:multiLevelType w:val="multilevel"/>
    <w:tmpl w:val="307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E6BA7"/>
    <w:multiLevelType w:val="multilevel"/>
    <w:tmpl w:val="6AB4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6C6577"/>
    <w:multiLevelType w:val="multilevel"/>
    <w:tmpl w:val="8BD4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25167"/>
    <w:multiLevelType w:val="multilevel"/>
    <w:tmpl w:val="5D8A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E559A2"/>
    <w:multiLevelType w:val="multilevel"/>
    <w:tmpl w:val="B448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6"/>
  </w:num>
  <w:num w:numId="4">
    <w:abstractNumId w:val="33"/>
  </w:num>
  <w:num w:numId="5">
    <w:abstractNumId w:val="35"/>
  </w:num>
  <w:num w:numId="6">
    <w:abstractNumId w:val="5"/>
  </w:num>
  <w:num w:numId="7">
    <w:abstractNumId w:val="14"/>
  </w:num>
  <w:num w:numId="8">
    <w:abstractNumId w:val="23"/>
  </w:num>
  <w:num w:numId="9">
    <w:abstractNumId w:val="19"/>
  </w:num>
  <w:num w:numId="10">
    <w:abstractNumId w:val="10"/>
  </w:num>
  <w:num w:numId="11">
    <w:abstractNumId w:val="28"/>
  </w:num>
  <w:num w:numId="12">
    <w:abstractNumId w:val="41"/>
  </w:num>
  <w:num w:numId="13">
    <w:abstractNumId w:val="34"/>
  </w:num>
  <w:num w:numId="14">
    <w:abstractNumId w:val="1"/>
  </w:num>
  <w:num w:numId="15">
    <w:abstractNumId w:val="42"/>
  </w:num>
  <w:num w:numId="16">
    <w:abstractNumId w:val="25"/>
  </w:num>
  <w:num w:numId="17">
    <w:abstractNumId w:val="21"/>
  </w:num>
  <w:num w:numId="18">
    <w:abstractNumId w:val="37"/>
  </w:num>
  <w:num w:numId="19">
    <w:abstractNumId w:val="13"/>
  </w:num>
  <w:num w:numId="20">
    <w:abstractNumId w:val="45"/>
  </w:num>
  <w:num w:numId="21">
    <w:abstractNumId w:val="40"/>
  </w:num>
  <w:num w:numId="22">
    <w:abstractNumId w:val="17"/>
  </w:num>
  <w:num w:numId="23">
    <w:abstractNumId w:val="18"/>
  </w:num>
  <w:num w:numId="24">
    <w:abstractNumId w:val="6"/>
  </w:num>
  <w:num w:numId="25">
    <w:abstractNumId w:val="20"/>
  </w:num>
  <w:num w:numId="26">
    <w:abstractNumId w:val="24"/>
  </w:num>
  <w:num w:numId="27">
    <w:abstractNumId w:val="27"/>
  </w:num>
  <w:num w:numId="28">
    <w:abstractNumId w:val="0"/>
  </w:num>
  <w:num w:numId="29">
    <w:abstractNumId w:val="22"/>
  </w:num>
  <w:num w:numId="30">
    <w:abstractNumId w:val="26"/>
  </w:num>
  <w:num w:numId="31">
    <w:abstractNumId w:val="3"/>
  </w:num>
  <w:num w:numId="32">
    <w:abstractNumId w:val="8"/>
  </w:num>
  <w:num w:numId="33">
    <w:abstractNumId w:val="38"/>
  </w:num>
  <w:num w:numId="34">
    <w:abstractNumId w:val="44"/>
  </w:num>
  <w:num w:numId="35">
    <w:abstractNumId w:val="7"/>
  </w:num>
  <w:num w:numId="36">
    <w:abstractNumId w:val="29"/>
  </w:num>
  <w:num w:numId="37">
    <w:abstractNumId w:val="43"/>
  </w:num>
  <w:num w:numId="38">
    <w:abstractNumId w:val="32"/>
  </w:num>
  <w:num w:numId="39">
    <w:abstractNumId w:val="31"/>
  </w:num>
  <w:num w:numId="40">
    <w:abstractNumId w:val="39"/>
  </w:num>
  <w:num w:numId="41">
    <w:abstractNumId w:val="2"/>
  </w:num>
  <w:num w:numId="42">
    <w:abstractNumId w:val="12"/>
  </w:num>
  <w:num w:numId="43">
    <w:abstractNumId w:val="15"/>
  </w:num>
  <w:num w:numId="44">
    <w:abstractNumId w:val="36"/>
  </w:num>
  <w:num w:numId="45">
    <w:abstractNumId w:val="11"/>
  </w:num>
  <w:num w:numId="46">
    <w:abstractNumId w:val="3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571AA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4AB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953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3DC5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191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041B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042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A55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3B1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38DF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0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1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675</Words>
  <Characters>3715</Characters>
  <Application>Microsoft Office Word</Application>
  <DocSecurity>0</DocSecurity>
  <Lines>30</Lines>
  <Paragraphs>8</Paragraphs>
  <ScaleCrop>false</ScaleCrop>
  <Company>Wal-Mart Stores, Inc.</Company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CLAUDIO CAS</cp:lastModifiedBy>
  <cp:revision>8</cp:revision>
  <cp:lastPrinted>2019-12-16T20:10:00Z</cp:lastPrinted>
  <dcterms:created xsi:type="dcterms:W3CDTF">2025-09-28T19:21:00Z</dcterms:created>
  <dcterms:modified xsi:type="dcterms:W3CDTF">2025-09-28T21:21:00Z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